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76" w:rsidRDefault="00634976" w:rsidP="00CB4BBC">
      <w:pPr>
        <w:pStyle w:val="afb"/>
        <w:jc w:val="cente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5940425" cy="8374659"/>
            <wp:effectExtent l="19050" t="0" r="3175" b="0"/>
            <wp:docPr id="1" name="Рисунок 1" descr="C:\Users\ZamDi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Dir\Desktop\4.jpg"/>
                    <pic:cNvPicPr>
                      <a:picLocks noChangeAspect="1" noChangeArrowheads="1"/>
                    </pic:cNvPicPr>
                  </pic:nvPicPr>
                  <pic:blipFill>
                    <a:blip r:embed="rId8" cstate="print"/>
                    <a:srcRect/>
                    <a:stretch>
                      <a:fillRect/>
                    </a:stretch>
                  </pic:blipFill>
                  <pic:spPr bwMode="auto">
                    <a:xfrm>
                      <a:off x="0" y="0"/>
                      <a:ext cx="5940425" cy="8374659"/>
                    </a:xfrm>
                    <a:prstGeom prst="rect">
                      <a:avLst/>
                    </a:prstGeom>
                    <a:noFill/>
                    <a:ln w="9525">
                      <a:noFill/>
                      <a:miter lim="800000"/>
                      <a:headEnd/>
                      <a:tailEnd/>
                    </a:ln>
                  </pic:spPr>
                </pic:pic>
              </a:graphicData>
            </a:graphic>
          </wp:inline>
        </w:drawing>
      </w:r>
    </w:p>
    <w:p w:rsidR="00634976" w:rsidRDefault="00634976" w:rsidP="00CB4BBC">
      <w:pPr>
        <w:pStyle w:val="afb"/>
        <w:jc w:val="center"/>
        <w:rPr>
          <w:rFonts w:ascii="Times New Roman" w:hAnsi="Times New Roman" w:cs="Times New Roman"/>
          <w:sz w:val="26"/>
          <w:szCs w:val="26"/>
        </w:rPr>
      </w:pPr>
    </w:p>
    <w:p w:rsidR="00CB4BBC" w:rsidRPr="00CB4BBC" w:rsidRDefault="00CB4BBC" w:rsidP="00CB4BBC">
      <w:pPr>
        <w:pStyle w:val="afb"/>
        <w:jc w:val="center"/>
        <w:rPr>
          <w:rFonts w:ascii="Times New Roman" w:hAnsi="Times New Roman" w:cs="Times New Roman"/>
          <w:sz w:val="26"/>
          <w:szCs w:val="26"/>
        </w:rPr>
      </w:pPr>
      <w:r w:rsidRPr="00CB4BBC">
        <w:rPr>
          <w:rFonts w:ascii="Times New Roman" w:hAnsi="Times New Roman" w:cs="Times New Roman"/>
          <w:sz w:val="26"/>
          <w:szCs w:val="26"/>
        </w:rPr>
        <w:t>Муниципальное бюджетное общеобразовательное учреждение</w:t>
      </w:r>
    </w:p>
    <w:p w:rsidR="00CB4BBC" w:rsidRPr="00CB4BBC" w:rsidRDefault="00CB4BBC" w:rsidP="00CB4BBC">
      <w:pPr>
        <w:pStyle w:val="afb"/>
        <w:jc w:val="center"/>
        <w:rPr>
          <w:rFonts w:ascii="Times New Roman" w:hAnsi="Times New Roman" w:cs="Times New Roman"/>
          <w:sz w:val="26"/>
          <w:szCs w:val="26"/>
        </w:rPr>
      </w:pPr>
      <w:r w:rsidRPr="00CB4BBC">
        <w:rPr>
          <w:rFonts w:ascii="Times New Roman" w:hAnsi="Times New Roman" w:cs="Times New Roman"/>
          <w:sz w:val="26"/>
          <w:szCs w:val="26"/>
        </w:rPr>
        <w:t>средняя общеобразовательная школа с.Красное</w:t>
      </w:r>
    </w:p>
    <w:p w:rsidR="00CB4BBC" w:rsidRPr="00CB4BBC" w:rsidRDefault="00CB4BBC" w:rsidP="00CB4BBC">
      <w:pPr>
        <w:pStyle w:val="afb"/>
        <w:jc w:val="center"/>
        <w:rPr>
          <w:rFonts w:ascii="Times New Roman" w:hAnsi="Times New Roman" w:cs="Times New Roman"/>
          <w:sz w:val="26"/>
          <w:szCs w:val="26"/>
        </w:rPr>
      </w:pPr>
      <w:r w:rsidRPr="00CB4BBC">
        <w:rPr>
          <w:rFonts w:ascii="Times New Roman" w:hAnsi="Times New Roman" w:cs="Times New Roman"/>
          <w:sz w:val="26"/>
          <w:szCs w:val="26"/>
        </w:rPr>
        <w:t>имени Героя Советского Союза Георгия Филипповича Байдукова</w:t>
      </w:r>
    </w:p>
    <w:p w:rsidR="00CB4BBC" w:rsidRPr="00CB4BBC" w:rsidRDefault="00CB4BBC" w:rsidP="00CB4BBC">
      <w:pPr>
        <w:pStyle w:val="afb"/>
        <w:jc w:val="center"/>
        <w:rPr>
          <w:rFonts w:ascii="Times New Roman" w:hAnsi="Times New Roman" w:cs="Times New Roman"/>
          <w:sz w:val="26"/>
          <w:szCs w:val="26"/>
        </w:rPr>
      </w:pPr>
      <w:r w:rsidRPr="00CB4BBC">
        <w:rPr>
          <w:rFonts w:ascii="Times New Roman" w:hAnsi="Times New Roman" w:cs="Times New Roman"/>
          <w:sz w:val="26"/>
          <w:szCs w:val="26"/>
        </w:rPr>
        <w:lastRenderedPageBreak/>
        <w:t>Николаевского муниципального района Хабаровского края</w:t>
      </w:r>
    </w:p>
    <w:p w:rsidR="00CB4BBC" w:rsidRPr="00CB4BBC" w:rsidRDefault="00CB4BBC" w:rsidP="00CB4BBC">
      <w:pPr>
        <w:pStyle w:val="afb"/>
        <w:rPr>
          <w:rFonts w:ascii="Times New Roman" w:hAnsi="Times New Roman" w:cs="Times New Roman"/>
          <w:sz w:val="26"/>
          <w:szCs w:val="26"/>
        </w:rPr>
      </w:pPr>
    </w:p>
    <w:p w:rsidR="00CB4BBC" w:rsidRPr="00CB4BBC" w:rsidRDefault="00CB4BBC" w:rsidP="00CB4BBC">
      <w:pPr>
        <w:pStyle w:val="afb"/>
        <w:rPr>
          <w:rFonts w:ascii="Times New Roman" w:hAnsi="Times New Roman" w:cs="Times New Roman"/>
          <w:sz w:val="26"/>
          <w:szCs w:val="26"/>
        </w:rPr>
      </w:pPr>
    </w:p>
    <w:p w:rsidR="00CB4BBC" w:rsidRPr="00CB4BBC" w:rsidRDefault="00CB4BBC" w:rsidP="00CB4BBC">
      <w:pPr>
        <w:pStyle w:val="afb"/>
        <w:rPr>
          <w:rFonts w:ascii="Times New Roman" w:hAnsi="Times New Roman" w:cs="Times New Roman"/>
          <w:sz w:val="26"/>
          <w:szCs w:val="26"/>
        </w:rPr>
      </w:pPr>
    </w:p>
    <w:p w:rsidR="00CB4BBC" w:rsidRPr="00CB4BBC" w:rsidRDefault="00CB4BBC" w:rsidP="00CB4BBC">
      <w:pPr>
        <w:pStyle w:val="afb"/>
        <w:jc w:val="right"/>
        <w:rPr>
          <w:rFonts w:ascii="Times New Roman" w:hAnsi="Times New Roman" w:cs="Times New Roman"/>
          <w:sz w:val="26"/>
          <w:szCs w:val="26"/>
        </w:rPr>
      </w:pPr>
      <w:r w:rsidRPr="00CB4BBC">
        <w:rPr>
          <w:rFonts w:ascii="Times New Roman" w:hAnsi="Times New Roman" w:cs="Times New Roman"/>
          <w:sz w:val="26"/>
          <w:szCs w:val="26"/>
        </w:rPr>
        <w:t>Утверждено</w:t>
      </w:r>
    </w:p>
    <w:p w:rsidR="00CB4BBC" w:rsidRPr="00CB4BBC" w:rsidRDefault="00CB4BBC" w:rsidP="00CB4BBC">
      <w:pPr>
        <w:pStyle w:val="afb"/>
        <w:jc w:val="right"/>
        <w:rPr>
          <w:rFonts w:ascii="Times New Roman" w:hAnsi="Times New Roman" w:cs="Times New Roman"/>
          <w:sz w:val="26"/>
          <w:szCs w:val="26"/>
        </w:rPr>
      </w:pPr>
    </w:p>
    <w:p w:rsidR="00CB4BBC" w:rsidRPr="00CB4BBC" w:rsidRDefault="00CB4BBC" w:rsidP="00CB4BBC">
      <w:pPr>
        <w:pStyle w:val="afb"/>
        <w:jc w:val="right"/>
        <w:rPr>
          <w:rFonts w:ascii="Times New Roman" w:hAnsi="Times New Roman" w:cs="Times New Roman"/>
          <w:sz w:val="26"/>
          <w:szCs w:val="26"/>
        </w:rPr>
      </w:pPr>
      <w:r w:rsidRPr="00CB4BBC">
        <w:rPr>
          <w:rFonts w:ascii="Times New Roman" w:hAnsi="Times New Roman" w:cs="Times New Roman"/>
          <w:sz w:val="26"/>
          <w:szCs w:val="26"/>
        </w:rPr>
        <w:t>Приказ № ____ от _____________20___г.</w:t>
      </w:r>
    </w:p>
    <w:p w:rsidR="00CB4BBC" w:rsidRPr="00CB4BBC" w:rsidRDefault="00CB4BBC" w:rsidP="00CB4BBC">
      <w:pPr>
        <w:pStyle w:val="afb"/>
        <w:jc w:val="right"/>
        <w:rPr>
          <w:rFonts w:ascii="Times New Roman" w:hAnsi="Times New Roman" w:cs="Times New Roman"/>
          <w:sz w:val="26"/>
          <w:szCs w:val="26"/>
        </w:rPr>
      </w:pPr>
    </w:p>
    <w:p w:rsidR="00CB4BBC" w:rsidRPr="00CB4BBC" w:rsidRDefault="00CB4BBC" w:rsidP="00CB4BBC">
      <w:pPr>
        <w:pStyle w:val="afb"/>
        <w:jc w:val="right"/>
        <w:rPr>
          <w:rFonts w:ascii="Times New Roman" w:hAnsi="Times New Roman" w:cs="Times New Roman"/>
          <w:sz w:val="26"/>
          <w:szCs w:val="26"/>
        </w:rPr>
      </w:pPr>
    </w:p>
    <w:p w:rsidR="00CB4BBC" w:rsidRPr="00CB4BBC" w:rsidRDefault="00CB4BBC" w:rsidP="00CB4BBC">
      <w:pPr>
        <w:pStyle w:val="afb"/>
        <w:jc w:val="right"/>
        <w:rPr>
          <w:rFonts w:ascii="Times New Roman" w:hAnsi="Times New Roman" w:cs="Times New Roman"/>
          <w:sz w:val="26"/>
          <w:szCs w:val="26"/>
        </w:rPr>
      </w:pPr>
      <w:r w:rsidRPr="00CB4BBC">
        <w:rPr>
          <w:rFonts w:ascii="Times New Roman" w:hAnsi="Times New Roman" w:cs="Times New Roman"/>
          <w:sz w:val="26"/>
          <w:szCs w:val="26"/>
        </w:rPr>
        <w:t>Директор школы _______________ Г.А.Лебедева</w:t>
      </w:r>
    </w:p>
    <w:p w:rsidR="00CB4BBC" w:rsidRPr="00CB4BBC" w:rsidRDefault="00CB4BBC" w:rsidP="00CB4BBC">
      <w:pPr>
        <w:pStyle w:val="afb"/>
        <w:rPr>
          <w:rFonts w:ascii="Times New Roman" w:hAnsi="Times New Roman" w:cs="Times New Roman"/>
          <w:sz w:val="26"/>
          <w:szCs w:val="26"/>
        </w:rPr>
      </w:pPr>
    </w:p>
    <w:p w:rsidR="00EC0937" w:rsidRPr="00CB4BBC" w:rsidRDefault="00EC0937" w:rsidP="00E01A21">
      <w:pPr>
        <w:spacing w:after="0"/>
        <w:jc w:val="both"/>
        <w:outlineLvl w:val="0"/>
        <w:rPr>
          <w:rFonts w:ascii="Times New Roman" w:hAnsi="Times New Roman" w:cs="Times New Roman"/>
          <w:b/>
          <w:sz w:val="26"/>
          <w:szCs w:val="26"/>
        </w:rPr>
      </w:pPr>
      <w:r w:rsidRPr="00CB4BBC">
        <w:rPr>
          <w:rFonts w:ascii="Times New Roman" w:hAnsi="Times New Roman" w:cs="Times New Roman"/>
          <w:b/>
          <w:sz w:val="26"/>
          <w:szCs w:val="26"/>
        </w:rPr>
        <w:t xml:space="preserve"> </w:t>
      </w:r>
    </w:p>
    <w:p w:rsidR="00EC0937" w:rsidRPr="00CB4BBC" w:rsidRDefault="00EC0937" w:rsidP="00E01A21">
      <w:pPr>
        <w:spacing w:after="0"/>
        <w:jc w:val="both"/>
        <w:rPr>
          <w:rFonts w:ascii="Times New Roman" w:hAnsi="Times New Roman" w:cs="Times New Roman"/>
          <w:b/>
          <w:sz w:val="26"/>
          <w:szCs w:val="26"/>
        </w:rPr>
      </w:pPr>
    </w:p>
    <w:p w:rsidR="00EC0937" w:rsidRPr="00CB4BBC" w:rsidRDefault="00EC0937" w:rsidP="00E01A21">
      <w:pPr>
        <w:spacing w:after="0"/>
        <w:jc w:val="both"/>
        <w:rPr>
          <w:rFonts w:ascii="Times New Roman" w:hAnsi="Times New Roman" w:cs="Times New Roman"/>
          <w:b/>
          <w:sz w:val="26"/>
          <w:szCs w:val="26"/>
        </w:rPr>
      </w:pPr>
    </w:p>
    <w:p w:rsidR="00EC0937" w:rsidRPr="00CB4BBC" w:rsidRDefault="00EC0937" w:rsidP="00E01A21">
      <w:pPr>
        <w:spacing w:after="0"/>
        <w:jc w:val="both"/>
        <w:rPr>
          <w:rFonts w:ascii="Times New Roman" w:hAnsi="Times New Roman" w:cs="Times New Roman"/>
          <w:b/>
          <w:sz w:val="26"/>
          <w:szCs w:val="26"/>
        </w:rPr>
      </w:pPr>
    </w:p>
    <w:p w:rsidR="00EC0937" w:rsidRPr="00CB4BBC" w:rsidRDefault="00EC0937" w:rsidP="00E01A21">
      <w:pPr>
        <w:spacing w:after="0"/>
        <w:jc w:val="both"/>
        <w:rPr>
          <w:rFonts w:ascii="Times New Roman" w:hAnsi="Times New Roman" w:cs="Times New Roman"/>
          <w:b/>
          <w:sz w:val="26"/>
          <w:szCs w:val="26"/>
        </w:rPr>
      </w:pPr>
    </w:p>
    <w:p w:rsidR="00EC0937" w:rsidRPr="00CB4BBC" w:rsidRDefault="00EC0937" w:rsidP="00E01A21">
      <w:pPr>
        <w:spacing w:after="0"/>
        <w:jc w:val="both"/>
        <w:rPr>
          <w:rFonts w:ascii="Times New Roman" w:hAnsi="Times New Roman" w:cs="Times New Roman"/>
          <w:b/>
          <w:sz w:val="26"/>
          <w:szCs w:val="26"/>
        </w:rPr>
      </w:pPr>
    </w:p>
    <w:p w:rsidR="00EC0937" w:rsidRPr="00CB4BBC" w:rsidRDefault="00EC0937" w:rsidP="00E01A21">
      <w:pPr>
        <w:spacing w:after="0"/>
        <w:jc w:val="both"/>
        <w:rPr>
          <w:rFonts w:ascii="Times New Roman" w:hAnsi="Times New Roman" w:cs="Times New Roman"/>
          <w:b/>
          <w:sz w:val="26"/>
          <w:szCs w:val="26"/>
        </w:rPr>
      </w:pPr>
    </w:p>
    <w:p w:rsidR="00EC0937" w:rsidRPr="00CB4BBC" w:rsidRDefault="00EC0937" w:rsidP="00E01A21">
      <w:pPr>
        <w:spacing w:after="0"/>
        <w:jc w:val="both"/>
        <w:rPr>
          <w:rFonts w:ascii="Times New Roman" w:hAnsi="Times New Roman" w:cs="Times New Roman"/>
          <w:b/>
          <w:sz w:val="26"/>
          <w:szCs w:val="26"/>
        </w:rPr>
      </w:pPr>
    </w:p>
    <w:p w:rsidR="00CB4BBC" w:rsidRPr="00CB4BBC" w:rsidRDefault="00CB4BBC" w:rsidP="00CB4BBC">
      <w:pPr>
        <w:spacing w:after="0"/>
        <w:outlineLvl w:val="0"/>
        <w:rPr>
          <w:rFonts w:ascii="Times New Roman" w:hAnsi="Times New Roman" w:cs="Times New Roman"/>
          <w:b/>
          <w:sz w:val="26"/>
          <w:szCs w:val="26"/>
        </w:rPr>
      </w:pPr>
      <w:r w:rsidRPr="00CB4BBC">
        <w:rPr>
          <w:rFonts w:ascii="Times New Roman" w:hAnsi="Times New Roman" w:cs="Times New Roman"/>
          <w:b/>
          <w:sz w:val="26"/>
          <w:szCs w:val="26"/>
        </w:rPr>
        <w:t xml:space="preserve">АДАПТИРОВАННАЯ ОСНОВНАЯ ОБЩЕОБРАЗОВАТЕЛЬНАЯ ПРОГРАММА НАЧАЛЬНОГО ОБЩЕГО ОБРАЗОВАНИЯ </w:t>
      </w:r>
    </w:p>
    <w:p w:rsidR="00EC0937" w:rsidRPr="00CB4BBC" w:rsidRDefault="00CB4BBC" w:rsidP="00CB4BBC">
      <w:pPr>
        <w:spacing w:after="0"/>
        <w:outlineLvl w:val="0"/>
        <w:rPr>
          <w:rFonts w:ascii="Times New Roman" w:hAnsi="Times New Roman" w:cs="Times New Roman"/>
          <w:sz w:val="26"/>
          <w:szCs w:val="26"/>
        </w:rPr>
      </w:pPr>
      <w:r w:rsidRPr="00CB4BBC">
        <w:rPr>
          <w:rFonts w:ascii="Times New Roman" w:hAnsi="Times New Roman" w:cs="Times New Roman"/>
          <w:b/>
          <w:sz w:val="26"/>
          <w:szCs w:val="26"/>
        </w:rPr>
        <w:t>ОБУЧАЮЩИХСЯ С НАРУШЕНИЯМИ ОПОРНО-ДВИГАТЕЛЬНОГО АППАРАТА</w:t>
      </w:r>
    </w:p>
    <w:p w:rsidR="00EC0937" w:rsidRPr="00CB4BBC" w:rsidRDefault="00EC0937" w:rsidP="00E01A21">
      <w:pPr>
        <w:spacing w:after="0"/>
        <w:jc w:val="both"/>
        <w:rPr>
          <w:rFonts w:ascii="Times New Roman" w:hAnsi="Times New Roman" w:cs="Times New Roman"/>
          <w:b/>
          <w:i/>
          <w:sz w:val="26"/>
          <w:szCs w:val="26"/>
        </w:rPr>
      </w:pPr>
    </w:p>
    <w:p w:rsidR="00EC0937" w:rsidRPr="00CB4BBC" w:rsidRDefault="00EC0937" w:rsidP="00E01A21">
      <w:pPr>
        <w:jc w:val="both"/>
        <w:rPr>
          <w:rFonts w:ascii="Times New Roman" w:hAnsi="Times New Roman" w:cs="Times New Roman"/>
          <w:sz w:val="26"/>
          <w:szCs w:val="26"/>
        </w:rPr>
      </w:pPr>
    </w:p>
    <w:p w:rsidR="00EC0937" w:rsidRPr="00CB4BBC" w:rsidRDefault="00EC0937" w:rsidP="00E01A21">
      <w:pPr>
        <w:jc w:val="both"/>
        <w:rPr>
          <w:rFonts w:ascii="Times New Roman" w:hAnsi="Times New Roman" w:cs="Times New Roman"/>
          <w:sz w:val="26"/>
          <w:szCs w:val="26"/>
        </w:rPr>
      </w:pPr>
    </w:p>
    <w:p w:rsidR="00EC0937" w:rsidRPr="00CB4BBC" w:rsidRDefault="00EC0937" w:rsidP="00E01A21">
      <w:pPr>
        <w:jc w:val="both"/>
        <w:rPr>
          <w:rFonts w:ascii="Times New Roman" w:hAnsi="Times New Roman" w:cs="Times New Roman"/>
          <w:sz w:val="26"/>
          <w:szCs w:val="26"/>
        </w:rPr>
      </w:pPr>
    </w:p>
    <w:p w:rsidR="00EC0937" w:rsidRPr="00CB4BBC" w:rsidRDefault="00EC0937" w:rsidP="00E01A21">
      <w:pPr>
        <w:jc w:val="both"/>
        <w:rPr>
          <w:rFonts w:ascii="Times New Roman" w:hAnsi="Times New Roman" w:cs="Times New Roman"/>
          <w:sz w:val="26"/>
          <w:szCs w:val="26"/>
        </w:rPr>
      </w:pPr>
    </w:p>
    <w:p w:rsidR="00EC0937" w:rsidRPr="00CB4BBC" w:rsidRDefault="00EC0937" w:rsidP="00E01A21">
      <w:pPr>
        <w:jc w:val="both"/>
        <w:rPr>
          <w:rFonts w:ascii="Times New Roman" w:hAnsi="Times New Roman" w:cs="Times New Roman"/>
          <w:sz w:val="26"/>
          <w:szCs w:val="26"/>
        </w:rPr>
      </w:pPr>
    </w:p>
    <w:p w:rsidR="00EC0937" w:rsidRPr="00CB4BBC" w:rsidRDefault="00EC0937" w:rsidP="00E01A21">
      <w:pPr>
        <w:jc w:val="both"/>
        <w:rPr>
          <w:rFonts w:ascii="Times New Roman" w:hAnsi="Times New Roman" w:cs="Times New Roman"/>
          <w:sz w:val="26"/>
          <w:szCs w:val="26"/>
        </w:rPr>
      </w:pPr>
    </w:p>
    <w:p w:rsidR="00EC0937" w:rsidRPr="00CB4BBC" w:rsidRDefault="00EC0937" w:rsidP="00E01A21">
      <w:pPr>
        <w:jc w:val="both"/>
        <w:rPr>
          <w:rFonts w:ascii="Times New Roman" w:hAnsi="Times New Roman" w:cs="Times New Roman"/>
          <w:sz w:val="26"/>
          <w:szCs w:val="26"/>
        </w:rPr>
      </w:pPr>
    </w:p>
    <w:p w:rsidR="00EC0937" w:rsidRPr="00CB4BBC" w:rsidRDefault="00EC0937" w:rsidP="00E01A21">
      <w:pPr>
        <w:jc w:val="both"/>
        <w:rPr>
          <w:rFonts w:ascii="Times New Roman" w:hAnsi="Times New Roman" w:cs="Times New Roman"/>
          <w:sz w:val="26"/>
          <w:szCs w:val="26"/>
        </w:rPr>
      </w:pPr>
    </w:p>
    <w:p w:rsidR="00EC0937" w:rsidRPr="00CB4BBC" w:rsidRDefault="00EC0937" w:rsidP="00E01A21">
      <w:pPr>
        <w:jc w:val="both"/>
        <w:rPr>
          <w:rFonts w:ascii="Times New Roman" w:hAnsi="Times New Roman" w:cs="Times New Roman"/>
          <w:sz w:val="26"/>
          <w:szCs w:val="26"/>
        </w:rPr>
      </w:pPr>
    </w:p>
    <w:p w:rsidR="00EC0937" w:rsidRPr="00CB4BBC" w:rsidRDefault="00CB4BBC" w:rsidP="00CB4BBC">
      <w:pPr>
        <w:spacing w:after="0"/>
        <w:jc w:val="center"/>
        <w:outlineLvl w:val="0"/>
        <w:rPr>
          <w:rFonts w:ascii="Times New Roman" w:hAnsi="Times New Roman" w:cs="Times New Roman"/>
          <w:b/>
          <w:bCs/>
          <w:sz w:val="26"/>
          <w:szCs w:val="26"/>
        </w:rPr>
      </w:pPr>
      <w:r>
        <w:rPr>
          <w:rFonts w:ascii="Times New Roman" w:hAnsi="Times New Roman" w:cs="Times New Roman"/>
          <w:b/>
          <w:bCs/>
          <w:sz w:val="26"/>
          <w:szCs w:val="26"/>
        </w:rPr>
        <w:t>-2019-</w:t>
      </w:r>
    </w:p>
    <w:p w:rsidR="00EC0937" w:rsidRPr="00CB4BBC" w:rsidRDefault="00EC0937" w:rsidP="00E01A21">
      <w:pPr>
        <w:spacing w:after="0"/>
        <w:jc w:val="both"/>
        <w:outlineLvl w:val="0"/>
        <w:rPr>
          <w:rFonts w:ascii="Times New Roman" w:hAnsi="Times New Roman" w:cs="Times New Roman"/>
          <w:b/>
          <w:bCs/>
          <w:sz w:val="26"/>
          <w:szCs w:val="26"/>
        </w:rPr>
      </w:pPr>
    </w:p>
    <w:p w:rsidR="00EC0937" w:rsidRPr="00CB4BBC" w:rsidRDefault="00EC0937" w:rsidP="00E01A21">
      <w:pPr>
        <w:spacing w:before="480" w:after="360"/>
        <w:jc w:val="both"/>
        <w:outlineLvl w:val="0"/>
        <w:rPr>
          <w:rFonts w:ascii="Times New Roman" w:hAnsi="Times New Roman" w:cs="Times New Roman"/>
          <w:b/>
          <w:sz w:val="26"/>
          <w:szCs w:val="26"/>
        </w:rPr>
      </w:pPr>
      <w:r w:rsidRPr="00CB4BBC">
        <w:rPr>
          <w:rFonts w:ascii="Times New Roman" w:hAnsi="Times New Roman" w:cs="Times New Roman"/>
          <w:b/>
          <w:sz w:val="26"/>
          <w:szCs w:val="26"/>
        </w:rPr>
        <w:t>ОГЛАВЛЕНИЕ</w:t>
      </w:r>
    </w:p>
    <w:bookmarkStart w:id="0" w:name="_Toc413974290" w:displacedByCustomXml="next"/>
    <w:sdt>
      <w:sdtPr>
        <w:rPr>
          <w:rFonts w:eastAsiaTheme="minorEastAsia" w:cs="Times New Roman"/>
          <w:b w:val="0"/>
          <w:bCs w:val="0"/>
          <w:sz w:val="26"/>
          <w:szCs w:val="26"/>
          <w:lang w:val="ru-RU" w:eastAsia="ru-RU"/>
        </w:rPr>
        <w:id w:val="16393395"/>
        <w:docPartObj>
          <w:docPartGallery w:val="Table of Contents"/>
          <w:docPartUnique/>
        </w:docPartObj>
      </w:sdtPr>
      <w:sdtContent>
        <w:p w:rsidR="00454BF9" w:rsidRPr="00CB4BBC" w:rsidRDefault="00454BF9" w:rsidP="00E01A21">
          <w:pPr>
            <w:pStyle w:val="aff1"/>
            <w:spacing w:line="276" w:lineRule="auto"/>
            <w:jc w:val="both"/>
            <w:rPr>
              <w:rFonts w:cs="Times New Roman"/>
              <w:sz w:val="26"/>
              <w:szCs w:val="26"/>
            </w:rPr>
          </w:pPr>
        </w:p>
        <w:p w:rsidR="00274658" w:rsidRPr="00CB4BBC" w:rsidRDefault="00CD3025" w:rsidP="00E01A21">
          <w:pPr>
            <w:pStyle w:val="12"/>
            <w:tabs>
              <w:tab w:val="right" w:leader="dot" w:pos="9345"/>
            </w:tabs>
            <w:jc w:val="both"/>
            <w:rPr>
              <w:rFonts w:ascii="Times New Roman" w:hAnsi="Times New Roman" w:cs="Times New Roman"/>
              <w:noProof/>
              <w:sz w:val="26"/>
              <w:szCs w:val="26"/>
              <w:lang w:eastAsia="en-US"/>
            </w:rPr>
          </w:pPr>
          <w:r w:rsidRPr="00CB4BBC">
            <w:rPr>
              <w:rFonts w:ascii="Times New Roman" w:hAnsi="Times New Roman" w:cs="Times New Roman"/>
              <w:sz w:val="26"/>
              <w:szCs w:val="26"/>
            </w:rPr>
            <w:fldChar w:fldCharType="begin"/>
          </w:r>
          <w:r w:rsidR="00454BF9" w:rsidRPr="00CB4BBC">
            <w:rPr>
              <w:rFonts w:ascii="Times New Roman" w:hAnsi="Times New Roman" w:cs="Times New Roman"/>
              <w:sz w:val="26"/>
              <w:szCs w:val="26"/>
            </w:rPr>
            <w:instrText xml:space="preserve"> TOC \o "1-3" \h \z \u </w:instrText>
          </w:r>
          <w:r w:rsidRPr="00CB4BBC">
            <w:rPr>
              <w:rFonts w:ascii="Times New Roman" w:hAnsi="Times New Roman" w:cs="Times New Roman"/>
              <w:sz w:val="26"/>
              <w:szCs w:val="26"/>
            </w:rPr>
            <w:fldChar w:fldCharType="separate"/>
          </w:r>
          <w:r w:rsidR="00274658" w:rsidRPr="00CB4BBC">
            <w:rPr>
              <w:rFonts w:ascii="Times New Roman" w:hAnsi="Times New Roman" w:cs="Times New Roman"/>
              <w:noProof/>
              <w:sz w:val="26"/>
              <w:szCs w:val="26"/>
            </w:rPr>
            <w:t>1. ОБЩИЕ ПОЛОЖЕНИЯ</w:t>
          </w:r>
          <w:r w:rsidR="00274658" w:rsidRPr="00CB4BBC">
            <w:rPr>
              <w:rFonts w:ascii="Times New Roman" w:hAnsi="Times New Roman" w:cs="Times New Roman"/>
              <w:noProof/>
              <w:sz w:val="26"/>
              <w:szCs w:val="26"/>
            </w:rPr>
            <w:tab/>
          </w:r>
          <w:r w:rsidRPr="00CB4BBC">
            <w:rPr>
              <w:rFonts w:ascii="Times New Roman" w:hAnsi="Times New Roman" w:cs="Times New Roman"/>
              <w:noProof/>
              <w:sz w:val="26"/>
              <w:szCs w:val="26"/>
            </w:rPr>
            <w:fldChar w:fldCharType="begin"/>
          </w:r>
          <w:r w:rsidR="00274658" w:rsidRPr="00CB4BBC">
            <w:rPr>
              <w:rFonts w:ascii="Times New Roman" w:hAnsi="Times New Roman" w:cs="Times New Roman"/>
              <w:noProof/>
              <w:sz w:val="26"/>
              <w:szCs w:val="26"/>
            </w:rPr>
            <w:instrText xml:space="preserve"> PAGEREF _Toc289117660 \h </w:instrText>
          </w:r>
          <w:r w:rsidRPr="00CB4BBC">
            <w:rPr>
              <w:rFonts w:ascii="Times New Roman" w:hAnsi="Times New Roman" w:cs="Times New Roman"/>
              <w:noProof/>
              <w:sz w:val="26"/>
              <w:szCs w:val="26"/>
            </w:rPr>
          </w:r>
          <w:r w:rsidRPr="00CB4BBC">
            <w:rPr>
              <w:rFonts w:ascii="Times New Roman" w:hAnsi="Times New Roman" w:cs="Times New Roman"/>
              <w:noProof/>
              <w:sz w:val="26"/>
              <w:szCs w:val="26"/>
            </w:rPr>
            <w:fldChar w:fldCharType="separate"/>
          </w:r>
          <w:r w:rsidR="00634976">
            <w:rPr>
              <w:rFonts w:ascii="Times New Roman" w:hAnsi="Times New Roman" w:cs="Times New Roman"/>
              <w:noProof/>
              <w:sz w:val="26"/>
              <w:szCs w:val="26"/>
            </w:rPr>
            <w:t>3</w:t>
          </w:r>
          <w:r w:rsidRPr="00CB4BBC">
            <w:rPr>
              <w:rFonts w:ascii="Times New Roman" w:hAnsi="Times New Roman" w:cs="Times New Roman"/>
              <w:noProof/>
              <w:sz w:val="26"/>
              <w:szCs w:val="26"/>
            </w:rPr>
            <w:fldChar w:fldCharType="end"/>
          </w:r>
        </w:p>
        <w:p w:rsidR="00274658" w:rsidRPr="00CB4BBC" w:rsidRDefault="00CB4BBC" w:rsidP="00E01A21">
          <w:pPr>
            <w:pStyle w:val="12"/>
            <w:tabs>
              <w:tab w:val="right" w:leader="dot" w:pos="9345"/>
            </w:tabs>
            <w:jc w:val="both"/>
            <w:rPr>
              <w:rFonts w:ascii="Times New Roman" w:hAnsi="Times New Roman" w:cs="Times New Roman"/>
              <w:noProof/>
              <w:sz w:val="26"/>
              <w:szCs w:val="26"/>
              <w:lang w:eastAsia="en-US"/>
            </w:rPr>
          </w:pPr>
          <w:r>
            <w:rPr>
              <w:rFonts w:ascii="Times New Roman" w:hAnsi="Times New Roman" w:cs="Times New Roman"/>
              <w:noProof/>
              <w:sz w:val="26"/>
              <w:szCs w:val="26"/>
            </w:rPr>
            <w:t>2.</w:t>
          </w:r>
          <w:r w:rsidR="00274658" w:rsidRPr="00CB4BBC">
            <w:rPr>
              <w:rFonts w:ascii="Times New Roman" w:hAnsi="Times New Roman" w:cs="Times New Roman"/>
              <w:noProof/>
              <w:sz w:val="26"/>
              <w:szCs w:val="26"/>
            </w:rPr>
            <w:t>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6.1)</w:t>
          </w:r>
          <w:r w:rsidR="00274658" w:rsidRPr="00CB4BBC">
            <w:rPr>
              <w:rFonts w:ascii="Times New Roman" w:hAnsi="Times New Roman" w:cs="Times New Roman"/>
              <w:noProof/>
              <w:sz w:val="26"/>
              <w:szCs w:val="26"/>
            </w:rPr>
            <w:tab/>
          </w:r>
          <w:r w:rsidR="00CD3025" w:rsidRPr="00CB4BBC">
            <w:rPr>
              <w:rFonts w:ascii="Times New Roman" w:hAnsi="Times New Roman" w:cs="Times New Roman"/>
              <w:noProof/>
              <w:sz w:val="26"/>
              <w:szCs w:val="26"/>
            </w:rPr>
            <w:fldChar w:fldCharType="begin"/>
          </w:r>
          <w:r w:rsidR="00274658" w:rsidRPr="00CB4BBC">
            <w:rPr>
              <w:rFonts w:ascii="Times New Roman" w:hAnsi="Times New Roman" w:cs="Times New Roman"/>
              <w:noProof/>
              <w:sz w:val="26"/>
              <w:szCs w:val="26"/>
            </w:rPr>
            <w:instrText xml:space="preserve"> PAGEREF _Toc289117661 \h </w:instrText>
          </w:r>
          <w:r w:rsidR="00CD3025" w:rsidRPr="00CB4BBC">
            <w:rPr>
              <w:rFonts w:ascii="Times New Roman" w:hAnsi="Times New Roman" w:cs="Times New Roman"/>
              <w:noProof/>
              <w:sz w:val="26"/>
              <w:szCs w:val="26"/>
            </w:rPr>
          </w:r>
          <w:r w:rsidR="00CD3025" w:rsidRPr="00CB4BBC">
            <w:rPr>
              <w:rFonts w:ascii="Times New Roman" w:hAnsi="Times New Roman" w:cs="Times New Roman"/>
              <w:noProof/>
              <w:sz w:val="26"/>
              <w:szCs w:val="26"/>
            </w:rPr>
            <w:fldChar w:fldCharType="separate"/>
          </w:r>
          <w:r w:rsidR="00634976">
            <w:rPr>
              <w:rFonts w:ascii="Times New Roman" w:hAnsi="Times New Roman" w:cs="Times New Roman"/>
              <w:noProof/>
              <w:sz w:val="26"/>
              <w:szCs w:val="26"/>
            </w:rPr>
            <w:t>8</w:t>
          </w:r>
          <w:r w:rsidR="00CD3025" w:rsidRPr="00CB4BBC">
            <w:rPr>
              <w:rFonts w:ascii="Times New Roman" w:hAnsi="Times New Roman" w:cs="Times New Roman"/>
              <w:noProof/>
              <w:sz w:val="26"/>
              <w:szCs w:val="26"/>
            </w:rPr>
            <w:fldChar w:fldCharType="end"/>
          </w:r>
        </w:p>
        <w:p w:rsidR="00274658" w:rsidRPr="00CB4BBC" w:rsidRDefault="00274658" w:rsidP="00E01A21">
          <w:pPr>
            <w:pStyle w:val="20"/>
            <w:tabs>
              <w:tab w:val="right" w:leader="dot" w:pos="9345"/>
            </w:tabs>
            <w:jc w:val="both"/>
            <w:rPr>
              <w:rFonts w:ascii="Times New Roman" w:hAnsi="Times New Roman" w:cs="Times New Roman"/>
              <w:noProof/>
              <w:sz w:val="26"/>
              <w:szCs w:val="26"/>
              <w:lang w:eastAsia="en-US"/>
            </w:rPr>
          </w:pPr>
          <w:r w:rsidRPr="00CB4BBC">
            <w:rPr>
              <w:rFonts w:ascii="Times New Roman" w:hAnsi="Times New Roman" w:cs="Times New Roman"/>
              <w:noProof/>
              <w:sz w:val="26"/>
              <w:szCs w:val="26"/>
            </w:rPr>
            <w:t>2.1. Целевой раздел</w:t>
          </w:r>
          <w:r w:rsidRPr="00CB4BBC">
            <w:rPr>
              <w:rFonts w:ascii="Times New Roman" w:hAnsi="Times New Roman" w:cs="Times New Roman"/>
              <w:noProof/>
              <w:sz w:val="26"/>
              <w:szCs w:val="26"/>
            </w:rPr>
            <w:tab/>
          </w:r>
          <w:r w:rsidR="00CD3025" w:rsidRPr="00CB4BBC">
            <w:rPr>
              <w:rFonts w:ascii="Times New Roman" w:hAnsi="Times New Roman" w:cs="Times New Roman"/>
              <w:noProof/>
              <w:sz w:val="26"/>
              <w:szCs w:val="26"/>
            </w:rPr>
            <w:fldChar w:fldCharType="begin"/>
          </w:r>
          <w:r w:rsidRPr="00CB4BBC">
            <w:rPr>
              <w:rFonts w:ascii="Times New Roman" w:hAnsi="Times New Roman" w:cs="Times New Roman"/>
              <w:noProof/>
              <w:sz w:val="26"/>
              <w:szCs w:val="26"/>
            </w:rPr>
            <w:instrText xml:space="preserve"> PAGEREF _Toc289117662 \h </w:instrText>
          </w:r>
          <w:r w:rsidR="00CD3025" w:rsidRPr="00CB4BBC">
            <w:rPr>
              <w:rFonts w:ascii="Times New Roman" w:hAnsi="Times New Roman" w:cs="Times New Roman"/>
              <w:noProof/>
              <w:sz w:val="26"/>
              <w:szCs w:val="26"/>
            </w:rPr>
          </w:r>
          <w:r w:rsidR="00CD3025" w:rsidRPr="00CB4BBC">
            <w:rPr>
              <w:rFonts w:ascii="Times New Roman" w:hAnsi="Times New Roman" w:cs="Times New Roman"/>
              <w:noProof/>
              <w:sz w:val="26"/>
              <w:szCs w:val="26"/>
            </w:rPr>
            <w:fldChar w:fldCharType="separate"/>
          </w:r>
          <w:r w:rsidR="00634976">
            <w:rPr>
              <w:rFonts w:ascii="Times New Roman" w:hAnsi="Times New Roman" w:cs="Times New Roman"/>
              <w:noProof/>
              <w:sz w:val="26"/>
              <w:szCs w:val="26"/>
            </w:rPr>
            <w:t>8</w:t>
          </w:r>
          <w:r w:rsidR="00CD3025" w:rsidRPr="00CB4BBC">
            <w:rPr>
              <w:rFonts w:ascii="Times New Roman" w:hAnsi="Times New Roman" w:cs="Times New Roman"/>
              <w:noProof/>
              <w:sz w:val="26"/>
              <w:szCs w:val="26"/>
            </w:rPr>
            <w:fldChar w:fldCharType="end"/>
          </w:r>
        </w:p>
        <w:p w:rsidR="00274658" w:rsidRPr="00CB4BBC" w:rsidRDefault="00274658" w:rsidP="00E01A21">
          <w:pPr>
            <w:pStyle w:val="30"/>
            <w:tabs>
              <w:tab w:val="right" w:leader="dot" w:pos="9345"/>
            </w:tabs>
            <w:jc w:val="both"/>
            <w:rPr>
              <w:rFonts w:ascii="Times New Roman" w:hAnsi="Times New Roman" w:cs="Times New Roman"/>
              <w:b/>
              <w:noProof/>
              <w:sz w:val="26"/>
              <w:szCs w:val="26"/>
              <w:lang w:eastAsia="en-US"/>
            </w:rPr>
          </w:pPr>
          <w:r w:rsidRPr="00CB4BBC">
            <w:rPr>
              <w:rFonts w:ascii="Times New Roman" w:hAnsi="Times New Roman" w:cs="Times New Roman"/>
              <w:b/>
              <w:noProof/>
              <w:sz w:val="26"/>
              <w:szCs w:val="26"/>
            </w:rPr>
            <w:t>2.1.1. Пояснительная записка</w:t>
          </w:r>
          <w:r w:rsidRPr="00CB4BBC">
            <w:rPr>
              <w:rFonts w:ascii="Times New Roman" w:hAnsi="Times New Roman" w:cs="Times New Roman"/>
              <w:b/>
              <w:noProof/>
              <w:sz w:val="26"/>
              <w:szCs w:val="26"/>
            </w:rPr>
            <w:tab/>
          </w:r>
          <w:r w:rsidR="00CD3025" w:rsidRPr="00CB4BBC">
            <w:rPr>
              <w:rFonts w:ascii="Times New Roman" w:hAnsi="Times New Roman" w:cs="Times New Roman"/>
              <w:b/>
              <w:noProof/>
              <w:sz w:val="26"/>
              <w:szCs w:val="26"/>
            </w:rPr>
            <w:fldChar w:fldCharType="begin"/>
          </w:r>
          <w:r w:rsidRPr="00CB4BBC">
            <w:rPr>
              <w:rFonts w:ascii="Times New Roman" w:hAnsi="Times New Roman" w:cs="Times New Roman"/>
              <w:b/>
              <w:noProof/>
              <w:sz w:val="26"/>
              <w:szCs w:val="26"/>
            </w:rPr>
            <w:instrText xml:space="preserve"> PAGEREF _Toc289117663 \h </w:instrText>
          </w:r>
          <w:r w:rsidR="00CD3025" w:rsidRPr="00CB4BBC">
            <w:rPr>
              <w:rFonts w:ascii="Times New Roman" w:hAnsi="Times New Roman" w:cs="Times New Roman"/>
              <w:b/>
              <w:noProof/>
              <w:sz w:val="26"/>
              <w:szCs w:val="26"/>
            </w:rPr>
          </w:r>
          <w:r w:rsidR="00CD3025" w:rsidRPr="00CB4BBC">
            <w:rPr>
              <w:rFonts w:ascii="Times New Roman" w:hAnsi="Times New Roman" w:cs="Times New Roman"/>
              <w:b/>
              <w:noProof/>
              <w:sz w:val="26"/>
              <w:szCs w:val="26"/>
            </w:rPr>
            <w:fldChar w:fldCharType="separate"/>
          </w:r>
          <w:r w:rsidR="00634976">
            <w:rPr>
              <w:rFonts w:ascii="Times New Roman" w:hAnsi="Times New Roman" w:cs="Times New Roman"/>
              <w:b/>
              <w:noProof/>
              <w:sz w:val="26"/>
              <w:szCs w:val="26"/>
            </w:rPr>
            <w:t>8</w:t>
          </w:r>
          <w:r w:rsidR="00CD3025" w:rsidRPr="00CB4BBC">
            <w:rPr>
              <w:rFonts w:ascii="Times New Roman" w:hAnsi="Times New Roman" w:cs="Times New Roman"/>
              <w:b/>
              <w:noProof/>
              <w:sz w:val="26"/>
              <w:szCs w:val="26"/>
            </w:rPr>
            <w:fldChar w:fldCharType="end"/>
          </w:r>
        </w:p>
        <w:p w:rsidR="00274658" w:rsidRPr="00CB4BBC" w:rsidRDefault="00274658" w:rsidP="00E01A21">
          <w:pPr>
            <w:pStyle w:val="30"/>
            <w:tabs>
              <w:tab w:val="right" w:leader="dot" w:pos="9345"/>
            </w:tabs>
            <w:jc w:val="both"/>
            <w:rPr>
              <w:rFonts w:ascii="Times New Roman" w:hAnsi="Times New Roman" w:cs="Times New Roman"/>
              <w:b/>
              <w:noProof/>
              <w:sz w:val="26"/>
              <w:szCs w:val="26"/>
              <w:lang w:eastAsia="en-US"/>
            </w:rPr>
          </w:pPr>
          <w:r w:rsidRPr="00CB4BBC">
            <w:rPr>
              <w:rFonts w:ascii="Times New Roman" w:hAnsi="Times New Roman" w:cs="Times New Roman"/>
              <w:b/>
              <w:noProof/>
              <w:sz w:val="26"/>
              <w:szCs w:val="26"/>
            </w:rPr>
            <w:t>2.1.2.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CB4BBC">
            <w:rPr>
              <w:rFonts w:ascii="Times New Roman" w:hAnsi="Times New Roman" w:cs="Times New Roman"/>
              <w:b/>
              <w:noProof/>
              <w:sz w:val="26"/>
              <w:szCs w:val="26"/>
            </w:rPr>
            <w:tab/>
          </w:r>
          <w:r w:rsidR="00CD3025" w:rsidRPr="00CB4BBC">
            <w:rPr>
              <w:rFonts w:ascii="Times New Roman" w:hAnsi="Times New Roman" w:cs="Times New Roman"/>
              <w:b/>
              <w:noProof/>
              <w:sz w:val="26"/>
              <w:szCs w:val="26"/>
            </w:rPr>
            <w:fldChar w:fldCharType="begin"/>
          </w:r>
          <w:r w:rsidRPr="00CB4BBC">
            <w:rPr>
              <w:rFonts w:ascii="Times New Roman" w:hAnsi="Times New Roman" w:cs="Times New Roman"/>
              <w:b/>
              <w:noProof/>
              <w:sz w:val="26"/>
              <w:szCs w:val="26"/>
            </w:rPr>
            <w:instrText xml:space="preserve"> PAGEREF _Toc289117664 \h </w:instrText>
          </w:r>
          <w:r w:rsidR="00CD3025" w:rsidRPr="00CB4BBC">
            <w:rPr>
              <w:rFonts w:ascii="Times New Roman" w:hAnsi="Times New Roman" w:cs="Times New Roman"/>
              <w:b/>
              <w:noProof/>
              <w:sz w:val="26"/>
              <w:szCs w:val="26"/>
            </w:rPr>
          </w:r>
          <w:r w:rsidR="00CD3025" w:rsidRPr="00CB4BBC">
            <w:rPr>
              <w:rFonts w:ascii="Times New Roman" w:hAnsi="Times New Roman" w:cs="Times New Roman"/>
              <w:b/>
              <w:noProof/>
              <w:sz w:val="26"/>
              <w:szCs w:val="26"/>
            </w:rPr>
            <w:fldChar w:fldCharType="separate"/>
          </w:r>
          <w:r w:rsidR="00634976">
            <w:rPr>
              <w:rFonts w:ascii="Times New Roman" w:hAnsi="Times New Roman" w:cs="Times New Roman"/>
              <w:b/>
              <w:noProof/>
              <w:sz w:val="26"/>
              <w:szCs w:val="26"/>
            </w:rPr>
            <w:t>10</w:t>
          </w:r>
          <w:r w:rsidR="00CD3025" w:rsidRPr="00CB4BBC">
            <w:rPr>
              <w:rFonts w:ascii="Times New Roman" w:hAnsi="Times New Roman" w:cs="Times New Roman"/>
              <w:b/>
              <w:noProof/>
              <w:sz w:val="26"/>
              <w:szCs w:val="26"/>
            </w:rPr>
            <w:fldChar w:fldCharType="end"/>
          </w:r>
        </w:p>
        <w:p w:rsidR="00274658" w:rsidRPr="00CB4BBC" w:rsidRDefault="00274658" w:rsidP="00E01A21">
          <w:pPr>
            <w:pStyle w:val="30"/>
            <w:tabs>
              <w:tab w:val="right" w:leader="dot" w:pos="9345"/>
            </w:tabs>
            <w:jc w:val="both"/>
            <w:rPr>
              <w:rFonts w:ascii="Times New Roman" w:hAnsi="Times New Roman" w:cs="Times New Roman"/>
              <w:b/>
              <w:noProof/>
              <w:sz w:val="26"/>
              <w:szCs w:val="26"/>
              <w:lang w:eastAsia="en-US"/>
            </w:rPr>
          </w:pPr>
          <w:r w:rsidRPr="00CB4BBC">
            <w:rPr>
              <w:rFonts w:ascii="Times New Roman" w:hAnsi="Times New Roman" w:cs="Times New Roman"/>
              <w:b/>
              <w:noProof/>
              <w:sz w:val="26"/>
              <w:szCs w:val="26"/>
            </w:rPr>
            <w:t>2.1.3.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CB4BBC">
            <w:rPr>
              <w:rFonts w:ascii="Times New Roman" w:hAnsi="Times New Roman" w:cs="Times New Roman"/>
              <w:b/>
              <w:noProof/>
              <w:sz w:val="26"/>
              <w:szCs w:val="26"/>
            </w:rPr>
            <w:tab/>
          </w:r>
          <w:r w:rsidR="00CD3025" w:rsidRPr="00CB4BBC">
            <w:rPr>
              <w:rFonts w:ascii="Times New Roman" w:hAnsi="Times New Roman" w:cs="Times New Roman"/>
              <w:b/>
              <w:noProof/>
              <w:sz w:val="26"/>
              <w:szCs w:val="26"/>
            </w:rPr>
            <w:fldChar w:fldCharType="begin"/>
          </w:r>
          <w:r w:rsidRPr="00CB4BBC">
            <w:rPr>
              <w:rFonts w:ascii="Times New Roman" w:hAnsi="Times New Roman" w:cs="Times New Roman"/>
              <w:b/>
              <w:noProof/>
              <w:sz w:val="26"/>
              <w:szCs w:val="26"/>
            </w:rPr>
            <w:instrText xml:space="preserve"> PAGEREF _Toc289117665 \h </w:instrText>
          </w:r>
          <w:r w:rsidR="00CD3025" w:rsidRPr="00CB4BBC">
            <w:rPr>
              <w:rFonts w:ascii="Times New Roman" w:hAnsi="Times New Roman" w:cs="Times New Roman"/>
              <w:b/>
              <w:noProof/>
              <w:sz w:val="26"/>
              <w:szCs w:val="26"/>
            </w:rPr>
          </w:r>
          <w:r w:rsidR="00CD3025" w:rsidRPr="00CB4BBC">
            <w:rPr>
              <w:rFonts w:ascii="Times New Roman" w:hAnsi="Times New Roman" w:cs="Times New Roman"/>
              <w:b/>
              <w:noProof/>
              <w:sz w:val="26"/>
              <w:szCs w:val="26"/>
            </w:rPr>
            <w:fldChar w:fldCharType="separate"/>
          </w:r>
          <w:r w:rsidR="00634976">
            <w:rPr>
              <w:rFonts w:ascii="Times New Roman" w:hAnsi="Times New Roman" w:cs="Times New Roman"/>
              <w:b/>
              <w:noProof/>
              <w:sz w:val="26"/>
              <w:szCs w:val="26"/>
            </w:rPr>
            <w:t>13</w:t>
          </w:r>
          <w:r w:rsidR="00CD3025" w:rsidRPr="00CB4BBC">
            <w:rPr>
              <w:rFonts w:ascii="Times New Roman" w:hAnsi="Times New Roman" w:cs="Times New Roman"/>
              <w:b/>
              <w:noProof/>
              <w:sz w:val="26"/>
              <w:szCs w:val="26"/>
            </w:rPr>
            <w:fldChar w:fldCharType="end"/>
          </w:r>
        </w:p>
        <w:p w:rsidR="00274658" w:rsidRPr="00CB4BBC" w:rsidRDefault="00274658" w:rsidP="00E01A21">
          <w:pPr>
            <w:pStyle w:val="20"/>
            <w:tabs>
              <w:tab w:val="right" w:leader="dot" w:pos="9345"/>
            </w:tabs>
            <w:jc w:val="both"/>
            <w:rPr>
              <w:rFonts w:ascii="Times New Roman" w:hAnsi="Times New Roman" w:cs="Times New Roman"/>
              <w:noProof/>
              <w:sz w:val="26"/>
              <w:szCs w:val="26"/>
              <w:lang w:eastAsia="en-US"/>
            </w:rPr>
          </w:pPr>
          <w:r w:rsidRPr="00CB4BBC">
            <w:rPr>
              <w:rFonts w:ascii="Times New Roman" w:hAnsi="Times New Roman" w:cs="Times New Roman"/>
              <w:noProof/>
              <w:sz w:val="26"/>
              <w:szCs w:val="26"/>
            </w:rPr>
            <w:t>2.2. Содержательный раздел</w:t>
          </w:r>
          <w:r w:rsidRPr="00CB4BBC">
            <w:rPr>
              <w:rFonts w:ascii="Times New Roman" w:hAnsi="Times New Roman" w:cs="Times New Roman"/>
              <w:noProof/>
              <w:sz w:val="26"/>
              <w:szCs w:val="26"/>
            </w:rPr>
            <w:tab/>
          </w:r>
          <w:r w:rsidR="00CD3025" w:rsidRPr="00CB4BBC">
            <w:rPr>
              <w:rFonts w:ascii="Times New Roman" w:hAnsi="Times New Roman" w:cs="Times New Roman"/>
              <w:noProof/>
              <w:sz w:val="26"/>
              <w:szCs w:val="26"/>
            </w:rPr>
            <w:fldChar w:fldCharType="begin"/>
          </w:r>
          <w:r w:rsidRPr="00CB4BBC">
            <w:rPr>
              <w:rFonts w:ascii="Times New Roman" w:hAnsi="Times New Roman" w:cs="Times New Roman"/>
              <w:noProof/>
              <w:sz w:val="26"/>
              <w:szCs w:val="26"/>
            </w:rPr>
            <w:instrText xml:space="preserve"> PAGEREF _Toc289117666 \h </w:instrText>
          </w:r>
          <w:r w:rsidR="00CD3025" w:rsidRPr="00CB4BBC">
            <w:rPr>
              <w:rFonts w:ascii="Times New Roman" w:hAnsi="Times New Roman" w:cs="Times New Roman"/>
              <w:noProof/>
              <w:sz w:val="26"/>
              <w:szCs w:val="26"/>
            </w:rPr>
          </w:r>
          <w:r w:rsidR="00CD3025" w:rsidRPr="00CB4BBC">
            <w:rPr>
              <w:rFonts w:ascii="Times New Roman" w:hAnsi="Times New Roman" w:cs="Times New Roman"/>
              <w:noProof/>
              <w:sz w:val="26"/>
              <w:szCs w:val="26"/>
            </w:rPr>
            <w:fldChar w:fldCharType="separate"/>
          </w:r>
          <w:r w:rsidR="00634976">
            <w:rPr>
              <w:rFonts w:ascii="Times New Roman" w:hAnsi="Times New Roman" w:cs="Times New Roman"/>
              <w:noProof/>
              <w:sz w:val="26"/>
              <w:szCs w:val="26"/>
            </w:rPr>
            <w:t>15</w:t>
          </w:r>
          <w:r w:rsidR="00CD3025" w:rsidRPr="00CB4BBC">
            <w:rPr>
              <w:rFonts w:ascii="Times New Roman" w:hAnsi="Times New Roman" w:cs="Times New Roman"/>
              <w:noProof/>
              <w:sz w:val="26"/>
              <w:szCs w:val="26"/>
            </w:rPr>
            <w:fldChar w:fldCharType="end"/>
          </w:r>
        </w:p>
        <w:p w:rsidR="00274658" w:rsidRPr="00CB4BBC" w:rsidRDefault="00274658" w:rsidP="00E01A21">
          <w:pPr>
            <w:pStyle w:val="30"/>
            <w:tabs>
              <w:tab w:val="right" w:leader="dot" w:pos="9345"/>
            </w:tabs>
            <w:jc w:val="both"/>
            <w:rPr>
              <w:rFonts w:ascii="Times New Roman" w:hAnsi="Times New Roman" w:cs="Times New Roman"/>
              <w:b/>
              <w:noProof/>
              <w:sz w:val="26"/>
              <w:szCs w:val="26"/>
              <w:lang w:eastAsia="en-US"/>
            </w:rPr>
          </w:pPr>
          <w:r w:rsidRPr="00CB4BBC">
            <w:rPr>
              <w:rFonts w:ascii="Times New Roman" w:hAnsi="Times New Roman" w:cs="Times New Roman"/>
              <w:b/>
              <w:noProof/>
              <w:sz w:val="26"/>
              <w:szCs w:val="26"/>
            </w:rPr>
            <w:t>2.2.1. Направление и содержание программы коррекционной работы</w:t>
          </w:r>
          <w:r w:rsidRPr="00CB4BBC">
            <w:rPr>
              <w:rFonts w:ascii="Times New Roman" w:hAnsi="Times New Roman" w:cs="Times New Roman"/>
              <w:b/>
              <w:noProof/>
              <w:sz w:val="26"/>
              <w:szCs w:val="26"/>
            </w:rPr>
            <w:tab/>
          </w:r>
          <w:r w:rsidR="00CD3025" w:rsidRPr="00CB4BBC">
            <w:rPr>
              <w:rFonts w:ascii="Times New Roman" w:hAnsi="Times New Roman" w:cs="Times New Roman"/>
              <w:b/>
              <w:noProof/>
              <w:sz w:val="26"/>
              <w:szCs w:val="26"/>
            </w:rPr>
            <w:fldChar w:fldCharType="begin"/>
          </w:r>
          <w:r w:rsidRPr="00CB4BBC">
            <w:rPr>
              <w:rFonts w:ascii="Times New Roman" w:hAnsi="Times New Roman" w:cs="Times New Roman"/>
              <w:b/>
              <w:noProof/>
              <w:sz w:val="26"/>
              <w:szCs w:val="26"/>
            </w:rPr>
            <w:instrText xml:space="preserve"> PAGEREF _Toc289117667 \h </w:instrText>
          </w:r>
          <w:r w:rsidR="00CD3025" w:rsidRPr="00CB4BBC">
            <w:rPr>
              <w:rFonts w:ascii="Times New Roman" w:hAnsi="Times New Roman" w:cs="Times New Roman"/>
              <w:b/>
              <w:noProof/>
              <w:sz w:val="26"/>
              <w:szCs w:val="26"/>
            </w:rPr>
          </w:r>
          <w:r w:rsidR="00CD3025" w:rsidRPr="00CB4BBC">
            <w:rPr>
              <w:rFonts w:ascii="Times New Roman" w:hAnsi="Times New Roman" w:cs="Times New Roman"/>
              <w:b/>
              <w:noProof/>
              <w:sz w:val="26"/>
              <w:szCs w:val="26"/>
            </w:rPr>
            <w:fldChar w:fldCharType="separate"/>
          </w:r>
          <w:r w:rsidR="00634976">
            <w:rPr>
              <w:rFonts w:ascii="Times New Roman" w:hAnsi="Times New Roman" w:cs="Times New Roman"/>
              <w:b/>
              <w:noProof/>
              <w:sz w:val="26"/>
              <w:szCs w:val="26"/>
            </w:rPr>
            <w:t>15</w:t>
          </w:r>
          <w:r w:rsidR="00CD3025" w:rsidRPr="00CB4BBC">
            <w:rPr>
              <w:rFonts w:ascii="Times New Roman" w:hAnsi="Times New Roman" w:cs="Times New Roman"/>
              <w:b/>
              <w:noProof/>
              <w:sz w:val="26"/>
              <w:szCs w:val="26"/>
            </w:rPr>
            <w:fldChar w:fldCharType="end"/>
          </w:r>
        </w:p>
        <w:p w:rsidR="00274658" w:rsidRPr="00CB4BBC" w:rsidRDefault="00274658" w:rsidP="00E01A21">
          <w:pPr>
            <w:pStyle w:val="20"/>
            <w:tabs>
              <w:tab w:val="right" w:leader="dot" w:pos="9345"/>
            </w:tabs>
            <w:jc w:val="both"/>
            <w:rPr>
              <w:rFonts w:ascii="Times New Roman" w:hAnsi="Times New Roman" w:cs="Times New Roman"/>
              <w:noProof/>
              <w:sz w:val="26"/>
              <w:szCs w:val="26"/>
              <w:lang w:eastAsia="en-US"/>
            </w:rPr>
          </w:pPr>
          <w:r w:rsidRPr="00CB4BBC">
            <w:rPr>
              <w:rFonts w:ascii="Times New Roman" w:hAnsi="Times New Roman" w:cs="Times New Roman"/>
              <w:noProof/>
              <w:sz w:val="26"/>
              <w:szCs w:val="26"/>
            </w:rPr>
            <w:t>2.3. Организационный раздел</w:t>
          </w:r>
          <w:r w:rsidRPr="00CB4BBC">
            <w:rPr>
              <w:rFonts w:ascii="Times New Roman" w:hAnsi="Times New Roman" w:cs="Times New Roman"/>
              <w:noProof/>
              <w:sz w:val="26"/>
              <w:szCs w:val="26"/>
            </w:rPr>
            <w:tab/>
          </w:r>
          <w:r w:rsidR="00CD3025" w:rsidRPr="00CB4BBC">
            <w:rPr>
              <w:rFonts w:ascii="Times New Roman" w:hAnsi="Times New Roman" w:cs="Times New Roman"/>
              <w:noProof/>
              <w:sz w:val="26"/>
              <w:szCs w:val="26"/>
            </w:rPr>
            <w:fldChar w:fldCharType="begin"/>
          </w:r>
          <w:r w:rsidRPr="00CB4BBC">
            <w:rPr>
              <w:rFonts w:ascii="Times New Roman" w:hAnsi="Times New Roman" w:cs="Times New Roman"/>
              <w:noProof/>
              <w:sz w:val="26"/>
              <w:szCs w:val="26"/>
            </w:rPr>
            <w:instrText xml:space="preserve"> PAGEREF _Toc289117668 \h </w:instrText>
          </w:r>
          <w:r w:rsidR="00CD3025" w:rsidRPr="00CB4BBC">
            <w:rPr>
              <w:rFonts w:ascii="Times New Roman" w:hAnsi="Times New Roman" w:cs="Times New Roman"/>
              <w:noProof/>
              <w:sz w:val="26"/>
              <w:szCs w:val="26"/>
            </w:rPr>
          </w:r>
          <w:r w:rsidR="00CD3025" w:rsidRPr="00CB4BBC">
            <w:rPr>
              <w:rFonts w:ascii="Times New Roman" w:hAnsi="Times New Roman" w:cs="Times New Roman"/>
              <w:noProof/>
              <w:sz w:val="26"/>
              <w:szCs w:val="26"/>
            </w:rPr>
            <w:fldChar w:fldCharType="separate"/>
          </w:r>
          <w:r w:rsidR="00634976">
            <w:rPr>
              <w:rFonts w:ascii="Times New Roman" w:hAnsi="Times New Roman" w:cs="Times New Roman"/>
              <w:noProof/>
              <w:sz w:val="26"/>
              <w:szCs w:val="26"/>
            </w:rPr>
            <w:t>20</w:t>
          </w:r>
          <w:r w:rsidR="00CD3025" w:rsidRPr="00CB4BBC">
            <w:rPr>
              <w:rFonts w:ascii="Times New Roman" w:hAnsi="Times New Roman" w:cs="Times New Roman"/>
              <w:noProof/>
              <w:sz w:val="26"/>
              <w:szCs w:val="26"/>
            </w:rPr>
            <w:fldChar w:fldCharType="end"/>
          </w:r>
        </w:p>
        <w:p w:rsidR="00274658" w:rsidRPr="00CB4BBC" w:rsidRDefault="00274658" w:rsidP="00E01A21">
          <w:pPr>
            <w:pStyle w:val="30"/>
            <w:tabs>
              <w:tab w:val="right" w:leader="dot" w:pos="9345"/>
            </w:tabs>
            <w:jc w:val="both"/>
            <w:rPr>
              <w:rFonts w:ascii="Times New Roman" w:hAnsi="Times New Roman" w:cs="Times New Roman"/>
              <w:b/>
              <w:noProof/>
              <w:sz w:val="26"/>
              <w:szCs w:val="26"/>
              <w:lang w:eastAsia="en-US"/>
            </w:rPr>
          </w:pPr>
          <w:r w:rsidRPr="00CB4BBC">
            <w:rPr>
              <w:rFonts w:ascii="Times New Roman" w:hAnsi="Times New Roman" w:cs="Times New Roman"/>
              <w:b/>
              <w:noProof/>
              <w:sz w:val="26"/>
              <w:szCs w:val="26"/>
            </w:rPr>
            <w:t>2.3.1. Учебный план</w:t>
          </w:r>
          <w:r w:rsidRPr="00CB4BBC">
            <w:rPr>
              <w:rFonts w:ascii="Times New Roman" w:hAnsi="Times New Roman" w:cs="Times New Roman"/>
              <w:b/>
              <w:noProof/>
              <w:sz w:val="26"/>
              <w:szCs w:val="26"/>
            </w:rPr>
            <w:tab/>
          </w:r>
          <w:r w:rsidR="00CD3025" w:rsidRPr="00CB4BBC">
            <w:rPr>
              <w:rFonts w:ascii="Times New Roman" w:hAnsi="Times New Roman" w:cs="Times New Roman"/>
              <w:b/>
              <w:noProof/>
              <w:sz w:val="26"/>
              <w:szCs w:val="26"/>
            </w:rPr>
            <w:fldChar w:fldCharType="begin"/>
          </w:r>
          <w:r w:rsidRPr="00CB4BBC">
            <w:rPr>
              <w:rFonts w:ascii="Times New Roman" w:hAnsi="Times New Roman" w:cs="Times New Roman"/>
              <w:b/>
              <w:noProof/>
              <w:sz w:val="26"/>
              <w:szCs w:val="26"/>
            </w:rPr>
            <w:instrText xml:space="preserve"> PAGEREF _Toc289117669 \h </w:instrText>
          </w:r>
          <w:r w:rsidR="00CD3025" w:rsidRPr="00CB4BBC">
            <w:rPr>
              <w:rFonts w:ascii="Times New Roman" w:hAnsi="Times New Roman" w:cs="Times New Roman"/>
              <w:b/>
              <w:noProof/>
              <w:sz w:val="26"/>
              <w:szCs w:val="26"/>
            </w:rPr>
          </w:r>
          <w:r w:rsidR="00CD3025" w:rsidRPr="00CB4BBC">
            <w:rPr>
              <w:rFonts w:ascii="Times New Roman" w:hAnsi="Times New Roman" w:cs="Times New Roman"/>
              <w:b/>
              <w:noProof/>
              <w:sz w:val="26"/>
              <w:szCs w:val="26"/>
            </w:rPr>
            <w:fldChar w:fldCharType="separate"/>
          </w:r>
          <w:r w:rsidR="00634976">
            <w:rPr>
              <w:rFonts w:ascii="Times New Roman" w:hAnsi="Times New Roman" w:cs="Times New Roman"/>
              <w:b/>
              <w:noProof/>
              <w:sz w:val="26"/>
              <w:szCs w:val="26"/>
            </w:rPr>
            <w:t>20</w:t>
          </w:r>
          <w:r w:rsidR="00CD3025" w:rsidRPr="00CB4BBC">
            <w:rPr>
              <w:rFonts w:ascii="Times New Roman" w:hAnsi="Times New Roman" w:cs="Times New Roman"/>
              <w:b/>
              <w:noProof/>
              <w:sz w:val="26"/>
              <w:szCs w:val="26"/>
            </w:rPr>
            <w:fldChar w:fldCharType="end"/>
          </w:r>
        </w:p>
        <w:p w:rsidR="00274658" w:rsidRPr="00CB4BBC" w:rsidRDefault="00274658" w:rsidP="00D0679C">
          <w:pPr>
            <w:pStyle w:val="30"/>
            <w:tabs>
              <w:tab w:val="right" w:leader="dot" w:pos="9345"/>
            </w:tabs>
            <w:jc w:val="both"/>
            <w:rPr>
              <w:rFonts w:ascii="Times New Roman" w:hAnsi="Times New Roman" w:cs="Times New Roman"/>
              <w:b/>
              <w:noProof/>
              <w:sz w:val="26"/>
              <w:szCs w:val="26"/>
              <w:lang w:val="en-US" w:eastAsia="en-US"/>
            </w:rPr>
          </w:pPr>
          <w:r w:rsidRPr="00CB4BBC">
            <w:rPr>
              <w:rFonts w:ascii="Times New Roman" w:hAnsi="Times New Roman" w:cs="Times New Roman"/>
              <w:b/>
              <w:noProof/>
              <w:sz w:val="26"/>
              <w:szCs w:val="26"/>
            </w:rPr>
            <w:t>2.3.2. 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r w:rsidRPr="00CB4BBC">
            <w:rPr>
              <w:rFonts w:ascii="Times New Roman" w:hAnsi="Times New Roman" w:cs="Times New Roman"/>
              <w:b/>
              <w:noProof/>
              <w:sz w:val="26"/>
              <w:szCs w:val="26"/>
            </w:rPr>
            <w:tab/>
          </w:r>
          <w:r w:rsidR="00CD3025" w:rsidRPr="00CB4BBC">
            <w:rPr>
              <w:rFonts w:ascii="Times New Roman" w:hAnsi="Times New Roman" w:cs="Times New Roman"/>
              <w:b/>
              <w:noProof/>
              <w:sz w:val="26"/>
              <w:szCs w:val="26"/>
            </w:rPr>
            <w:fldChar w:fldCharType="begin"/>
          </w:r>
          <w:r w:rsidRPr="00CB4BBC">
            <w:rPr>
              <w:rFonts w:ascii="Times New Roman" w:hAnsi="Times New Roman" w:cs="Times New Roman"/>
              <w:b/>
              <w:noProof/>
              <w:sz w:val="26"/>
              <w:szCs w:val="26"/>
            </w:rPr>
            <w:instrText xml:space="preserve"> PAGEREF _Toc289117670 \h </w:instrText>
          </w:r>
          <w:r w:rsidR="00CD3025" w:rsidRPr="00CB4BBC">
            <w:rPr>
              <w:rFonts w:ascii="Times New Roman" w:hAnsi="Times New Roman" w:cs="Times New Roman"/>
              <w:b/>
              <w:noProof/>
              <w:sz w:val="26"/>
              <w:szCs w:val="26"/>
            </w:rPr>
          </w:r>
          <w:r w:rsidR="00CD3025" w:rsidRPr="00CB4BBC">
            <w:rPr>
              <w:rFonts w:ascii="Times New Roman" w:hAnsi="Times New Roman" w:cs="Times New Roman"/>
              <w:b/>
              <w:noProof/>
              <w:sz w:val="26"/>
              <w:szCs w:val="26"/>
            </w:rPr>
            <w:fldChar w:fldCharType="separate"/>
          </w:r>
          <w:r w:rsidR="00634976">
            <w:rPr>
              <w:rFonts w:ascii="Times New Roman" w:hAnsi="Times New Roman" w:cs="Times New Roman"/>
              <w:b/>
              <w:noProof/>
              <w:sz w:val="26"/>
              <w:szCs w:val="26"/>
            </w:rPr>
            <w:t>22</w:t>
          </w:r>
          <w:r w:rsidR="00CD3025" w:rsidRPr="00CB4BBC">
            <w:rPr>
              <w:rFonts w:ascii="Times New Roman" w:hAnsi="Times New Roman" w:cs="Times New Roman"/>
              <w:b/>
              <w:noProof/>
              <w:sz w:val="26"/>
              <w:szCs w:val="26"/>
            </w:rPr>
            <w:fldChar w:fldCharType="end"/>
          </w:r>
        </w:p>
        <w:p w:rsidR="004933BE" w:rsidRPr="00CB4BBC" w:rsidRDefault="00CD3025" w:rsidP="00E01A21">
          <w:pPr>
            <w:jc w:val="both"/>
            <w:rPr>
              <w:rFonts w:ascii="Times New Roman" w:hAnsi="Times New Roman" w:cs="Times New Roman"/>
              <w:sz w:val="26"/>
              <w:szCs w:val="26"/>
            </w:rPr>
          </w:pPr>
          <w:r w:rsidRPr="00CB4BBC">
            <w:rPr>
              <w:rFonts w:ascii="Times New Roman" w:hAnsi="Times New Roman" w:cs="Times New Roman"/>
              <w:b/>
              <w:sz w:val="26"/>
              <w:szCs w:val="26"/>
            </w:rPr>
            <w:fldChar w:fldCharType="end"/>
          </w:r>
        </w:p>
      </w:sdtContent>
    </w:sdt>
    <w:p w:rsidR="004933BE" w:rsidRPr="00CB4BBC" w:rsidRDefault="004933BE" w:rsidP="00E01A21">
      <w:pPr>
        <w:jc w:val="both"/>
        <w:rPr>
          <w:rFonts w:ascii="Times New Roman" w:hAnsi="Times New Roman" w:cs="Times New Roman"/>
          <w:b/>
          <w:sz w:val="26"/>
          <w:szCs w:val="26"/>
        </w:rPr>
      </w:pPr>
      <w:r w:rsidRPr="00CB4BBC">
        <w:rPr>
          <w:rFonts w:ascii="Times New Roman" w:hAnsi="Times New Roman" w:cs="Times New Roman"/>
          <w:b/>
          <w:sz w:val="26"/>
          <w:szCs w:val="26"/>
        </w:rPr>
        <w:br w:type="page"/>
      </w:r>
    </w:p>
    <w:p w:rsidR="00EC0937" w:rsidRPr="00CB4BBC" w:rsidRDefault="00EC0937" w:rsidP="00E01A21">
      <w:pPr>
        <w:pStyle w:val="1"/>
        <w:spacing w:line="276" w:lineRule="auto"/>
        <w:jc w:val="both"/>
        <w:rPr>
          <w:rFonts w:cs="Times New Roman"/>
          <w:sz w:val="26"/>
          <w:szCs w:val="26"/>
        </w:rPr>
      </w:pPr>
      <w:bookmarkStart w:id="1" w:name="_Toc289117660"/>
      <w:r w:rsidRPr="00CB4BBC">
        <w:rPr>
          <w:rFonts w:cs="Times New Roman"/>
          <w:sz w:val="26"/>
          <w:szCs w:val="26"/>
        </w:rPr>
        <w:lastRenderedPageBreak/>
        <w:t>1. ОБЩИЕ ПОЛОЖЕНИЯ</w:t>
      </w:r>
      <w:bookmarkEnd w:id="0"/>
      <w:bookmarkEnd w:id="1"/>
    </w:p>
    <w:p w:rsidR="00EC0937" w:rsidRPr="00CB4BBC" w:rsidRDefault="00EC0937" w:rsidP="00E01A21">
      <w:pPr>
        <w:spacing w:after="0"/>
        <w:ind w:firstLine="709"/>
        <w:jc w:val="both"/>
        <w:rPr>
          <w:rFonts w:ascii="Times New Roman" w:hAnsi="Times New Roman" w:cs="Times New Roman"/>
          <w:sz w:val="26"/>
          <w:szCs w:val="26"/>
        </w:rPr>
      </w:pPr>
      <w:r w:rsidRPr="00CB4BBC">
        <w:rPr>
          <w:rFonts w:ascii="Times New Roman" w:hAnsi="Times New Roman" w:cs="Times New Roman"/>
          <w:b/>
          <w:sz w:val="26"/>
          <w:szCs w:val="26"/>
        </w:rPr>
        <w:t>Определение и назначение адаптированной основной общеобразовательной программы начального общего образовани</w:t>
      </w:r>
      <w:r w:rsidR="00AE5765" w:rsidRPr="00CB4BBC">
        <w:rPr>
          <w:rFonts w:ascii="Times New Roman" w:hAnsi="Times New Roman" w:cs="Times New Roman"/>
          <w:b/>
          <w:sz w:val="26"/>
          <w:szCs w:val="26"/>
        </w:rPr>
        <w:t>я обучающихся с нарушениями опо</w:t>
      </w:r>
      <w:r w:rsidRPr="00CB4BBC">
        <w:rPr>
          <w:rFonts w:ascii="Times New Roman" w:hAnsi="Times New Roman" w:cs="Times New Roman"/>
          <w:b/>
          <w:sz w:val="26"/>
          <w:szCs w:val="26"/>
        </w:rPr>
        <w:t>рно-двигательного аппарата</w:t>
      </w:r>
    </w:p>
    <w:p w:rsidR="00EC0937" w:rsidRPr="00CB4BBC" w:rsidRDefault="00EC0937" w:rsidP="00E01A21">
      <w:pPr>
        <w:spacing w:after="0"/>
        <w:ind w:firstLine="709"/>
        <w:jc w:val="both"/>
        <w:rPr>
          <w:rFonts w:ascii="Times New Roman" w:hAnsi="Times New Roman" w:cs="Times New Roman"/>
          <w:sz w:val="26"/>
          <w:szCs w:val="26"/>
        </w:rPr>
      </w:pPr>
      <w:r w:rsidRPr="00CB4BBC">
        <w:rPr>
          <w:rFonts w:ascii="Times New Roman" w:hAnsi="Times New Roman" w:cs="Times New Roman"/>
          <w:sz w:val="26"/>
          <w:szCs w:val="26"/>
        </w:rPr>
        <w:t>Адаптированная основная общеобразовательная программа (далее</w:t>
      </w:r>
      <w:r w:rsidR="00AE5765" w:rsidRPr="00CB4BBC">
        <w:rPr>
          <w:rFonts w:ascii="Times New Roman" w:hAnsi="Times New Roman" w:cs="Times New Roman"/>
          <w:sz w:val="26"/>
          <w:szCs w:val="26"/>
        </w:rPr>
        <w:t xml:space="preserve">  </w:t>
      </w:r>
      <w:r w:rsidRPr="00CB4BBC">
        <w:rPr>
          <w:rFonts w:ascii="Times New Roman" w:hAnsi="Times New Roman" w:cs="Times New Roman"/>
          <w:sz w:val="26"/>
          <w:szCs w:val="26"/>
        </w:rPr>
        <w:t>АООП) начального общего образования (далее НОО) для обучающихся с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
    <w:p w:rsidR="00EC0937" w:rsidRPr="00CB4BBC" w:rsidRDefault="00EC0937" w:rsidP="00E01A21">
      <w:pPr>
        <w:pStyle w:val="ConsPlusNormal"/>
        <w:spacing w:line="276" w:lineRule="auto"/>
        <w:ind w:firstLine="709"/>
        <w:jc w:val="both"/>
        <w:rPr>
          <w:rFonts w:ascii="Times New Roman" w:hAnsi="Times New Roman" w:cs="Times New Roman"/>
          <w:sz w:val="26"/>
          <w:szCs w:val="26"/>
        </w:rPr>
      </w:pPr>
      <w:r w:rsidRPr="00CB4BBC">
        <w:rPr>
          <w:rFonts w:ascii="Times New Roman" w:hAnsi="Times New Roman" w:cs="Times New Roman"/>
          <w:sz w:val="26"/>
          <w:szCs w:val="26"/>
        </w:rPr>
        <w:t xml:space="preserve">АООП НОО для обучающихся с НОДА </w:t>
      </w:r>
      <w:r w:rsidR="00AE5765" w:rsidRPr="00CB4BBC">
        <w:rPr>
          <w:rFonts w:ascii="Times New Roman" w:hAnsi="Times New Roman" w:cs="Times New Roman"/>
          <w:sz w:val="26"/>
          <w:szCs w:val="26"/>
        </w:rPr>
        <w:t>МБОУ СОШ с.Красное разработана</w:t>
      </w:r>
      <w:r w:rsidRPr="00CB4BBC">
        <w:rPr>
          <w:rFonts w:ascii="Times New Roman" w:hAnsi="Times New Roman" w:cs="Times New Roman"/>
          <w:sz w:val="26"/>
          <w:szCs w:val="26"/>
        </w:rPr>
        <w:t xml:space="preserve"> в соответствии с федеральным государственным образовательным стандартом начального общего образования для детей с НОДА на основе Примерной адаптированной основнойобщеобразовательной программы начального общего образования для обучающихся с НОДА.</w:t>
      </w:r>
    </w:p>
    <w:p w:rsidR="00EC0937" w:rsidRPr="00CB4BBC" w:rsidRDefault="00EC0937" w:rsidP="00E01A21">
      <w:pPr>
        <w:pStyle w:val="ConsPlusNormal"/>
        <w:spacing w:line="276" w:lineRule="auto"/>
        <w:ind w:firstLine="709"/>
        <w:jc w:val="both"/>
        <w:rPr>
          <w:rFonts w:ascii="Times New Roman" w:hAnsi="Times New Roman" w:cs="Times New Roman"/>
          <w:sz w:val="26"/>
          <w:szCs w:val="26"/>
        </w:rPr>
      </w:pPr>
      <w:r w:rsidRPr="00CB4BBC">
        <w:rPr>
          <w:rFonts w:ascii="Times New Roman" w:hAnsi="Times New Roman" w:cs="Times New Roman"/>
          <w:sz w:val="26"/>
          <w:szCs w:val="26"/>
        </w:rPr>
        <w:t>Адаптированная основная образовательная программа начального общего образования для обучающихся с НОДА определяет содержание образования, ожидаемые результаты и условия ее реализации.</w:t>
      </w:r>
    </w:p>
    <w:p w:rsidR="00EC0937" w:rsidRPr="00CB4BBC" w:rsidRDefault="00EC0937" w:rsidP="00E01A21">
      <w:pPr>
        <w:pStyle w:val="a5"/>
        <w:spacing w:line="276" w:lineRule="auto"/>
        <w:ind w:firstLine="709"/>
        <w:rPr>
          <w:sz w:val="26"/>
          <w:szCs w:val="26"/>
        </w:rPr>
      </w:pPr>
      <w:r w:rsidRPr="00CB4BBC">
        <w:rPr>
          <w:sz w:val="26"/>
          <w:szCs w:val="26"/>
        </w:rPr>
        <w:t xml:space="preserve">Нормативно-правовую базу разработки АООП НОО для обучающихся с НОДА составляют: </w:t>
      </w:r>
    </w:p>
    <w:p w:rsidR="00EC0937" w:rsidRPr="00CB4BBC" w:rsidRDefault="00EC0937" w:rsidP="00E01A21">
      <w:pPr>
        <w:pStyle w:val="a6"/>
        <w:numPr>
          <w:ilvl w:val="0"/>
          <w:numId w:val="1"/>
        </w:numPr>
        <w:spacing w:after="0"/>
        <w:ind w:left="0" w:firstLine="709"/>
        <w:jc w:val="both"/>
        <w:rPr>
          <w:rFonts w:ascii="Times New Roman" w:hAnsi="Times New Roman"/>
          <w:sz w:val="26"/>
          <w:szCs w:val="26"/>
        </w:rPr>
      </w:pPr>
      <w:r w:rsidRPr="00CB4BBC">
        <w:rPr>
          <w:rFonts w:ascii="Times New Roman" w:hAnsi="Times New Roman"/>
          <w:sz w:val="26"/>
          <w:szCs w:val="26"/>
        </w:rPr>
        <w:t>Федеральный закон Российской Федерации «Об образовании в Российской Федерации» N 273-ФЗ (в ред. Федеральных законов от 07.05.2013 N 99-ФЗ, от 23.07.2013 N 203-ФЗ);</w:t>
      </w:r>
    </w:p>
    <w:p w:rsidR="00CB4BBC" w:rsidRDefault="00EC0937" w:rsidP="00CB4BBC">
      <w:pPr>
        <w:pStyle w:val="a6"/>
        <w:numPr>
          <w:ilvl w:val="0"/>
          <w:numId w:val="1"/>
        </w:numPr>
        <w:spacing w:after="0"/>
        <w:ind w:left="0" w:firstLine="709"/>
        <w:jc w:val="both"/>
        <w:rPr>
          <w:rFonts w:ascii="Times New Roman" w:hAnsi="Times New Roman"/>
          <w:sz w:val="26"/>
          <w:szCs w:val="26"/>
        </w:rPr>
      </w:pPr>
      <w:r w:rsidRPr="00CB4BBC">
        <w:rPr>
          <w:rFonts w:ascii="Times New Roman" w:hAnsi="Times New Roman"/>
          <w:sz w:val="26"/>
          <w:szCs w:val="26"/>
        </w:rPr>
        <w:t xml:space="preserve">Федеральный государственный образовательный стандарт начального общего образования для обучающихся с ОВЗ; </w:t>
      </w:r>
    </w:p>
    <w:p w:rsidR="00CB4BBC" w:rsidRPr="00CB4BBC" w:rsidRDefault="00D0679C" w:rsidP="00CB4BBC">
      <w:pPr>
        <w:pStyle w:val="a6"/>
        <w:numPr>
          <w:ilvl w:val="0"/>
          <w:numId w:val="1"/>
        </w:numPr>
        <w:spacing w:after="0"/>
        <w:ind w:left="0" w:firstLine="709"/>
        <w:jc w:val="both"/>
        <w:rPr>
          <w:rFonts w:ascii="Times New Roman" w:hAnsi="Times New Roman"/>
          <w:sz w:val="26"/>
          <w:szCs w:val="26"/>
        </w:rPr>
      </w:pPr>
      <w:r w:rsidRPr="00CB4BBC">
        <w:rPr>
          <w:rFonts w:ascii="Times New Roman" w:hAnsi="Times New Roman"/>
          <w:color w:val="000000"/>
          <w:sz w:val="26"/>
          <w:szCs w:val="26"/>
        </w:rPr>
        <w:t xml:space="preserve">постановление Главного государственного санитарного врача Российской Федерации от 10 июля 2015 г. № 26 «Об утверждении 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CB4BBC" w:rsidRPr="00CB4BBC" w:rsidRDefault="00D0679C" w:rsidP="00CB4BBC">
      <w:pPr>
        <w:pStyle w:val="a6"/>
        <w:numPr>
          <w:ilvl w:val="0"/>
          <w:numId w:val="1"/>
        </w:numPr>
        <w:spacing w:after="0"/>
        <w:ind w:left="0" w:firstLine="709"/>
        <w:jc w:val="both"/>
        <w:rPr>
          <w:rFonts w:ascii="Times New Roman" w:hAnsi="Times New Roman"/>
          <w:sz w:val="26"/>
          <w:szCs w:val="26"/>
        </w:rPr>
      </w:pPr>
      <w:r w:rsidRPr="00CB4BBC">
        <w:rPr>
          <w:rFonts w:ascii="Times New Roman" w:hAnsi="Times New Roman"/>
          <w:color w:val="000000"/>
          <w:sz w:val="26"/>
          <w:szCs w:val="26"/>
        </w:rPr>
        <w:t xml:space="preserve">приказ Министерства труда России от 31.07.2015 № 528н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w:t>
      </w:r>
    </w:p>
    <w:p w:rsidR="00CB4BBC" w:rsidRPr="00CB4BBC" w:rsidRDefault="00D0679C" w:rsidP="00CB4BBC">
      <w:pPr>
        <w:pStyle w:val="a6"/>
        <w:numPr>
          <w:ilvl w:val="0"/>
          <w:numId w:val="1"/>
        </w:numPr>
        <w:spacing w:after="0"/>
        <w:ind w:left="0" w:firstLine="709"/>
        <w:jc w:val="both"/>
        <w:rPr>
          <w:rFonts w:ascii="Times New Roman" w:hAnsi="Times New Roman"/>
          <w:sz w:val="26"/>
          <w:szCs w:val="26"/>
        </w:rPr>
      </w:pPr>
      <w:r w:rsidRPr="00CB4BBC">
        <w:rPr>
          <w:rFonts w:ascii="Times New Roman" w:hAnsi="Times New Roman"/>
          <w:color w:val="000000"/>
          <w:sz w:val="26"/>
          <w:szCs w:val="26"/>
        </w:rPr>
        <w:t xml:space="preserve">приказ Министерства образования и науки Российской Федерации от 20 сентября 2013 г. № 1082 «Об утверждении Положения о психолого-медико-педагогической комиссии»; </w:t>
      </w:r>
    </w:p>
    <w:p w:rsidR="00CB4BBC" w:rsidRPr="00CB4BBC" w:rsidRDefault="00D0679C" w:rsidP="00CB4BBC">
      <w:pPr>
        <w:pStyle w:val="a6"/>
        <w:numPr>
          <w:ilvl w:val="0"/>
          <w:numId w:val="1"/>
        </w:numPr>
        <w:spacing w:after="0"/>
        <w:ind w:left="0" w:firstLine="709"/>
        <w:jc w:val="both"/>
        <w:rPr>
          <w:rFonts w:ascii="Times New Roman" w:hAnsi="Times New Roman"/>
          <w:sz w:val="26"/>
          <w:szCs w:val="26"/>
        </w:rPr>
      </w:pPr>
      <w:r w:rsidRPr="00CB4BBC">
        <w:rPr>
          <w:rFonts w:ascii="Times New Roman" w:hAnsi="Times New Roman"/>
          <w:color w:val="000000"/>
          <w:sz w:val="26"/>
          <w:szCs w:val="26"/>
        </w:rPr>
        <w:lastRenderedPageBreak/>
        <w:t xml:space="preserve">письмо Министерства образования и науки России от 18.04.2008 № АФ-150/06 «О создании условий для получения образования детьми с ограниченными возможностями здоровья и детьми-инвалидами»; </w:t>
      </w:r>
    </w:p>
    <w:p w:rsidR="00CB4BBC" w:rsidRPr="00CB4BBC" w:rsidRDefault="00D0679C" w:rsidP="00CB4BBC">
      <w:pPr>
        <w:pStyle w:val="a6"/>
        <w:numPr>
          <w:ilvl w:val="0"/>
          <w:numId w:val="1"/>
        </w:numPr>
        <w:spacing w:after="0"/>
        <w:ind w:left="0" w:firstLine="709"/>
        <w:jc w:val="both"/>
        <w:rPr>
          <w:rFonts w:ascii="Times New Roman" w:hAnsi="Times New Roman"/>
          <w:sz w:val="26"/>
          <w:szCs w:val="26"/>
        </w:rPr>
      </w:pPr>
      <w:r w:rsidRPr="00CB4BBC">
        <w:rPr>
          <w:rFonts w:ascii="Times New Roman" w:hAnsi="Times New Roman"/>
          <w:color w:val="000000"/>
          <w:sz w:val="26"/>
          <w:szCs w:val="26"/>
        </w:rPr>
        <w:t xml:space="preserve">письмо Министерства образования и науки России от 07.06.2013 № ИР-535/07 «О коррекционном и инклюзивном образовании детей»; </w:t>
      </w:r>
    </w:p>
    <w:p w:rsidR="00EC0937" w:rsidRPr="00CB4BBC" w:rsidRDefault="00EC0937" w:rsidP="00CB4BBC">
      <w:pPr>
        <w:pStyle w:val="a6"/>
        <w:numPr>
          <w:ilvl w:val="0"/>
          <w:numId w:val="1"/>
        </w:numPr>
        <w:spacing w:after="0"/>
        <w:ind w:left="0" w:firstLine="709"/>
        <w:jc w:val="both"/>
        <w:rPr>
          <w:rFonts w:ascii="Times New Roman" w:hAnsi="Times New Roman"/>
          <w:sz w:val="26"/>
          <w:szCs w:val="26"/>
        </w:rPr>
      </w:pPr>
      <w:r w:rsidRPr="00CB4BBC">
        <w:rPr>
          <w:rFonts w:ascii="Times New Roman" w:hAnsi="Times New Roman"/>
          <w:sz w:val="26"/>
          <w:szCs w:val="26"/>
        </w:rPr>
        <w:t>Примерная адаптированная основная общеобразовательная программа начального общего образования (ПрАООП) на основе ФГОС для обучающихся с ОВЗ;</w:t>
      </w:r>
    </w:p>
    <w:p w:rsidR="00EC0937" w:rsidRPr="00CB4BBC" w:rsidRDefault="00EC0937" w:rsidP="00E01A21">
      <w:pPr>
        <w:pStyle w:val="a6"/>
        <w:numPr>
          <w:ilvl w:val="0"/>
          <w:numId w:val="1"/>
        </w:numPr>
        <w:spacing w:after="0"/>
        <w:ind w:left="0" w:firstLine="709"/>
        <w:jc w:val="both"/>
        <w:rPr>
          <w:rFonts w:ascii="Times New Roman" w:hAnsi="Times New Roman"/>
          <w:sz w:val="26"/>
          <w:szCs w:val="26"/>
        </w:rPr>
      </w:pPr>
      <w:r w:rsidRPr="00CB4BBC">
        <w:rPr>
          <w:rFonts w:ascii="Times New Roman" w:hAnsi="Times New Roman"/>
          <w:sz w:val="26"/>
          <w:szCs w:val="26"/>
        </w:rPr>
        <w:t xml:space="preserve">Устав </w:t>
      </w:r>
      <w:r w:rsidR="00AE5765" w:rsidRPr="00CB4BBC">
        <w:rPr>
          <w:rFonts w:ascii="Times New Roman" w:hAnsi="Times New Roman"/>
          <w:sz w:val="26"/>
          <w:szCs w:val="26"/>
        </w:rPr>
        <w:t>МБОУ СОШ с.Красное</w:t>
      </w:r>
      <w:r w:rsidRPr="00CB4BBC">
        <w:rPr>
          <w:rFonts w:ascii="Times New Roman" w:hAnsi="Times New Roman"/>
          <w:sz w:val="26"/>
          <w:szCs w:val="26"/>
        </w:rPr>
        <w:t>.</w:t>
      </w:r>
    </w:p>
    <w:p w:rsidR="00AE5765" w:rsidRPr="00CB4BBC" w:rsidRDefault="00AE5765" w:rsidP="00E01A21">
      <w:pPr>
        <w:tabs>
          <w:tab w:val="left" w:pos="0"/>
          <w:tab w:val="right" w:leader="dot" w:pos="9639"/>
        </w:tabs>
        <w:spacing w:after="0"/>
        <w:ind w:firstLine="709"/>
        <w:jc w:val="both"/>
        <w:rPr>
          <w:rFonts w:ascii="Times New Roman" w:hAnsi="Times New Roman" w:cs="Times New Roman"/>
          <w:b/>
          <w:sz w:val="26"/>
          <w:szCs w:val="26"/>
        </w:rPr>
      </w:pPr>
    </w:p>
    <w:p w:rsidR="00EC0937" w:rsidRPr="00CB4BBC" w:rsidRDefault="00EC0937" w:rsidP="00E01A21">
      <w:pPr>
        <w:tabs>
          <w:tab w:val="left" w:pos="0"/>
          <w:tab w:val="right" w:leader="dot" w:pos="9639"/>
        </w:tabs>
        <w:spacing w:after="0"/>
        <w:ind w:firstLine="709"/>
        <w:jc w:val="both"/>
        <w:rPr>
          <w:rFonts w:ascii="Times New Roman" w:hAnsi="Times New Roman" w:cs="Times New Roman"/>
          <w:sz w:val="26"/>
          <w:szCs w:val="26"/>
        </w:rPr>
      </w:pPr>
      <w:r w:rsidRPr="00CB4BBC">
        <w:rPr>
          <w:rFonts w:ascii="Times New Roman" w:hAnsi="Times New Roman" w:cs="Times New Roman"/>
          <w:b/>
          <w:sz w:val="26"/>
          <w:szCs w:val="26"/>
        </w:rPr>
        <w:t xml:space="preserve">Структура адаптированной основной общеобразовательной программы начального общего образования обучающихся с нарушениями опорно-двигательного аппарата </w:t>
      </w:r>
    </w:p>
    <w:p w:rsidR="00EC0937" w:rsidRPr="00CB4BBC" w:rsidRDefault="00EC0937" w:rsidP="00E01A21">
      <w:pPr>
        <w:spacing w:after="0"/>
        <w:ind w:firstLine="709"/>
        <w:jc w:val="both"/>
        <w:rPr>
          <w:rFonts w:ascii="Times New Roman" w:hAnsi="Times New Roman" w:cs="Times New Roman"/>
          <w:sz w:val="26"/>
          <w:szCs w:val="26"/>
        </w:rPr>
      </w:pPr>
      <w:r w:rsidRPr="00CB4BBC">
        <w:rPr>
          <w:rFonts w:ascii="Times New Roman" w:hAnsi="Times New Roman" w:cs="Times New Roman"/>
          <w:sz w:val="26"/>
          <w:szCs w:val="26"/>
        </w:rPr>
        <w:t>Адаптированная основная образовательная программа начального общего образования для обучающихся с НОДА состоит из двух частей</w:t>
      </w:r>
      <w:r w:rsidRPr="00CB4BBC">
        <w:rPr>
          <w:rStyle w:val="a3"/>
          <w:rFonts w:ascii="Times New Roman" w:hAnsi="Times New Roman" w:cs="Times New Roman"/>
          <w:sz w:val="26"/>
          <w:szCs w:val="26"/>
        </w:rPr>
        <w:footnoteReference w:id="2"/>
      </w:r>
      <w:r w:rsidRPr="00CB4BBC">
        <w:rPr>
          <w:rFonts w:ascii="Times New Roman" w:hAnsi="Times New Roman" w:cs="Times New Roman"/>
          <w:sz w:val="26"/>
          <w:szCs w:val="26"/>
        </w:rPr>
        <w:t>:</w:t>
      </w:r>
    </w:p>
    <w:p w:rsidR="00EC0937" w:rsidRPr="00CB4BBC" w:rsidRDefault="00EC0937" w:rsidP="00E01A21">
      <w:pPr>
        <w:spacing w:after="0"/>
        <w:ind w:firstLine="709"/>
        <w:jc w:val="both"/>
        <w:rPr>
          <w:rFonts w:ascii="Times New Roman" w:hAnsi="Times New Roman" w:cs="Times New Roman"/>
          <w:sz w:val="26"/>
          <w:szCs w:val="26"/>
        </w:rPr>
      </w:pPr>
      <w:r w:rsidRPr="00CB4BBC">
        <w:rPr>
          <w:rFonts w:ascii="Times New Roman" w:hAnsi="Times New Roman" w:cs="Times New Roman"/>
          <w:sz w:val="26"/>
          <w:szCs w:val="26"/>
        </w:rPr>
        <w:t>- обязательной части,</w:t>
      </w:r>
    </w:p>
    <w:p w:rsidR="00EC0937" w:rsidRPr="00CB4BBC" w:rsidRDefault="00EC0937" w:rsidP="00E01A21">
      <w:pPr>
        <w:spacing w:after="0"/>
        <w:ind w:firstLine="709"/>
        <w:jc w:val="both"/>
        <w:rPr>
          <w:rFonts w:ascii="Times New Roman" w:hAnsi="Times New Roman" w:cs="Times New Roman"/>
          <w:sz w:val="26"/>
          <w:szCs w:val="26"/>
        </w:rPr>
      </w:pPr>
      <w:r w:rsidRPr="00CB4BBC">
        <w:rPr>
          <w:rFonts w:ascii="Times New Roman" w:hAnsi="Times New Roman" w:cs="Times New Roman"/>
          <w:sz w:val="26"/>
          <w:szCs w:val="26"/>
        </w:rPr>
        <w:t>- части, формируемой участниками образовательных отношений.</w:t>
      </w:r>
    </w:p>
    <w:p w:rsidR="00EC0937" w:rsidRPr="00CB4BBC" w:rsidRDefault="00EC0937" w:rsidP="00E01A21">
      <w:pPr>
        <w:spacing w:after="0"/>
        <w:ind w:firstLine="709"/>
        <w:jc w:val="both"/>
        <w:rPr>
          <w:rFonts w:ascii="Times New Roman" w:hAnsi="Times New Roman" w:cs="Times New Roman"/>
          <w:sz w:val="26"/>
          <w:szCs w:val="26"/>
        </w:rPr>
      </w:pPr>
      <w:r w:rsidRPr="00CB4BBC">
        <w:rPr>
          <w:rFonts w:ascii="Times New Roman" w:hAnsi="Times New Roman" w:cs="Times New Roman"/>
          <w:sz w:val="26"/>
          <w:szCs w:val="26"/>
        </w:rPr>
        <w:t>Соотношение частей и их объем определяется ФГОС начального общего образования для обучающихся с НОДА.</w:t>
      </w:r>
    </w:p>
    <w:p w:rsidR="00EC0937" w:rsidRPr="00CB4BBC" w:rsidRDefault="00EC0937" w:rsidP="00E01A21">
      <w:pPr>
        <w:spacing w:after="0"/>
        <w:ind w:firstLine="709"/>
        <w:jc w:val="both"/>
        <w:rPr>
          <w:rFonts w:ascii="Times New Roman" w:hAnsi="Times New Roman" w:cs="Times New Roman"/>
          <w:sz w:val="26"/>
          <w:szCs w:val="26"/>
        </w:rPr>
      </w:pPr>
      <w:r w:rsidRPr="00CB4BBC">
        <w:rPr>
          <w:rFonts w:ascii="Times New Roman" w:hAnsi="Times New Roman" w:cs="Times New Roman"/>
          <w:sz w:val="26"/>
          <w:szCs w:val="26"/>
        </w:rPr>
        <w:t>В структуре адаптированной программы представлены:</w:t>
      </w:r>
    </w:p>
    <w:p w:rsidR="00EC0937" w:rsidRPr="00CB4BBC" w:rsidRDefault="00EC0937" w:rsidP="00E01A21">
      <w:pPr>
        <w:spacing w:after="0"/>
        <w:ind w:firstLine="709"/>
        <w:jc w:val="both"/>
        <w:rPr>
          <w:rFonts w:ascii="Times New Roman" w:hAnsi="Times New Roman" w:cs="Times New Roman"/>
          <w:sz w:val="26"/>
          <w:szCs w:val="26"/>
        </w:rPr>
      </w:pPr>
      <w:r w:rsidRPr="00CB4BBC">
        <w:rPr>
          <w:rFonts w:ascii="Times New Roman" w:hAnsi="Times New Roman" w:cs="Times New Roman"/>
          <w:sz w:val="26"/>
          <w:szCs w:val="26"/>
        </w:rPr>
        <w:t>1.</w:t>
      </w:r>
      <w:r w:rsidR="00AE5765" w:rsidRPr="00CB4BBC">
        <w:rPr>
          <w:rFonts w:ascii="Times New Roman" w:hAnsi="Times New Roman" w:cs="Times New Roman"/>
          <w:sz w:val="26"/>
          <w:szCs w:val="26"/>
        </w:rPr>
        <w:t xml:space="preserve"> </w:t>
      </w:r>
      <w:r w:rsidRPr="00CB4BBC">
        <w:rPr>
          <w:rFonts w:ascii="Times New Roman" w:hAnsi="Times New Roman" w:cs="Times New Roman"/>
          <w:sz w:val="26"/>
          <w:szCs w:val="26"/>
        </w:rPr>
        <w:t xml:space="preserve">Пояснительная записка, в которой раскрыты: </w:t>
      </w:r>
      <w:r w:rsidRPr="00CB4BBC">
        <w:rPr>
          <w:rFonts w:ascii="Times New Roman" w:hAnsi="Times New Roman" w:cs="Times New Roman"/>
          <w:iCs/>
          <w:sz w:val="26"/>
          <w:szCs w:val="26"/>
        </w:rPr>
        <w:t xml:space="preserve">цель и задачи ОП, срок освоения АООП и АОП, </w:t>
      </w:r>
      <w:r w:rsidRPr="00CB4BBC">
        <w:rPr>
          <w:rFonts w:ascii="Times New Roman" w:hAnsi="Times New Roman" w:cs="Times New Roman"/>
          <w:sz w:val="26"/>
          <w:szCs w:val="26"/>
        </w:rPr>
        <w:t>психолого-педагогическая характеристика обучающихся (требования к развитию обучающихся).</w:t>
      </w:r>
    </w:p>
    <w:p w:rsidR="00EC0937" w:rsidRPr="00CB4BBC" w:rsidRDefault="00EC0937" w:rsidP="00E01A21">
      <w:pPr>
        <w:spacing w:after="0"/>
        <w:ind w:firstLine="709"/>
        <w:jc w:val="both"/>
        <w:rPr>
          <w:rFonts w:ascii="Times New Roman" w:hAnsi="Times New Roman" w:cs="Times New Roman"/>
          <w:spacing w:val="2"/>
          <w:sz w:val="26"/>
          <w:szCs w:val="26"/>
        </w:rPr>
      </w:pPr>
      <w:r w:rsidRPr="00CB4BBC">
        <w:rPr>
          <w:rFonts w:ascii="Times New Roman" w:hAnsi="Times New Roman" w:cs="Times New Roman"/>
          <w:sz w:val="26"/>
          <w:szCs w:val="26"/>
        </w:rPr>
        <w:t xml:space="preserve">2. </w:t>
      </w:r>
      <w:r w:rsidRPr="00CB4BBC">
        <w:rPr>
          <w:rFonts w:ascii="Times New Roman" w:hAnsi="Times New Roman" w:cs="Times New Roman"/>
          <w:spacing w:val="2"/>
          <w:sz w:val="26"/>
          <w:szCs w:val="26"/>
        </w:rPr>
        <w:t>Планируемые результаты освоения обучающимися адаптированных образовательных программ начального общего образования.</w:t>
      </w:r>
    </w:p>
    <w:p w:rsidR="00EC0937" w:rsidRPr="00CB4BBC" w:rsidRDefault="00EC0937" w:rsidP="00E01A21">
      <w:pPr>
        <w:spacing w:after="0"/>
        <w:ind w:firstLine="709"/>
        <w:jc w:val="both"/>
        <w:rPr>
          <w:rFonts w:ascii="Times New Roman" w:hAnsi="Times New Roman" w:cs="Times New Roman"/>
          <w:sz w:val="26"/>
          <w:szCs w:val="26"/>
        </w:rPr>
      </w:pPr>
      <w:r w:rsidRPr="00CB4BBC">
        <w:rPr>
          <w:rFonts w:ascii="Times New Roman" w:hAnsi="Times New Roman" w:cs="Times New Roman"/>
          <w:sz w:val="26"/>
          <w:szCs w:val="26"/>
        </w:rPr>
        <w:t>3. Содержание образования:</w:t>
      </w:r>
    </w:p>
    <w:p w:rsidR="00EC0937" w:rsidRPr="00CB4BBC" w:rsidRDefault="00EC0937" w:rsidP="00E01A21">
      <w:pPr>
        <w:spacing w:after="0"/>
        <w:ind w:firstLine="709"/>
        <w:jc w:val="both"/>
        <w:rPr>
          <w:rFonts w:ascii="Times New Roman" w:hAnsi="Times New Roman" w:cs="Times New Roman"/>
          <w:iCs/>
          <w:sz w:val="26"/>
          <w:szCs w:val="26"/>
        </w:rPr>
      </w:pPr>
      <w:r w:rsidRPr="00CB4BBC">
        <w:rPr>
          <w:rFonts w:ascii="Times New Roman" w:hAnsi="Times New Roman" w:cs="Times New Roman"/>
          <w:sz w:val="26"/>
          <w:szCs w:val="26"/>
        </w:rPr>
        <w:t xml:space="preserve">- Учебный план, включающий </w:t>
      </w:r>
      <w:r w:rsidRPr="00CB4BBC">
        <w:rPr>
          <w:rFonts w:ascii="Times New Roman" w:hAnsi="Times New Roman" w:cs="Times New Roman"/>
          <w:iCs/>
          <w:sz w:val="26"/>
          <w:szCs w:val="26"/>
        </w:rPr>
        <w:t>календарный график</w:t>
      </w:r>
      <w:r w:rsidR="00D0679C" w:rsidRPr="00CB4BBC">
        <w:rPr>
          <w:rFonts w:ascii="Times New Roman" w:hAnsi="Times New Roman" w:cs="Times New Roman"/>
          <w:iCs/>
          <w:sz w:val="26"/>
          <w:szCs w:val="26"/>
        </w:rPr>
        <w:t xml:space="preserve"> организации учебного процесса</w:t>
      </w:r>
      <w:r w:rsidRPr="00CB4BBC">
        <w:rPr>
          <w:rFonts w:ascii="Times New Roman" w:hAnsi="Times New Roman" w:cs="Times New Roman"/>
          <w:sz w:val="26"/>
          <w:szCs w:val="26"/>
        </w:rPr>
        <w:t>.</w:t>
      </w:r>
    </w:p>
    <w:p w:rsidR="00EC0937" w:rsidRPr="00CB4BBC" w:rsidRDefault="00EC0937" w:rsidP="00E01A21">
      <w:pPr>
        <w:spacing w:after="0"/>
        <w:ind w:firstLine="709"/>
        <w:jc w:val="both"/>
        <w:rPr>
          <w:rFonts w:ascii="Times New Roman" w:hAnsi="Times New Roman" w:cs="Times New Roman"/>
          <w:sz w:val="26"/>
          <w:szCs w:val="26"/>
        </w:rPr>
      </w:pPr>
      <w:r w:rsidRPr="00CB4BBC">
        <w:rPr>
          <w:rFonts w:ascii="Times New Roman" w:hAnsi="Times New Roman" w:cs="Times New Roman"/>
          <w:iCs/>
          <w:spacing w:val="-2"/>
          <w:sz w:val="26"/>
          <w:szCs w:val="26"/>
        </w:rPr>
        <w:t xml:space="preserve">- </w:t>
      </w:r>
      <w:r w:rsidRPr="00CB4BBC">
        <w:rPr>
          <w:rFonts w:ascii="Times New Roman" w:hAnsi="Times New Roman" w:cs="Times New Roman"/>
          <w:sz w:val="26"/>
          <w:szCs w:val="26"/>
        </w:rPr>
        <w:t>Рабочие программы учебных предметов</w:t>
      </w:r>
      <w:r w:rsidRPr="00CB4BBC">
        <w:rPr>
          <w:rFonts w:ascii="Times New Roman" w:hAnsi="Times New Roman" w:cs="Times New Roman"/>
          <w:iCs/>
          <w:spacing w:val="-2"/>
          <w:sz w:val="26"/>
          <w:szCs w:val="26"/>
        </w:rPr>
        <w:t>.</w:t>
      </w:r>
    </w:p>
    <w:p w:rsidR="00EC0937" w:rsidRPr="00CB4BBC" w:rsidRDefault="00EC0937" w:rsidP="00E01A21">
      <w:pPr>
        <w:pStyle w:val="14TexstOSNOVA1012"/>
        <w:spacing w:line="276" w:lineRule="auto"/>
        <w:ind w:firstLine="709"/>
        <w:rPr>
          <w:rFonts w:ascii="Times New Roman" w:hAnsi="Times New Roman" w:cs="Times New Roman"/>
          <w:caps/>
          <w:color w:val="auto"/>
          <w:spacing w:val="2"/>
          <w:sz w:val="26"/>
          <w:szCs w:val="26"/>
        </w:rPr>
      </w:pPr>
      <w:r w:rsidRPr="00CB4BBC">
        <w:rPr>
          <w:rFonts w:ascii="Times New Roman" w:hAnsi="Times New Roman" w:cs="Times New Roman"/>
          <w:color w:val="auto"/>
          <w:spacing w:val="2"/>
          <w:sz w:val="26"/>
          <w:szCs w:val="26"/>
        </w:rPr>
        <w:t>- Программа духовно-нравственного развития.</w:t>
      </w:r>
    </w:p>
    <w:p w:rsidR="00EC0937" w:rsidRPr="00CB4BBC" w:rsidRDefault="00EC0937" w:rsidP="00E01A21">
      <w:pPr>
        <w:autoSpaceDE w:val="0"/>
        <w:autoSpaceDN w:val="0"/>
        <w:adjustRightInd w:val="0"/>
        <w:spacing w:after="0"/>
        <w:ind w:firstLine="709"/>
        <w:jc w:val="both"/>
        <w:rPr>
          <w:rFonts w:ascii="Times New Roman" w:hAnsi="Times New Roman" w:cs="Times New Roman"/>
          <w:sz w:val="26"/>
          <w:szCs w:val="26"/>
        </w:rPr>
      </w:pPr>
      <w:r w:rsidRPr="00CB4BBC">
        <w:rPr>
          <w:rFonts w:ascii="Times New Roman" w:hAnsi="Times New Roman" w:cs="Times New Roman"/>
          <w:spacing w:val="2"/>
          <w:sz w:val="26"/>
          <w:szCs w:val="26"/>
        </w:rPr>
        <w:t>- Программы коррекционных курсов.</w:t>
      </w:r>
    </w:p>
    <w:p w:rsidR="00EC0937" w:rsidRPr="00CB4BBC" w:rsidRDefault="00EC0937" w:rsidP="00E01A21">
      <w:pPr>
        <w:autoSpaceDE w:val="0"/>
        <w:autoSpaceDN w:val="0"/>
        <w:adjustRightInd w:val="0"/>
        <w:spacing w:after="0"/>
        <w:ind w:firstLine="709"/>
        <w:jc w:val="both"/>
        <w:rPr>
          <w:rFonts w:ascii="Times New Roman" w:hAnsi="Times New Roman" w:cs="Times New Roman"/>
          <w:sz w:val="26"/>
          <w:szCs w:val="26"/>
        </w:rPr>
      </w:pPr>
      <w:r w:rsidRPr="00CB4BBC">
        <w:rPr>
          <w:rFonts w:ascii="Times New Roman" w:hAnsi="Times New Roman" w:cs="Times New Roman"/>
          <w:sz w:val="26"/>
          <w:szCs w:val="26"/>
        </w:rPr>
        <w:t>- Программа формирования универсальных учебных действий у обучающихся с НОДА на ступени начального общего образования.</w:t>
      </w:r>
    </w:p>
    <w:p w:rsidR="00EC0937" w:rsidRPr="00CB4BBC" w:rsidRDefault="00EC0937" w:rsidP="00E01A21">
      <w:pPr>
        <w:pStyle w:val="14TexstOSNOVA1012"/>
        <w:spacing w:line="276" w:lineRule="auto"/>
        <w:ind w:firstLine="709"/>
        <w:rPr>
          <w:rFonts w:ascii="Times New Roman" w:hAnsi="Times New Roman" w:cs="Times New Roman"/>
          <w:caps/>
          <w:color w:val="auto"/>
          <w:spacing w:val="2"/>
          <w:sz w:val="26"/>
          <w:szCs w:val="26"/>
        </w:rPr>
      </w:pPr>
      <w:r w:rsidRPr="00CB4BBC">
        <w:rPr>
          <w:rFonts w:ascii="Times New Roman" w:hAnsi="Times New Roman" w:cs="Times New Roman"/>
          <w:color w:val="auto"/>
          <w:spacing w:val="2"/>
          <w:sz w:val="26"/>
          <w:szCs w:val="26"/>
        </w:rPr>
        <w:t>- Программа формирования экологической культуры, здорового и безопасного образа жизни.</w:t>
      </w:r>
    </w:p>
    <w:p w:rsidR="00EC0937" w:rsidRPr="00CB4BBC" w:rsidRDefault="00EC0937" w:rsidP="00E01A21">
      <w:pPr>
        <w:pStyle w:val="14TexstOSNOVA1012"/>
        <w:spacing w:line="276" w:lineRule="auto"/>
        <w:ind w:firstLine="709"/>
        <w:rPr>
          <w:rFonts w:ascii="Times New Roman" w:hAnsi="Times New Roman" w:cs="Times New Roman"/>
          <w:caps/>
          <w:color w:val="auto"/>
          <w:spacing w:val="2"/>
          <w:sz w:val="26"/>
          <w:szCs w:val="26"/>
        </w:rPr>
      </w:pPr>
      <w:r w:rsidRPr="00CB4BBC">
        <w:rPr>
          <w:rFonts w:ascii="Times New Roman" w:hAnsi="Times New Roman" w:cs="Times New Roman"/>
          <w:color w:val="auto"/>
          <w:spacing w:val="2"/>
          <w:sz w:val="26"/>
          <w:szCs w:val="26"/>
        </w:rPr>
        <w:t>- Программа внеурочной деятельности.</w:t>
      </w:r>
    </w:p>
    <w:p w:rsidR="00EC0937" w:rsidRPr="00CB4BBC" w:rsidRDefault="00EC0937" w:rsidP="00E01A21">
      <w:pPr>
        <w:spacing w:after="0"/>
        <w:ind w:firstLine="709"/>
        <w:jc w:val="both"/>
        <w:rPr>
          <w:rFonts w:ascii="Times New Roman" w:hAnsi="Times New Roman" w:cs="Times New Roman"/>
          <w:i/>
          <w:sz w:val="26"/>
          <w:szCs w:val="26"/>
        </w:rPr>
      </w:pPr>
      <w:r w:rsidRPr="00CB4BBC">
        <w:rPr>
          <w:rFonts w:ascii="Times New Roman" w:hAnsi="Times New Roman" w:cs="Times New Roman"/>
          <w:sz w:val="26"/>
          <w:szCs w:val="26"/>
        </w:rPr>
        <w:t>4.</w:t>
      </w:r>
      <w:r w:rsidR="00AE5765" w:rsidRPr="00CB4BBC">
        <w:rPr>
          <w:rFonts w:ascii="Times New Roman" w:hAnsi="Times New Roman" w:cs="Times New Roman"/>
          <w:sz w:val="26"/>
          <w:szCs w:val="26"/>
        </w:rPr>
        <w:t xml:space="preserve"> </w:t>
      </w:r>
      <w:r w:rsidRPr="00CB4BBC">
        <w:rPr>
          <w:rFonts w:ascii="Times New Roman" w:hAnsi="Times New Roman" w:cs="Times New Roman"/>
          <w:spacing w:val="2"/>
          <w:sz w:val="26"/>
          <w:szCs w:val="26"/>
        </w:rPr>
        <w:t>Система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EC0937" w:rsidRPr="00CB4BBC" w:rsidRDefault="00EC0937" w:rsidP="00E01A21">
      <w:pPr>
        <w:spacing w:after="0"/>
        <w:ind w:firstLine="709"/>
        <w:jc w:val="both"/>
        <w:rPr>
          <w:rFonts w:ascii="Times New Roman" w:hAnsi="Times New Roman" w:cs="Times New Roman"/>
          <w:sz w:val="26"/>
          <w:szCs w:val="26"/>
        </w:rPr>
      </w:pPr>
      <w:r w:rsidRPr="00CB4BBC">
        <w:rPr>
          <w:rFonts w:ascii="Times New Roman" w:hAnsi="Times New Roman" w:cs="Times New Roman"/>
          <w:sz w:val="26"/>
          <w:szCs w:val="26"/>
        </w:rPr>
        <w:lastRenderedPageBreak/>
        <w:t xml:space="preserve">5. Условия реализации ООП: </w:t>
      </w:r>
    </w:p>
    <w:p w:rsidR="00EC0937" w:rsidRPr="00CB4BBC" w:rsidRDefault="00EC0937" w:rsidP="00E01A21">
      <w:pPr>
        <w:pStyle w:val="10"/>
        <w:shd w:val="clear" w:color="auto" w:fill="FFFFFF"/>
        <w:spacing w:line="276" w:lineRule="auto"/>
        <w:ind w:left="0" w:firstLine="709"/>
        <w:jc w:val="both"/>
        <w:rPr>
          <w:kern w:val="28"/>
          <w:sz w:val="26"/>
          <w:szCs w:val="26"/>
        </w:rPr>
      </w:pPr>
      <w:r w:rsidRPr="00CB4BBC">
        <w:rPr>
          <w:kern w:val="28"/>
          <w:sz w:val="26"/>
          <w:szCs w:val="26"/>
        </w:rPr>
        <w:t xml:space="preserve">- кадровые условия, </w:t>
      </w:r>
    </w:p>
    <w:p w:rsidR="00EC0937" w:rsidRPr="00CB4BBC" w:rsidRDefault="00EC0937" w:rsidP="00E01A21">
      <w:pPr>
        <w:pStyle w:val="10"/>
        <w:shd w:val="clear" w:color="auto" w:fill="FFFFFF"/>
        <w:spacing w:line="276" w:lineRule="auto"/>
        <w:ind w:left="0" w:firstLine="709"/>
        <w:jc w:val="both"/>
        <w:rPr>
          <w:kern w:val="28"/>
          <w:sz w:val="26"/>
          <w:szCs w:val="26"/>
        </w:rPr>
      </w:pPr>
      <w:r w:rsidRPr="00CB4BBC">
        <w:rPr>
          <w:kern w:val="28"/>
          <w:sz w:val="26"/>
          <w:szCs w:val="26"/>
        </w:rPr>
        <w:t xml:space="preserve">- финансово-экономические условия, </w:t>
      </w:r>
    </w:p>
    <w:p w:rsidR="00AE5765" w:rsidRPr="00A66003" w:rsidRDefault="00EC0937" w:rsidP="00A66003">
      <w:pPr>
        <w:pStyle w:val="10"/>
        <w:shd w:val="clear" w:color="auto" w:fill="FFFFFF"/>
        <w:spacing w:line="276" w:lineRule="auto"/>
        <w:ind w:left="0" w:firstLine="709"/>
        <w:jc w:val="both"/>
        <w:rPr>
          <w:kern w:val="28"/>
          <w:sz w:val="26"/>
          <w:szCs w:val="26"/>
        </w:rPr>
      </w:pPr>
      <w:r w:rsidRPr="00CB4BBC">
        <w:rPr>
          <w:kern w:val="28"/>
          <w:sz w:val="26"/>
          <w:szCs w:val="26"/>
        </w:rPr>
        <w:t>- материально-технические условия.</w:t>
      </w:r>
    </w:p>
    <w:p w:rsidR="00EC0937" w:rsidRPr="00CB4BBC" w:rsidRDefault="00EC0937" w:rsidP="00E01A21">
      <w:pPr>
        <w:tabs>
          <w:tab w:val="left" w:pos="0"/>
          <w:tab w:val="right" w:leader="dot" w:pos="9639"/>
        </w:tabs>
        <w:spacing w:after="0"/>
        <w:ind w:firstLine="709"/>
        <w:jc w:val="both"/>
        <w:rPr>
          <w:rFonts w:ascii="Times New Roman" w:hAnsi="Times New Roman" w:cs="Times New Roman"/>
          <w:b/>
          <w:caps/>
          <w:sz w:val="26"/>
          <w:szCs w:val="26"/>
        </w:rPr>
      </w:pPr>
      <w:r w:rsidRPr="00CB4BBC">
        <w:rPr>
          <w:rFonts w:ascii="Times New Roman" w:hAnsi="Times New Roman" w:cs="Times New Roman"/>
          <w:b/>
          <w:sz w:val="26"/>
          <w:szCs w:val="26"/>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EC0937" w:rsidRPr="00CB4BBC" w:rsidRDefault="00EC0937" w:rsidP="00E01A21">
      <w:pPr>
        <w:spacing w:after="0"/>
        <w:ind w:firstLine="709"/>
        <w:jc w:val="both"/>
        <w:rPr>
          <w:rFonts w:ascii="Times New Roman" w:hAnsi="Times New Roman" w:cs="Times New Roman"/>
          <w:kern w:val="28"/>
          <w:sz w:val="26"/>
          <w:szCs w:val="26"/>
        </w:rPr>
      </w:pPr>
      <w:r w:rsidRPr="00CB4BBC">
        <w:rPr>
          <w:rFonts w:ascii="Times New Roman" w:hAnsi="Times New Roman" w:cs="Times New Roman"/>
          <w:kern w:val="28"/>
          <w:sz w:val="26"/>
          <w:szCs w:val="26"/>
        </w:rPr>
        <w:t>В основу разработки АООП</w:t>
      </w:r>
      <w:r w:rsidRPr="00CB4BBC">
        <w:rPr>
          <w:rFonts w:ascii="Times New Roman" w:hAnsi="Times New Roman" w:cs="Times New Roman"/>
          <w:bCs/>
          <w:iCs/>
          <w:kern w:val="28"/>
          <w:sz w:val="26"/>
          <w:szCs w:val="26"/>
        </w:rPr>
        <w:t xml:space="preserve"> НОО</w:t>
      </w:r>
      <w:r w:rsidRPr="00CB4BBC">
        <w:rPr>
          <w:rFonts w:ascii="Times New Roman" w:hAnsi="Times New Roman" w:cs="Times New Roman"/>
          <w:kern w:val="28"/>
          <w:sz w:val="26"/>
          <w:szCs w:val="26"/>
        </w:rPr>
        <w:t xml:space="preserve"> для обучающихся с нарушениями опорно-двигательного аппарата заложены дифференцированный и деятельностный подходы.</w:t>
      </w:r>
    </w:p>
    <w:p w:rsidR="00EC0937" w:rsidRPr="00CB4BBC" w:rsidRDefault="00EC0937" w:rsidP="00E01A21">
      <w:pPr>
        <w:spacing w:after="0"/>
        <w:ind w:firstLine="709"/>
        <w:jc w:val="both"/>
        <w:rPr>
          <w:rFonts w:ascii="Times New Roman" w:hAnsi="Times New Roman" w:cs="Times New Roman"/>
          <w:bCs/>
          <w:iCs/>
          <w:kern w:val="28"/>
          <w:sz w:val="26"/>
          <w:szCs w:val="26"/>
        </w:rPr>
      </w:pPr>
      <w:r w:rsidRPr="00CB4BBC">
        <w:rPr>
          <w:rFonts w:ascii="Times New Roman" w:hAnsi="Times New Roman" w:cs="Times New Roman"/>
          <w:b/>
          <w:bCs/>
          <w:i/>
          <w:iCs/>
          <w:kern w:val="28"/>
          <w:sz w:val="26"/>
          <w:szCs w:val="26"/>
        </w:rPr>
        <w:t>Дифференцированный</w:t>
      </w:r>
      <w:r w:rsidRPr="00CB4BBC">
        <w:rPr>
          <w:rFonts w:ascii="Times New Roman" w:hAnsi="Times New Roman" w:cs="Times New Roman"/>
          <w:bCs/>
          <w:iCs/>
          <w:kern w:val="28"/>
          <w:sz w:val="26"/>
          <w:szCs w:val="26"/>
        </w:rPr>
        <w:t xml:space="preserve"> подход к построению АООП НОО для</w:t>
      </w:r>
      <w:r w:rsidRPr="00CB4BBC">
        <w:rPr>
          <w:rFonts w:ascii="Times New Roman" w:hAnsi="Times New Roman" w:cs="Times New Roman"/>
          <w:kern w:val="28"/>
          <w:sz w:val="26"/>
          <w:szCs w:val="26"/>
        </w:rPr>
        <w:t xml:space="preserve"> детей</w:t>
      </w:r>
      <w:r w:rsidR="00AE5765" w:rsidRPr="00CB4BBC">
        <w:rPr>
          <w:rFonts w:ascii="Times New Roman" w:hAnsi="Times New Roman" w:cs="Times New Roman"/>
          <w:kern w:val="28"/>
          <w:sz w:val="26"/>
          <w:szCs w:val="26"/>
        </w:rPr>
        <w:t xml:space="preserve"> </w:t>
      </w:r>
      <w:r w:rsidRPr="00CB4BBC">
        <w:rPr>
          <w:rFonts w:ascii="Times New Roman" w:hAnsi="Times New Roman" w:cs="Times New Roman"/>
          <w:bCs/>
          <w:iCs/>
          <w:kern w:val="28"/>
          <w:sz w:val="26"/>
          <w:szCs w:val="26"/>
        </w:rPr>
        <w:t xml:space="preserve">с НОДА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r w:rsidRPr="00CB4BBC">
        <w:rPr>
          <w:rFonts w:ascii="Times New Roman" w:hAnsi="Times New Roman" w:cs="Times New Roman"/>
          <w:kern w:val="28"/>
          <w:sz w:val="26"/>
          <w:szCs w:val="26"/>
        </w:rPr>
        <w:t>обучающихся с НОДА</w:t>
      </w:r>
      <w:r w:rsidRPr="00CB4BBC">
        <w:rPr>
          <w:rFonts w:ascii="Times New Roman" w:hAnsi="Times New Roman" w:cs="Times New Roman"/>
          <w:bCs/>
          <w:iCs/>
          <w:kern w:val="28"/>
          <w:sz w:val="26"/>
          <w:szCs w:val="26"/>
        </w:rPr>
        <w:t xml:space="preserve"> требованиями к:</w:t>
      </w:r>
    </w:p>
    <w:p w:rsidR="00EC0937" w:rsidRPr="00CB4BBC" w:rsidRDefault="00EC0937" w:rsidP="00E01A21">
      <w:pPr>
        <w:autoSpaceDE w:val="0"/>
        <w:autoSpaceDN w:val="0"/>
        <w:adjustRightInd w:val="0"/>
        <w:spacing w:after="0"/>
        <w:ind w:firstLine="709"/>
        <w:jc w:val="both"/>
        <w:rPr>
          <w:rFonts w:ascii="Times New Roman" w:hAnsi="Times New Roman" w:cs="Times New Roman"/>
          <w:bCs/>
          <w:iCs/>
          <w:kern w:val="28"/>
          <w:sz w:val="26"/>
          <w:szCs w:val="26"/>
        </w:rPr>
      </w:pPr>
      <w:r w:rsidRPr="00CB4BBC">
        <w:rPr>
          <w:rFonts w:ascii="Times New Roman" w:hAnsi="Times New Roman" w:cs="Times New Roman"/>
          <w:bCs/>
          <w:iCs/>
          <w:kern w:val="28"/>
          <w:sz w:val="26"/>
          <w:szCs w:val="26"/>
        </w:rPr>
        <w:t>- структуре образовательной программы;</w:t>
      </w:r>
    </w:p>
    <w:p w:rsidR="00EC0937" w:rsidRPr="00CB4BBC" w:rsidRDefault="00EC0937" w:rsidP="00E01A21">
      <w:pPr>
        <w:autoSpaceDE w:val="0"/>
        <w:autoSpaceDN w:val="0"/>
        <w:adjustRightInd w:val="0"/>
        <w:spacing w:after="0"/>
        <w:ind w:firstLine="709"/>
        <w:jc w:val="both"/>
        <w:rPr>
          <w:rFonts w:ascii="Times New Roman" w:hAnsi="Times New Roman" w:cs="Times New Roman"/>
          <w:bCs/>
          <w:iCs/>
          <w:kern w:val="28"/>
          <w:sz w:val="26"/>
          <w:szCs w:val="26"/>
        </w:rPr>
      </w:pPr>
      <w:r w:rsidRPr="00CB4BBC">
        <w:rPr>
          <w:rFonts w:ascii="Times New Roman" w:hAnsi="Times New Roman" w:cs="Times New Roman"/>
          <w:bCs/>
          <w:iCs/>
          <w:kern w:val="28"/>
          <w:sz w:val="26"/>
          <w:szCs w:val="26"/>
        </w:rPr>
        <w:t xml:space="preserve">- условиям реализации образовательной программы; </w:t>
      </w:r>
    </w:p>
    <w:p w:rsidR="00EC0937" w:rsidRPr="00CB4BBC" w:rsidRDefault="00EC0937" w:rsidP="00E01A21">
      <w:pPr>
        <w:autoSpaceDE w:val="0"/>
        <w:autoSpaceDN w:val="0"/>
        <w:adjustRightInd w:val="0"/>
        <w:spacing w:after="0"/>
        <w:ind w:firstLine="709"/>
        <w:jc w:val="both"/>
        <w:rPr>
          <w:rFonts w:ascii="Times New Roman" w:hAnsi="Times New Roman" w:cs="Times New Roman"/>
          <w:bCs/>
          <w:iCs/>
          <w:kern w:val="28"/>
          <w:sz w:val="26"/>
          <w:szCs w:val="26"/>
        </w:rPr>
      </w:pPr>
      <w:r w:rsidRPr="00CB4BBC">
        <w:rPr>
          <w:rFonts w:ascii="Times New Roman" w:hAnsi="Times New Roman" w:cs="Times New Roman"/>
          <w:bCs/>
          <w:iCs/>
          <w:kern w:val="28"/>
          <w:sz w:val="26"/>
          <w:szCs w:val="26"/>
        </w:rPr>
        <w:t>- результатам образования.</w:t>
      </w:r>
    </w:p>
    <w:p w:rsidR="00EC0937" w:rsidRPr="00CB4BBC" w:rsidRDefault="00EC0937" w:rsidP="00E01A21">
      <w:pPr>
        <w:autoSpaceDE w:val="0"/>
        <w:autoSpaceDN w:val="0"/>
        <w:adjustRightInd w:val="0"/>
        <w:spacing w:after="0"/>
        <w:ind w:firstLine="709"/>
        <w:jc w:val="both"/>
        <w:rPr>
          <w:rFonts w:ascii="Times New Roman" w:hAnsi="Times New Roman" w:cs="Times New Roman"/>
          <w:bCs/>
          <w:iCs/>
          <w:kern w:val="28"/>
          <w:sz w:val="26"/>
          <w:szCs w:val="26"/>
        </w:rPr>
      </w:pPr>
      <w:r w:rsidRPr="00CB4BBC">
        <w:rPr>
          <w:rFonts w:ascii="Times New Roman" w:hAnsi="Times New Roman" w:cs="Times New Roman"/>
          <w:bCs/>
          <w:iCs/>
          <w:kern w:val="28"/>
          <w:sz w:val="26"/>
          <w:szCs w:val="26"/>
        </w:rPr>
        <w:t xml:space="preserve">Применение дифференцированного подхода к созданию образовательных программ обеспечивает </w:t>
      </w:r>
      <w:r w:rsidRPr="00CB4BBC">
        <w:rPr>
          <w:rFonts w:ascii="Times New Roman" w:hAnsi="Times New Roman" w:cs="Times New Roman"/>
          <w:kern w:val="28"/>
          <w:sz w:val="26"/>
          <w:szCs w:val="26"/>
        </w:rPr>
        <w:t xml:space="preserve">разнообразие содержания, предоставляя детям с НОДА возможность реализовать индивидуальный потенциал развития. </w:t>
      </w:r>
    </w:p>
    <w:p w:rsidR="00EC0937" w:rsidRPr="00CB4BBC" w:rsidRDefault="00EC0937" w:rsidP="00E01A21">
      <w:pPr>
        <w:spacing w:after="0"/>
        <w:ind w:firstLine="709"/>
        <w:jc w:val="both"/>
        <w:rPr>
          <w:rFonts w:ascii="Times New Roman" w:hAnsi="Times New Roman" w:cs="Times New Roman"/>
          <w:kern w:val="28"/>
          <w:sz w:val="26"/>
          <w:szCs w:val="26"/>
        </w:rPr>
      </w:pPr>
      <w:r w:rsidRPr="00CB4BBC">
        <w:rPr>
          <w:rFonts w:ascii="Times New Roman" w:hAnsi="Times New Roman" w:cs="Times New Roman"/>
          <w:b/>
          <w:bCs/>
          <w:i/>
          <w:iCs/>
          <w:kern w:val="28"/>
          <w:sz w:val="26"/>
          <w:szCs w:val="26"/>
        </w:rPr>
        <w:t>Деятельностный</w:t>
      </w:r>
      <w:r w:rsidRPr="00CB4BBC">
        <w:rPr>
          <w:rFonts w:ascii="Times New Roman" w:hAnsi="Times New Roman" w:cs="Times New Roman"/>
          <w:kern w:val="28"/>
          <w:sz w:val="26"/>
          <w:szCs w:val="26"/>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обучащихся, структуру образовательной деятельности с учетом общих закономерностей развития детей с нормальным и нарушенным развитием.</w:t>
      </w:r>
    </w:p>
    <w:p w:rsidR="00EC0937" w:rsidRPr="00CB4BBC" w:rsidRDefault="00EC0937" w:rsidP="00E01A21">
      <w:pPr>
        <w:spacing w:after="0"/>
        <w:ind w:firstLine="709"/>
        <w:jc w:val="both"/>
        <w:rPr>
          <w:rFonts w:ascii="Times New Roman" w:hAnsi="Times New Roman" w:cs="Times New Roman"/>
          <w:kern w:val="28"/>
          <w:sz w:val="26"/>
          <w:szCs w:val="26"/>
        </w:rPr>
      </w:pPr>
      <w:r w:rsidRPr="00CB4BBC">
        <w:rPr>
          <w:rFonts w:ascii="Times New Roman" w:hAnsi="Times New Roman" w:cs="Times New Roman"/>
          <w:kern w:val="28"/>
          <w:sz w:val="26"/>
          <w:szCs w:val="26"/>
        </w:rPr>
        <w:t xml:space="preserve">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 </w:t>
      </w:r>
    </w:p>
    <w:p w:rsidR="00EC0937" w:rsidRPr="00CB4BBC" w:rsidRDefault="00EC0937" w:rsidP="00E01A21">
      <w:pPr>
        <w:spacing w:after="0"/>
        <w:ind w:firstLine="709"/>
        <w:jc w:val="both"/>
        <w:rPr>
          <w:rFonts w:ascii="Times New Roman" w:hAnsi="Times New Roman" w:cs="Times New Roman"/>
          <w:kern w:val="28"/>
          <w:sz w:val="26"/>
          <w:szCs w:val="26"/>
        </w:rPr>
      </w:pPr>
      <w:r w:rsidRPr="00CB4BBC">
        <w:rPr>
          <w:rFonts w:ascii="Times New Roman" w:hAnsi="Times New Roman" w:cs="Times New Roman"/>
          <w:kern w:val="28"/>
          <w:sz w:val="26"/>
          <w:szCs w:val="26"/>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rsidR="00EC0937" w:rsidRPr="00CB4BBC" w:rsidRDefault="00EC0937" w:rsidP="00E01A21">
      <w:pPr>
        <w:spacing w:after="0"/>
        <w:ind w:firstLine="709"/>
        <w:jc w:val="both"/>
        <w:rPr>
          <w:rFonts w:ascii="Times New Roman" w:hAnsi="Times New Roman" w:cs="Times New Roman"/>
          <w:kern w:val="28"/>
          <w:sz w:val="26"/>
          <w:szCs w:val="26"/>
        </w:rPr>
      </w:pPr>
      <w:r w:rsidRPr="00CB4BBC">
        <w:rPr>
          <w:rFonts w:ascii="Times New Roman" w:hAnsi="Times New Roman" w:cs="Times New Roman"/>
          <w:kern w:val="28"/>
          <w:sz w:val="26"/>
          <w:szCs w:val="26"/>
        </w:rPr>
        <w:t>В контексте разработки АООП начального общего образования для обучающихся с НОДА реализация деятельностного подхода обеспечивает:</w:t>
      </w:r>
    </w:p>
    <w:p w:rsidR="00EC0937" w:rsidRPr="00CB4BBC" w:rsidRDefault="00EC0937" w:rsidP="00E01A21">
      <w:pPr>
        <w:numPr>
          <w:ilvl w:val="0"/>
          <w:numId w:val="2"/>
        </w:numPr>
        <w:spacing w:after="0"/>
        <w:ind w:left="0" w:firstLine="709"/>
        <w:jc w:val="both"/>
        <w:rPr>
          <w:rFonts w:ascii="Times New Roman" w:hAnsi="Times New Roman" w:cs="Times New Roman"/>
          <w:kern w:val="28"/>
          <w:sz w:val="26"/>
          <w:szCs w:val="26"/>
        </w:rPr>
      </w:pPr>
      <w:r w:rsidRPr="00CB4BBC">
        <w:rPr>
          <w:rFonts w:ascii="Times New Roman" w:hAnsi="Times New Roman" w:cs="Times New Roman"/>
          <w:kern w:val="28"/>
          <w:sz w:val="26"/>
          <w:szCs w:val="26"/>
        </w:rPr>
        <w:t>придание результатам образования социально и личностно значимого характера;</w:t>
      </w:r>
    </w:p>
    <w:p w:rsidR="00EC0937" w:rsidRPr="00CB4BBC" w:rsidRDefault="00EC0937" w:rsidP="00E01A21">
      <w:pPr>
        <w:numPr>
          <w:ilvl w:val="0"/>
          <w:numId w:val="2"/>
        </w:numPr>
        <w:spacing w:after="0"/>
        <w:ind w:left="0" w:firstLine="709"/>
        <w:jc w:val="both"/>
        <w:rPr>
          <w:rFonts w:ascii="Times New Roman" w:hAnsi="Times New Roman" w:cs="Times New Roman"/>
          <w:kern w:val="28"/>
          <w:sz w:val="26"/>
          <w:szCs w:val="26"/>
        </w:rPr>
      </w:pPr>
      <w:r w:rsidRPr="00CB4BBC">
        <w:rPr>
          <w:rFonts w:ascii="Times New Roman" w:hAnsi="Times New Roman" w:cs="Times New Roman"/>
          <w:kern w:val="28"/>
          <w:sz w:val="26"/>
          <w:szCs w:val="26"/>
        </w:rPr>
        <w:lastRenderedPageBreak/>
        <w:t>прочное усвоение обучающимися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B4BBC" w:rsidRDefault="00EC0937" w:rsidP="00E01A21">
      <w:pPr>
        <w:numPr>
          <w:ilvl w:val="0"/>
          <w:numId w:val="2"/>
        </w:numPr>
        <w:spacing w:after="0"/>
        <w:ind w:left="0" w:firstLine="709"/>
        <w:jc w:val="both"/>
        <w:rPr>
          <w:rFonts w:ascii="Times New Roman" w:hAnsi="Times New Roman" w:cs="Times New Roman"/>
          <w:kern w:val="28"/>
          <w:sz w:val="26"/>
          <w:szCs w:val="26"/>
        </w:rPr>
      </w:pPr>
      <w:r w:rsidRPr="00CB4BBC">
        <w:rPr>
          <w:rFonts w:ascii="Times New Roman" w:hAnsi="Times New Roman" w:cs="Times New Roman"/>
          <w:kern w:val="28"/>
          <w:sz w:val="26"/>
          <w:szCs w:val="26"/>
        </w:rPr>
        <w:t>существенное повышение мотивации и интереса к учению, приобретению нового опыта деятельности и поведения;</w:t>
      </w:r>
    </w:p>
    <w:p w:rsidR="00EC0937" w:rsidRPr="00CB4BBC" w:rsidRDefault="00EC0937" w:rsidP="00E01A21">
      <w:pPr>
        <w:numPr>
          <w:ilvl w:val="0"/>
          <w:numId w:val="2"/>
        </w:numPr>
        <w:tabs>
          <w:tab w:val="clear" w:pos="720"/>
        </w:tabs>
        <w:spacing w:after="0"/>
        <w:ind w:left="0" w:firstLine="709"/>
        <w:jc w:val="both"/>
        <w:rPr>
          <w:rFonts w:ascii="Times New Roman" w:hAnsi="Times New Roman" w:cs="Times New Roman"/>
          <w:kern w:val="28"/>
          <w:sz w:val="26"/>
          <w:szCs w:val="26"/>
        </w:rPr>
      </w:pPr>
      <w:r w:rsidRPr="00CB4BBC">
        <w:rPr>
          <w:rFonts w:ascii="Times New Roman" w:hAnsi="Times New Roman" w:cs="Times New Roman"/>
          <w:kern w:val="28"/>
          <w:sz w:val="26"/>
          <w:szCs w:val="26"/>
        </w:rPr>
        <w:t>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0937" w:rsidRPr="00CB4BBC" w:rsidRDefault="00EC0937" w:rsidP="00E01A21">
      <w:pPr>
        <w:spacing w:after="0"/>
        <w:ind w:firstLine="709"/>
        <w:jc w:val="both"/>
        <w:rPr>
          <w:rFonts w:ascii="Times New Roman" w:hAnsi="Times New Roman" w:cs="Times New Roman"/>
          <w:kern w:val="28"/>
          <w:sz w:val="26"/>
          <w:szCs w:val="26"/>
        </w:rPr>
      </w:pPr>
      <w:r w:rsidRPr="00CB4BBC">
        <w:rPr>
          <w:rFonts w:ascii="Times New Roman" w:hAnsi="Times New Roman" w:cs="Times New Roman"/>
          <w:kern w:val="28"/>
          <w:sz w:val="26"/>
          <w:szCs w:val="26"/>
        </w:rPr>
        <w:t xml:space="preserve">В основу </w:t>
      </w:r>
      <w:r w:rsidRPr="00CB4BBC">
        <w:rPr>
          <w:rFonts w:ascii="Times New Roman" w:hAnsi="Times New Roman" w:cs="Times New Roman"/>
          <w:spacing w:val="2"/>
          <w:kern w:val="28"/>
          <w:sz w:val="26"/>
          <w:szCs w:val="26"/>
        </w:rPr>
        <w:t xml:space="preserve">формирования адаптированной основной общеобразовательной программы начального общего образования </w:t>
      </w:r>
      <w:r w:rsidRPr="00CB4BBC">
        <w:rPr>
          <w:rFonts w:ascii="Times New Roman" w:hAnsi="Times New Roman" w:cs="Times New Roman"/>
          <w:kern w:val="28"/>
          <w:sz w:val="26"/>
          <w:szCs w:val="26"/>
        </w:rPr>
        <w:t>обучающихся с НОДА положены следующие принципы:- принципы государственной политики РФ в области образования</w:t>
      </w:r>
      <w:r w:rsidRPr="00CB4BBC">
        <w:rPr>
          <w:rStyle w:val="13"/>
          <w:rFonts w:ascii="Times New Roman" w:hAnsi="Times New Roman" w:cs="Times New Roman"/>
          <w:kern w:val="28"/>
          <w:sz w:val="26"/>
          <w:szCs w:val="26"/>
        </w:rPr>
        <w:footnoteReference w:id="3"/>
      </w:r>
      <w:r w:rsidRPr="00CB4BBC">
        <w:rPr>
          <w:rFonts w:ascii="Times New Roman" w:hAnsi="Times New Roman" w:cs="Times New Roman"/>
          <w:kern w:val="28"/>
          <w:sz w:val="26"/>
          <w:szCs w:val="26"/>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B4BBC" w:rsidRDefault="00EC0937" w:rsidP="00E01A21">
      <w:pPr>
        <w:spacing w:after="0"/>
        <w:ind w:firstLine="709"/>
        <w:jc w:val="both"/>
        <w:rPr>
          <w:rFonts w:ascii="Times New Roman" w:hAnsi="Times New Roman" w:cs="Times New Roman"/>
          <w:kern w:val="28"/>
          <w:sz w:val="26"/>
          <w:szCs w:val="26"/>
        </w:rPr>
      </w:pPr>
      <w:r w:rsidRPr="00CB4BBC">
        <w:rPr>
          <w:rFonts w:ascii="Times New Roman" w:hAnsi="Times New Roman" w:cs="Times New Roman"/>
          <w:kern w:val="28"/>
          <w:sz w:val="26"/>
          <w:szCs w:val="26"/>
        </w:rPr>
        <w:t>- принцип учета типологических и индивидуальных образовательных потребностей обучающихся;</w:t>
      </w:r>
    </w:p>
    <w:p w:rsidR="00EC0937" w:rsidRPr="00CB4BBC" w:rsidRDefault="00EC0937" w:rsidP="00E01A21">
      <w:pPr>
        <w:spacing w:after="0"/>
        <w:ind w:firstLine="709"/>
        <w:jc w:val="both"/>
        <w:rPr>
          <w:rFonts w:ascii="Times New Roman" w:hAnsi="Times New Roman" w:cs="Times New Roman"/>
          <w:kern w:val="28"/>
          <w:sz w:val="26"/>
          <w:szCs w:val="26"/>
        </w:rPr>
      </w:pPr>
      <w:r w:rsidRPr="00CB4BBC">
        <w:rPr>
          <w:rFonts w:ascii="Times New Roman" w:hAnsi="Times New Roman" w:cs="Times New Roman"/>
          <w:kern w:val="28"/>
          <w:sz w:val="26"/>
          <w:szCs w:val="26"/>
        </w:rPr>
        <w:t>- принцип коррекционной направленности образовательного процесса;</w:t>
      </w:r>
    </w:p>
    <w:p w:rsidR="00EC0937" w:rsidRPr="00CB4BBC" w:rsidRDefault="00EC0937" w:rsidP="00E01A21">
      <w:pPr>
        <w:spacing w:after="0"/>
        <w:ind w:firstLine="709"/>
        <w:jc w:val="both"/>
        <w:rPr>
          <w:rFonts w:ascii="Times New Roman" w:hAnsi="Times New Roman" w:cs="Times New Roman"/>
          <w:kern w:val="28"/>
          <w:sz w:val="26"/>
          <w:szCs w:val="26"/>
        </w:rPr>
      </w:pPr>
      <w:r w:rsidRPr="00CB4BBC">
        <w:rPr>
          <w:rFonts w:ascii="Times New Roman" w:hAnsi="Times New Roman" w:cs="Times New Roman"/>
          <w:kern w:val="28"/>
          <w:sz w:val="26"/>
          <w:szCs w:val="26"/>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B4BBC" w:rsidRDefault="00EC0937" w:rsidP="00E01A21">
      <w:pPr>
        <w:spacing w:after="0"/>
        <w:ind w:firstLine="709"/>
        <w:jc w:val="both"/>
        <w:rPr>
          <w:rFonts w:ascii="Times New Roman" w:hAnsi="Times New Roman" w:cs="Times New Roman"/>
          <w:kern w:val="28"/>
          <w:sz w:val="26"/>
          <w:szCs w:val="26"/>
        </w:rPr>
      </w:pPr>
      <w:r w:rsidRPr="00CB4BBC">
        <w:rPr>
          <w:rFonts w:ascii="Times New Roman" w:hAnsi="Times New Roman" w:cs="Times New Roman"/>
          <w:kern w:val="28"/>
          <w:sz w:val="26"/>
          <w:szCs w:val="26"/>
        </w:rPr>
        <w:t xml:space="preserve">- онтогенетический принцип; </w:t>
      </w:r>
    </w:p>
    <w:p w:rsidR="00EC0937" w:rsidRPr="00CB4BBC" w:rsidRDefault="00EC0937" w:rsidP="00E01A21">
      <w:pPr>
        <w:spacing w:after="0"/>
        <w:ind w:firstLine="709"/>
        <w:jc w:val="both"/>
        <w:rPr>
          <w:rFonts w:ascii="Times New Roman" w:hAnsi="Times New Roman" w:cs="Times New Roman"/>
          <w:kern w:val="28"/>
          <w:sz w:val="26"/>
          <w:szCs w:val="26"/>
        </w:rPr>
      </w:pPr>
      <w:r w:rsidRPr="00CB4BBC">
        <w:rPr>
          <w:rFonts w:ascii="Times New Roman" w:hAnsi="Times New Roman" w:cs="Times New Roman"/>
          <w:kern w:val="28"/>
          <w:sz w:val="26"/>
          <w:szCs w:val="26"/>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НОДА;</w:t>
      </w:r>
    </w:p>
    <w:p w:rsidR="00EC0937" w:rsidRPr="00CB4BBC" w:rsidRDefault="00EC0937" w:rsidP="00E01A21">
      <w:pPr>
        <w:spacing w:after="0"/>
        <w:ind w:firstLine="709"/>
        <w:jc w:val="both"/>
        <w:rPr>
          <w:rFonts w:ascii="Times New Roman" w:hAnsi="Times New Roman" w:cs="Times New Roman"/>
          <w:kern w:val="28"/>
          <w:sz w:val="26"/>
          <w:szCs w:val="26"/>
        </w:rPr>
      </w:pPr>
      <w:r w:rsidRPr="00CB4BBC">
        <w:rPr>
          <w:rFonts w:ascii="Times New Roman" w:hAnsi="Times New Roman" w:cs="Times New Roman"/>
          <w:kern w:val="28"/>
          <w:sz w:val="26"/>
          <w:szCs w:val="26"/>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EC0937" w:rsidRPr="00CB4BBC" w:rsidRDefault="00EC0937" w:rsidP="00E01A21">
      <w:pPr>
        <w:spacing w:after="0"/>
        <w:ind w:firstLine="709"/>
        <w:jc w:val="both"/>
        <w:rPr>
          <w:rFonts w:ascii="Times New Roman" w:hAnsi="Times New Roman" w:cs="Times New Roman"/>
          <w:kern w:val="28"/>
          <w:sz w:val="26"/>
          <w:szCs w:val="26"/>
        </w:rPr>
      </w:pPr>
      <w:r w:rsidRPr="00CB4BBC">
        <w:rPr>
          <w:rFonts w:ascii="Times New Roman" w:hAnsi="Times New Roman" w:cs="Times New Roman"/>
          <w:kern w:val="28"/>
          <w:sz w:val="26"/>
          <w:szCs w:val="26"/>
        </w:rPr>
        <w:t>-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B4BBC" w:rsidRDefault="00EC0937" w:rsidP="00E01A21">
      <w:pPr>
        <w:spacing w:after="0"/>
        <w:ind w:firstLine="709"/>
        <w:jc w:val="both"/>
        <w:rPr>
          <w:rFonts w:ascii="Times New Roman" w:hAnsi="Times New Roman" w:cs="Times New Roman"/>
          <w:kern w:val="28"/>
          <w:sz w:val="26"/>
          <w:szCs w:val="26"/>
        </w:rPr>
      </w:pPr>
      <w:r w:rsidRPr="00CB4BBC">
        <w:rPr>
          <w:rFonts w:ascii="Times New Roman" w:hAnsi="Times New Roman" w:cs="Times New Roman"/>
          <w:kern w:val="28"/>
          <w:sz w:val="26"/>
          <w:szCs w:val="26"/>
        </w:rPr>
        <w:t xml:space="preserve">- принцип переноса знаний и умений и навыков и отношений, сформированных в условиях учебной ситуации, в деятельность в жизненной </w:t>
      </w:r>
      <w:r w:rsidRPr="00CB4BBC">
        <w:rPr>
          <w:rFonts w:ascii="Times New Roman" w:hAnsi="Times New Roman" w:cs="Times New Roman"/>
          <w:kern w:val="28"/>
          <w:sz w:val="26"/>
          <w:szCs w:val="26"/>
        </w:rPr>
        <w:lastRenderedPageBreak/>
        <w:t>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Pr="00CB4BBC" w:rsidRDefault="00EC0937" w:rsidP="00E01A21">
      <w:pPr>
        <w:spacing w:after="0"/>
        <w:ind w:firstLine="709"/>
        <w:jc w:val="both"/>
        <w:rPr>
          <w:rFonts w:ascii="Times New Roman" w:hAnsi="Times New Roman" w:cs="Times New Roman"/>
          <w:kern w:val="28"/>
          <w:sz w:val="26"/>
          <w:szCs w:val="26"/>
        </w:rPr>
      </w:pPr>
      <w:r w:rsidRPr="00CB4BBC">
        <w:rPr>
          <w:rFonts w:ascii="Times New Roman" w:hAnsi="Times New Roman" w:cs="Times New Roman"/>
          <w:kern w:val="28"/>
          <w:sz w:val="26"/>
          <w:szCs w:val="26"/>
        </w:rPr>
        <w:t>- принцип сотрудничества с семьей.</w:t>
      </w:r>
    </w:p>
    <w:p w:rsidR="00EC0937" w:rsidRPr="00CB4BBC" w:rsidRDefault="00EC0937" w:rsidP="00E01A21">
      <w:pPr>
        <w:pStyle w:val="1"/>
        <w:spacing w:before="0" w:line="276" w:lineRule="auto"/>
        <w:jc w:val="both"/>
        <w:rPr>
          <w:rFonts w:cs="Times New Roman"/>
          <w:sz w:val="26"/>
          <w:szCs w:val="26"/>
        </w:rPr>
      </w:pPr>
      <w:r w:rsidRPr="00CB4BBC">
        <w:rPr>
          <w:rFonts w:cs="Times New Roman"/>
          <w:b w:val="0"/>
          <w:bCs w:val="0"/>
          <w:sz w:val="26"/>
          <w:szCs w:val="26"/>
        </w:rPr>
        <w:br w:type="page"/>
      </w:r>
      <w:bookmarkStart w:id="2" w:name="_Toc413974291"/>
      <w:bookmarkStart w:id="3" w:name="_Toc289117661"/>
      <w:r w:rsidR="004933BE" w:rsidRPr="00CB4BBC">
        <w:rPr>
          <w:rFonts w:cs="Times New Roman"/>
          <w:sz w:val="26"/>
          <w:szCs w:val="26"/>
        </w:rPr>
        <w:lastRenderedPageBreak/>
        <w:t xml:space="preserve">2. АДАПТИРОВАННАЯ ОСНОВНАЯ ОБЩЕОБРАЗОВАТЕЛЬНАЯ ПРОГРАММА НАЧАЛЬНОГО </w:t>
      </w:r>
      <w:r w:rsidR="00B31A73" w:rsidRPr="00CB4BBC">
        <w:rPr>
          <w:rFonts w:cs="Times New Roman"/>
          <w:sz w:val="26"/>
          <w:szCs w:val="26"/>
        </w:rPr>
        <w:t xml:space="preserve">ОБЩЕГО ОБРАЗОВАНИЯ ОБУЧАЮЩИХСЯ </w:t>
      </w:r>
      <w:r w:rsidR="004933BE" w:rsidRPr="00CB4BBC">
        <w:rPr>
          <w:rFonts w:cs="Times New Roman"/>
          <w:sz w:val="26"/>
          <w:szCs w:val="26"/>
        </w:rPr>
        <w:t>С НАРУШЕНИЯМИ ОПОРНО-ДВИГАТЕЛЬНОГО АППАРАТА (ВАРИАНТ 6.1)</w:t>
      </w:r>
      <w:bookmarkEnd w:id="2"/>
      <w:bookmarkEnd w:id="3"/>
    </w:p>
    <w:p w:rsidR="00EC0937" w:rsidRPr="00CB4BBC" w:rsidRDefault="00EC0937" w:rsidP="00E01A21">
      <w:pPr>
        <w:pStyle w:val="2"/>
        <w:spacing w:line="276" w:lineRule="auto"/>
        <w:jc w:val="both"/>
        <w:rPr>
          <w:rFonts w:ascii="Times New Roman" w:hAnsi="Times New Roman" w:cs="Times New Roman"/>
          <w:sz w:val="26"/>
          <w:szCs w:val="26"/>
        </w:rPr>
      </w:pPr>
      <w:bookmarkStart w:id="4" w:name="_Toc413974292"/>
      <w:bookmarkStart w:id="5" w:name="_Toc289117662"/>
      <w:r w:rsidRPr="00CB4BBC">
        <w:rPr>
          <w:rFonts w:ascii="Times New Roman" w:hAnsi="Times New Roman" w:cs="Times New Roman"/>
          <w:sz w:val="26"/>
          <w:szCs w:val="26"/>
        </w:rPr>
        <w:t>2.1</w:t>
      </w:r>
      <w:r w:rsidR="00773A62" w:rsidRPr="00CB4BBC">
        <w:rPr>
          <w:rFonts w:ascii="Times New Roman" w:hAnsi="Times New Roman" w:cs="Times New Roman"/>
          <w:sz w:val="26"/>
          <w:szCs w:val="26"/>
        </w:rPr>
        <w:t>.</w:t>
      </w:r>
      <w:r w:rsidRPr="00CB4BBC">
        <w:rPr>
          <w:rFonts w:ascii="Times New Roman" w:hAnsi="Times New Roman" w:cs="Times New Roman"/>
          <w:sz w:val="26"/>
          <w:szCs w:val="26"/>
        </w:rPr>
        <w:t xml:space="preserve"> Целевой раздел</w:t>
      </w:r>
      <w:bookmarkEnd w:id="4"/>
      <w:bookmarkEnd w:id="5"/>
    </w:p>
    <w:p w:rsidR="00EC0937" w:rsidRPr="00CB4BBC" w:rsidRDefault="00EC0937" w:rsidP="00E01A21">
      <w:pPr>
        <w:pStyle w:val="3"/>
        <w:spacing w:line="276" w:lineRule="auto"/>
        <w:jc w:val="both"/>
        <w:rPr>
          <w:rFonts w:ascii="Times New Roman" w:hAnsi="Times New Roman" w:cs="Times New Roman"/>
          <w:i w:val="0"/>
          <w:sz w:val="26"/>
          <w:szCs w:val="26"/>
        </w:rPr>
      </w:pPr>
      <w:bookmarkStart w:id="6" w:name="_Toc413974293"/>
      <w:bookmarkStart w:id="7" w:name="_Toc289117663"/>
      <w:r w:rsidRPr="00CB4BBC">
        <w:rPr>
          <w:rFonts w:ascii="Times New Roman" w:hAnsi="Times New Roman" w:cs="Times New Roman"/>
          <w:i w:val="0"/>
          <w:sz w:val="26"/>
          <w:szCs w:val="26"/>
        </w:rPr>
        <w:t>2.1.1. Пояснительная записка</w:t>
      </w:r>
      <w:bookmarkEnd w:id="6"/>
      <w:bookmarkEnd w:id="7"/>
    </w:p>
    <w:p w:rsidR="00EC0937" w:rsidRPr="00CB4BBC" w:rsidRDefault="00EC0937" w:rsidP="00E01A21">
      <w:pPr>
        <w:spacing w:before="100" w:beforeAutospacing="1" w:after="0"/>
        <w:ind w:firstLine="709"/>
        <w:jc w:val="both"/>
        <w:rPr>
          <w:rFonts w:ascii="Times New Roman" w:eastAsia="Times New Roman" w:hAnsi="Times New Roman" w:cs="Times New Roman"/>
          <w:sz w:val="26"/>
          <w:szCs w:val="26"/>
        </w:rPr>
      </w:pPr>
      <w:r w:rsidRPr="00CB4BBC">
        <w:rPr>
          <w:rFonts w:ascii="Times New Roman" w:hAnsi="Times New Roman" w:cs="Times New Roman"/>
          <w:b/>
          <w:sz w:val="26"/>
          <w:szCs w:val="26"/>
        </w:rPr>
        <w:t>Цель реализации АООП НОО</w:t>
      </w:r>
      <w:r w:rsidRPr="00CB4BBC">
        <w:rPr>
          <w:rFonts w:ascii="Times New Roman" w:eastAsia="Times New Roman" w:hAnsi="Times New Roman" w:cs="Times New Roman"/>
          <w:sz w:val="26"/>
          <w:szCs w:val="26"/>
        </w:rPr>
        <w:t xml:space="preserve"> </w:t>
      </w:r>
      <w:r w:rsidR="00CB4BBC">
        <w:rPr>
          <w:rFonts w:ascii="Times New Roman" w:eastAsia="Times New Roman" w:hAnsi="Times New Roman" w:cs="Times New Roman"/>
          <w:sz w:val="26"/>
          <w:szCs w:val="26"/>
        </w:rPr>
        <w:t xml:space="preserve">МБОУ СОШ с.Красное </w:t>
      </w:r>
      <w:r w:rsidRPr="00CB4BBC">
        <w:rPr>
          <w:rFonts w:ascii="Times New Roman" w:eastAsia="Times New Roman" w:hAnsi="Times New Roman" w:cs="Times New Roman"/>
          <w:sz w:val="26"/>
          <w:szCs w:val="26"/>
        </w:rPr>
        <w:t xml:space="preserve">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C0937" w:rsidRPr="00CB4BBC" w:rsidRDefault="00EC0937" w:rsidP="00E01A21">
      <w:pPr>
        <w:pStyle w:val="14TexstOSNOVA1012"/>
        <w:spacing w:line="276" w:lineRule="auto"/>
        <w:ind w:firstLine="709"/>
        <w:rPr>
          <w:rFonts w:ascii="Times New Roman" w:hAnsi="Times New Roman" w:cs="Times New Roman"/>
          <w:color w:val="auto"/>
          <w:sz w:val="26"/>
          <w:szCs w:val="26"/>
        </w:rPr>
      </w:pPr>
      <w:r w:rsidRPr="00CB4BBC">
        <w:rPr>
          <w:rFonts w:ascii="Times New Roman" w:hAnsi="Times New Roman" w:cs="Times New Roman"/>
          <w:color w:val="auto"/>
          <w:sz w:val="26"/>
          <w:szCs w:val="26"/>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EC0937" w:rsidRPr="00CB4BBC" w:rsidRDefault="00EC0937" w:rsidP="00E01A21">
      <w:pPr>
        <w:pStyle w:val="14TexstOSNOVA1012"/>
        <w:spacing w:line="276" w:lineRule="auto"/>
        <w:ind w:firstLine="709"/>
        <w:rPr>
          <w:rFonts w:ascii="Times New Roman" w:hAnsi="Times New Roman" w:cs="Times New Roman"/>
          <w:color w:val="auto"/>
          <w:sz w:val="26"/>
          <w:szCs w:val="26"/>
        </w:rPr>
      </w:pPr>
      <w:r w:rsidRPr="00CB4BBC">
        <w:rPr>
          <w:rFonts w:ascii="Times New Roman" w:hAnsi="Times New Roman" w:cs="Times New Roman"/>
          <w:color w:val="auto"/>
          <w:sz w:val="26"/>
          <w:szCs w:val="26"/>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rsidR="00EC0937" w:rsidRPr="00CB4BBC" w:rsidRDefault="00EC0937" w:rsidP="00E01A21">
      <w:pPr>
        <w:pStyle w:val="14TexstOSNOVA1012"/>
        <w:spacing w:line="276" w:lineRule="auto"/>
        <w:ind w:firstLine="709"/>
        <w:rPr>
          <w:rFonts w:ascii="Times New Roman" w:hAnsi="Times New Roman" w:cs="Times New Roman"/>
          <w:color w:val="auto"/>
          <w:sz w:val="26"/>
          <w:szCs w:val="26"/>
        </w:rPr>
      </w:pPr>
      <w:r w:rsidRPr="00CB4BBC">
        <w:rPr>
          <w:rFonts w:ascii="Times New Roman" w:hAnsi="Times New Roman" w:cs="Times New Roman"/>
          <w:color w:val="auto"/>
          <w:sz w:val="26"/>
          <w:szCs w:val="26"/>
        </w:rPr>
        <w:t>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w:t>
      </w:r>
      <w:r w:rsidRPr="00CB4BBC">
        <w:rPr>
          <w:rFonts w:ascii="Times New Roman" w:hAnsi="Times New Roman" w:cs="Times New Roman"/>
          <w:color w:val="auto"/>
          <w:kern w:val="2"/>
          <w:sz w:val="26"/>
          <w:szCs w:val="26"/>
          <w:vertAlign w:val="superscript"/>
        </w:rPr>
        <w:footnoteReference w:id="4"/>
      </w:r>
      <w:r w:rsidRPr="00CB4BBC">
        <w:rPr>
          <w:rFonts w:ascii="Times New Roman" w:hAnsi="Times New Roman" w:cs="Times New Roman"/>
          <w:color w:val="auto"/>
          <w:sz w:val="26"/>
          <w:szCs w:val="26"/>
        </w:rPr>
        <w:t>. Эти специальные условия аттестаций конкретизируются применительно к особенностям обучающихся с НОДА по первому варианту ФГОС.</w:t>
      </w:r>
    </w:p>
    <w:p w:rsidR="00EC0937" w:rsidRPr="00CB4BBC" w:rsidRDefault="00EC0937" w:rsidP="00E01A21">
      <w:pPr>
        <w:pStyle w:val="14TexstOSNOVA1012"/>
        <w:spacing w:line="276" w:lineRule="auto"/>
        <w:ind w:firstLine="709"/>
        <w:rPr>
          <w:rFonts w:ascii="Times New Roman" w:hAnsi="Times New Roman" w:cs="Times New Roman"/>
          <w:color w:val="auto"/>
          <w:sz w:val="26"/>
          <w:szCs w:val="26"/>
        </w:rPr>
      </w:pPr>
      <w:r w:rsidRPr="00CB4BBC">
        <w:rPr>
          <w:rFonts w:ascii="Times New Roman" w:hAnsi="Times New Roman" w:cs="Times New Roman"/>
          <w:color w:val="auto"/>
          <w:sz w:val="26"/>
          <w:szCs w:val="26"/>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EC0937" w:rsidRPr="00CB4BBC" w:rsidRDefault="00EC0937" w:rsidP="00E01A21">
      <w:pPr>
        <w:pStyle w:val="14TexstOSNOVA1012"/>
        <w:spacing w:line="276" w:lineRule="auto"/>
        <w:ind w:firstLine="709"/>
        <w:rPr>
          <w:rFonts w:ascii="Times New Roman" w:hAnsi="Times New Roman" w:cs="Times New Roman"/>
          <w:color w:val="auto"/>
          <w:sz w:val="26"/>
          <w:szCs w:val="26"/>
        </w:rPr>
      </w:pPr>
      <w:r w:rsidRPr="00CB4BBC">
        <w:rPr>
          <w:rFonts w:ascii="Times New Roman" w:hAnsi="Times New Roman" w:cs="Times New Roman"/>
          <w:color w:val="auto"/>
          <w:sz w:val="26"/>
          <w:szCs w:val="26"/>
        </w:rPr>
        <w:t xml:space="preserve">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w:t>
      </w:r>
      <w:r w:rsidRPr="00CB4BBC">
        <w:rPr>
          <w:rFonts w:ascii="Times New Roman" w:hAnsi="Times New Roman" w:cs="Times New Roman"/>
          <w:color w:val="auto"/>
          <w:sz w:val="26"/>
          <w:szCs w:val="26"/>
        </w:rPr>
        <w:lastRenderedPageBreak/>
        <w:t>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EC0937" w:rsidRPr="00CB4BBC" w:rsidRDefault="00EC0937" w:rsidP="00E01A21">
      <w:pPr>
        <w:pStyle w:val="14TexstOSNOVA1012"/>
        <w:spacing w:line="276" w:lineRule="auto"/>
        <w:ind w:firstLine="709"/>
        <w:rPr>
          <w:rFonts w:ascii="Times New Roman" w:hAnsi="Times New Roman" w:cs="Times New Roman"/>
          <w:b/>
          <w:sz w:val="26"/>
          <w:szCs w:val="26"/>
        </w:rPr>
      </w:pPr>
      <w:r w:rsidRPr="00CB4BBC">
        <w:rPr>
          <w:rFonts w:ascii="Times New Roman" w:hAnsi="Times New Roman" w:cs="Times New Roman"/>
          <w:b/>
          <w:sz w:val="26"/>
          <w:szCs w:val="26"/>
        </w:rPr>
        <w:t xml:space="preserve">Принципы и подходы к формированию АООП НОО </w:t>
      </w:r>
    </w:p>
    <w:p w:rsidR="00EC0937" w:rsidRPr="00CB4BBC" w:rsidRDefault="00EC0937" w:rsidP="00E01A21">
      <w:pPr>
        <w:pStyle w:val="14TexstOSNOVA1012"/>
        <w:spacing w:line="276" w:lineRule="auto"/>
        <w:ind w:firstLine="709"/>
        <w:rPr>
          <w:rFonts w:ascii="Times New Roman" w:hAnsi="Times New Roman" w:cs="Times New Roman"/>
          <w:color w:val="auto"/>
          <w:sz w:val="26"/>
          <w:szCs w:val="26"/>
        </w:rPr>
      </w:pPr>
      <w:r w:rsidRPr="00CB4BBC">
        <w:rPr>
          <w:rFonts w:ascii="Times New Roman" w:hAnsi="Times New Roman" w:cs="Times New Roman"/>
          <w:sz w:val="26"/>
          <w:szCs w:val="26"/>
        </w:rPr>
        <w:t>Представлены в разделе 1. Общие положения.</w:t>
      </w:r>
    </w:p>
    <w:p w:rsidR="00EC0937" w:rsidRPr="00CB4BBC" w:rsidRDefault="00EC0937" w:rsidP="00E01A21">
      <w:pPr>
        <w:widowControl w:val="0"/>
        <w:spacing w:beforeLines="60" w:afterLines="60"/>
        <w:ind w:firstLine="709"/>
        <w:contextualSpacing/>
        <w:jc w:val="both"/>
        <w:rPr>
          <w:rFonts w:ascii="Times New Roman" w:hAnsi="Times New Roman" w:cs="Times New Roman"/>
          <w:b/>
          <w:sz w:val="26"/>
          <w:szCs w:val="26"/>
        </w:rPr>
      </w:pPr>
      <w:r w:rsidRPr="00CB4BBC">
        <w:rPr>
          <w:rFonts w:ascii="Times New Roman" w:hAnsi="Times New Roman" w:cs="Times New Roman"/>
          <w:b/>
          <w:sz w:val="26"/>
          <w:szCs w:val="26"/>
        </w:rPr>
        <w:t>Психолого-педагогическая характеристика обучающихся с НОДА</w:t>
      </w:r>
    </w:p>
    <w:p w:rsidR="00EC0937" w:rsidRPr="00CB4BBC" w:rsidRDefault="00EC0937" w:rsidP="00E01A21">
      <w:pPr>
        <w:widowControl w:val="0"/>
        <w:spacing w:beforeLines="60" w:afterLines="60"/>
        <w:ind w:firstLine="709"/>
        <w:contextualSpacing/>
        <w:jc w:val="both"/>
        <w:rPr>
          <w:rFonts w:ascii="Times New Roman" w:hAnsi="Times New Roman" w:cs="Times New Roman"/>
          <w:sz w:val="26"/>
          <w:szCs w:val="26"/>
        </w:rPr>
      </w:pPr>
      <w:r w:rsidRPr="00CB4BBC">
        <w:rPr>
          <w:rFonts w:ascii="Times New Roman" w:hAnsi="Times New Roman" w:cs="Times New Roman"/>
          <w:sz w:val="26"/>
          <w:szCs w:val="26"/>
        </w:rPr>
        <w:t xml:space="preserve">Категория детей с </w:t>
      </w:r>
      <w:r w:rsidRPr="00CB4BBC">
        <w:rPr>
          <w:rFonts w:ascii="Times New Roman" w:hAnsi="Times New Roman" w:cs="Times New Roman"/>
          <w:b/>
          <w:sz w:val="26"/>
          <w:szCs w:val="26"/>
        </w:rPr>
        <w:t>нарушениями опорно-двигательного аппарата</w:t>
      </w:r>
      <w:r w:rsidRPr="00CB4BBC">
        <w:rPr>
          <w:rFonts w:ascii="Times New Roman" w:hAnsi="Times New Roman" w:cs="Times New Roman"/>
          <w:sz w:val="26"/>
          <w:szCs w:val="26"/>
        </w:rPr>
        <w:t xml:space="preserve"> - неоднородная по составу группа школьников</w:t>
      </w:r>
      <w:r w:rsidRPr="00CB4BBC">
        <w:rPr>
          <w:rFonts w:ascii="Times New Roman" w:hAnsi="Times New Roman" w:cs="Times New Roman"/>
          <w:b/>
          <w:bCs/>
          <w:sz w:val="26"/>
          <w:szCs w:val="26"/>
        </w:rPr>
        <w:t>.</w:t>
      </w:r>
      <w:r w:rsidRPr="00CB4BBC">
        <w:rPr>
          <w:rFonts w:ascii="Times New Roman" w:hAnsi="Times New Roman" w:cs="Times New Roman"/>
          <w:sz w:val="26"/>
          <w:szCs w:val="26"/>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Мастюковой и М.К. Смуглиной; Международная классификация болезней 10–го пересмотра).</w:t>
      </w:r>
    </w:p>
    <w:p w:rsidR="00EC0937" w:rsidRPr="00CB4BBC" w:rsidRDefault="00EC0937" w:rsidP="00E01A21">
      <w:pPr>
        <w:shd w:val="clear" w:color="auto" w:fill="FFFFFF"/>
        <w:spacing w:after="0"/>
        <w:ind w:right="14" w:firstLine="709"/>
        <w:contextualSpacing/>
        <w:jc w:val="both"/>
        <w:rPr>
          <w:rFonts w:ascii="Times New Roman" w:hAnsi="Times New Roman" w:cs="Times New Roman"/>
          <w:spacing w:val="5"/>
          <w:sz w:val="26"/>
          <w:szCs w:val="26"/>
        </w:rPr>
      </w:pPr>
      <w:r w:rsidRPr="00CB4BBC">
        <w:rPr>
          <w:rFonts w:ascii="Times New Roman" w:hAnsi="Times New Roman" w:cs="Times New Roman"/>
          <w:spacing w:val="4"/>
          <w:sz w:val="26"/>
          <w:szCs w:val="26"/>
        </w:rPr>
        <w:t>Уточнение роли раз</w:t>
      </w:r>
      <w:r w:rsidRPr="00CB4BBC">
        <w:rPr>
          <w:rFonts w:ascii="Times New Roman" w:hAnsi="Times New Roman" w:cs="Times New Roman"/>
          <w:spacing w:val="6"/>
          <w:sz w:val="26"/>
          <w:szCs w:val="26"/>
        </w:rPr>
        <w:t>личных факторов и механизмов формирования разных видов нарушения опорно-двигательного аппарата необходимо</w:t>
      </w:r>
      <w:r w:rsidRPr="00CB4BBC">
        <w:rPr>
          <w:rFonts w:ascii="Times New Roman" w:hAnsi="Times New Roman" w:cs="Times New Roman"/>
          <w:spacing w:val="3"/>
          <w:sz w:val="26"/>
          <w:szCs w:val="26"/>
        </w:rPr>
        <w:t xml:space="preserve"> в большей степени</w:t>
      </w:r>
      <w:r w:rsidRPr="00CB4BBC">
        <w:rPr>
          <w:rFonts w:ascii="Times New Roman" w:hAnsi="Times New Roman" w:cs="Times New Roman"/>
          <w:spacing w:val="4"/>
          <w:sz w:val="26"/>
          <w:szCs w:val="26"/>
        </w:rPr>
        <w:t xml:space="preserve"> для организации</w:t>
      </w:r>
      <w:r w:rsidRPr="00CB4BBC">
        <w:rPr>
          <w:rFonts w:ascii="Times New Roman" w:hAnsi="Times New Roman" w:cs="Times New Roman"/>
          <w:spacing w:val="3"/>
          <w:sz w:val="26"/>
          <w:szCs w:val="26"/>
        </w:rPr>
        <w:t xml:space="preserve"> медико-социальной помощи этой категории детей. </w:t>
      </w:r>
      <w:r w:rsidRPr="00CB4BBC">
        <w:rPr>
          <w:rFonts w:ascii="Times New Roman" w:hAnsi="Times New Roman" w:cs="Times New Roman"/>
          <w:spacing w:val="10"/>
          <w:sz w:val="26"/>
          <w:szCs w:val="26"/>
        </w:rPr>
        <w:t xml:space="preserve">Для организации психолого-педагогического сопровождения ребёнка с НОДА </w:t>
      </w:r>
      <w:r w:rsidRPr="00CB4BBC">
        <w:rPr>
          <w:rFonts w:ascii="Times New Roman" w:hAnsi="Times New Roman" w:cs="Times New Roman"/>
          <w:spacing w:val="3"/>
          <w:sz w:val="26"/>
          <w:szCs w:val="26"/>
        </w:rPr>
        <w:t>в образовательном процессе, задачами которого являются правильное распознавание наиболее актуальных проблем его развития, свое</w:t>
      </w:r>
      <w:r w:rsidRPr="00CB4BBC">
        <w:rPr>
          <w:rFonts w:ascii="Times New Roman" w:hAnsi="Times New Roman" w:cs="Times New Roman"/>
          <w:spacing w:val="8"/>
          <w:sz w:val="26"/>
          <w:szCs w:val="26"/>
        </w:rPr>
        <w:t xml:space="preserve">временное оказание адресной помощи и динамическая оценка </w:t>
      </w:r>
      <w:r w:rsidRPr="00CB4BBC">
        <w:rPr>
          <w:rFonts w:ascii="Times New Roman" w:hAnsi="Times New Roman" w:cs="Times New Roman"/>
          <w:spacing w:val="2"/>
          <w:sz w:val="26"/>
          <w:szCs w:val="26"/>
        </w:rPr>
        <w:t xml:space="preserve">её результативности, необходимо опираться на </w:t>
      </w:r>
      <w:r w:rsidRPr="00CB4BBC">
        <w:rPr>
          <w:rFonts w:ascii="Times New Roman" w:hAnsi="Times New Roman" w:cs="Times New Roman"/>
          <w:spacing w:val="3"/>
          <w:sz w:val="26"/>
          <w:szCs w:val="26"/>
        </w:rPr>
        <w:t>типологию, которая должна носить педагогически ори</w:t>
      </w:r>
      <w:r w:rsidRPr="00CB4BBC">
        <w:rPr>
          <w:rFonts w:ascii="Times New Roman" w:hAnsi="Times New Roman" w:cs="Times New Roman"/>
          <w:spacing w:val="5"/>
          <w:sz w:val="26"/>
          <w:szCs w:val="26"/>
        </w:rPr>
        <w:t xml:space="preserve">ентированный характер. </w:t>
      </w:r>
      <w:r w:rsidRPr="00CB4BBC">
        <w:rPr>
          <w:rFonts w:ascii="Times New Roman" w:hAnsi="Times New Roman" w:cs="Times New Roman"/>
          <w:spacing w:val="3"/>
          <w:sz w:val="26"/>
          <w:szCs w:val="26"/>
        </w:rPr>
        <w:t xml:space="preserve">В настоящем стандарте предлагается </w:t>
      </w:r>
      <w:r w:rsidRPr="00CB4BBC">
        <w:rPr>
          <w:rFonts w:ascii="Times New Roman" w:hAnsi="Times New Roman" w:cs="Times New Roman"/>
          <w:spacing w:val="5"/>
          <w:sz w:val="26"/>
          <w:szCs w:val="26"/>
        </w:rPr>
        <w:t>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EC0937" w:rsidRPr="00CB4BBC" w:rsidRDefault="00EC0937" w:rsidP="00E01A21">
      <w:pPr>
        <w:shd w:val="clear" w:color="auto" w:fill="FFFFFF"/>
        <w:spacing w:after="0"/>
        <w:ind w:right="14" w:firstLine="709"/>
        <w:contextualSpacing/>
        <w:jc w:val="both"/>
        <w:rPr>
          <w:rFonts w:ascii="Times New Roman" w:hAnsi="Times New Roman" w:cs="Times New Roman"/>
          <w:spacing w:val="5"/>
          <w:sz w:val="26"/>
          <w:szCs w:val="26"/>
        </w:rPr>
      </w:pPr>
      <w:r w:rsidRPr="00CB4BBC">
        <w:rPr>
          <w:rFonts w:ascii="Times New Roman" w:hAnsi="Times New Roman" w:cs="Times New Roman"/>
          <w:spacing w:val="5"/>
          <w:sz w:val="26"/>
          <w:szCs w:val="26"/>
        </w:rPr>
        <w:t>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w:t>
      </w:r>
      <w:r w:rsidRPr="00CB4BBC">
        <w:rPr>
          <w:rFonts w:ascii="Times New Roman" w:hAnsi="Times New Roman" w:cs="Times New Roman"/>
          <w:sz w:val="26"/>
          <w:szCs w:val="26"/>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EC0937" w:rsidRPr="00CB4BBC" w:rsidRDefault="00EC0937" w:rsidP="00E01A21">
      <w:pPr>
        <w:pStyle w:val="a4"/>
        <w:spacing w:before="0" w:after="0" w:line="276" w:lineRule="auto"/>
        <w:ind w:firstLine="709"/>
        <w:contextualSpacing/>
        <w:jc w:val="both"/>
        <w:rPr>
          <w:b/>
          <w:sz w:val="26"/>
          <w:szCs w:val="26"/>
        </w:rPr>
      </w:pPr>
      <w:r w:rsidRPr="00CB4BBC">
        <w:rPr>
          <w:b/>
          <w:sz w:val="26"/>
          <w:szCs w:val="26"/>
        </w:rPr>
        <w:t>Особые образовательные потребности обучающихся с НОДА</w:t>
      </w:r>
    </w:p>
    <w:p w:rsidR="00EC0937" w:rsidRPr="00CB4BBC" w:rsidRDefault="00EC0937" w:rsidP="00E01A21">
      <w:pPr>
        <w:pStyle w:val="a4"/>
        <w:spacing w:after="0" w:line="276" w:lineRule="auto"/>
        <w:ind w:firstLine="709"/>
        <w:contextualSpacing/>
        <w:jc w:val="both"/>
        <w:rPr>
          <w:sz w:val="26"/>
          <w:szCs w:val="26"/>
        </w:rPr>
      </w:pPr>
      <w:r w:rsidRPr="00CB4BBC">
        <w:rPr>
          <w:sz w:val="26"/>
          <w:szCs w:val="26"/>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w:t>
      </w:r>
      <w:r w:rsidRPr="00CB4BBC">
        <w:rPr>
          <w:sz w:val="26"/>
          <w:szCs w:val="26"/>
        </w:rPr>
        <w:lastRenderedPageBreak/>
        <w:t>образования. Наряду с этим можно выделить особые по своему характеру потребности, свойственные всем обучающимся с НОДА:</w:t>
      </w:r>
    </w:p>
    <w:p w:rsidR="00EC0937" w:rsidRPr="00CB4BBC" w:rsidRDefault="00EC0937" w:rsidP="00E01A21">
      <w:pPr>
        <w:pStyle w:val="p4"/>
        <w:numPr>
          <w:ilvl w:val="0"/>
          <w:numId w:val="3"/>
        </w:numPr>
        <w:spacing w:before="0" w:beforeAutospacing="0" w:after="0" w:afterAutospacing="0" w:line="276" w:lineRule="auto"/>
        <w:ind w:left="0" w:firstLine="709"/>
        <w:jc w:val="both"/>
        <w:rPr>
          <w:sz w:val="26"/>
          <w:szCs w:val="26"/>
        </w:rPr>
      </w:pPr>
      <w:r w:rsidRPr="00CB4BBC">
        <w:rPr>
          <w:sz w:val="26"/>
          <w:szCs w:val="26"/>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C0937" w:rsidRPr="00CB4BBC" w:rsidRDefault="00EC0937" w:rsidP="00E01A21">
      <w:pPr>
        <w:pStyle w:val="a4"/>
        <w:numPr>
          <w:ilvl w:val="0"/>
          <w:numId w:val="3"/>
        </w:numPr>
        <w:spacing w:after="0" w:line="276" w:lineRule="auto"/>
        <w:ind w:left="0" w:firstLine="709"/>
        <w:contextualSpacing/>
        <w:jc w:val="both"/>
        <w:rPr>
          <w:sz w:val="26"/>
          <w:szCs w:val="26"/>
        </w:rPr>
      </w:pPr>
      <w:r w:rsidRPr="00CB4BBC">
        <w:rPr>
          <w:sz w:val="26"/>
          <w:szCs w:val="26"/>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EC0937" w:rsidRPr="00CB4BBC" w:rsidRDefault="00EC0937" w:rsidP="00E01A21">
      <w:pPr>
        <w:pStyle w:val="a4"/>
        <w:numPr>
          <w:ilvl w:val="0"/>
          <w:numId w:val="3"/>
        </w:numPr>
        <w:spacing w:after="0" w:line="276" w:lineRule="auto"/>
        <w:ind w:left="0" w:firstLine="709"/>
        <w:contextualSpacing/>
        <w:jc w:val="both"/>
        <w:rPr>
          <w:sz w:val="26"/>
          <w:szCs w:val="26"/>
        </w:rPr>
      </w:pPr>
      <w:r w:rsidRPr="00CB4BBC">
        <w:rPr>
          <w:sz w:val="26"/>
          <w:szCs w:val="26"/>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EC0937" w:rsidRPr="00CB4BBC" w:rsidRDefault="00EC0937" w:rsidP="00E01A21">
      <w:pPr>
        <w:pStyle w:val="p4"/>
        <w:numPr>
          <w:ilvl w:val="0"/>
          <w:numId w:val="3"/>
        </w:numPr>
        <w:spacing w:before="0" w:beforeAutospacing="0" w:after="0" w:afterAutospacing="0" w:line="276" w:lineRule="auto"/>
        <w:ind w:left="0" w:firstLine="709"/>
        <w:jc w:val="both"/>
        <w:rPr>
          <w:sz w:val="26"/>
          <w:szCs w:val="26"/>
        </w:rPr>
      </w:pPr>
      <w:r w:rsidRPr="00CB4BBC">
        <w:rPr>
          <w:sz w:val="26"/>
          <w:szCs w:val="26"/>
        </w:rPr>
        <w:t>индивидуализация обучения требуется в большей степени, чем для нормально развивающегося ребёнка;</w:t>
      </w:r>
    </w:p>
    <w:p w:rsidR="00EC0937" w:rsidRPr="00CB4BBC" w:rsidRDefault="00EC0937" w:rsidP="00E01A21">
      <w:pPr>
        <w:pStyle w:val="a4"/>
        <w:numPr>
          <w:ilvl w:val="0"/>
          <w:numId w:val="3"/>
        </w:numPr>
        <w:spacing w:after="0" w:line="276" w:lineRule="auto"/>
        <w:ind w:left="0" w:firstLine="709"/>
        <w:contextualSpacing/>
        <w:jc w:val="both"/>
        <w:rPr>
          <w:sz w:val="26"/>
          <w:szCs w:val="26"/>
        </w:rPr>
      </w:pPr>
      <w:r w:rsidRPr="00CB4BBC">
        <w:rPr>
          <w:sz w:val="26"/>
          <w:szCs w:val="26"/>
        </w:rPr>
        <w:t>обеспечение особой пространственной и временной организации образовательной среды;</w:t>
      </w:r>
    </w:p>
    <w:p w:rsidR="00EC0937" w:rsidRPr="00CB4BBC" w:rsidRDefault="00EC0937" w:rsidP="00E01A21">
      <w:pPr>
        <w:pStyle w:val="a4"/>
        <w:spacing w:after="0" w:line="276" w:lineRule="auto"/>
        <w:ind w:firstLine="709"/>
        <w:contextualSpacing/>
        <w:jc w:val="both"/>
        <w:rPr>
          <w:sz w:val="26"/>
          <w:szCs w:val="26"/>
        </w:rPr>
      </w:pPr>
      <w:r w:rsidRPr="00CB4BBC">
        <w:rPr>
          <w:sz w:val="26"/>
          <w:szCs w:val="26"/>
        </w:rPr>
        <w:t xml:space="preserve">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EC0937" w:rsidRPr="00CB4BBC" w:rsidRDefault="00EC0937" w:rsidP="00E01A21">
      <w:pPr>
        <w:pStyle w:val="3"/>
        <w:spacing w:before="120" w:after="120" w:line="276" w:lineRule="auto"/>
        <w:jc w:val="both"/>
        <w:rPr>
          <w:rFonts w:ascii="Times New Roman" w:hAnsi="Times New Roman" w:cs="Times New Roman"/>
          <w:i w:val="0"/>
          <w:sz w:val="26"/>
          <w:szCs w:val="26"/>
        </w:rPr>
      </w:pPr>
      <w:bookmarkStart w:id="8" w:name="_Toc413974294"/>
      <w:bookmarkStart w:id="9" w:name="_Toc289117664"/>
      <w:r w:rsidRPr="00CB4BBC">
        <w:rPr>
          <w:rFonts w:ascii="Times New Roman" w:hAnsi="Times New Roman" w:cs="Times New Roman"/>
          <w:i w:val="0"/>
          <w:sz w:val="26"/>
          <w:szCs w:val="26"/>
        </w:rPr>
        <w:t xml:space="preserve">2.1.2. Планируемые результаты освоения обучающимися </w:t>
      </w:r>
      <w:r w:rsidRPr="00CB4BBC">
        <w:rPr>
          <w:rFonts w:ascii="Times New Roman" w:hAnsi="Times New Roman" w:cs="Times New Roman"/>
          <w:i w:val="0"/>
          <w:sz w:val="26"/>
          <w:szCs w:val="26"/>
        </w:rPr>
        <w:br/>
        <w:t xml:space="preserve">с нарушениями опорно-двигательного аппарата </w:t>
      </w:r>
      <w:r w:rsidR="00903454" w:rsidRPr="00CB4BBC">
        <w:rPr>
          <w:rFonts w:ascii="Times New Roman" w:hAnsi="Times New Roman" w:cs="Times New Roman"/>
          <w:i w:val="0"/>
          <w:sz w:val="26"/>
          <w:szCs w:val="26"/>
        </w:rPr>
        <w:br/>
      </w:r>
      <w:r w:rsidRPr="00CB4BBC">
        <w:rPr>
          <w:rFonts w:ascii="Times New Roman" w:hAnsi="Times New Roman" w:cs="Times New Roman"/>
          <w:i w:val="0"/>
          <w:sz w:val="26"/>
          <w:szCs w:val="26"/>
        </w:rPr>
        <w:t xml:space="preserve">адаптированной основной общеобразовательной программы </w:t>
      </w:r>
      <w:r w:rsidR="00903454" w:rsidRPr="00CB4BBC">
        <w:rPr>
          <w:rFonts w:ascii="Times New Roman" w:hAnsi="Times New Roman" w:cs="Times New Roman"/>
          <w:i w:val="0"/>
          <w:sz w:val="26"/>
          <w:szCs w:val="26"/>
        </w:rPr>
        <w:br/>
      </w:r>
      <w:r w:rsidRPr="00CB4BBC">
        <w:rPr>
          <w:rFonts w:ascii="Times New Roman" w:hAnsi="Times New Roman" w:cs="Times New Roman"/>
          <w:i w:val="0"/>
          <w:sz w:val="26"/>
          <w:szCs w:val="26"/>
        </w:rPr>
        <w:t>начального общего образования</w:t>
      </w:r>
      <w:bookmarkEnd w:id="8"/>
      <w:bookmarkEnd w:id="9"/>
    </w:p>
    <w:p w:rsidR="00EC0937" w:rsidRPr="00CB4BBC" w:rsidRDefault="00EC0937" w:rsidP="00E01A21">
      <w:pPr>
        <w:tabs>
          <w:tab w:val="left" w:pos="0"/>
          <w:tab w:val="right" w:leader="dot" w:pos="9639"/>
        </w:tabs>
        <w:spacing w:after="0"/>
        <w:ind w:firstLine="709"/>
        <w:jc w:val="both"/>
        <w:rPr>
          <w:rFonts w:ascii="Times New Roman" w:eastAsia="Times New Roman" w:hAnsi="Times New Roman" w:cs="Times New Roman"/>
          <w:sz w:val="26"/>
          <w:szCs w:val="26"/>
        </w:rPr>
      </w:pPr>
      <w:r w:rsidRPr="00CB4BBC">
        <w:rPr>
          <w:rFonts w:ascii="Times New Roman" w:eastAsia="Times New Roman" w:hAnsi="Times New Roman" w:cs="Times New Roman"/>
          <w:bCs/>
          <w:sz w:val="26"/>
          <w:szCs w:val="26"/>
        </w:rPr>
        <w:t>Личностные, метапредметные и предметные результаты</w:t>
      </w:r>
      <w:r w:rsidRPr="00CB4BBC">
        <w:rPr>
          <w:rFonts w:ascii="Times New Roman" w:eastAsia="Times New Roman" w:hAnsi="Times New Roman" w:cs="Times New Roman"/>
          <w:sz w:val="26"/>
          <w:szCs w:val="26"/>
        </w:rPr>
        <w:t xml:space="preserve"> освоения обучающимися с НОДА  АООП НОО соответствуют ФГОС НОО</w:t>
      </w:r>
      <w:r w:rsidRPr="00CB4BBC">
        <w:rPr>
          <w:rStyle w:val="a3"/>
          <w:rFonts w:ascii="Times New Roman" w:hAnsi="Times New Roman" w:cs="Times New Roman"/>
          <w:sz w:val="26"/>
          <w:szCs w:val="26"/>
        </w:rPr>
        <w:footnoteReference w:id="5"/>
      </w:r>
      <w:r w:rsidR="00B31A73" w:rsidRPr="00CB4BBC">
        <w:rPr>
          <w:rFonts w:ascii="Times New Roman" w:eastAsia="Times New Roman" w:hAnsi="Times New Roman" w:cs="Times New Roman"/>
          <w:sz w:val="26"/>
          <w:szCs w:val="26"/>
        </w:rPr>
        <w:t xml:space="preserve"> и ипредставлены в ООП НОО МБОУ СОШ с.Красное.</w:t>
      </w:r>
    </w:p>
    <w:p w:rsidR="00EC0937" w:rsidRPr="00CB4BBC" w:rsidRDefault="00EC0937" w:rsidP="00E01A21">
      <w:pPr>
        <w:tabs>
          <w:tab w:val="left" w:pos="0"/>
          <w:tab w:val="right" w:leader="dot" w:pos="9639"/>
        </w:tabs>
        <w:spacing w:after="0"/>
        <w:ind w:firstLine="709"/>
        <w:jc w:val="both"/>
        <w:rPr>
          <w:rFonts w:ascii="Times New Roman" w:eastAsia="Arial Unicode MS" w:hAnsi="Times New Roman" w:cs="Times New Roman"/>
          <w:sz w:val="26"/>
          <w:szCs w:val="26"/>
        </w:rPr>
      </w:pPr>
      <w:r w:rsidRPr="00CB4BBC">
        <w:rPr>
          <w:rFonts w:ascii="Times New Roman" w:hAnsi="Times New Roman" w:cs="Times New Roman"/>
          <w:sz w:val="26"/>
          <w:szCs w:val="26"/>
        </w:rPr>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EC0937" w:rsidRPr="00CB4BBC" w:rsidRDefault="00EC0937" w:rsidP="00E01A21">
      <w:pPr>
        <w:tabs>
          <w:tab w:val="left" w:pos="0"/>
          <w:tab w:val="right" w:leader="dot" w:pos="9639"/>
        </w:tabs>
        <w:spacing w:after="0"/>
        <w:ind w:firstLine="709"/>
        <w:jc w:val="both"/>
        <w:rPr>
          <w:rFonts w:ascii="Times New Roman" w:hAnsi="Times New Roman" w:cs="Times New Roman"/>
          <w:b/>
          <w:sz w:val="26"/>
          <w:szCs w:val="26"/>
        </w:rPr>
      </w:pPr>
      <w:r w:rsidRPr="00CB4BBC">
        <w:rPr>
          <w:rFonts w:ascii="Times New Roman" w:hAnsi="Times New Roman" w:cs="Times New Roman"/>
          <w:b/>
          <w:sz w:val="26"/>
          <w:szCs w:val="26"/>
        </w:rPr>
        <w:t>Планируемые результаты освоения обучающимися с нарушениями опорно-двигательного аппарата программы коррекционной работы</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По каждому направлению коррекционной работы определяются планируемые результаты реализации этой программы для каждого обучающегося.</w:t>
      </w:r>
    </w:p>
    <w:p w:rsidR="00EC0937" w:rsidRPr="00CB4BBC" w:rsidRDefault="00EC0937" w:rsidP="00E01A21">
      <w:pPr>
        <w:spacing w:after="0"/>
        <w:ind w:firstLine="709"/>
        <w:contextualSpacing/>
        <w:jc w:val="both"/>
        <w:rPr>
          <w:rFonts w:ascii="Times New Roman" w:hAnsi="Times New Roman" w:cs="Times New Roman"/>
          <w:sz w:val="26"/>
          <w:szCs w:val="26"/>
        </w:rPr>
      </w:pPr>
      <w:r w:rsidRPr="00CB4BBC">
        <w:rPr>
          <w:rFonts w:ascii="Times New Roman" w:hAnsi="Times New Roman" w:cs="Times New Roman"/>
          <w:kern w:val="2"/>
          <w:sz w:val="26"/>
          <w:szCs w:val="26"/>
        </w:rPr>
        <w:lastRenderedPageBreak/>
        <w:t>1. Требования к результатам реализации программы коррекционной работы по направлению</w:t>
      </w:r>
      <w:r w:rsidRPr="00CB4BBC">
        <w:rPr>
          <w:rFonts w:ascii="Times New Roman" w:hAnsi="Times New Roman" w:cs="Times New Roman"/>
          <w:i/>
          <w:sz w:val="26"/>
          <w:szCs w:val="26"/>
        </w:rPr>
        <w:t xml:space="preserve">«Медицинская коррекция и </w:t>
      </w:r>
      <w:r w:rsidR="004C50FF" w:rsidRPr="00CB4BBC">
        <w:rPr>
          <w:rFonts w:ascii="Times New Roman" w:hAnsi="Times New Roman" w:cs="Times New Roman"/>
          <w:i/>
          <w:sz w:val="26"/>
          <w:szCs w:val="26"/>
        </w:rPr>
        <w:t>ре</w:t>
      </w:r>
      <w:r w:rsidRPr="00CB4BBC">
        <w:rPr>
          <w:rFonts w:ascii="Times New Roman" w:hAnsi="Times New Roman" w:cs="Times New Roman"/>
          <w:i/>
          <w:sz w:val="26"/>
          <w:szCs w:val="26"/>
        </w:rPr>
        <w:t>абилитация »:</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Умение удовлетворять биологические и социальные потребности, адаптироваться к окружающей среде.</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Прогресс в развитии самостоятельности и независимости в быту.</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EC0937" w:rsidRPr="00CB4BBC" w:rsidRDefault="00EC0937" w:rsidP="00E01A21">
      <w:pPr>
        <w:spacing w:after="0"/>
        <w:ind w:firstLine="709"/>
        <w:contextualSpacing/>
        <w:jc w:val="both"/>
        <w:rPr>
          <w:rFonts w:ascii="Times New Roman" w:hAnsi="Times New Roman" w:cs="Times New Roman"/>
          <w:i/>
          <w:sz w:val="26"/>
          <w:szCs w:val="26"/>
        </w:rPr>
      </w:pPr>
      <w:r w:rsidRPr="00CB4BBC">
        <w:rPr>
          <w:rFonts w:ascii="Times New Roman" w:hAnsi="Times New Roman" w:cs="Times New Roman"/>
          <w:kern w:val="2"/>
          <w:sz w:val="26"/>
          <w:szCs w:val="26"/>
        </w:rPr>
        <w:t>2. Требования к результатам реализации программы коррекционной работы по направлению:</w:t>
      </w:r>
      <w:r w:rsidR="00B31A73" w:rsidRPr="00CB4BBC">
        <w:rPr>
          <w:rFonts w:ascii="Times New Roman" w:hAnsi="Times New Roman" w:cs="Times New Roman"/>
          <w:kern w:val="2"/>
          <w:sz w:val="26"/>
          <w:szCs w:val="26"/>
        </w:rPr>
        <w:t xml:space="preserve"> </w:t>
      </w:r>
      <w:r w:rsidRPr="00CB4BBC">
        <w:rPr>
          <w:rFonts w:ascii="Times New Roman" w:hAnsi="Times New Roman" w:cs="Times New Roman"/>
          <w:i/>
          <w:sz w:val="26"/>
          <w:szCs w:val="26"/>
        </w:rPr>
        <w:t>«Психологическая коррекция познавательных процессов»</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w:t>
      </w:r>
      <w:r w:rsidR="00B31A73" w:rsidRPr="00CB4BBC">
        <w:rPr>
          <w:rFonts w:ascii="Times New Roman" w:hAnsi="Times New Roman" w:cs="Times New Roman"/>
          <w:kern w:val="2"/>
          <w:sz w:val="26"/>
          <w:szCs w:val="26"/>
        </w:rPr>
        <w:t xml:space="preserve"> </w:t>
      </w:r>
      <w:r w:rsidRPr="00CB4BBC">
        <w:rPr>
          <w:rFonts w:ascii="Times New Roman" w:hAnsi="Times New Roman" w:cs="Times New Roman"/>
          <w:kern w:val="2"/>
          <w:sz w:val="26"/>
          <w:szCs w:val="26"/>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Увеличение объема произвольной памяти в зрительной, слуховой и осязательной модальности.</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Умение ребенка выделить, осознать и принять цели действия.</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lastRenderedPageBreak/>
        <w:t>- Умение планировать свою деятельность по времени и содержанию.</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Умение контролировать свои действия и вносить необходимые коррективы.</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Умение обратиться к взрослым при затруднениях в учебном процессе, сформулировать запрос о специальной помощи.</w:t>
      </w:r>
    </w:p>
    <w:p w:rsidR="00EC0937" w:rsidRPr="00CB4BBC" w:rsidRDefault="00EC0937" w:rsidP="00E01A21">
      <w:pPr>
        <w:spacing w:after="0"/>
        <w:ind w:firstLine="709"/>
        <w:contextualSpacing/>
        <w:jc w:val="both"/>
        <w:rPr>
          <w:rFonts w:ascii="Times New Roman" w:hAnsi="Times New Roman" w:cs="Times New Roman"/>
          <w:sz w:val="26"/>
          <w:szCs w:val="26"/>
        </w:rPr>
      </w:pPr>
      <w:r w:rsidRPr="00CB4BBC">
        <w:rPr>
          <w:rFonts w:ascii="Times New Roman" w:hAnsi="Times New Roman" w:cs="Times New Roman"/>
          <w:kern w:val="2"/>
          <w:sz w:val="26"/>
          <w:szCs w:val="26"/>
        </w:rPr>
        <w:t>3. Требования к результатам реализации программы коррекционной работы по направлению</w:t>
      </w:r>
      <w:r w:rsidR="00B31A73" w:rsidRPr="00CB4BBC">
        <w:rPr>
          <w:rFonts w:ascii="Times New Roman" w:hAnsi="Times New Roman" w:cs="Times New Roman"/>
          <w:kern w:val="2"/>
          <w:sz w:val="26"/>
          <w:szCs w:val="26"/>
        </w:rPr>
        <w:t xml:space="preserve"> </w:t>
      </w:r>
      <w:r w:rsidRPr="00CB4BBC">
        <w:rPr>
          <w:rFonts w:ascii="Times New Roman" w:hAnsi="Times New Roman" w:cs="Times New Roman"/>
          <w:i/>
          <w:sz w:val="26"/>
          <w:szCs w:val="26"/>
        </w:rPr>
        <w:t>«Психологическая коррекция эмоциональных нарушений»:</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Модифицирование эмоциональных отношений и переживаний ребенка, способов реагирования на отношение к нему окружающих.</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Умение самостоятельно находить нужные формы эмоционального реагирования и управлять ими.</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xml:space="preserve"> - Практические умения саморегуляции, включающие выработку навыков управления вниманием, регуляции ритма дыхания и мышечного тонуса.</w:t>
      </w:r>
    </w:p>
    <w:p w:rsidR="00EC0937" w:rsidRPr="00CB4BBC" w:rsidRDefault="00EC0937" w:rsidP="00E01A21">
      <w:pPr>
        <w:spacing w:after="0"/>
        <w:ind w:firstLine="709"/>
        <w:contextualSpacing/>
        <w:jc w:val="both"/>
        <w:rPr>
          <w:rFonts w:ascii="Times New Roman" w:hAnsi="Times New Roman" w:cs="Times New Roman"/>
          <w:sz w:val="26"/>
          <w:szCs w:val="26"/>
        </w:rPr>
      </w:pPr>
      <w:r w:rsidRPr="00CB4BBC">
        <w:rPr>
          <w:rFonts w:ascii="Times New Roman" w:hAnsi="Times New Roman" w:cs="Times New Roman"/>
          <w:kern w:val="2"/>
          <w:sz w:val="26"/>
          <w:szCs w:val="26"/>
        </w:rPr>
        <w:t>3. Требования к результатам реализации программы коррекционной работы по направлению:</w:t>
      </w:r>
      <w:r w:rsidR="00B31A73" w:rsidRPr="00CB4BBC">
        <w:rPr>
          <w:rFonts w:ascii="Times New Roman" w:hAnsi="Times New Roman" w:cs="Times New Roman"/>
          <w:kern w:val="2"/>
          <w:sz w:val="26"/>
          <w:szCs w:val="26"/>
        </w:rPr>
        <w:t xml:space="preserve"> </w:t>
      </w:r>
      <w:r w:rsidRPr="00CB4BBC">
        <w:rPr>
          <w:rFonts w:ascii="Times New Roman" w:hAnsi="Times New Roman" w:cs="Times New Roman"/>
          <w:i/>
          <w:sz w:val="26"/>
          <w:szCs w:val="26"/>
        </w:rPr>
        <w:t xml:space="preserve">«Психологическая коррекция социально-психологических проявлений»: </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Уменьшение ореола исключительности психологических проблем.</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Умение получить эмоциональную поддержку от сверстников, имеющих общие проблемы и цели.</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Умение начать и поддержать разговор, задать вопрос, выразить свои намерения, просьбу, пожелание, опасения, завершить разговор.</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Умение корректно выразить отказ и недовольство, благодарность, сочувствие и т.д. Умение получать и уточнять информацию от собеседника.</w:t>
      </w:r>
    </w:p>
    <w:p w:rsidR="00EC0937" w:rsidRPr="00CB4BBC" w:rsidRDefault="00EC0937" w:rsidP="00E01A21">
      <w:pPr>
        <w:spacing w:after="0"/>
        <w:ind w:firstLine="709"/>
        <w:contextualSpacing/>
        <w:jc w:val="both"/>
        <w:rPr>
          <w:rFonts w:ascii="Times New Roman" w:hAnsi="Times New Roman" w:cs="Times New Roman"/>
          <w:i/>
          <w:sz w:val="26"/>
          <w:szCs w:val="26"/>
        </w:rPr>
      </w:pPr>
      <w:r w:rsidRPr="00CB4BBC">
        <w:rPr>
          <w:rFonts w:ascii="Times New Roman" w:hAnsi="Times New Roman" w:cs="Times New Roman"/>
          <w:kern w:val="2"/>
          <w:sz w:val="26"/>
          <w:szCs w:val="26"/>
        </w:rPr>
        <w:t xml:space="preserve">4. Требования к результатам реализации программы коррекционной работы по направлению </w:t>
      </w:r>
      <w:r w:rsidRPr="00CB4BBC">
        <w:rPr>
          <w:rFonts w:ascii="Times New Roman" w:hAnsi="Times New Roman" w:cs="Times New Roman"/>
          <w:i/>
          <w:sz w:val="26"/>
          <w:szCs w:val="26"/>
        </w:rPr>
        <w:t>«Коррекция нарушений речи»:</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Умение решать актуальные житейские задачи, используя коммуникацию (вербальную, невербальную) как средство достижения цели.</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Формирование слухового контроля за своим произношением и фонематическим анализом.</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Нормализация проприоциптивной дыхательной мускулатуры при и вне фонации.</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Формирование синхронности речевого дыхания и голосоподачи.</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Автоматизация поставленных звуков.</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EC0937" w:rsidRPr="00CB4BBC" w:rsidRDefault="00EC0937" w:rsidP="00E01A21">
      <w:pPr>
        <w:spacing w:after="0"/>
        <w:ind w:firstLine="709"/>
        <w:contextualSpacing/>
        <w:jc w:val="both"/>
        <w:rPr>
          <w:rFonts w:ascii="Times New Roman" w:hAnsi="Times New Roman" w:cs="Times New Roman"/>
          <w:sz w:val="26"/>
          <w:szCs w:val="26"/>
        </w:rPr>
      </w:pPr>
      <w:r w:rsidRPr="00CB4BBC">
        <w:rPr>
          <w:rFonts w:ascii="Times New Roman" w:hAnsi="Times New Roman" w:cs="Times New Roman"/>
          <w:kern w:val="2"/>
          <w:sz w:val="26"/>
          <w:szCs w:val="26"/>
        </w:rPr>
        <w:t>5. Требования к результатам реализации программы коррекционной работы по направлению</w:t>
      </w:r>
      <w:r w:rsidR="00B31A73" w:rsidRPr="00CB4BBC">
        <w:rPr>
          <w:rFonts w:ascii="Times New Roman" w:hAnsi="Times New Roman" w:cs="Times New Roman"/>
          <w:kern w:val="2"/>
          <w:sz w:val="26"/>
          <w:szCs w:val="26"/>
        </w:rPr>
        <w:t xml:space="preserve"> </w:t>
      </w:r>
      <w:r w:rsidRPr="00CB4BBC">
        <w:rPr>
          <w:rFonts w:ascii="Times New Roman" w:hAnsi="Times New Roman" w:cs="Times New Roman"/>
          <w:i/>
          <w:sz w:val="26"/>
          <w:szCs w:val="26"/>
        </w:rPr>
        <w:t>«Коррекция нарушений чтения и письма»:</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Умение чтения разных слогов.</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lastRenderedPageBreak/>
        <w:t>- Умение чтения слов, не несущих смысловой нагрузки.</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w:t>
      </w:r>
      <w:r w:rsidR="00B31A73" w:rsidRPr="00CB4BBC">
        <w:rPr>
          <w:rFonts w:ascii="Times New Roman" w:hAnsi="Times New Roman" w:cs="Times New Roman"/>
          <w:kern w:val="2"/>
          <w:sz w:val="26"/>
          <w:szCs w:val="26"/>
        </w:rPr>
        <w:t xml:space="preserve"> </w:t>
      </w:r>
      <w:r w:rsidRPr="00CB4BBC">
        <w:rPr>
          <w:rFonts w:ascii="Times New Roman" w:hAnsi="Times New Roman" w:cs="Times New Roman"/>
          <w:kern w:val="2"/>
          <w:sz w:val="26"/>
          <w:szCs w:val="26"/>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Умение дифференцировать звуки на фонетико-фонематическом уровне.</w:t>
      </w:r>
    </w:p>
    <w:p w:rsidR="00B6459E"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Умение осуществлять морфемный анализ и синтез слов.</w:t>
      </w:r>
    </w:p>
    <w:p w:rsidR="00B6459E"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Умение  анализировать слова и предложения на лексико-грамматическом уровне.</w:t>
      </w:r>
    </w:p>
    <w:p w:rsidR="00B6459E"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Умение  анализировать слова и предложения на синтаксическом уровне.</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EC0937" w:rsidRPr="00CB4BBC" w:rsidRDefault="00EC0937" w:rsidP="00E01A21">
      <w:pPr>
        <w:pStyle w:val="3"/>
        <w:spacing w:before="120" w:after="120" w:line="276" w:lineRule="auto"/>
        <w:jc w:val="both"/>
        <w:rPr>
          <w:rFonts w:ascii="Times New Roman" w:hAnsi="Times New Roman" w:cs="Times New Roman"/>
          <w:i w:val="0"/>
          <w:sz w:val="26"/>
          <w:szCs w:val="26"/>
        </w:rPr>
      </w:pPr>
      <w:bookmarkStart w:id="10" w:name="_Toc413974295"/>
      <w:bookmarkStart w:id="11" w:name="_Toc289117665"/>
      <w:r w:rsidRPr="00CB4BBC">
        <w:rPr>
          <w:rFonts w:ascii="Times New Roman" w:hAnsi="Times New Roman" w:cs="Times New Roman"/>
          <w:i w:val="0"/>
          <w:sz w:val="26"/>
          <w:szCs w:val="26"/>
        </w:rPr>
        <w:t xml:space="preserve">2.1.3. Система оценки достижения обучающимися </w:t>
      </w:r>
      <w:r w:rsidRPr="00CB4BBC">
        <w:rPr>
          <w:rFonts w:ascii="Times New Roman" w:hAnsi="Times New Roman" w:cs="Times New Roman"/>
          <w:i w:val="0"/>
          <w:sz w:val="26"/>
          <w:szCs w:val="26"/>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10"/>
      <w:bookmarkEnd w:id="11"/>
    </w:p>
    <w:p w:rsidR="00EC0937" w:rsidRPr="00CB4BBC" w:rsidRDefault="00EC0937" w:rsidP="00E01A21">
      <w:pPr>
        <w:tabs>
          <w:tab w:val="left" w:pos="0"/>
          <w:tab w:val="right" w:leader="dot" w:pos="9639"/>
        </w:tabs>
        <w:spacing w:after="0"/>
        <w:ind w:firstLine="709"/>
        <w:jc w:val="both"/>
        <w:rPr>
          <w:rFonts w:ascii="Times New Roman" w:hAnsi="Times New Roman" w:cs="Times New Roman"/>
          <w:sz w:val="26"/>
          <w:szCs w:val="26"/>
        </w:rPr>
      </w:pPr>
      <w:r w:rsidRPr="00CB4BBC">
        <w:rPr>
          <w:rFonts w:ascii="Times New Roman" w:hAnsi="Times New Roman" w:cs="Times New Roman"/>
          <w:sz w:val="26"/>
          <w:szCs w:val="26"/>
        </w:rPr>
        <w:t>Система оценки достижения обучающимися с НОДА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НОДА, освоивших АООП НОО.</w:t>
      </w:r>
    </w:p>
    <w:p w:rsidR="00EC0937" w:rsidRPr="00CB4BBC" w:rsidRDefault="00EC0937" w:rsidP="00E01A21">
      <w:pPr>
        <w:tabs>
          <w:tab w:val="left" w:pos="0"/>
          <w:tab w:val="right" w:leader="dot" w:pos="9639"/>
        </w:tabs>
        <w:spacing w:after="0"/>
        <w:jc w:val="both"/>
        <w:rPr>
          <w:rFonts w:ascii="Times New Roman" w:hAnsi="Times New Roman" w:cs="Times New Roman"/>
          <w:sz w:val="26"/>
          <w:szCs w:val="26"/>
        </w:rPr>
      </w:pPr>
      <w:r w:rsidRPr="00CB4BBC">
        <w:rPr>
          <w:rFonts w:ascii="Times New Roman" w:hAnsi="Times New Roman" w:cs="Times New Roman"/>
          <w:sz w:val="26"/>
          <w:szCs w:val="26"/>
        </w:rPr>
        <w:t xml:space="preserve">Система оценки достижения обучающимися с НОДА планируемых результатов освоения АООП НОО </w:t>
      </w:r>
      <w:r w:rsidR="00B31A73" w:rsidRPr="00CB4BBC">
        <w:rPr>
          <w:rFonts w:ascii="Times New Roman" w:hAnsi="Times New Roman" w:cs="Times New Roman"/>
          <w:sz w:val="26"/>
          <w:szCs w:val="26"/>
        </w:rPr>
        <w:t>предусматривает</w:t>
      </w:r>
      <w:r w:rsidRPr="00CB4BBC">
        <w:rPr>
          <w:rFonts w:ascii="Times New Roman" w:hAnsi="Times New Roman" w:cs="Times New Roman"/>
          <w:sz w:val="26"/>
          <w:szCs w:val="26"/>
        </w:rPr>
        <w:t xml:space="preserve"> оценку достижения обучающимися с НОДА планируемых результатов освоения программы коррекционной работы. </w:t>
      </w:r>
    </w:p>
    <w:p w:rsidR="00EC0937" w:rsidRPr="00CB4BBC" w:rsidRDefault="00EC0937" w:rsidP="00E01A21">
      <w:pPr>
        <w:tabs>
          <w:tab w:val="left" w:pos="0"/>
          <w:tab w:val="right" w:leader="dot" w:pos="9639"/>
        </w:tabs>
        <w:spacing w:after="0"/>
        <w:ind w:firstLine="709"/>
        <w:jc w:val="both"/>
        <w:rPr>
          <w:rFonts w:ascii="Times New Roman" w:hAnsi="Times New Roman" w:cs="Times New Roman"/>
          <w:b/>
          <w:sz w:val="26"/>
          <w:szCs w:val="26"/>
        </w:rPr>
      </w:pPr>
      <w:r w:rsidRPr="00CB4BBC">
        <w:rPr>
          <w:rFonts w:ascii="Times New Roman" w:hAnsi="Times New Roman" w:cs="Times New Roman"/>
          <w:b/>
          <w:sz w:val="26"/>
          <w:szCs w:val="26"/>
        </w:rPr>
        <w:t xml:space="preserve">Оценка достижения обучающимися с </w:t>
      </w:r>
      <w:r w:rsidR="004C50FF" w:rsidRPr="00CB4BBC">
        <w:rPr>
          <w:rFonts w:ascii="Times New Roman" w:hAnsi="Times New Roman" w:cs="Times New Roman"/>
          <w:b/>
          <w:sz w:val="26"/>
          <w:szCs w:val="26"/>
        </w:rPr>
        <w:t>НОДА</w:t>
      </w:r>
      <w:r w:rsidRPr="00CB4BBC">
        <w:rPr>
          <w:rFonts w:ascii="Times New Roman" w:hAnsi="Times New Roman" w:cs="Times New Roman"/>
          <w:b/>
          <w:sz w:val="26"/>
          <w:szCs w:val="26"/>
        </w:rPr>
        <w:t xml:space="preserve"> планируемых результатов освоения программы коррекционной работы</w:t>
      </w:r>
    </w:p>
    <w:p w:rsidR="00EC0937" w:rsidRPr="00CB4BBC" w:rsidRDefault="00EC0937" w:rsidP="00E01A21">
      <w:pPr>
        <w:spacing w:after="0"/>
        <w:ind w:firstLine="709"/>
        <w:contextualSpacing/>
        <w:jc w:val="both"/>
        <w:rPr>
          <w:rFonts w:ascii="Times New Roman" w:hAnsi="Times New Roman" w:cs="Times New Roman"/>
          <w:bCs/>
          <w:sz w:val="26"/>
          <w:szCs w:val="26"/>
        </w:rPr>
      </w:pPr>
      <w:r w:rsidRPr="00CB4BBC">
        <w:rPr>
          <w:rFonts w:ascii="Times New Roman" w:hAnsi="Times New Roman" w:cs="Times New Roman"/>
          <w:bCs/>
          <w:sz w:val="26"/>
          <w:szCs w:val="26"/>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EC0937" w:rsidRPr="00CB4BBC" w:rsidRDefault="00EC0937" w:rsidP="00E01A21">
      <w:pPr>
        <w:widowControl w:val="0"/>
        <w:numPr>
          <w:ilvl w:val="0"/>
          <w:numId w:val="4"/>
        </w:numPr>
        <w:autoSpaceDE w:val="0"/>
        <w:autoSpaceDN w:val="0"/>
        <w:adjustRightInd w:val="0"/>
        <w:spacing w:after="0"/>
        <w:ind w:left="0" w:firstLine="709"/>
        <w:contextualSpacing/>
        <w:jc w:val="both"/>
        <w:rPr>
          <w:rFonts w:ascii="Times New Roman" w:hAnsi="Times New Roman" w:cs="Times New Roman"/>
          <w:sz w:val="26"/>
          <w:szCs w:val="26"/>
        </w:rPr>
      </w:pPr>
      <w:r w:rsidRPr="00CB4BBC">
        <w:rPr>
          <w:rFonts w:ascii="Times New Roman" w:hAnsi="Times New Roman" w:cs="Times New Roman"/>
          <w:sz w:val="26"/>
          <w:szCs w:val="26"/>
        </w:rPr>
        <w:t>адекватность представлений о собственных возможностях и ограничениях, о насущно необходимом жизнеобеспечении;</w:t>
      </w:r>
    </w:p>
    <w:p w:rsidR="00EC0937" w:rsidRPr="00CB4BBC" w:rsidRDefault="00EC0937" w:rsidP="00E01A21">
      <w:pPr>
        <w:widowControl w:val="0"/>
        <w:numPr>
          <w:ilvl w:val="0"/>
          <w:numId w:val="4"/>
        </w:numPr>
        <w:autoSpaceDE w:val="0"/>
        <w:autoSpaceDN w:val="0"/>
        <w:adjustRightInd w:val="0"/>
        <w:spacing w:after="0"/>
        <w:ind w:left="0" w:firstLine="709"/>
        <w:contextualSpacing/>
        <w:jc w:val="both"/>
        <w:rPr>
          <w:rFonts w:ascii="Times New Roman" w:hAnsi="Times New Roman" w:cs="Times New Roman"/>
          <w:sz w:val="26"/>
          <w:szCs w:val="26"/>
        </w:rPr>
      </w:pPr>
      <w:r w:rsidRPr="00CB4BBC">
        <w:rPr>
          <w:rFonts w:ascii="Times New Roman" w:hAnsi="Times New Roman" w:cs="Times New Roman"/>
          <w:sz w:val="26"/>
          <w:szCs w:val="26"/>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EC0937" w:rsidRPr="00CB4BBC" w:rsidRDefault="00EC0937" w:rsidP="00E01A21">
      <w:pPr>
        <w:widowControl w:val="0"/>
        <w:numPr>
          <w:ilvl w:val="0"/>
          <w:numId w:val="4"/>
        </w:numPr>
        <w:autoSpaceDE w:val="0"/>
        <w:autoSpaceDN w:val="0"/>
        <w:adjustRightInd w:val="0"/>
        <w:spacing w:after="0"/>
        <w:ind w:left="0" w:firstLine="709"/>
        <w:contextualSpacing/>
        <w:jc w:val="both"/>
        <w:rPr>
          <w:rFonts w:ascii="Times New Roman" w:hAnsi="Times New Roman" w:cs="Times New Roman"/>
          <w:sz w:val="26"/>
          <w:szCs w:val="26"/>
        </w:rPr>
      </w:pPr>
      <w:r w:rsidRPr="00CB4BBC">
        <w:rPr>
          <w:rFonts w:ascii="Times New Roman" w:hAnsi="Times New Roman" w:cs="Times New Roman"/>
          <w:sz w:val="26"/>
          <w:szCs w:val="26"/>
        </w:rPr>
        <w:t xml:space="preserve">владение социально-бытовыми умениями в повседневной жизни; </w:t>
      </w:r>
    </w:p>
    <w:p w:rsidR="00EC0937" w:rsidRPr="00CB4BBC" w:rsidRDefault="00EC0937" w:rsidP="00E01A21">
      <w:pPr>
        <w:widowControl w:val="0"/>
        <w:numPr>
          <w:ilvl w:val="0"/>
          <w:numId w:val="4"/>
        </w:numPr>
        <w:autoSpaceDE w:val="0"/>
        <w:autoSpaceDN w:val="0"/>
        <w:adjustRightInd w:val="0"/>
        <w:spacing w:after="0"/>
        <w:ind w:left="0" w:firstLine="709"/>
        <w:contextualSpacing/>
        <w:jc w:val="both"/>
        <w:rPr>
          <w:rFonts w:ascii="Times New Roman" w:hAnsi="Times New Roman" w:cs="Times New Roman"/>
          <w:sz w:val="26"/>
          <w:szCs w:val="26"/>
        </w:rPr>
      </w:pPr>
      <w:r w:rsidRPr="00CB4BBC">
        <w:rPr>
          <w:rFonts w:ascii="Times New Roman" w:hAnsi="Times New Roman" w:cs="Times New Roman"/>
          <w:sz w:val="26"/>
          <w:szCs w:val="26"/>
        </w:rPr>
        <w:t xml:space="preserve">владение навыками коммуникации и принятыми ритуалами социального взаимодействия (т. е. самой формой поведения, его социальным </w:t>
      </w:r>
      <w:r w:rsidRPr="00CB4BBC">
        <w:rPr>
          <w:rFonts w:ascii="Times New Roman" w:hAnsi="Times New Roman" w:cs="Times New Roman"/>
          <w:sz w:val="26"/>
          <w:szCs w:val="26"/>
        </w:rPr>
        <w:lastRenderedPageBreak/>
        <w:t>рисунком);</w:t>
      </w:r>
    </w:p>
    <w:p w:rsidR="00EC0937" w:rsidRPr="00CB4BBC" w:rsidRDefault="00EC0937" w:rsidP="00E01A21">
      <w:pPr>
        <w:widowControl w:val="0"/>
        <w:numPr>
          <w:ilvl w:val="0"/>
          <w:numId w:val="4"/>
        </w:numPr>
        <w:autoSpaceDE w:val="0"/>
        <w:autoSpaceDN w:val="0"/>
        <w:adjustRightInd w:val="0"/>
        <w:spacing w:after="0"/>
        <w:ind w:left="0" w:firstLine="709"/>
        <w:contextualSpacing/>
        <w:jc w:val="both"/>
        <w:rPr>
          <w:rFonts w:ascii="Times New Roman" w:hAnsi="Times New Roman" w:cs="Times New Roman"/>
          <w:sz w:val="26"/>
          <w:szCs w:val="26"/>
        </w:rPr>
      </w:pPr>
      <w:r w:rsidRPr="00CB4BBC">
        <w:rPr>
          <w:rFonts w:ascii="Times New Roman" w:hAnsi="Times New Roman" w:cs="Times New Roman"/>
          <w:sz w:val="26"/>
          <w:szCs w:val="26"/>
        </w:rPr>
        <w:t>осмысление и дифференциация картины мира, ее временно-пространственной организации;</w:t>
      </w:r>
    </w:p>
    <w:p w:rsidR="00EC0937" w:rsidRPr="00CB4BBC" w:rsidRDefault="00EC0937" w:rsidP="00E01A21">
      <w:pPr>
        <w:widowControl w:val="0"/>
        <w:numPr>
          <w:ilvl w:val="0"/>
          <w:numId w:val="4"/>
        </w:numPr>
        <w:autoSpaceDE w:val="0"/>
        <w:autoSpaceDN w:val="0"/>
        <w:adjustRightInd w:val="0"/>
        <w:spacing w:after="0"/>
        <w:ind w:left="0" w:firstLine="709"/>
        <w:contextualSpacing/>
        <w:jc w:val="both"/>
        <w:rPr>
          <w:rFonts w:ascii="Times New Roman" w:hAnsi="Times New Roman" w:cs="Times New Roman"/>
          <w:sz w:val="26"/>
          <w:szCs w:val="26"/>
        </w:rPr>
      </w:pPr>
      <w:r w:rsidRPr="00CB4BBC">
        <w:rPr>
          <w:rFonts w:ascii="Times New Roman" w:hAnsi="Times New Roman" w:cs="Times New Roman"/>
          <w:sz w:val="26"/>
          <w:szCs w:val="26"/>
        </w:rPr>
        <w:t>осмысление социального окружения, своего места в нем, принятие соответствующих возрасту ценностей и социальных ролей.</w:t>
      </w:r>
    </w:p>
    <w:p w:rsidR="001368F4" w:rsidRPr="00CB4BBC" w:rsidRDefault="001368F4" w:rsidP="006E4918">
      <w:pPr>
        <w:spacing w:after="0"/>
        <w:ind w:firstLine="708"/>
        <w:jc w:val="both"/>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Обобщенная оценка результатов освоения программы коррекционной работы обучающимися с НОДА  может осуществляться в ходе различных мониторинговых процедур, посредством использования метода экспертных оценок.</w:t>
      </w:r>
    </w:p>
    <w:p w:rsidR="001368F4" w:rsidRPr="00CB4BBC" w:rsidRDefault="001368F4" w:rsidP="006E4918">
      <w:pPr>
        <w:spacing w:after="0"/>
        <w:ind w:firstLine="708"/>
        <w:jc w:val="both"/>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с НОДА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НОДА программы коррекционной работы целесообразно использовать все три формы мониторинга: стартовую, промежуточную и итоговую диагностику.</w:t>
      </w:r>
    </w:p>
    <w:p w:rsidR="001368F4" w:rsidRPr="00CB4BBC" w:rsidRDefault="001368F4" w:rsidP="006E4918">
      <w:pPr>
        <w:spacing w:after="0"/>
        <w:ind w:firstLine="708"/>
        <w:jc w:val="both"/>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обучающегося с НОДА умения использовать все анализаторы и компенсаторные способы деятельности в учебно-познавательной и повседневной жизни).</w:t>
      </w:r>
    </w:p>
    <w:p w:rsidR="001368F4" w:rsidRPr="00CB4BBC" w:rsidRDefault="001368F4" w:rsidP="006E4918">
      <w:pPr>
        <w:spacing w:after="0"/>
        <w:ind w:firstLine="708"/>
        <w:jc w:val="both"/>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 xml:space="preserve">Промежуточная диагностика используется для осуществления мониторинга в течение всего времени обучения обучающегося с НОДА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НОДА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1368F4" w:rsidRPr="00CB4BBC" w:rsidRDefault="001368F4" w:rsidP="006E4918">
      <w:pPr>
        <w:spacing w:after="0"/>
        <w:ind w:firstLine="708"/>
        <w:jc w:val="both"/>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Целью итоговой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НОДА в соответствии с планируемыми результатами освоения ими программы коррекционной работы.</w:t>
      </w:r>
    </w:p>
    <w:p w:rsidR="001368F4" w:rsidRPr="00CB4BBC" w:rsidRDefault="001368F4" w:rsidP="006E4918">
      <w:pPr>
        <w:spacing w:after="0"/>
        <w:ind w:firstLine="708"/>
        <w:jc w:val="both"/>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w:t>
      </w:r>
      <w:r w:rsidRPr="00CB4BBC">
        <w:rPr>
          <w:rFonts w:ascii="Times New Roman" w:eastAsia="Times New Roman" w:hAnsi="Times New Roman" w:cs="Times New Roman"/>
          <w:sz w:val="26"/>
          <w:szCs w:val="26"/>
        </w:rPr>
        <w:lastRenderedPageBreak/>
        <w:t xml:space="preserve">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1368F4" w:rsidRPr="00A66003" w:rsidRDefault="001368F4" w:rsidP="00A66003">
      <w:pPr>
        <w:spacing w:after="0"/>
        <w:ind w:firstLine="708"/>
        <w:jc w:val="both"/>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 xml:space="preserve">Для полноты оценки достижений планируемых результатов освоения обучающимися с НОДА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EC0937" w:rsidRPr="00CB4BBC" w:rsidRDefault="00EC0937" w:rsidP="00E01A21">
      <w:pPr>
        <w:pStyle w:val="2"/>
        <w:spacing w:line="276" w:lineRule="auto"/>
        <w:jc w:val="both"/>
        <w:rPr>
          <w:rFonts w:ascii="Times New Roman" w:hAnsi="Times New Roman" w:cs="Times New Roman"/>
          <w:sz w:val="26"/>
          <w:szCs w:val="26"/>
        </w:rPr>
      </w:pPr>
      <w:bookmarkStart w:id="12" w:name="_Toc413974296"/>
      <w:bookmarkStart w:id="13" w:name="_Toc289117666"/>
      <w:r w:rsidRPr="00CB4BBC">
        <w:rPr>
          <w:rFonts w:ascii="Times New Roman" w:hAnsi="Times New Roman" w:cs="Times New Roman"/>
          <w:sz w:val="26"/>
          <w:szCs w:val="26"/>
        </w:rPr>
        <w:t>2.2. Содержательный раздел</w:t>
      </w:r>
      <w:bookmarkEnd w:id="12"/>
      <w:bookmarkEnd w:id="13"/>
    </w:p>
    <w:p w:rsidR="00EC0937" w:rsidRPr="00CB4BBC" w:rsidRDefault="00EC0937" w:rsidP="00E01A21">
      <w:pPr>
        <w:spacing w:after="0"/>
        <w:ind w:firstLine="709"/>
        <w:jc w:val="both"/>
        <w:rPr>
          <w:rFonts w:ascii="Times New Roman" w:hAnsi="Times New Roman" w:cs="Times New Roman"/>
          <w:sz w:val="26"/>
          <w:szCs w:val="26"/>
        </w:rPr>
      </w:pPr>
      <w:r w:rsidRPr="00CB4BBC">
        <w:rPr>
          <w:rFonts w:ascii="Times New Roman" w:hAnsi="Times New Roman" w:cs="Times New Roman"/>
          <w:sz w:val="26"/>
          <w:szCs w:val="26"/>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sidRPr="00CB4BBC">
        <w:rPr>
          <w:rFonts w:ascii="Times New Roman" w:eastAsia="Times New Roman" w:hAnsi="Times New Roman" w:cs="Times New Roman"/>
          <w:sz w:val="26"/>
          <w:szCs w:val="26"/>
        </w:rPr>
        <w:t>соответствуют ФГОС НОО</w:t>
      </w:r>
      <w:r w:rsidRPr="00CB4BBC">
        <w:rPr>
          <w:rStyle w:val="a3"/>
          <w:rFonts w:ascii="Times New Roman" w:eastAsia="Times New Roman" w:hAnsi="Times New Roman" w:cs="Times New Roman"/>
          <w:sz w:val="26"/>
          <w:szCs w:val="26"/>
        </w:rPr>
        <w:footnoteReference w:id="6"/>
      </w:r>
      <w:r w:rsidR="00D06160" w:rsidRPr="00CB4BBC">
        <w:rPr>
          <w:rFonts w:ascii="Times New Roman" w:hAnsi="Times New Roman" w:cs="Times New Roman"/>
          <w:sz w:val="26"/>
          <w:szCs w:val="26"/>
        </w:rPr>
        <w:t>, представлены в ООП НОО МБОУ СОШ с.Красное.</w:t>
      </w:r>
    </w:p>
    <w:p w:rsidR="00EC0937" w:rsidRPr="00CB4BBC" w:rsidRDefault="00EC0937" w:rsidP="00E01A21">
      <w:pPr>
        <w:tabs>
          <w:tab w:val="left" w:pos="0"/>
          <w:tab w:val="right" w:leader="dot" w:pos="9639"/>
        </w:tabs>
        <w:spacing w:after="0"/>
        <w:ind w:firstLine="709"/>
        <w:jc w:val="both"/>
        <w:rPr>
          <w:rFonts w:ascii="Times New Roman" w:hAnsi="Times New Roman" w:cs="Times New Roman"/>
          <w:sz w:val="26"/>
          <w:szCs w:val="26"/>
        </w:rPr>
      </w:pPr>
      <w:r w:rsidRPr="00CB4BBC">
        <w:rPr>
          <w:rFonts w:ascii="Times New Roman" w:hAnsi="Times New Roman" w:cs="Times New Roman"/>
          <w:sz w:val="26"/>
          <w:szCs w:val="26"/>
        </w:rPr>
        <w:t>Структура АООП НОО предполагает введение программы коррекционной работы.</w:t>
      </w:r>
    </w:p>
    <w:p w:rsidR="00EC0937" w:rsidRPr="00CB4BBC" w:rsidRDefault="00EC0937" w:rsidP="00E01A21">
      <w:pPr>
        <w:pStyle w:val="3"/>
        <w:spacing w:line="276" w:lineRule="auto"/>
        <w:jc w:val="both"/>
        <w:rPr>
          <w:rFonts w:ascii="Times New Roman" w:hAnsi="Times New Roman" w:cs="Times New Roman"/>
          <w:i w:val="0"/>
          <w:sz w:val="26"/>
          <w:szCs w:val="26"/>
        </w:rPr>
      </w:pPr>
      <w:bookmarkStart w:id="14" w:name="_Toc413974297"/>
      <w:bookmarkStart w:id="15" w:name="_Toc289117667"/>
      <w:r w:rsidRPr="00CB4BBC">
        <w:rPr>
          <w:rFonts w:ascii="Times New Roman" w:hAnsi="Times New Roman" w:cs="Times New Roman"/>
          <w:i w:val="0"/>
          <w:sz w:val="26"/>
          <w:szCs w:val="26"/>
        </w:rPr>
        <w:t>2.2.1. Направление и содержание программы коррекционной работы</w:t>
      </w:r>
      <w:bookmarkEnd w:id="14"/>
      <w:bookmarkEnd w:id="15"/>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Программа коррекционной работы для обучающихся с НОДА должна соответствовать структуре данного вида программы, представленной в ФГОС начального общего образования.</w:t>
      </w:r>
    </w:p>
    <w:p w:rsidR="00EC0937" w:rsidRPr="00A66003"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xml:space="preserve">Устанавливаются следующие обязательные направления коррекционной помощи для всех категорий детей с НОДА, осваивающих  вариант 6.1. ФГОС НОО. </w:t>
      </w:r>
      <w:r w:rsidRPr="00A66003">
        <w:rPr>
          <w:rFonts w:ascii="Times New Roman" w:hAnsi="Times New Roman" w:cs="Times New Roman"/>
          <w:kern w:val="2"/>
          <w:sz w:val="26"/>
          <w:szCs w:val="26"/>
        </w:rPr>
        <w:t>Эти направления образуют структуру программы коррекционной работы, дополняющей основную образовательную программу:</w:t>
      </w:r>
    </w:p>
    <w:p w:rsidR="00EC0937" w:rsidRPr="00A66003" w:rsidRDefault="00EC0937" w:rsidP="00E01A21">
      <w:pPr>
        <w:spacing w:after="0"/>
        <w:ind w:firstLine="709"/>
        <w:contextualSpacing/>
        <w:jc w:val="both"/>
        <w:rPr>
          <w:rFonts w:ascii="Times New Roman" w:hAnsi="Times New Roman" w:cs="Times New Roman"/>
          <w:kern w:val="2"/>
          <w:sz w:val="26"/>
          <w:szCs w:val="26"/>
        </w:rPr>
      </w:pPr>
      <w:r w:rsidRPr="00A66003">
        <w:rPr>
          <w:rFonts w:ascii="Times New Roman" w:hAnsi="Times New Roman" w:cs="Times New Roman"/>
          <w:kern w:val="2"/>
          <w:sz w:val="26"/>
          <w:szCs w:val="26"/>
        </w:rPr>
        <w:t>- медицинская коррекция и абилитация (лечебно-воспитательные мероприятия, медикаментозное лечение, психотерапевтическое лечение</w:t>
      </w:r>
      <w:r w:rsidR="00A66003">
        <w:rPr>
          <w:rFonts w:ascii="Times New Roman" w:hAnsi="Times New Roman" w:cs="Times New Roman"/>
          <w:kern w:val="2"/>
          <w:sz w:val="26"/>
          <w:szCs w:val="26"/>
        </w:rPr>
        <w:t xml:space="preserve"> – при необходимости</w:t>
      </w:r>
      <w:r w:rsidRPr="00A66003">
        <w:rPr>
          <w:rFonts w:ascii="Times New Roman" w:hAnsi="Times New Roman" w:cs="Times New Roman"/>
          <w:kern w:val="2"/>
          <w:sz w:val="26"/>
          <w:szCs w:val="26"/>
        </w:rPr>
        <w:t>);</w:t>
      </w:r>
    </w:p>
    <w:p w:rsidR="00EC0937" w:rsidRPr="00A66003" w:rsidRDefault="00EC0937" w:rsidP="00E01A21">
      <w:pPr>
        <w:spacing w:after="0"/>
        <w:ind w:firstLine="709"/>
        <w:contextualSpacing/>
        <w:jc w:val="both"/>
        <w:rPr>
          <w:rFonts w:ascii="Times New Roman" w:hAnsi="Times New Roman" w:cs="Times New Roman"/>
          <w:kern w:val="2"/>
          <w:sz w:val="26"/>
          <w:szCs w:val="26"/>
        </w:rPr>
      </w:pPr>
      <w:r w:rsidRPr="00A66003">
        <w:rPr>
          <w:rFonts w:ascii="Times New Roman" w:hAnsi="Times New Roman" w:cs="Times New Roman"/>
          <w:kern w:val="2"/>
          <w:sz w:val="26"/>
          <w:szCs w:val="26"/>
        </w:rPr>
        <w:t>- психологическая коррекция познавательных процессов;</w:t>
      </w:r>
    </w:p>
    <w:p w:rsidR="00EC0937" w:rsidRPr="00A66003" w:rsidRDefault="00EC0937" w:rsidP="00E01A21">
      <w:pPr>
        <w:spacing w:after="0"/>
        <w:ind w:firstLine="709"/>
        <w:contextualSpacing/>
        <w:jc w:val="both"/>
        <w:rPr>
          <w:rFonts w:ascii="Times New Roman" w:hAnsi="Times New Roman" w:cs="Times New Roman"/>
          <w:kern w:val="2"/>
          <w:sz w:val="26"/>
          <w:szCs w:val="26"/>
        </w:rPr>
      </w:pPr>
      <w:r w:rsidRPr="00A66003">
        <w:rPr>
          <w:rFonts w:ascii="Times New Roman" w:hAnsi="Times New Roman" w:cs="Times New Roman"/>
          <w:kern w:val="2"/>
          <w:sz w:val="26"/>
          <w:szCs w:val="26"/>
        </w:rPr>
        <w:t>- психологическая коррекция эмоциональных нарушений;</w:t>
      </w:r>
    </w:p>
    <w:p w:rsidR="00EC0937" w:rsidRPr="00A66003" w:rsidRDefault="00EC0937" w:rsidP="00E01A21">
      <w:pPr>
        <w:spacing w:after="0"/>
        <w:ind w:firstLine="709"/>
        <w:contextualSpacing/>
        <w:jc w:val="both"/>
        <w:rPr>
          <w:rFonts w:ascii="Times New Roman" w:hAnsi="Times New Roman" w:cs="Times New Roman"/>
          <w:kern w:val="2"/>
          <w:sz w:val="26"/>
          <w:szCs w:val="26"/>
        </w:rPr>
      </w:pPr>
      <w:r w:rsidRPr="00A66003">
        <w:rPr>
          <w:rFonts w:ascii="Times New Roman" w:hAnsi="Times New Roman" w:cs="Times New Roman"/>
          <w:kern w:val="2"/>
          <w:sz w:val="26"/>
          <w:szCs w:val="26"/>
        </w:rPr>
        <w:t>- психологическая коррекция социально-психологических проявлений;</w:t>
      </w:r>
    </w:p>
    <w:p w:rsidR="00EC0937" w:rsidRPr="00A66003" w:rsidRDefault="00EC0937" w:rsidP="00E01A21">
      <w:pPr>
        <w:spacing w:after="0"/>
        <w:ind w:firstLine="709"/>
        <w:contextualSpacing/>
        <w:jc w:val="both"/>
        <w:rPr>
          <w:rFonts w:ascii="Times New Roman" w:hAnsi="Times New Roman" w:cs="Times New Roman"/>
          <w:kern w:val="2"/>
          <w:sz w:val="26"/>
          <w:szCs w:val="26"/>
        </w:rPr>
      </w:pPr>
      <w:r w:rsidRPr="00A66003">
        <w:rPr>
          <w:rFonts w:ascii="Times New Roman" w:hAnsi="Times New Roman" w:cs="Times New Roman"/>
          <w:kern w:val="2"/>
          <w:sz w:val="26"/>
          <w:szCs w:val="26"/>
        </w:rPr>
        <w:t>- коррекция нарушений речи;</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A66003">
        <w:rPr>
          <w:rFonts w:ascii="Times New Roman" w:hAnsi="Times New Roman" w:cs="Times New Roman"/>
          <w:kern w:val="2"/>
          <w:sz w:val="26"/>
          <w:szCs w:val="26"/>
        </w:rPr>
        <w:t>- коррекция нарушений чтения и письма.</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xml:space="preserve">Для успешной интеграции в общеобразовательную школу дети с НОДА, помимо организации  доступной среды, нуждаются в организации специальной </w:t>
      </w:r>
      <w:r w:rsidRPr="00CB4BBC">
        <w:rPr>
          <w:rFonts w:ascii="Times New Roman" w:hAnsi="Times New Roman" w:cs="Times New Roman"/>
          <w:kern w:val="2"/>
          <w:sz w:val="26"/>
          <w:szCs w:val="26"/>
        </w:rPr>
        <w:lastRenderedPageBreak/>
        <w:t>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помощь в формировании адекватных отношений между ребенком, одноклассниками, родителями, учителями;</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работу по профилактике  внутриличностных и межличностных  конфликтов в классе/школе;</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поддержание эмоционально комфортной обстановки в классе;</w:t>
      </w:r>
    </w:p>
    <w:p w:rsidR="00EC0937" w:rsidRPr="00CB4BBC" w:rsidRDefault="00EC0937" w:rsidP="00E01A21">
      <w:pPr>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6E4918" w:rsidRPr="00CB4BBC" w:rsidRDefault="006E4918" w:rsidP="006E4918">
      <w:pPr>
        <w:spacing w:after="0" w:line="240" w:lineRule="auto"/>
        <w:jc w:val="both"/>
        <w:rPr>
          <w:rFonts w:ascii="Times New Roman" w:eastAsia="Times New Roman" w:hAnsi="Times New Roman" w:cs="Times New Roman"/>
          <w:b/>
          <w:sz w:val="26"/>
          <w:szCs w:val="26"/>
        </w:rPr>
      </w:pPr>
      <w:r w:rsidRPr="00CB4BBC">
        <w:rPr>
          <w:rFonts w:ascii="Times New Roman" w:eastAsia="Times New Roman" w:hAnsi="Times New Roman" w:cs="Times New Roman"/>
          <w:b/>
          <w:sz w:val="26"/>
          <w:szCs w:val="26"/>
        </w:rPr>
        <w:t>Оценка результативности и эффективности реализации</w:t>
      </w:r>
      <w:r w:rsidRPr="00CB4BBC">
        <w:rPr>
          <w:rFonts w:ascii="Times New Roman" w:hAnsi="Times New Roman" w:cs="Times New Roman"/>
          <w:b/>
          <w:sz w:val="26"/>
          <w:szCs w:val="26"/>
        </w:rPr>
        <w:t xml:space="preserve"> </w:t>
      </w:r>
      <w:r w:rsidRPr="00CB4BBC">
        <w:rPr>
          <w:rFonts w:ascii="Times New Roman" w:eastAsia="Times New Roman" w:hAnsi="Times New Roman" w:cs="Times New Roman"/>
          <w:b/>
          <w:sz w:val="26"/>
          <w:szCs w:val="26"/>
        </w:rPr>
        <w:t>программы коррекционной работы</w:t>
      </w:r>
    </w:p>
    <w:tbl>
      <w:tblPr>
        <w:tblW w:w="0" w:type="auto"/>
        <w:tblInd w:w="98" w:type="dxa"/>
        <w:tblCellMar>
          <w:left w:w="10" w:type="dxa"/>
          <w:right w:w="10" w:type="dxa"/>
        </w:tblCellMar>
        <w:tblLook w:val="04A0"/>
      </w:tblPr>
      <w:tblGrid>
        <w:gridCol w:w="773"/>
        <w:gridCol w:w="3446"/>
        <w:gridCol w:w="5103"/>
      </w:tblGrid>
      <w:tr w:rsidR="006E4918" w:rsidRPr="00CB4BBC" w:rsidTr="006E4918">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w:t>
            </w: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918" w:rsidRPr="00CB4BBC" w:rsidRDefault="006E4918" w:rsidP="00A66003">
            <w:pPr>
              <w:spacing w:after="0" w:line="240" w:lineRule="auto"/>
              <w:rPr>
                <w:rFonts w:ascii="Times New Roman" w:eastAsia="Times New Roman" w:hAnsi="Times New Roman" w:cs="Times New Roman"/>
                <w:b/>
                <w:sz w:val="26"/>
                <w:szCs w:val="26"/>
              </w:rPr>
            </w:pPr>
            <w:r w:rsidRPr="00CB4BBC">
              <w:rPr>
                <w:rFonts w:ascii="Times New Roman" w:eastAsia="Times New Roman" w:hAnsi="Times New Roman" w:cs="Times New Roman"/>
                <w:b/>
                <w:sz w:val="26"/>
                <w:szCs w:val="26"/>
              </w:rPr>
              <w:t>Наименование параметра</w:t>
            </w:r>
          </w:p>
          <w:p w:rsidR="006E4918" w:rsidRPr="00CB4BBC" w:rsidRDefault="006E4918" w:rsidP="00A66003">
            <w:pPr>
              <w:spacing w:after="0" w:line="240" w:lineRule="auto"/>
              <w:rPr>
                <w:rFonts w:ascii="Times New Roman" w:eastAsia="Times New Roman" w:hAnsi="Times New Roman" w:cs="Times New Roman"/>
                <w:b/>
                <w:sz w:val="26"/>
                <w:szCs w:val="26"/>
              </w:rPr>
            </w:pPr>
            <w:r w:rsidRPr="00CB4BBC">
              <w:rPr>
                <w:rFonts w:ascii="Times New Roman" w:eastAsia="Times New Roman" w:hAnsi="Times New Roman" w:cs="Times New Roman"/>
                <w:b/>
                <w:sz w:val="26"/>
                <w:szCs w:val="26"/>
              </w:rPr>
              <w:t>оценивания</w:t>
            </w:r>
          </w:p>
          <w:p w:rsidR="006E4918" w:rsidRPr="00CB4BBC" w:rsidRDefault="006E4918" w:rsidP="00A66003">
            <w:pPr>
              <w:spacing w:after="0" w:line="240" w:lineRule="auto"/>
              <w:rPr>
                <w:rFonts w:ascii="Times New Roman" w:eastAsia="Times New Roman" w:hAnsi="Times New Roman" w:cs="Times New Roman"/>
                <w:sz w:val="26"/>
                <w:szCs w:val="26"/>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b/>
                <w:sz w:val="26"/>
                <w:szCs w:val="26"/>
              </w:rPr>
              <w:t>Критерии результативности и эффективности</w:t>
            </w:r>
          </w:p>
        </w:tc>
      </w:tr>
      <w:tr w:rsidR="006E4918" w:rsidRPr="00CB4BBC" w:rsidTr="006E4918">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 xml:space="preserve">1. </w:t>
            </w:r>
          </w:p>
          <w:p w:rsidR="006E4918" w:rsidRPr="00CB4BBC" w:rsidRDefault="006E4918" w:rsidP="00A66003">
            <w:pPr>
              <w:spacing w:after="0" w:line="240" w:lineRule="auto"/>
              <w:rPr>
                <w:rFonts w:ascii="Times New Roman" w:eastAsia="Times New Roman" w:hAnsi="Times New Roman" w:cs="Times New Roman"/>
                <w:sz w:val="26"/>
                <w:szCs w:val="26"/>
              </w:rPr>
            </w:pP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Выполнение государственного задания (реализация</w:t>
            </w:r>
          </w:p>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адаптированных основных</w:t>
            </w:r>
          </w:p>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общеобразовательных программ)</w:t>
            </w:r>
          </w:p>
          <w:p w:rsidR="006E4918" w:rsidRPr="00CB4BBC" w:rsidRDefault="006E4918" w:rsidP="00A66003">
            <w:pPr>
              <w:spacing w:after="0" w:line="240" w:lineRule="auto"/>
              <w:rPr>
                <w:rFonts w:ascii="Times New Roman" w:eastAsia="Times New Roman" w:hAnsi="Times New Roman" w:cs="Times New Roman"/>
                <w:sz w:val="26"/>
                <w:szCs w:val="26"/>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918" w:rsidRPr="00CB4BBC" w:rsidRDefault="00A66003" w:rsidP="00A66003">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6E4918" w:rsidRPr="00CB4BBC">
              <w:rPr>
                <w:rFonts w:ascii="Times New Roman" w:eastAsia="Times New Roman" w:hAnsi="Times New Roman" w:cs="Times New Roman"/>
                <w:sz w:val="26"/>
                <w:szCs w:val="26"/>
              </w:rPr>
              <w:t>составление индивидуальных маршрутов;</w:t>
            </w:r>
          </w:p>
          <w:p w:rsidR="006E4918" w:rsidRPr="00CB4BBC" w:rsidRDefault="00A66003" w:rsidP="00A66003">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6E4918" w:rsidRPr="00CB4BBC">
              <w:rPr>
                <w:rFonts w:ascii="Times New Roman" w:eastAsia="Times New Roman" w:hAnsi="Times New Roman" w:cs="Times New Roman"/>
                <w:sz w:val="26"/>
                <w:szCs w:val="26"/>
              </w:rPr>
              <w:t>формирование планируемых результатов изучения каждого коррекционного курса каждым учащимся или группой учащихся в соответствии с особенностями и достижениями учащихся;</w:t>
            </w:r>
          </w:p>
          <w:p w:rsidR="006E4918" w:rsidRPr="00CB4BBC" w:rsidRDefault="00A66003" w:rsidP="00A66003">
            <w:pPr>
              <w:autoSpaceDE w:val="0"/>
              <w:autoSpaceDN w:val="0"/>
              <w:adjustRightInd w:val="0"/>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sz w:val="26"/>
                <w:szCs w:val="26"/>
              </w:rPr>
              <w:t></w:t>
            </w:r>
            <w:r w:rsidR="006E4918" w:rsidRPr="00CB4BBC">
              <w:rPr>
                <w:rFonts w:ascii="Times New Roman" w:eastAsia="Times New Roman" w:hAnsi="Times New Roman" w:cs="Times New Roman"/>
                <w:sz w:val="26"/>
                <w:szCs w:val="26"/>
              </w:rPr>
              <w:t>полнота реализации коррекционных программ (процент проведенных коррекционных занятий)</w:t>
            </w:r>
          </w:p>
        </w:tc>
      </w:tr>
      <w:tr w:rsidR="006E4918" w:rsidRPr="00CB4BBC" w:rsidTr="006E4918">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2.</w:t>
            </w: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Динамика</w:t>
            </w:r>
          </w:p>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индивидуальных</w:t>
            </w:r>
          </w:p>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образовательных</w:t>
            </w:r>
          </w:p>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результатов</w:t>
            </w:r>
          </w:p>
          <w:p w:rsidR="006E4918" w:rsidRPr="00CB4BBC" w:rsidRDefault="006E4918" w:rsidP="00A66003">
            <w:pPr>
              <w:spacing w:after="0" w:line="240" w:lineRule="auto"/>
              <w:rPr>
                <w:rFonts w:ascii="Times New Roman" w:eastAsia="Times New Roman" w:hAnsi="Times New Roman" w:cs="Times New Roman"/>
                <w:sz w:val="26"/>
                <w:szCs w:val="26"/>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918" w:rsidRPr="00CB4BBC" w:rsidRDefault="00A66003" w:rsidP="00A66003">
            <w:pPr>
              <w:autoSpaceDE w:val="0"/>
              <w:autoSpaceDN w:val="0"/>
              <w:adjustRightInd w:val="0"/>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sz w:val="26"/>
                <w:szCs w:val="26"/>
              </w:rPr>
              <w:t></w:t>
            </w:r>
            <w:r w:rsidR="006E4918" w:rsidRPr="00CB4BBC">
              <w:rPr>
                <w:rFonts w:ascii="Times New Roman" w:eastAsia="Times New Roman" w:hAnsi="Times New Roman" w:cs="Times New Roman"/>
                <w:sz w:val="26"/>
                <w:szCs w:val="26"/>
              </w:rPr>
              <w:t>процент достижения планируемых результатов учащимися (результаты представляются ежегодно (апрель-май текущего учебного года) в виде сравнительных данных (динамики достижения планируемых результатов(таблица, график) по каждому классу и коррекционному курсу)</w:t>
            </w:r>
          </w:p>
        </w:tc>
      </w:tr>
      <w:tr w:rsidR="006E4918" w:rsidRPr="00CB4BBC" w:rsidTr="006E4918">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 xml:space="preserve">3. </w:t>
            </w:r>
          </w:p>
          <w:p w:rsidR="006E4918" w:rsidRPr="00CB4BBC" w:rsidRDefault="006E4918" w:rsidP="00A66003">
            <w:pPr>
              <w:spacing w:after="0" w:line="240" w:lineRule="auto"/>
              <w:rPr>
                <w:rFonts w:ascii="Times New Roman" w:eastAsia="Times New Roman" w:hAnsi="Times New Roman" w:cs="Times New Roman"/>
                <w:sz w:val="26"/>
                <w:szCs w:val="26"/>
              </w:rPr>
            </w:pP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Информационная открытость и эффективность</w:t>
            </w:r>
          </w:p>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использования IT- ресурса</w:t>
            </w:r>
          </w:p>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организации</w:t>
            </w:r>
          </w:p>
          <w:p w:rsidR="006E4918" w:rsidRPr="00CB4BBC" w:rsidRDefault="006E4918" w:rsidP="00A66003">
            <w:pPr>
              <w:spacing w:after="0" w:line="240" w:lineRule="auto"/>
              <w:rPr>
                <w:rFonts w:ascii="Times New Roman" w:eastAsia="Times New Roman" w:hAnsi="Times New Roman" w:cs="Times New Roman"/>
                <w:sz w:val="26"/>
                <w:szCs w:val="26"/>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918" w:rsidRPr="00CB4BBC" w:rsidRDefault="00A66003" w:rsidP="00A66003">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6E4918" w:rsidRPr="00CB4BBC">
              <w:rPr>
                <w:rFonts w:ascii="Times New Roman" w:eastAsia="Times New Roman" w:hAnsi="Times New Roman" w:cs="Times New Roman"/>
                <w:sz w:val="26"/>
                <w:szCs w:val="26"/>
              </w:rPr>
              <w:t>наличие и своевременное обновление информации на сайте школы-интерната о реализации программы коррекционной работы;</w:t>
            </w:r>
          </w:p>
          <w:p w:rsidR="006E4918" w:rsidRPr="00CB4BBC" w:rsidRDefault="00A66003" w:rsidP="00A66003">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6E4918" w:rsidRPr="00CB4BBC">
              <w:rPr>
                <w:rFonts w:ascii="Times New Roman" w:eastAsia="Times New Roman" w:hAnsi="Times New Roman" w:cs="Times New Roman"/>
                <w:sz w:val="26"/>
                <w:szCs w:val="26"/>
              </w:rPr>
              <w:t>наличие выступлений педагогов, реализующих программу коррекционной работы, на школьном, районном, городском и других уровнях;</w:t>
            </w:r>
          </w:p>
        </w:tc>
      </w:tr>
      <w:tr w:rsidR="006E4918" w:rsidRPr="00CB4BBC" w:rsidTr="006E4918">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 xml:space="preserve">4. </w:t>
            </w:r>
          </w:p>
          <w:p w:rsidR="006E4918" w:rsidRPr="00CB4BBC" w:rsidRDefault="006E4918" w:rsidP="00A66003">
            <w:pPr>
              <w:spacing w:after="0" w:line="240" w:lineRule="auto"/>
              <w:rPr>
                <w:rFonts w:ascii="Times New Roman" w:eastAsia="Times New Roman" w:hAnsi="Times New Roman" w:cs="Times New Roman"/>
                <w:sz w:val="26"/>
                <w:szCs w:val="26"/>
              </w:rPr>
            </w:pP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Организация индивидуальных и групповых форм работы специалистов</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918" w:rsidRPr="00CB4BBC" w:rsidRDefault="00A66003" w:rsidP="00A66003">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6E4918" w:rsidRPr="00CB4BBC">
              <w:rPr>
                <w:rFonts w:ascii="Times New Roman" w:eastAsia="Times New Roman" w:hAnsi="Times New Roman" w:cs="Times New Roman"/>
                <w:sz w:val="26"/>
                <w:szCs w:val="26"/>
              </w:rPr>
              <w:t>наличие положительной динамики в уровне подготовленности учащихся к социальной адаптации и интеграции;</w:t>
            </w:r>
          </w:p>
          <w:p w:rsidR="006E4918" w:rsidRPr="00CB4BBC" w:rsidRDefault="00A66003" w:rsidP="00A66003">
            <w:pPr>
              <w:autoSpaceDE w:val="0"/>
              <w:autoSpaceDN w:val="0"/>
              <w:adjustRightInd w:val="0"/>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sz w:val="26"/>
                <w:szCs w:val="26"/>
              </w:rPr>
              <w:t></w:t>
            </w:r>
            <w:r w:rsidR="006E4918" w:rsidRPr="00CB4BBC">
              <w:rPr>
                <w:rFonts w:ascii="Times New Roman" w:eastAsia="Times New Roman" w:hAnsi="Times New Roman" w:cs="Times New Roman"/>
                <w:sz w:val="26"/>
                <w:szCs w:val="26"/>
              </w:rPr>
              <w:t xml:space="preserve">достижение 90% учащихся планируемых </w:t>
            </w:r>
            <w:r w:rsidR="006E4918" w:rsidRPr="00CB4BBC">
              <w:rPr>
                <w:rFonts w:ascii="Times New Roman" w:eastAsia="Times New Roman" w:hAnsi="Times New Roman" w:cs="Times New Roman"/>
                <w:sz w:val="26"/>
                <w:szCs w:val="26"/>
              </w:rPr>
              <w:lastRenderedPageBreak/>
              <w:t>результатов</w:t>
            </w:r>
          </w:p>
        </w:tc>
      </w:tr>
      <w:tr w:rsidR="006E4918" w:rsidRPr="00CB4BBC" w:rsidTr="006E4918">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lastRenderedPageBreak/>
              <w:t xml:space="preserve">5. </w:t>
            </w:r>
          </w:p>
          <w:p w:rsidR="006E4918" w:rsidRPr="00CB4BBC" w:rsidRDefault="006E4918" w:rsidP="00A66003">
            <w:pPr>
              <w:spacing w:after="0" w:line="240" w:lineRule="auto"/>
              <w:rPr>
                <w:rFonts w:ascii="Times New Roman" w:eastAsia="Times New Roman" w:hAnsi="Times New Roman" w:cs="Times New Roman"/>
                <w:sz w:val="26"/>
                <w:szCs w:val="26"/>
              </w:rPr>
            </w:pP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Развитие активности и</w:t>
            </w:r>
          </w:p>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самостоятельности обучающимися</w:t>
            </w:r>
          </w:p>
          <w:p w:rsidR="006E4918" w:rsidRPr="00CB4BBC" w:rsidRDefault="006E4918" w:rsidP="00A66003">
            <w:pPr>
              <w:spacing w:after="0" w:line="240" w:lineRule="auto"/>
              <w:rPr>
                <w:rFonts w:ascii="Times New Roman" w:eastAsia="Times New Roman" w:hAnsi="Times New Roman" w:cs="Times New Roman"/>
                <w:sz w:val="26"/>
                <w:szCs w:val="26"/>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918" w:rsidRPr="00CB4BBC" w:rsidRDefault="00A66003" w:rsidP="00A66003">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6E4918" w:rsidRPr="00CB4BBC">
              <w:rPr>
                <w:rFonts w:ascii="Times New Roman" w:eastAsia="Times New Roman" w:hAnsi="Times New Roman" w:cs="Times New Roman"/>
                <w:sz w:val="26"/>
                <w:szCs w:val="26"/>
              </w:rPr>
              <w:t>процент овладения навыками жизненной компетентности,</w:t>
            </w:r>
            <w:r w:rsidR="006E4918" w:rsidRPr="00CB4BBC">
              <w:rPr>
                <w:rFonts w:ascii="Times New Roman" w:hAnsi="Times New Roman" w:cs="Times New Roman"/>
                <w:sz w:val="26"/>
                <w:szCs w:val="26"/>
              </w:rPr>
              <w:t xml:space="preserve"> </w:t>
            </w:r>
            <w:r w:rsidR="006E4918" w:rsidRPr="00CB4BBC">
              <w:rPr>
                <w:rFonts w:ascii="Times New Roman" w:eastAsia="Times New Roman" w:hAnsi="Times New Roman" w:cs="Times New Roman"/>
                <w:sz w:val="26"/>
                <w:szCs w:val="26"/>
              </w:rPr>
              <w:t>процент достижения планируемых результатов учащимися (результаты представляются по окончании</w:t>
            </w:r>
            <w:r w:rsidR="006E4918" w:rsidRPr="00CB4BBC">
              <w:rPr>
                <w:rFonts w:ascii="Times New Roman" w:hAnsi="Times New Roman" w:cs="Times New Roman"/>
                <w:sz w:val="26"/>
                <w:szCs w:val="26"/>
              </w:rPr>
              <w:t xml:space="preserve"> </w:t>
            </w:r>
            <w:r w:rsidR="006E4918" w:rsidRPr="00CB4BBC">
              <w:rPr>
                <w:rFonts w:ascii="Times New Roman" w:eastAsia="Times New Roman" w:hAnsi="Times New Roman" w:cs="Times New Roman"/>
                <w:sz w:val="26"/>
                <w:szCs w:val="26"/>
              </w:rPr>
              <w:t>освоения АООП НОО по каждому классу и коррекционному курсу)</w:t>
            </w:r>
          </w:p>
        </w:tc>
      </w:tr>
      <w:tr w:rsidR="006E4918" w:rsidRPr="00CB4BBC" w:rsidTr="006E4918">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 xml:space="preserve">6. </w:t>
            </w:r>
          </w:p>
          <w:p w:rsidR="006E4918" w:rsidRPr="00CB4BBC" w:rsidRDefault="006E4918" w:rsidP="00A66003">
            <w:pPr>
              <w:spacing w:after="0" w:line="240" w:lineRule="auto"/>
              <w:rPr>
                <w:rFonts w:ascii="Times New Roman" w:eastAsia="Times New Roman" w:hAnsi="Times New Roman" w:cs="Times New Roman"/>
                <w:sz w:val="26"/>
                <w:szCs w:val="26"/>
              </w:rPr>
            </w:pP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Освоение педагогически-</w:t>
            </w:r>
          </w:p>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ми работниками знаний о</w:t>
            </w:r>
          </w:p>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консультативной помощи</w:t>
            </w:r>
          </w:p>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по вопросам обучения,</w:t>
            </w:r>
          </w:p>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воспитания обучающихся с НОДА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918" w:rsidRPr="00CB4BBC" w:rsidRDefault="00A66003" w:rsidP="00A66003">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6E4918" w:rsidRPr="00CB4BBC">
              <w:rPr>
                <w:rFonts w:ascii="Times New Roman" w:eastAsia="Times New Roman" w:hAnsi="Times New Roman" w:cs="Times New Roman"/>
                <w:sz w:val="26"/>
                <w:szCs w:val="26"/>
              </w:rPr>
              <w:t>своевременное прохождение педагогами курсов повышения квалификации;</w:t>
            </w:r>
          </w:p>
          <w:p w:rsidR="006E4918" w:rsidRPr="00CB4BBC" w:rsidRDefault="00A66003" w:rsidP="00A66003">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6E4918" w:rsidRPr="00CB4BBC">
              <w:rPr>
                <w:rFonts w:ascii="Times New Roman" w:eastAsia="Times New Roman" w:hAnsi="Times New Roman" w:cs="Times New Roman"/>
                <w:sz w:val="26"/>
                <w:szCs w:val="26"/>
              </w:rPr>
              <w:t>ведение методической работы;</w:t>
            </w:r>
          </w:p>
          <w:p w:rsidR="006E4918" w:rsidRPr="00CB4BBC" w:rsidRDefault="00A66003" w:rsidP="00A66003">
            <w:pPr>
              <w:autoSpaceDE w:val="0"/>
              <w:autoSpaceDN w:val="0"/>
              <w:adjustRightInd w:val="0"/>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sz w:val="26"/>
                <w:szCs w:val="26"/>
              </w:rPr>
              <w:t></w:t>
            </w:r>
            <w:r w:rsidR="006E4918" w:rsidRPr="00CB4BBC">
              <w:rPr>
                <w:rFonts w:ascii="Times New Roman" w:eastAsia="Times New Roman" w:hAnsi="Times New Roman" w:cs="Times New Roman"/>
                <w:sz w:val="26"/>
                <w:szCs w:val="26"/>
              </w:rPr>
              <w:t>создание или совершенствование программ коррекционных курсов</w:t>
            </w:r>
          </w:p>
        </w:tc>
      </w:tr>
      <w:tr w:rsidR="006E4918" w:rsidRPr="00CB4BBC" w:rsidTr="006E4918">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 xml:space="preserve">7. </w:t>
            </w:r>
          </w:p>
          <w:p w:rsidR="006E4918" w:rsidRPr="00CB4BBC" w:rsidRDefault="006E4918" w:rsidP="00A66003">
            <w:pPr>
              <w:spacing w:after="0" w:line="240" w:lineRule="auto"/>
              <w:rPr>
                <w:rFonts w:ascii="Times New Roman" w:eastAsia="Times New Roman" w:hAnsi="Times New Roman" w:cs="Times New Roman"/>
                <w:sz w:val="26"/>
                <w:szCs w:val="26"/>
              </w:rPr>
            </w:pP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Взаимодействие с семьей</w:t>
            </w:r>
          </w:p>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и родителями (законными</w:t>
            </w:r>
          </w:p>
          <w:p w:rsidR="006E4918" w:rsidRPr="00CB4BBC" w:rsidRDefault="006E4918" w:rsidP="00A66003">
            <w:pPr>
              <w:spacing w:after="0" w:line="240" w:lineRule="auto"/>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представителями) по вопросам обучения и воспитания обучающегося с НОДА</w:t>
            </w:r>
          </w:p>
          <w:p w:rsidR="006E4918" w:rsidRPr="00CB4BBC" w:rsidRDefault="006E4918" w:rsidP="00A66003">
            <w:pPr>
              <w:spacing w:after="0" w:line="240" w:lineRule="auto"/>
              <w:rPr>
                <w:rFonts w:ascii="Times New Roman" w:eastAsia="Times New Roman" w:hAnsi="Times New Roman" w:cs="Times New Roman"/>
                <w:sz w:val="26"/>
                <w:szCs w:val="26"/>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918" w:rsidRPr="00CB4BBC" w:rsidRDefault="00A66003" w:rsidP="00A66003">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6E4918" w:rsidRPr="00CB4BBC">
              <w:rPr>
                <w:rFonts w:ascii="Times New Roman" w:eastAsia="Times New Roman" w:hAnsi="Times New Roman" w:cs="Times New Roman"/>
                <w:sz w:val="26"/>
                <w:szCs w:val="26"/>
              </w:rPr>
              <w:t>проведение педагогами тематических родительских собраний;</w:t>
            </w:r>
          </w:p>
          <w:p w:rsidR="006E4918" w:rsidRPr="00CB4BBC" w:rsidRDefault="00A66003" w:rsidP="00A66003">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6E4918" w:rsidRPr="00CB4BBC">
              <w:rPr>
                <w:rFonts w:ascii="Times New Roman" w:eastAsia="Times New Roman" w:hAnsi="Times New Roman" w:cs="Times New Roman"/>
                <w:sz w:val="26"/>
                <w:szCs w:val="26"/>
              </w:rPr>
              <w:t>высокая степень (по результатам анкетирования) информированности и удовлетворенности родителей (законных</w:t>
            </w:r>
          </w:p>
          <w:p w:rsidR="006E4918" w:rsidRPr="00CB4BBC" w:rsidRDefault="006E4918" w:rsidP="00A66003">
            <w:pPr>
              <w:autoSpaceDE w:val="0"/>
              <w:autoSpaceDN w:val="0"/>
              <w:adjustRightInd w:val="0"/>
              <w:spacing w:after="0" w:line="240" w:lineRule="auto"/>
              <w:rPr>
                <w:rFonts w:ascii="Times New Roman" w:eastAsia="Times New Roman" w:hAnsi="Times New Roman" w:cs="Times New Roman"/>
                <w:b/>
                <w:bCs/>
                <w:sz w:val="26"/>
                <w:szCs w:val="26"/>
              </w:rPr>
            </w:pPr>
            <w:r w:rsidRPr="00CB4BBC">
              <w:rPr>
                <w:rFonts w:ascii="Times New Roman" w:eastAsia="Times New Roman" w:hAnsi="Times New Roman" w:cs="Times New Roman"/>
                <w:sz w:val="26"/>
                <w:szCs w:val="26"/>
              </w:rPr>
              <w:t>представителей) качеством коррекционной работы</w:t>
            </w:r>
          </w:p>
        </w:tc>
      </w:tr>
    </w:tbl>
    <w:p w:rsidR="006E4918" w:rsidRDefault="006E4918" w:rsidP="00E01A21">
      <w:pPr>
        <w:spacing w:after="0"/>
        <w:ind w:firstLine="709"/>
        <w:contextualSpacing/>
        <w:jc w:val="both"/>
        <w:rPr>
          <w:rFonts w:ascii="Times New Roman" w:hAnsi="Times New Roman" w:cs="Times New Roman"/>
          <w:kern w:val="2"/>
          <w:sz w:val="26"/>
          <w:szCs w:val="26"/>
        </w:rPr>
      </w:pPr>
    </w:p>
    <w:p w:rsidR="00A66003" w:rsidRPr="00A66003" w:rsidRDefault="00A66003" w:rsidP="00A66003">
      <w:pPr>
        <w:spacing w:after="0" w:line="240" w:lineRule="auto"/>
        <w:jc w:val="both"/>
        <w:rPr>
          <w:rFonts w:ascii="Times New Roman" w:eastAsia="Times New Roman" w:hAnsi="Times New Roman" w:cs="Times New Roman"/>
          <w:sz w:val="26"/>
          <w:szCs w:val="26"/>
        </w:rPr>
      </w:pPr>
      <w:r w:rsidRPr="00A66003">
        <w:rPr>
          <w:rFonts w:ascii="Times New Roman" w:eastAsia="Times New Roman" w:hAnsi="Times New Roman" w:cs="Times New Roman"/>
          <w:sz w:val="26"/>
          <w:szCs w:val="26"/>
        </w:rPr>
        <w:t>Планируемые результаты Программы коррекционной работы:</w:t>
      </w:r>
    </w:p>
    <w:p w:rsidR="00A66003" w:rsidRPr="00A66003" w:rsidRDefault="00A66003" w:rsidP="00A66003">
      <w:pPr>
        <w:pStyle w:val="a6"/>
        <w:numPr>
          <w:ilvl w:val="0"/>
          <w:numId w:val="14"/>
        </w:numPr>
        <w:spacing w:after="0" w:line="240" w:lineRule="auto"/>
        <w:jc w:val="both"/>
        <w:rPr>
          <w:rFonts w:ascii="Times New Roman" w:eastAsia="Times New Roman" w:hAnsi="Times New Roman"/>
          <w:sz w:val="26"/>
          <w:szCs w:val="26"/>
        </w:rPr>
      </w:pPr>
      <w:r w:rsidRPr="00A66003">
        <w:rPr>
          <w:rFonts w:ascii="Times New Roman" w:eastAsia="Times New Roman" w:hAnsi="Times New Roman"/>
          <w:sz w:val="26"/>
          <w:szCs w:val="26"/>
        </w:rPr>
        <w:t xml:space="preserve"> Положительная динамика в освоении обучающимися базового уровня содержания образования – достижение личностных, метапредметных, предметных результатов АООП НОО.</w:t>
      </w:r>
    </w:p>
    <w:p w:rsidR="00A66003" w:rsidRPr="00A66003" w:rsidRDefault="00A66003" w:rsidP="00A66003">
      <w:pPr>
        <w:pStyle w:val="a6"/>
        <w:numPr>
          <w:ilvl w:val="0"/>
          <w:numId w:val="14"/>
        </w:numPr>
        <w:spacing w:after="0" w:line="240" w:lineRule="auto"/>
        <w:jc w:val="both"/>
        <w:rPr>
          <w:rFonts w:ascii="Times New Roman" w:eastAsia="Times New Roman" w:hAnsi="Times New Roman"/>
          <w:sz w:val="26"/>
          <w:szCs w:val="26"/>
        </w:rPr>
      </w:pPr>
      <w:r w:rsidRPr="00A66003">
        <w:rPr>
          <w:rFonts w:ascii="Times New Roman" w:eastAsia="Times New Roman" w:hAnsi="Times New Roman"/>
          <w:sz w:val="26"/>
          <w:szCs w:val="26"/>
        </w:rPr>
        <w:t>Максимально возможная коррекция недостатков физического и/или психического развития (уровень жизненной компетенции обучающегося с НОДА).</w:t>
      </w:r>
    </w:p>
    <w:p w:rsidR="00A66003" w:rsidRPr="00A66003" w:rsidRDefault="00A66003" w:rsidP="00A66003">
      <w:pPr>
        <w:pStyle w:val="a6"/>
        <w:numPr>
          <w:ilvl w:val="0"/>
          <w:numId w:val="14"/>
        </w:numPr>
        <w:spacing w:after="0" w:line="240" w:lineRule="auto"/>
        <w:jc w:val="both"/>
        <w:rPr>
          <w:rFonts w:ascii="Times New Roman" w:eastAsia="Times New Roman" w:hAnsi="Times New Roman"/>
          <w:sz w:val="26"/>
          <w:szCs w:val="26"/>
        </w:rPr>
      </w:pPr>
      <w:r w:rsidRPr="00A66003">
        <w:rPr>
          <w:rFonts w:ascii="Times New Roman" w:eastAsia="Times New Roman" w:hAnsi="Times New Roman"/>
          <w:sz w:val="26"/>
          <w:szCs w:val="26"/>
        </w:rPr>
        <w:t>Социальная адаптация обучающихся.</w:t>
      </w:r>
    </w:p>
    <w:tbl>
      <w:tblPr>
        <w:tblStyle w:val="affe"/>
        <w:tblW w:w="0" w:type="auto"/>
        <w:tblLook w:val="04A0"/>
      </w:tblPr>
      <w:tblGrid>
        <w:gridCol w:w="4856"/>
        <w:gridCol w:w="4715"/>
      </w:tblGrid>
      <w:tr w:rsidR="00A66003" w:rsidRPr="003A6497" w:rsidTr="00A66003">
        <w:tc>
          <w:tcPr>
            <w:tcW w:w="4856" w:type="dxa"/>
          </w:tcPr>
          <w:p w:rsidR="00A66003" w:rsidRPr="00710D41" w:rsidRDefault="00A66003" w:rsidP="00A66003">
            <w:pPr>
              <w:pStyle w:val="af"/>
              <w:spacing w:line="240" w:lineRule="auto"/>
              <w:ind w:firstLine="454"/>
              <w:rPr>
                <w:rFonts w:ascii="Times New Roman" w:hAnsi="Times New Roman"/>
                <w:color w:val="auto"/>
                <w:sz w:val="26"/>
                <w:szCs w:val="26"/>
              </w:rPr>
            </w:pPr>
            <w:r w:rsidRPr="00710D41">
              <w:rPr>
                <w:rFonts w:ascii="Times New Roman" w:hAnsi="Times New Roman"/>
                <w:bCs/>
                <w:color w:val="auto"/>
                <w:sz w:val="26"/>
                <w:szCs w:val="26"/>
              </w:rPr>
              <w:t>Направления работы</w:t>
            </w:r>
          </w:p>
        </w:tc>
        <w:tc>
          <w:tcPr>
            <w:tcW w:w="4715" w:type="dxa"/>
          </w:tcPr>
          <w:p w:rsidR="00A66003" w:rsidRPr="003A6497" w:rsidRDefault="00A66003" w:rsidP="00A66003">
            <w:pPr>
              <w:pStyle w:val="af"/>
              <w:spacing w:line="240" w:lineRule="auto"/>
              <w:ind w:firstLine="0"/>
              <w:rPr>
                <w:rFonts w:ascii="Times New Roman" w:hAnsi="Times New Roman"/>
                <w:color w:val="auto"/>
                <w:sz w:val="26"/>
                <w:szCs w:val="26"/>
              </w:rPr>
            </w:pPr>
            <w:r>
              <w:rPr>
                <w:rFonts w:ascii="Times New Roman" w:hAnsi="Times New Roman"/>
                <w:color w:val="auto"/>
                <w:sz w:val="26"/>
                <w:szCs w:val="26"/>
              </w:rPr>
              <w:t xml:space="preserve">Содержание </w:t>
            </w:r>
          </w:p>
        </w:tc>
      </w:tr>
      <w:tr w:rsidR="00A66003" w:rsidRPr="003A6497" w:rsidTr="00A66003">
        <w:tc>
          <w:tcPr>
            <w:tcW w:w="4856" w:type="dxa"/>
          </w:tcPr>
          <w:p w:rsidR="00A66003" w:rsidRDefault="00A66003" w:rsidP="00A66003">
            <w:pPr>
              <w:pStyle w:val="af"/>
              <w:spacing w:line="240" w:lineRule="auto"/>
              <w:ind w:firstLine="0"/>
              <w:rPr>
                <w:rFonts w:ascii="Times New Roman" w:hAnsi="Times New Roman"/>
                <w:color w:val="auto"/>
                <w:spacing w:val="2"/>
                <w:sz w:val="26"/>
                <w:szCs w:val="26"/>
              </w:rPr>
            </w:pPr>
            <w:r>
              <w:rPr>
                <w:rFonts w:ascii="Times New Roman" w:hAnsi="Times New Roman"/>
                <w:iCs/>
                <w:color w:val="auto"/>
                <w:spacing w:val="2"/>
                <w:sz w:val="26"/>
                <w:szCs w:val="26"/>
              </w:rPr>
              <w:t>Д</w:t>
            </w:r>
            <w:r w:rsidRPr="003A6497">
              <w:rPr>
                <w:rFonts w:ascii="Times New Roman" w:hAnsi="Times New Roman"/>
                <w:iCs/>
                <w:color w:val="auto"/>
                <w:spacing w:val="2"/>
                <w:sz w:val="26"/>
                <w:szCs w:val="26"/>
              </w:rPr>
              <w:t>иагностическая работа</w:t>
            </w:r>
            <w:r>
              <w:rPr>
                <w:rFonts w:ascii="Times New Roman" w:hAnsi="Times New Roman"/>
                <w:iCs/>
                <w:color w:val="auto"/>
                <w:spacing w:val="2"/>
                <w:sz w:val="26"/>
                <w:szCs w:val="26"/>
              </w:rPr>
              <w:t>.</w:t>
            </w:r>
            <w:r w:rsidRPr="003A6497">
              <w:rPr>
                <w:rFonts w:ascii="Times New Roman" w:hAnsi="Times New Roman"/>
                <w:color w:val="auto"/>
                <w:spacing w:val="2"/>
                <w:sz w:val="26"/>
                <w:szCs w:val="26"/>
              </w:rPr>
              <w:t xml:space="preserve"> </w:t>
            </w:r>
          </w:p>
          <w:p w:rsidR="00A66003" w:rsidRPr="003A6497" w:rsidRDefault="00A66003" w:rsidP="00A66003">
            <w:pPr>
              <w:pStyle w:val="af"/>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Обеспечивает своевременное </w:t>
            </w:r>
            <w:r w:rsidRPr="003A6497">
              <w:rPr>
                <w:rFonts w:ascii="Times New Roman" w:hAnsi="Times New Roman"/>
                <w:color w:val="auto"/>
                <w:sz w:val="26"/>
                <w:szCs w:val="26"/>
              </w:rPr>
              <w:t>выявление детей с ограниченными возможностями здоровья, проведение их комплексного обследования и подготовку ре</w:t>
            </w:r>
            <w:r w:rsidRPr="003A6497">
              <w:rPr>
                <w:rFonts w:ascii="Times New Roman" w:hAnsi="Times New Roman"/>
                <w:color w:val="auto"/>
                <w:spacing w:val="2"/>
                <w:sz w:val="26"/>
                <w:szCs w:val="26"/>
              </w:rPr>
              <w:t>комендаций по оказанию им психолого­медико­педагогиче</w:t>
            </w:r>
            <w:r w:rsidRPr="003A6497">
              <w:rPr>
                <w:rFonts w:ascii="Times New Roman" w:hAnsi="Times New Roman"/>
                <w:color w:val="auto"/>
                <w:sz w:val="26"/>
                <w:szCs w:val="26"/>
              </w:rPr>
              <w:t xml:space="preserve">ской помощи в условиях </w:t>
            </w:r>
            <w:r>
              <w:rPr>
                <w:rFonts w:ascii="Times New Roman" w:hAnsi="Times New Roman"/>
                <w:color w:val="auto"/>
                <w:sz w:val="26"/>
                <w:szCs w:val="26"/>
              </w:rPr>
              <w:t>школы.</w:t>
            </w:r>
          </w:p>
        </w:tc>
        <w:tc>
          <w:tcPr>
            <w:tcW w:w="4715" w:type="dxa"/>
          </w:tcPr>
          <w:p w:rsidR="00A66003" w:rsidRPr="003A6497" w:rsidRDefault="00A66003" w:rsidP="00A66003">
            <w:pPr>
              <w:pStyle w:val="215"/>
              <w:spacing w:line="240" w:lineRule="auto"/>
              <w:ind w:firstLine="0"/>
              <w:rPr>
                <w:sz w:val="26"/>
                <w:szCs w:val="26"/>
              </w:rPr>
            </w:pPr>
            <w:r>
              <w:rPr>
                <w:sz w:val="26"/>
                <w:szCs w:val="26"/>
              </w:rPr>
              <w:t xml:space="preserve">- </w:t>
            </w:r>
            <w:r w:rsidRPr="003A6497">
              <w:rPr>
                <w:sz w:val="26"/>
                <w:szCs w:val="26"/>
              </w:rPr>
              <w:t>своевременное выявление детей, нуждающихся в специализированной помощи;</w:t>
            </w:r>
          </w:p>
          <w:p w:rsidR="00A66003" w:rsidRPr="003A6497" w:rsidRDefault="00A66003" w:rsidP="00A66003">
            <w:pPr>
              <w:pStyle w:val="215"/>
              <w:spacing w:line="240" w:lineRule="auto"/>
              <w:ind w:firstLine="0"/>
              <w:rPr>
                <w:sz w:val="26"/>
                <w:szCs w:val="26"/>
              </w:rPr>
            </w:pPr>
            <w:r>
              <w:rPr>
                <w:sz w:val="26"/>
                <w:szCs w:val="26"/>
              </w:rPr>
              <w:t xml:space="preserve">- </w:t>
            </w:r>
            <w:r w:rsidRPr="003A6497">
              <w:rPr>
                <w:sz w:val="26"/>
                <w:szCs w:val="26"/>
              </w:rPr>
              <w:t xml:space="preserve">раннюю (с первых дней пребывания ребёнка в </w:t>
            </w:r>
            <w:r>
              <w:rPr>
                <w:sz w:val="26"/>
                <w:szCs w:val="26"/>
              </w:rPr>
              <w:t>школе</w:t>
            </w:r>
            <w:r w:rsidRPr="003A6497">
              <w:rPr>
                <w:sz w:val="26"/>
                <w:szCs w:val="26"/>
              </w:rPr>
              <w:t>) диагностику отклонений в развитии и анализ причин трудностей адаптации;</w:t>
            </w:r>
          </w:p>
          <w:p w:rsidR="00A66003" w:rsidRPr="003A6497" w:rsidRDefault="00A66003" w:rsidP="00A66003">
            <w:pPr>
              <w:pStyle w:val="215"/>
              <w:spacing w:line="240" w:lineRule="auto"/>
              <w:ind w:firstLine="0"/>
              <w:rPr>
                <w:spacing w:val="-2"/>
                <w:sz w:val="26"/>
                <w:szCs w:val="26"/>
              </w:rPr>
            </w:pPr>
            <w:r>
              <w:rPr>
                <w:spacing w:val="-2"/>
                <w:sz w:val="26"/>
                <w:szCs w:val="26"/>
              </w:rPr>
              <w:t xml:space="preserve">- </w:t>
            </w:r>
            <w:r w:rsidRPr="003A6497">
              <w:rPr>
                <w:spacing w:val="-2"/>
                <w:sz w:val="26"/>
                <w:szCs w:val="26"/>
              </w:rPr>
              <w:t>комплексный сбор сведений о ребёнке на основании диагностической информации от специалистов разного профиля;</w:t>
            </w:r>
          </w:p>
          <w:p w:rsidR="00A66003" w:rsidRPr="003A6497" w:rsidRDefault="00A66003" w:rsidP="00A66003">
            <w:pPr>
              <w:pStyle w:val="215"/>
              <w:spacing w:line="240" w:lineRule="auto"/>
              <w:ind w:firstLine="0"/>
              <w:rPr>
                <w:sz w:val="26"/>
                <w:szCs w:val="26"/>
              </w:rPr>
            </w:pPr>
            <w:r>
              <w:rPr>
                <w:sz w:val="26"/>
                <w:szCs w:val="26"/>
              </w:rPr>
              <w:t xml:space="preserve">- </w:t>
            </w:r>
            <w:r w:rsidRPr="003A6497">
              <w:rPr>
                <w:sz w:val="26"/>
                <w:szCs w:val="26"/>
              </w:rPr>
              <w:t>определение уровня актуального и зоны ближайшего развития обучающегося с ОВЗ, выявление его резервных возможностей;</w:t>
            </w:r>
          </w:p>
          <w:p w:rsidR="00A66003" w:rsidRPr="003A6497" w:rsidRDefault="00A66003" w:rsidP="00A66003">
            <w:pPr>
              <w:pStyle w:val="215"/>
              <w:spacing w:line="240" w:lineRule="auto"/>
              <w:ind w:firstLine="0"/>
              <w:rPr>
                <w:sz w:val="26"/>
                <w:szCs w:val="26"/>
              </w:rPr>
            </w:pPr>
            <w:r>
              <w:rPr>
                <w:sz w:val="26"/>
                <w:szCs w:val="26"/>
              </w:rPr>
              <w:t xml:space="preserve">- </w:t>
            </w:r>
            <w:r w:rsidRPr="003A6497">
              <w:rPr>
                <w:sz w:val="26"/>
                <w:szCs w:val="26"/>
              </w:rPr>
              <w:t xml:space="preserve">изучение развития эмоционально­волевой сферы и </w:t>
            </w:r>
            <w:r w:rsidRPr="003A6497">
              <w:rPr>
                <w:sz w:val="26"/>
                <w:szCs w:val="26"/>
              </w:rPr>
              <w:lastRenderedPageBreak/>
              <w:t>личностных особенностей обучающихся;</w:t>
            </w:r>
          </w:p>
          <w:p w:rsidR="00A66003" w:rsidRPr="003A6497" w:rsidRDefault="00A66003" w:rsidP="00A66003">
            <w:pPr>
              <w:pStyle w:val="215"/>
              <w:spacing w:line="240" w:lineRule="auto"/>
              <w:ind w:firstLine="0"/>
              <w:rPr>
                <w:sz w:val="26"/>
                <w:szCs w:val="26"/>
              </w:rPr>
            </w:pPr>
            <w:r>
              <w:rPr>
                <w:spacing w:val="-2"/>
                <w:sz w:val="26"/>
                <w:szCs w:val="26"/>
              </w:rPr>
              <w:t xml:space="preserve">- </w:t>
            </w:r>
            <w:r w:rsidRPr="003A6497">
              <w:rPr>
                <w:spacing w:val="-2"/>
                <w:sz w:val="26"/>
                <w:szCs w:val="26"/>
              </w:rPr>
              <w:t>изучение социальной ситуации развития и условий се</w:t>
            </w:r>
            <w:r w:rsidRPr="003A6497">
              <w:rPr>
                <w:sz w:val="26"/>
                <w:szCs w:val="26"/>
              </w:rPr>
              <w:t>мейного воспитания ребёнка;</w:t>
            </w:r>
          </w:p>
          <w:p w:rsidR="00A66003" w:rsidRPr="003A6497" w:rsidRDefault="00A66003" w:rsidP="00A66003">
            <w:pPr>
              <w:pStyle w:val="215"/>
              <w:spacing w:line="240" w:lineRule="auto"/>
              <w:ind w:firstLine="0"/>
              <w:rPr>
                <w:sz w:val="26"/>
                <w:szCs w:val="26"/>
              </w:rPr>
            </w:pPr>
            <w:r>
              <w:rPr>
                <w:sz w:val="26"/>
                <w:szCs w:val="26"/>
              </w:rPr>
              <w:t xml:space="preserve">- </w:t>
            </w:r>
            <w:r w:rsidRPr="003A6497">
              <w:rPr>
                <w:sz w:val="26"/>
                <w:szCs w:val="26"/>
              </w:rPr>
              <w:t>изучение адаптивных возможностей и уровня социализации ребёнка с ОВЗ;</w:t>
            </w:r>
          </w:p>
          <w:p w:rsidR="00A66003" w:rsidRPr="003A6497" w:rsidRDefault="00A66003" w:rsidP="00A66003">
            <w:pPr>
              <w:pStyle w:val="215"/>
              <w:spacing w:line="240" w:lineRule="auto"/>
              <w:ind w:firstLine="0"/>
              <w:rPr>
                <w:sz w:val="26"/>
                <w:szCs w:val="26"/>
              </w:rPr>
            </w:pPr>
            <w:r>
              <w:rPr>
                <w:spacing w:val="2"/>
                <w:sz w:val="26"/>
                <w:szCs w:val="26"/>
              </w:rPr>
              <w:t xml:space="preserve">- </w:t>
            </w:r>
            <w:r w:rsidRPr="003A6497">
              <w:rPr>
                <w:spacing w:val="2"/>
                <w:sz w:val="26"/>
                <w:szCs w:val="26"/>
              </w:rPr>
              <w:t xml:space="preserve">системный разносторонний контроль специалистов за </w:t>
            </w:r>
            <w:r w:rsidRPr="003A6497">
              <w:rPr>
                <w:sz w:val="26"/>
                <w:szCs w:val="26"/>
              </w:rPr>
              <w:t>уровнем и динамикой развития ребёнка;</w:t>
            </w:r>
          </w:p>
          <w:p w:rsidR="00A66003" w:rsidRPr="003A6497" w:rsidRDefault="00A66003" w:rsidP="00A66003">
            <w:pPr>
              <w:pStyle w:val="af"/>
              <w:spacing w:line="240" w:lineRule="auto"/>
              <w:ind w:firstLine="0"/>
              <w:rPr>
                <w:rFonts w:ascii="Times New Roman" w:hAnsi="Times New Roman"/>
                <w:color w:val="auto"/>
                <w:sz w:val="26"/>
                <w:szCs w:val="26"/>
              </w:rPr>
            </w:pPr>
            <w:r>
              <w:rPr>
                <w:rFonts w:ascii="Times New Roman" w:hAnsi="Times New Roman"/>
                <w:color w:val="auto"/>
                <w:sz w:val="26"/>
                <w:szCs w:val="26"/>
              </w:rPr>
              <w:t xml:space="preserve">- </w:t>
            </w:r>
            <w:r w:rsidRPr="003A6497">
              <w:rPr>
                <w:rFonts w:ascii="Times New Roman" w:hAnsi="Times New Roman"/>
                <w:color w:val="auto"/>
                <w:sz w:val="26"/>
                <w:szCs w:val="26"/>
              </w:rPr>
              <w:t>анализ успешности коррекционно­развивающей работы</w:t>
            </w:r>
          </w:p>
        </w:tc>
      </w:tr>
      <w:tr w:rsidR="00A66003" w:rsidRPr="003A6497" w:rsidTr="00A66003">
        <w:tc>
          <w:tcPr>
            <w:tcW w:w="4856" w:type="dxa"/>
          </w:tcPr>
          <w:p w:rsidR="00A66003" w:rsidRDefault="00A66003" w:rsidP="00A66003">
            <w:pPr>
              <w:pStyle w:val="af"/>
              <w:spacing w:line="240" w:lineRule="auto"/>
              <w:ind w:firstLine="0"/>
              <w:rPr>
                <w:rFonts w:ascii="Times New Roman" w:hAnsi="Times New Roman"/>
                <w:iCs/>
                <w:color w:val="auto"/>
                <w:sz w:val="26"/>
                <w:szCs w:val="26"/>
              </w:rPr>
            </w:pPr>
            <w:r>
              <w:rPr>
                <w:rFonts w:ascii="Times New Roman" w:hAnsi="Times New Roman"/>
                <w:iCs/>
                <w:color w:val="auto"/>
                <w:sz w:val="26"/>
                <w:szCs w:val="26"/>
              </w:rPr>
              <w:lastRenderedPageBreak/>
              <w:t>К</w:t>
            </w:r>
            <w:r w:rsidRPr="003A6497">
              <w:rPr>
                <w:rFonts w:ascii="Times New Roman" w:hAnsi="Times New Roman"/>
                <w:iCs/>
                <w:color w:val="auto"/>
                <w:sz w:val="26"/>
                <w:szCs w:val="26"/>
              </w:rPr>
              <w:t>оррекционно­развивающая работа</w:t>
            </w:r>
            <w:r>
              <w:rPr>
                <w:rFonts w:ascii="Times New Roman" w:hAnsi="Times New Roman"/>
                <w:iCs/>
                <w:color w:val="auto"/>
                <w:sz w:val="26"/>
                <w:szCs w:val="26"/>
              </w:rPr>
              <w:t>.</w:t>
            </w:r>
          </w:p>
          <w:p w:rsidR="00A66003" w:rsidRPr="003A6497" w:rsidRDefault="00A66003" w:rsidP="00A66003">
            <w:pPr>
              <w:pStyle w:val="af"/>
              <w:spacing w:line="240" w:lineRule="auto"/>
              <w:ind w:firstLine="0"/>
              <w:rPr>
                <w:rFonts w:ascii="Times New Roman" w:hAnsi="Times New Roman"/>
                <w:iCs/>
                <w:color w:val="auto"/>
                <w:spacing w:val="2"/>
                <w:sz w:val="26"/>
                <w:szCs w:val="26"/>
              </w:rPr>
            </w:pPr>
            <w:r w:rsidRPr="003A6497">
              <w:rPr>
                <w:rFonts w:ascii="Times New Roman" w:hAnsi="Times New Roman"/>
                <w:color w:val="auto"/>
                <w:sz w:val="26"/>
                <w:szCs w:val="26"/>
              </w:rPr>
              <w:t xml:space="preserve"> </w:t>
            </w:r>
            <w:r>
              <w:rPr>
                <w:rFonts w:ascii="Times New Roman" w:hAnsi="Times New Roman"/>
                <w:color w:val="auto"/>
                <w:sz w:val="26"/>
                <w:szCs w:val="26"/>
              </w:rPr>
              <w:t>О</w:t>
            </w:r>
            <w:r w:rsidRPr="003A6497">
              <w:rPr>
                <w:rFonts w:ascii="Times New Roman" w:hAnsi="Times New Roman"/>
                <w:color w:val="auto"/>
                <w:sz w:val="26"/>
                <w:szCs w:val="26"/>
              </w:rPr>
              <w:t xml:space="preserve">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w:t>
            </w:r>
            <w:r>
              <w:rPr>
                <w:rFonts w:ascii="Times New Roman" w:hAnsi="Times New Roman"/>
                <w:color w:val="auto"/>
                <w:sz w:val="26"/>
                <w:szCs w:val="26"/>
              </w:rPr>
              <w:t>школы</w:t>
            </w:r>
            <w:r w:rsidRPr="003A6497">
              <w:rPr>
                <w:rFonts w:ascii="Times New Roman" w:hAnsi="Times New Roman"/>
                <w:color w:val="auto"/>
                <w:sz w:val="26"/>
                <w:szCs w:val="26"/>
              </w:rPr>
              <w:t>; способствует формированию универсальных учеб</w:t>
            </w:r>
            <w:r w:rsidRPr="003A6497">
              <w:rPr>
                <w:rFonts w:ascii="Times New Roman" w:hAnsi="Times New Roman"/>
                <w:color w:val="auto"/>
                <w:spacing w:val="2"/>
                <w:sz w:val="26"/>
                <w:szCs w:val="26"/>
              </w:rPr>
              <w:t xml:space="preserve">ных действий у обучающихся (личностных, регулятивных, </w:t>
            </w:r>
            <w:r w:rsidRPr="003A6497">
              <w:rPr>
                <w:rFonts w:ascii="Times New Roman" w:hAnsi="Times New Roman"/>
                <w:color w:val="auto"/>
                <w:sz w:val="26"/>
                <w:szCs w:val="26"/>
              </w:rPr>
              <w:t>познавательных, коммуникативных)</w:t>
            </w:r>
          </w:p>
        </w:tc>
        <w:tc>
          <w:tcPr>
            <w:tcW w:w="4715" w:type="dxa"/>
          </w:tcPr>
          <w:p w:rsidR="00A66003" w:rsidRPr="003A6497" w:rsidRDefault="00A66003" w:rsidP="00A66003">
            <w:pPr>
              <w:pStyle w:val="215"/>
              <w:spacing w:line="240" w:lineRule="auto"/>
              <w:ind w:firstLine="0"/>
              <w:rPr>
                <w:sz w:val="26"/>
                <w:szCs w:val="26"/>
              </w:rPr>
            </w:pPr>
            <w:r>
              <w:rPr>
                <w:sz w:val="26"/>
                <w:szCs w:val="26"/>
              </w:rPr>
              <w:t xml:space="preserve">- </w:t>
            </w:r>
            <w:r w:rsidRPr="003A6497">
              <w:rPr>
                <w:sz w:val="26"/>
                <w:szCs w:val="26"/>
              </w:rPr>
              <w:t>выбор оптимальных для развития ребёнка с ОВЗ</w:t>
            </w:r>
            <w:r w:rsidRPr="003A6497">
              <w:rPr>
                <w:spacing w:val="2"/>
                <w:sz w:val="26"/>
                <w:szCs w:val="26"/>
              </w:rPr>
              <w:t xml:space="preserve"> коррекционных программ/</w:t>
            </w:r>
            <w:r w:rsidRPr="003A6497">
              <w:rPr>
                <w:sz w:val="26"/>
                <w:szCs w:val="26"/>
              </w:rPr>
              <w:t>методик, методов и приёмов обучения в соответствии с его особыми образовательными потребностями;</w:t>
            </w:r>
          </w:p>
          <w:p w:rsidR="00A66003" w:rsidRPr="003A6497" w:rsidRDefault="00A66003" w:rsidP="00A66003">
            <w:pPr>
              <w:pStyle w:val="215"/>
              <w:spacing w:line="240" w:lineRule="auto"/>
              <w:ind w:firstLine="0"/>
              <w:rPr>
                <w:sz w:val="26"/>
                <w:szCs w:val="26"/>
              </w:rPr>
            </w:pPr>
            <w:r>
              <w:rPr>
                <w:sz w:val="26"/>
                <w:szCs w:val="26"/>
              </w:rPr>
              <w:t xml:space="preserve">- </w:t>
            </w:r>
            <w:r w:rsidRPr="003A6497">
              <w:rPr>
                <w:sz w:val="26"/>
                <w:szCs w:val="26"/>
              </w:rPr>
              <w:t>организаци</w:t>
            </w:r>
            <w:r>
              <w:rPr>
                <w:sz w:val="26"/>
                <w:szCs w:val="26"/>
              </w:rPr>
              <w:t>я</w:t>
            </w:r>
            <w:r w:rsidRPr="003A6497">
              <w:rPr>
                <w:sz w:val="26"/>
                <w:szCs w:val="26"/>
              </w:rPr>
              <w:t xml:space="preserve">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A66003" w:rsidRPr="003A6497" w:rsidRDefault="00A66003" w:rsidP="00A66003">
            <w:pPr>
              <w:pStyle w:val="215"/>
              <w:spacing w:line="240" w:lineRule="auto"/>
              <w:ind w:firstLine="0"/>
              <w:rPr>
                <w:sz w:val="26"/>
                <w:szCs w:val="26"/>
              </w:rPr>
            </w:pPr>
            <w:r>
              <w:rPr>
                <w:spacing w:val="2"/>
                <w:sz w:val="26"/>
                <w:szCs w:val="26"/>
              </w:rPr>
              <w:t xml:space="preserve">- </w:t>
            </w:r>
            <w:r w:rsidRPr="003A6497">
              <w:rPr>
                <w:spacing w:val="2"/>
                <w:sz w:val="26"/>
                <w:szCs w:val="26"/>
              </w:rPr>
              <w:t xml:space="preserve">системное воздействие на учебно­познавательную деятельность ребёнка в динамике образовательного процесса, </w:t>
            </w:r>
            <w:r w:rsidRPr="003A6497">
              <w:rPr>
                <w:sz w:val="26"/>
                <w:szCs w:val="26"/>
              </w:rPr>
              <w:t>направленное на формирование универсальных учебных действий и коррекцию отклонений в развитии;</w:t>
            </w:r>
          </w:p>
          <w:p w:rsidR="00A66003" w:rsidRPr="003A6497" w:rsidRDefault="00A66003" w:rsidP="00A66003">
            <w:pPr>
              <w:pStyle w:val="215"/>
              <w:spacing w:line="240" w:lineRule="auto"/>
              <w:ind w:firstLine="0"/>
              <w:rPr>
                <w:sz w:val="26"/>
                <w:szCs w:val="26"/>
              </w:rPr>
            </w:pPr>
            <w:r>
              <w:rPr>
                <w:sz w:val="26"/>
                <w:szCs w:val="26"/>
              </w:rPr>
              <w:t xml:space="preserve">- </w:t>
            </w:r>
            <w:r w:rsidRPr="003A6497">
              <w:rPr>
                <w:sz w:val="26"/>
                <w:szCs w:val="26"/>
              </w:rPr>
              <w:t>коррекци</w:t>
            </w:r>
            <w:r>
              <w:rPr>
                <w:sz w:val="26"/>
                <w:szCs w:val="26"/>
              </w:rPr>
              <w:t>я</w:t>
            </w:r>
            <w:r w:rsidRPr="003A6497">
              <w:rPr>
                <w:sz w:val="26"/>
                <w:szCs w:val="26"/>
              </w:rPr>
              <w:t xml:space="preserve"> и развитие высших психических функций;</w:t>
            </w:r>
          </w:p>
          <w:p w:rsidR="00A66003" w:rsidRPr="003A6497" w:rsidRDefault="00A66003" w:rsidP="00A66003">
            <w:pPr>
              <w:pStyle w:val="215"/>
              <w:spacing w:line="240" w:lineRule="auto"/>
              <w:ind w:firstLine="0"/>
              <w:rPr>
                <w:sz w:val="26"/>
                <w:szCs w:val="26"/>
              </w:rPr>
            </w:pPr>
            <w:r>
              <w:rPr>
                <w:sz w:val="26"/>
                <w:szCs w:val="26"/>
              </w:rPr>
              <w:t xml:space="preserve">- </w:t>
            </w:r>
            <w:r w:rsidRPr="003A6497">
              <w:rPr>
                <w:sz w:val="26"/>
                <w:szCs w:val="26"/>
              </w:rPr>
              <w:t>развитие эмоционально­волевой и личностной сферы ребёнка и психокоррекцию его поведения;</w:t>
            </w:r>
          </w:p>
          <w:p w:rsidR="00A66003" w:rsidRPr="003A6497" w:rsidRDefault="00A66003" w:rsidP="00A66003">
            <w:pPr>
              <w:pStyle w:val="215"/>
              <w:spacing w:line="240" w:lineRule="auto"/>
              <w:ind w:firstLine="0"/>
              <w:rPr>
                <w:sz w:val="26"/>
                <w:szCs w:val="26"/>
              </w:rPr>
            </w:pPr>
            <w:r>
              <w:rPr>
                <w:spacing w:val="2"/>
                <w:sz w:val="26"/>
                <w:szCs w:val="26"/>
              </w:rPr>
              <w:t xml:space="preserve">- </w:t>
            </w:r>
            <w:r w:rsidRPr="003A6497">
              <w:rPr>
                <w:spacing w:val="2"/>
                <w:sz w:val="26"/>
                <w:szCs w:val="26"/>
              </w:rPr>
              <w:t>социальн</w:t>
            </w:r>
            <w:r>
              <w:rPr>
                <w:spacing w:val="2"/>
                <w:sz w:val="26"/>
                <w:szCs w:val="26"/>
              </w:rPr>
              <w:t>ая</w:t>
            </w:r>
            <w:r w:rsidRPr="003A6497">
              <w:rPr>
                <w:spacing w:val="2"/>
                <w:sz w:val="26"/>
                <w:szCs w:val="26"/>
              </w:rPr>
              <w:t xml:space="preserve"> защит</w:t>
            </w:r>
            <w:r>
              <w:rPr>
                <w:spacing w:val="2"/>
                <w:sz w:val="26"/>
                <w:szCs w:val="26"/>
              </w:rPr>
              <w:t>а</w:t>
            </w:r>
            <w:r w:rsidRPr="003A6497">
              <w:rPr>
                <w:spacing w:val="2"/>
                <w:sz w:val="26"/>
                <w:szCs w:val="26"/>
              </w:rPr>
              <w:t xml:space="preserve"> ребёнка в случае неблагоприятных </w:t>
            </w:r>
            <w:r w:rsidRPr="003A6497">
              <w:rPr>
                <w:sz w:val="26"/>
                <w:szCs w:val="26"/>
              </w:rPr>
              <w:t>условий жизни при психотравмирующих обстоятельствах.</w:t>
            </w:r>
          </w:p>
          <w:p w:rsidR="00A66003" w:rsidRPr="003A6497" w:rsidRDefault="00A66003" w:rsidP="00A66003">
            <w:pPr>
              <w:pStyle w:val="af"/>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(см. </w:t>
            </w:r>
            <w:r>
              <w:rPr>
                <w:rFonts w:ascii="Times New Roman" w:hAnsi="Times New Roman"/>
                <w:color w:val="auto"/>
                <w:sz w:val="26"/>
                <w:szCs w:val="26"/>
              </w:rPr>
              <w:t>П</w:t>
            </w:r>
            <w:r w:rsidRPr="003A6497">
              <w:rPr>
                <w:rFonts w:ascii="Times New Roman" w:hAnsi="Times New Roman"/>
                <w:color w:val="auto"/>
                <w:sz w:val="26"/>
                <w:szCs w:val="26"/>
              </w:rPr>
              <w:t>риложение</w:t>
            </w:r>
            <w:r>
              <w:rPr>
                <w:rFonts w:ascii="Times New Roman" w:hAnsi="Times New Roman"/>
                <w:color w:val="auto"/>
                <w:sz w:val="26"/>
                <w:szCs w:val="26"/>
              </w:rPr>
              <w:t xml:space="preserve"> 2</w:t>
            </w:r>
            <w:r w:rsidRPr="003A6497">
              <w:rPr>
                <w:rFonts w:ascii="Times New Roman" w:hAnsi="Times New Roman"/>
                <w:color w:val="auto"/>
                <w:sz w:val="26"/>
                <w:szCs w:val="26"/>
              </w:rPr>
              <w:t>)</w:t>
            </w:r>
          </w:p>
        </w:tc>
      </w:tr>
      <w:tr w:rsidR="00A66003" w:rsidRPr="003A6497" w:rsidTr="00A66003">
        <w:tc>
          <w:tcPr>
            <w:tcW w:w="4856" w:type="dxa"/>
          </w:tcPr>
          <w:p w:rsidR="00A66003" w:rsidRDefault="00A66003" w:rsidP="00A66003">
            <w:pPr>
              <w:pStyle w:val="af"/>
              <w:spacing w:line="240" w:lineRule="auto"/>
              <w:ind w:firstLine="0"/>
              <w:rPr>
                <w:rFonts w:ascii="Times New Roman" w:hAnsi="Times New Roman"/>
                <w:iCs/>
                <w:color w:val="auto"/>
                <w:spacing w:val="2"/>
                <w:sz w:val="26"/>
                <w:szCs w:val="26"/>
              </w:rPr>
            </w:pPr>
            <w:r>
              <w:rPr>
                <w:rFonts w:ascii="Times New Roman" w:hAnsi="Times New Roman"/>
                <w:iCs/>
                <w:color w:val="auto"/>
                <w:spacing w:val="2"/>
                <w:sz w:val="26"/>
                <w:szCs w:val="26"/>
              </w:rPr>
              <w:t>К</w:t>
            </w:r>
            <w:r w:rsidRPr="003A6497">
              <w:rPr>
                <w:rFonts w:ascii="Times New Roman" w:hAnsi="Times New Roman"/>
                <w:iCs/>
                <w:color w:val="auto"/>
                <w:spacing w:val="2"/>
                <w:sz w:val="26"/>
                <w:szCs w:val="26"/>
              </w:rPr>
              <w:t>онсультативная работа</w:t>
            </w:r>
            <w:r>
              <w:rPr>
                <w:rFonts w:ascii="Times New Roman" w:hAnsi="Times New Roman"/>
                <w:iCs/>
                <w:color w:val="auto"/>
                <w:spacing w:val="2"/>
                <w:sz w:val="26"/>
                <w:szCs w:val="26"/>
              </w:rPr>
              <w:t>.</w:t>
            </w:r>
          </w:p>
          <w:p w:rsidR="00A66003" w:rsidRPr="003A6497" w:rsidRDefault="00A66003" w:rsidP="00A66003">
            <w:pPr>
              <w:pStyle w:val="af"/>
              <w:spacing w:line="240" w:lineRule="auto"/>
              <w:ind w:firstLine="0"/>
              <w:rPr>
                <w:rFonts w:ascii="Times New Roman" w:hAnsi="Times New Roman"/>
                <w:iCs/>
                <w:color w:val="auto"/>
                <w:sz w:val="26"/>
                <w:szCs w:val="26"/>
              </w:rPr>
            </w:pPr>
            <w:r>
              <w:rPr>
                <w:rFonts w:ascii="Times New Roman" w:hAnsi="Times New Roman"/>
                <w:color w:val="auto"/>
                <w:spacing w:val="2"/>
                <w:sz w:val="26"/>
                <w:szCs w:val="26"/>
              </w:rPr>
              <w:t xml:space="preserve"> О</w:t>
            </w:r>
            <w:r w:rsidRPr="003A6497">
              <w:rPr>
                <w:rFonts w:ascii="Times New Roman" w:hAnsi="Times New Roman"/>
                <w:color w:val="auto"/>
                <w:spacing w:val="2"/>
                <w:sz w:val="26"/>
                <w:szCs w:val="26"/>
              </w:rPr>
              <w:t xml:space="preserve">беспечивает непрерывность специального сопровождения детей с ОВЗ и их семей по вопросам реализации </w:t>
            </w:r>
            <w:r w:rsidRPr="003A6497">
              <w:rPr>
                <w:rFonts w:ascii="Times New Roman" w:hAnsi="Times New Roman"/>
                <w:color w:val="auto"/>
                <w:sz w:val="26"/>
                <w:szCs w:val="26"/>
              </w:rPr>
              <w:t>дифференцированных психолого­педагогических условий об</w:t>
            </w:r>
            <w:r w:rsidRPr="003A6497">
              <w:rPr>
                <w:rFonts w:ascii="Times New Roman" w:hAnsi="Times New Roman"/>
                <w:color w:val="auto"/>
                <w:spacing w:val="-2"/>
                <w:sz w:val="26"/>
                <w:szCs w:val="26"/>
              </w:rPr>
              <w:t>учения, воспитания, коррекции, развития и социализации обучающихся</w:t>
            </w:r>
          </w:p>
        </w:tc>
        <w:tc>
          <w:tcPr>
            <w:tcW w:w="4715" w:type="dxa"/>
          </w:tcPr>
          <w:p w:rsidR="00A66003" w:rsidRPr="003A6497" w:rsidRDefault="00A66003" w:rsidP="00A66003">
            <w:pPr>
              <w:pStyle w:val="215"/>
              <w:spacing w:line="240" w:lineRule="auto"/>
              <w:ind w:firstLine="0"/>
              <w:rPr>
                <w:sz w:val="26"/>
                <w:szCs w:val="26"/>
              </w:rPr>
            </w:pPr>
            <w:r>
              <w:rPr>
                <w:spacing w:val="2"/>
                <w:sz w:val="26"/>
                <w:szCs w:val="26"/>
              </w:rPr>
              <w:t xml:space="preserve">- </w:t>
            </w:r>
            <w:r w:rsidRPr="003A6497">
              <w:rPr>
                <w:spacing w:val="2"/>
                <w:sz w:val="26"/>
                <w:szCs w:val="26"/>
              </w:rPr>
              <w:t>выработк</w:t>
            </w:r>
            <w:r>
              <w:rPr>
                <w:spacing w:val="2"/>
                <w:sz w:val="26"/>
                <w:szCs w:val="26"/>
              </w:rPr>
              <w:t>а</w:t>
            </w:r>
            <w:r w:rsidRPr="003A6497">
              <w:rPr>
                <w:spacing w:val="2"/>
                <w:sz w:val="26"/>
                <w:szCs w:val="26"/>
              </w:rPr>
              <w:t xml:space="preserve"> совместных обоснованных рекомендаций по </w:t>
            </w:r>
            <w:r w:rsidRPr="003A6497">
              <w:rPr>
                <w:sz w:val="26"/>
                <w:szCs w:val="26"/>
              </w:rPr>
              <w:t>основным направлениям работы с обучающимся с ОВЗ, единых для всех участников образовательных отношений;</w:t>
            </w:r>
          </w:p>
          <w:p w:rsidR="00A66003" w:rsidRPr="003A6497" w:rsidRDefault="00A66003" w:rsidP="00A66003">
            <w:pPr>
              <w:pStyle w:val="215"/>
              <w:spacing w:line="240" w:lineRule="auto"/>
              <w:ind w:firstLine="0"/>
              <w:rPr>
                <w:sz w:val="26"/>
                <w:szCs w:val="26"/>
              </w:rPr>
            </w:pPr>
            <w:r>
              <w:rPr>
                <w:spacing w:val="2"/>
                <w:sz w:val="26"/>
                <w:szCs w:val="26"/>
              </w:rPr>
              <w:t xml:space="preserve">- </w:t>
            </w:r>
            <w:r w:rsidRPr="003A6497">
              <w:rPr>
                <w:spacing w:val="2"/>
                <w:sz w:val="26"/>
                <w:szCs w:val="26"/>
              </w:rPr>
              <w:t>консультирование специалистами педагогов по выбору индивидуально ориентированных методов и приёмов работы</w:t>
            </w:r>
            <w:r w:rsidRPr="003A6497">
              <w:rPr>
                <w:sz w:val="26"/>
                <w:szCs w:val="26"/>
              </w:rPr>
              <w:t xml:space="preserve"> с обучающимся с ОВЗ;</w:t>
            </w:r>
          </w:p>
          <w:p w:rsidR="00A66003" w:rsidRPr="003A6497" w:rsidRDefault="00A66003" w:rsidP="00A66003">
            <w:pPr>
              <w:pStyle w:val="215"/>
              <w:spacing w:line="240" w:lineRule="auto"/>
              <w:ind w:firstLine="0"/>
              <w:rPr>
                <w:sz w:val="26"/>
                <w:szCs w:val="26"/>
              </w:rPr>
            </w:pPr>
            <w:r>
              <w:rPr>
                <w:sz w:val="26"/>
                <w:szCs w:val="26"/>
              </w:rPr>
              <w:lastRenderedPageBreak/>
              <w:t xml:space="preserve">- </w:t>
            </w:r>
            <w:r w:rsidRPr="003A6497">
              <w:rPr>
                <w:sz w:val="26"/>
                <w:szCs w:val="26"/>
              </w:rPr>
              <w:t>консультативн</w:t>
            </w:r>
            <w:r>
              <w:rPr>
                <w:sz w:val="26"/>
                <w:szCs w:val="26"/>
              </w:rPr>
              <w:t>ая</w:t>
            </w:r>
            <w:r w:rsidRPr="003A6497">
              <w:rPr>
                <w:sz w:val="26"/>
                <w:szCs w:val="26"/>
              </w:rPr>
              <w:t xml:space="preserve"> помощь семье в вопросах выбора стратегии воспитания и приёмов коррекционного обучения ребёнка с ОВЗ.</w:t>
            </w:r>
          </w:p>
        </w:tc>
      </w:tr>
      <w:tr w:rsidR="00A66003" w:rsidRPr="003A6497" w:rsidTr="00A66003">
        <w:tc>
          <w:tcPr>
            <w:tcW w:w="4856" w:type="dxa"/>
          </w:tcPr>
          <w:p w:rsidR="00A66003" w:rsidRDefault="00A66003" w:rsidP="00A66003">
            <w:pPr>
              <w:pStyle w:val="af"/>
              <w:spacing w:line="240" w:lineRule="auto"/>
              <w:ind w:firstLine="0"/>
              <w:rPr>
                <w:rFonts w:ascii="Times New Roman" w:hAnsi="Times New Roman"/>
                <w:iCs/>
                <w:color w:val="auto"/>
                <w:spacing w:val="2"/>
                <w:sz w:val="26"/>
                <w:szCs w:val="26"/>
              </w:rPr>
            </w:pPr>
            <w:r>
              <w:rPr>
                <w:rFonts w:ascii="Times New Roman" w:hAnsi="Times New Roman"/>
                <w:iCs/>
                <w:color w:val="auto"/>
                <w:spacing w:val="2"/>
                <w:sz w:val="26"/>
                <w:szCs w:val="26"/>
              </w:rPr>
              <w:lastRenderedPageBreak/>
              <w:t>И</w:t>
            </w:r>
            <w:r w:rsidRPr="003A6497">
              <w:rPr>
                <w:rFonts w:ascii="Times New Roman" w:hAnsi="Times New Roman"/>
                <w:iCs/>
                <w:color w:val="auto"/>
                <w:spacing w:val="2"/>
                <w:sz w:val="26"/>
                <w:szCs w:val="26"/>
              </w:rPr>
              <w:t>нформационно­просветительская</w:t>
            </w:r>
            <w:r>
              <w:rPr>
                <w:rFonts w:ascii="Times New Roman" w:hAnsi="Times New Roman"/>
                <w:iCs/>
                <w:color w:val="auto"/>
                <w:spacing w:val="2"/>
                <w:sz w:val="26"/>
                <w:szCs w:val="26"/>
              </w:rPr>
              <w:t xml:space="preserve">. </w:t>
            </w:r>
          </w:p>
          <w:p w:rsidR="00A66003" w:rsidRPr="003A6497" w:rsidRDefault="00A66003" w:rsidP="00A66003">
            <w:pPr>
              <w:pStyle w:val="af"/>
              <w:spacing w:line="240" w:lineRule="auto"/>
              <w:ind w:firstLine="0"/>
              <w:rPr>
                <w:rFonts w:ascii="Times New Roman" w:hAnsi="Times New Roman"/>
                <w:iCs/>
                <w:color w:val="auto"/>
                <w:spacing w:val="2"/>
                <w:sz w:val="26"/>
                <w:szCs w:val="26"/>
              </w:rPr>
            </w:pPr>
            <w:r>
              <w:rPr>
                <w:rFonts w:ascii="Times New Roman" w:hAnsi="Times New Roman"/>
                <w:iCs/>
                <w:color w:val="auto"/>
                <w:spacing w:val="2"/>
                <w:sz w:val="26"/>
                <w:szCs w:val="26"/>
              </w:rPr>
              <w:t>Р</w:t>
            </w:r>
            <w:r w:rsidRPr="003A6497">
              <w:rPr>
                <w:rFonts w:ascii="Times New Roman" w:hAnsi="Times New Roman"/>
                <w:iCs/>
                <w:color w:val="auto"/>
                <w:spacing w:val="2"/>
                <w:sz w:val="26"/>
                <w:szCs w:val="26"/>
              </w:rPr>
              <w:t>абота</w:t>
            </w:r>
            <w:r w:rsidRPr="003A6497">
              <w:rPr>
                <w:rFonts w:ascii="Times New Roman" w:hAnsi="Times New Roman"/>
                <w:color w:val="auto"/>
                <w:spacing w:val="2"/>
                <w:sz w:val="26"/>
                <w:szCs w:val="26"/>
              </w:rPr>
              <w:t xml:space="preserve"> направлена на разъяснительную деятельность по вопросам, связанным </w:t>
            </w:r>
            <w:r w:rsidRPr="003A6497">
              <w:rPr>
                <w:rFonts w:ascii="Times New Roman" w:hAnsi="Times New Roman"/>
                <w:color w:val="auto"/>
                <w:sz w:val="26"/>
                <w:szCs w:val="26"/>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tc>
        <w:tc>
          <w:tcPr>
            <w:tcW w:w="4715" w:type="dxa"/>
          </w:tcPr>
          <w:p w:rsidR="00A66003" w:rsidRPr="003A6497" w:rsidRDefault="00A66003" w:rsidP="00A66003">
            <w:pPr>
              <w:pStyle w:val="215"/>
              <w:spacing w:line="240" w:lineRule="auto"/>
              <w:ind w:firstLine="0"/>
              <w:rPr>
                <w:sz w:val="26"/>
                <w:szCs w:val="26"/>
              </w:rPr>
            </w:pPr>
            <w:r>
              <w:rPr>
                <w:sz w:val="26"/>
                <w:szCs w:val="26"/>
              </w:rPr>
              <w:t xml:space="preserve">- </w:t>
            </w:r>
            <w:r w:rsidRPr="003A6497">
              <w:rPr>
                <w:sz w:val="26"/>
                <w:szCs w:val="26"/>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A66003" w:rsidRPr="003A6497" w:rsidRDefault="00A66003" w:rsidP="00A66003">
            <w:pPr>
              <w:pStyle w:val="215"/>
              <w:spacing w:line="240" w:lineRule="auto"/>
              <w:ind w:firstLine="0"/>
              <w:rPr>
                <w:sz w:val="26"/>
                <w:szCs w:val="26"/>
              </w:rPr>
            </w:pPr>
            <w:r>
              <w:rPr>
                <w:spacing w:val="2"/>
                <w:sz w:val="26"/>
                <w:szCs w:val="26"/>
              </w:rPr>
              <w:t xml:space="preserve">- </w:t>
            </w:r>
            <w:r w:rsidRPr="003A6497">
              <w:rPr>
                <w:spacing w:val="2"/>
                <w:sz w:val="26"/>
                <w:szCs w:val="26"/>
              </w:rPr>
              <w:t xml:space="preserve">проведение тематических выступлений для педагогов </w:t>
            </w:r>
            <w:r w:rsidRPr="003A6497">
              <w:rPr>
                <w:sz w:val="26"/>
                <w:szCs w:val="26"/>
              </w:rPr>
              <w:t>и родителей по разъяснению индивидуально­типологических особенностей различных категорий детей с ОВЗ.</w:t>
            </w:r>
          </w:p>
        </w:tc>
      </w:tr>
    </w:tbl>
    <w:p w:rsidR="00A66003" w:rsidRPr="003A6497" w:rsidRDefault="00A66003" w:rsidP="00A66003">
      <w:pPr>
        <w:pStyle w:val="af"/>
        <w:spacing w:line="240" w:lineRule="auto"/>
        <w:ind w:firstLine="454"/>
        <w:rPr>
          <w:rFonts w:ascii="Times New Roman" w:hAnsi="Times New Roman"/>
          <w:b/>
          <w:bCs/>
          <w:color w:val="auto"/>
          <w:sz w:val="26"/>
          <w:szCs w:val="26"/>
        </w:rPr>
      </w:pPr>
      <w:r w:rsidRPr="003A6497">
        <w:rPr>
          <w:rFonts w:ascii="Times New Roman" w:hAnsi="Times New Roman"/>
          <w:b/>
          <w:bCs/>
          <w:color w:val="auto"/>
          <w:sz w:val="26"/>
          <w:szCs w:val="26"/>
        </w:rPr>
        <w:t>Этапы реализации программы</w:t>
      </w:r>
    </w:p>
    <w:tbl>
      <w:tblPr>
        <w:tblStyle w:val="affe"/>
        <w:tblW w:w="9606" w:type="dxa"/>
        <w:tblLook w:val="04A0"/>
      </w:tblPr>
      <w:tblGrid>
        <w:gridCol w:w="4077"/>
        <w:gridCol w:w="5529"/>
      </w:tblGrid>
      <w:tr w:rsidR="00A66003" w:rsidRPr="003A6497" w:rsidTr="00A66003">
        <w:tc>
          <w:tcPr>
            <w:tcW w:w="4077" w:type="dxa"/>
          </w:tcPr>
          <w:p w:rsidR="00A66003" w:rsidRPr="003A6497" w:rsidRDefault="00A66003" w:rsidP="00A66003">
            <w:pPr>
              <w:pStyle w:val="af"/>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Этап </w:t>
            </w:r>
          </w:p>
        </w:tc>
        <w:tc>
          <w:tcPr>
            <w:tcW w:w="5529" w:type="dxa"/>
          </w:tcPr>
          <w:p w:rsidR="00A66003" w:rsidRPr="003A6497" w:rsidRDefault="00A66003" w:rsidP="00A66003">
            <w:pPr>
              <w:pStyle w:val="af"/>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Результат </w:t>
            </w:r>
          </w:p>
        </w:tc>
      </w:tr>
      <w:tr w:rsidR="00A66003" w:rsidRPr="003A6497" w:rsidTr="00A66003">
        <w:tc>
          <w:tcPr>
            <w:tcW w:w="4077" w:type="dxa"/>
          </w:tcPr>
          <w:p w:rsidR="00A66003" w:rsidRPr="003A6497" w:rsidRDefault="00A66003" w:rsidP="00A66003">
            <w:pPr>
              <w:pStyle w:val="af"/>
              <w:spacing w:line="240" w:lineRule="auto"/>
              <w:ind w:firstLine="0"/>
              <w:rPr>
                <w:rFonts w:ascii="Times New Roman" w:hAnsi="Times New Roman"/>
                <w:color w:val="auto"/>
                <w:sz w:val="26"/>
                <w:szCs w:val="26"/>
              </w:rPr>
            </w:pPr>
            <w:r w:rsidRPr="003A6497">
              <w:rPr>
                <w:rFonts w:ascii="Times New Roman" w:hAnsi="Times New Roman"/>
                <w:iCs/>
                <w:color w:val="auto"/>
                <w:spacing w:val="2"/>
                <w:sz w:val="26"/>
                <w:szCs w:val="26"/>
              </w:rPr>
              <w:t>Сбор и анализ информации</w:t>
            </w:r>
            <w:r w:rsidRPr="003A6497">
              <w:rPr>
                <w:rFonts w:ascii="Times New Roman" w:hAnsi="Times New Roman"/>
                <w:color w:val="auto"/>
                <w:spacing w:val="2"/>
                <w:sz w:val="26"/>
                <w:szCs w:val="26"/>
              </w:rPr>
              <w:t xml:space="preserve"> (информационно­</w:t>
            </w:r>
            <w:r w:rsidRPr="003A6497">
              <w:rPr>
                <w:rFonts w:ascii="Times New Roman" w:hAnsi="Times New Roman"/>
                <w:color w:val="auto"/>
                <w:sz w:val="26"/>
                <w:szCs w:val="26"/>
              </w:rPr>
              <w:t>аналитическая деятельность).</w:t>
            </w:r>
          </w:p>
        </w:tc>
        <w:tc>
          <w:tcPr>
            <w:tcW w:w="5529" w:type="dxa"/>
          </w:tcPr>
          <w:p w:rsidR="00A66003" w:rsidRPr="003A6497" w:rsidRDefault="00A66003" w:rsidP="00A66003">
            <w:pPr>
              <w:pStyle w:val="af"/>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Pr>
                <w:rFonts w:ascii="Times New Roman" w:hAnsi="Times New Roman"/>
                <w:color w:val="auto"/>
                <w:sz w:val="26"/>
                <w:szCs w:val="26"/>
              </w:rPr>
              <w:t>школы.</w:t>
            </w:r>
          </w:p>
        </w:tc>
      </w:tr>
      <w:tr w:rsidR="00A66003" w:rsidRPr="003A6497" w:rsidTr="00A66003">
        <w:tc>
          <w:tcPr>
            <w:tcW w:w="4077" w:type="dxa"/>
          </w:tcPr>
          <w:p w:rsidR="00A66003" w:rsidRPr="003A6497" w:rsidRDefault="00A66003" w:rsidP="00A66003">
            <w:pPr>
              <w:pStyle w:val="af"/>
              <w:spacing w:line="240" w:lineRule="auto"/>
              <w:ind w:firstLine="0"/>
              <w:rPr>
                <w:rFonts w:ascii="Times New Roman" w:hAnsi="Times New Roman"/>
                <w:color w:val="auto"/>
                <w:sz w:val="26"/>
                <w:szCs w:val="26"/>
              </w:rPr>
            </w:pPr>
            <w:r w:rsidRPr="003A6497">
              <w:rPr>
                <w:rFonts w:ascii="Times New Roman" w:hAnsi="Times New Roman"/>
                <w:iCs/>
                <w:color w:val="auto"/>
                <w:sz w:val="26"/>
                <w:szCs w:val="26"/>
              </w:rPr>
              <w:t>Планирование, организация, координация</w:t>
            </w:r>
            <w:r w:rsidRPr="003A6497">
              <w:rPr>
                <w:rFonts w:ascii="Times New Roman" w:hAnsi="Times New Roman"/>
                <w:color w:val="auto"/>
                <w:sz w:val="26"/>
                <w:szCs w:val="26"/>
              </w:rPr>
              <w:t xml:space="preserve"> </w:t>
            </w:r>
          </w:p>
          <w:p w:rsidR="00A66003" w:rsidRPr="003A6497" w:rsidRDefault="00A66003" w:rsidP="00A66003">
            <w:pPr>
              <w:pStyle w:val="af"/>
              <w:spacing w:line="240" w:lineRule="auto"/>
              <w:ind w:firstLine="0"/>
              <w:rPr>
                <w:rFonts w:ascii="Times New Roman" w:hAnsi="Times New Roman"/>
                <w:iCs/>
                <w:color w:val="auto"/>
                <w:spacing w:val="2"/>
                <w:sz w:val="26"/>
                <w:szCs w:val="26"/>
              </w:rPr>
            </w:pPr>
            <w:r w:rsidRPr="003A6497">
              <w:rPr>
                <w:rFonts w:ascii="Times New Roman" w:hAnsi="Times New Roman"/>
                <w:color w:val="auto"/>
                <w:sz w:val="26"/>
                <w:szCs w:val="26"/>
              </w:rPr>
              <w:t>(органи</w:t>
            </w:r>
            <w:r w:rsidRPr="003A6497">
              <w:rPr>
                <w:rFonts w:ascii="Times New Roman" w:hAnsi="Times New Roman"/>
                <w:color w:val="auto"/>
                <w:spacing w:val="-2"/>
                <w:sz w:val="26"/>
                <w:szCs w:val="26"/>
              </w:rPr>
              <w:t>зационно­исполнительская деятельность</w:t>
            </w:r>
          </w:p>
        </w:tc>
        <w:tc>
          <w:tcPr>
            <w:tcW w:w="5529" w:type="dxa"/>
          </w:tcPr>
          <w:p w:rsidR="00A66003" w:rsidRPr="003A6497" w:rsidRDefault="00A66003" w:rsidP="00A66003">
            <w:pPr>
              <w:pStyle w:val="af"/>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Особым образом организованный образовательный </w:t>
            </w:r>
            <w:r w:rsidRPr="003A6497">
              <w:rPr>
                <w:rFonts w:ascii="Times New Roman" w:hAnsi="Times New Roman"/>
                <w:color w:val="auto"/>
                <w:spacing w:val="2"/>
                <w:sz w:val="26"/>
                <w:szCs w:val="26"/>
              </w:rPr>
              <w:t>процесс, имеющий коррекционно­развивающую направлен</w:t>
            </w:r>
            <w:r w:rsidRPr="003A6497">
              <w:rPr>
                <w:rFonts w:ascii="Times New Roman" w:hAnsi="Times New Roman"/>
                <w:color w:val="auto"/>
                <w:sz w:val="26"/>
                <w:szCs w:val="26"/>
              </w:rPr>
              <w:t>ность, и процесс специального сопровождения детей с ОВЗ</w:t>
            </w:r>
            <w:r w:rsidRPr="003A6497">
              <w:rPr>
                <w:rFonts w:ascii="Times New Roman" w:hAnsi="Times New Roman"/>
                <w:color w:val="auto"/>
                <w:spacing w:val="2"/>
                <w:sz w:val="26"/>
                <w:szCs w:val="26"/>
              </w:rPr>
              <w:t xml:space="preserve"> при целенаправленно созданных (вариативных) условиях обучения, воспитания, </w:t>
            </w:r>
            <w:r w:rsidRPr="003A6497">
              <w:rPr>
                <w:rFonts w:ascii="Times New Roman" w:hAnsi="Times New Roman"/>
                <w:color w:val="auto"/>
                <w:sz w:val="26"/>
                <w:szCs w:val="26"/>
              </w:rPr>
              <w:t>развития, социализации рассматриваемой категории детей</w:t>
            </w:r>
            <w:r>
              <w:rPr>
                <w:rFonts w:ascii="Times New Roman" w:hAnsi="Times New Roman"/>
                <w:color w:val="auto"/>
                <w:sz w:val="26"/>
                <w:szCs w:val="26"/>
              </w:rPr>
              <w:t>.</w:t>
            </w:r>
          </w:p>
        </w:tc>
      </w:tr>
      <w:tr w:rsidR="00A66003" w:rsidRPr="003A6497" w:rsidTr="00A66003">
        <w:tc>
          <w:tcPr>
            <w:tcW w:w="4077" w:type="dxa"/>
          </w:tcPr>
          <w:p w:rsidR="00A66003" w:rsidRPr="003A6497" w:rsidRDefault="00A66003" w:rsidP="00A66003">
            <w:pPr>
              <w:pStyle w:val="af"/>
              <w:spacing w:line="240" w:lineRule="auto"/>
              <w:ind w:firstLine="0"/>
              <w:rPr>
                <w:rFonts w:ascii="Times New Roman" w:hAnsi="Times New Roman"/>
                <w:iCs/>
                <w:color w:val="auto"/>
                <w:sz w:val="26"/>
                <w:szCs w:val="26"/>
              </w:rPr>
            </w:pPr>
            <w:r w:rsidRPr="003A6497">
              <w:rPr>
                <w:rFonts w:ascii="Times New Roman" w:hAnsi="Times New Roman"/>
                <w:iCs/>
                <w:color w:val="auto"/>
                <w:spacing w:val="2"/>
                <w:sz w:val="26"/>
                <w:szCs w:val="26"/>
              </w:rPr>
              <w:t>Диагностика  коррекционно­развивающей образо</w:t>
            </w:r>
            <w:r w:rsidRPr="003A6497">
              <w:rPr>
                <w:rFonts w:ascii="Times New Roman" w:hAnsi="Times New Roman"/>
                <w:iCs/>
                <w:color w:val="auto"/>
                <w:spacing w:val="-2"/>
                <w:sz w:val="26"/>
                <w:szCs w:val="26"/>
              </w:rPr>
              <w:t xml:space="preserve">вательной среды </w:t>
            </w:r>
            <w:r w:rsidRPr="003A6497">
              <w:rPr>
                <w:rFonts w:ascii="Times New Roman" w:hAnsi="Times New Roman"/>
                <w:color w:val="auto"/>
                <w:spacing w:val="-2"/>
                <w:sz w:val="26"/>
                <w:szCs w:val="26"/>
              </w:rPr>
              <w:t>(контрольно­диагностическая деятельность)</w:t>
            </w:r>
          </w:p>
        </w:tc>
        <w:tc>
          <w:tcPr>
            <w:tcW w:w="5529" w:type="dxa"/>
          </w:tcPr>
          <w:p w:rsidR="00A66003" w:rsidRPr="003A6497" w:rsidRDefault="00A66003" w:rsidP="00A66003">
            <w:pPr>
              <w:pStyle w:val="af"/>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Констатация соответствия созданных </w:t>
            </w:r>
            <w:r w:rsidRPr="003A6497">
              <w:rPr>
                <w:rFonts w:ascii="Times New Roman" w:hAnsi="Times New Roman"/>
                <w:color w:val="auto"/>
                <w:sz w:val="26"/>
                <w:szCs w:val="26"/>
              </w:rPr>
              <w:t xml:space="preserve">условий и выбранных коррекционно­развивающих и образовательных программ особым образовательным потребностям </w:t>
            </w:r>
            <w:r w:rsidRPr="003A6497">
              <w:rPr>
                <w:rFonts w:ascii="Times New Roman" w:hAnsi="Times New Roman"/>
                <w:color w:val="auto"/>
                <w:spacing w:val="2"/>
                <w:sz w:val="26"/>
                <w:szCs w:val="26"/>
              </w:rPr>
              <w:t>ребёнка</w:t>
            </w:r>
            <w:r>
              <w:rPr>
                <w:rFonts w:ascii="Times New Roman" w:hAnsi="Times New Roman"/>
                <w:color w:val="auto"/>
                <w:spacing w:val="2"/>
                <w:sz w:val="26"/>
                <w:szCs w:val="26"/>
              </w:rPr>
              <w:t>.</w:t>
            </w:r>
          </w:p>
        </w:tc>
      </w:tr>
      <w:tr w:rsidR="00A66003" w:rsidRPr="003A6497" w:rsidTr="00A66003">
        <w:tc>
          <w:tcPr>
            <w:tcW w:w="4077" w:type="dxa"/>
          </w:tcPr>
          <w:p w:rsidR="00A66003" w:rsidRPr="003A6497" w:rsidRDefault="00A66003" w:rsidP="00A66003">
            <w:pPr>
              <w:pStyle w:val="af"/>
              <w:spacing w:line="240" w:lineRule="auto"/>
              <w:ind w:firstLine="0"/>
              <w:rPr>
                <w:rFonts w:ascii="Times New Roman" w:hAnsi="Times New Roman"/>
                <w:iCs/>
                <w:color w:val="auto"/>
                <w:spacing w:val="2"/>
                <w:sz w:val="26"/>
                <w:szCs w:val="26"/>
              </w:rPr>
            </w:pPr>
            <w:r w:rsidRPr="003A6497">
              <w:rPr>
                <w:rFonts w:ascii="Times New Roman" w:hAnsi="Times New Roman"/>
                <w:iCs/>
                <w:color w:val="auto"/>
                <w:spacing w:val="2"/>
                <w:sz w:val="26"/>
                <w:szCs w:val="26"/>
              </w:rPr>
              <w:t>Регуляция и корректировка</w:t>
            </w:r>
            <w:r w:rsidRPr="003A6497">
              <w:rPr>
                <w:rFonts w:ascii="Times New Roman" w:hAnsi="Times New Roman"/>
                <w:color w:val="auto"/>
                <w:spacing w:val="2"/>
                <w:sz w:val="26"/>
                <w:szCs w:val="26"/>
              </w:rPr>
              <w:t xml:space="preserve"> (регулятивно­корректировочная </w:t>
            </w:r>
            <w:r w:rsidRPr="003A6497">
              <w:rPr>
                <w:rFonts w:ascii="Times New Roman" w:hAnsi="Times New Roman"/>
                <w:color w:val="auto"/>
                <w:spacing w:val="2"/>
                <w:sz w:val="26"/>
                <w:szCs w:val="26"/>
              </w:rPr>
              <w:lastRenderedPageBreak/>
              <w:t>деятельность).</w:t>
            </w:r>
          </w:p>
        </w:tc>
        <w:tc>
          <w:tcPr>
            <w:tcW w:w="5529" w:type="dxa"/>
          </w:tcPr>
          <w:p w:rsidR="00A66003" w:rsidRPr="003A6497" w:rsidRDefault="00A66003" w:rsidP="00A66003">
            <w:pPr>
              <w:pStyle w:val="af"/>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lastRenderedPageBreak/>
              <w:t xml:space="preserve">Внесение </w:t>
            </w:r>
            <w:r w:rsidRPr="003A6497">
              <w:rPr>
                <w:rFonts w:ascii="Times New Roman" w:hAnsi="Times New Roman"/>
                <w:color w:val="auto"/>
                <w:sz w:val="26"/>
                <w:szCs w:val="26"/>
              </w:rPr>
              <w:t xml:space="preserve">необходимых изменений в образовательный процесс и процесс </w:t>
            </w:r>
            <w:r w:rsidRPr="003A6497">
              <w:rPr>
                <w:rFonts w:ascii="Times New Roman" w:hAnsi="Times New Roman"/>
                <w:color w:val="auto"/>
                <w:sz w:val="26"/>
                <w:szCs w:val="26"/>
              </w:rPr>
              <w:lastRenderedPageBreak/>
              <w:t>сопровождения детей с ОВЗ, корректировка условий и форм обучения, методов и приёмов работы.</w:t>
            </w:r>
          </w:p>
        </w:tc>
      </w:tr>
    </w:tbl>
    <w:p w:rsidR="00A66003" w:rsidRPr="003A6497" w:rsidRDefault="00A66003" w:rsidP="00A66003">
      <w:pPr>
        <w:pStyle w:val="af"/>
        <w:spacing w:line="240" w:lineRule="auto"/>
        <w:ind w:firstLine="454"/>
        <w:rPr>
          <w:rFonts w:ascii="Times New Roman" w:hAnsi="Times New Roman"/>
          <w:color w:val="auto"/>
          <w:sz w:val="26"/>
          <w:szCs w:val="26"/>
        </w:rPr>
      </w:pPr>
    </w:p>
    <w:p w:rsidR="00A66003" w:rsidRPr="003A6497" w:rsidRDefault="00A66003" w:rsidP="00A66003">
      <w:pPr>
        <w:pStyle w:val="af"/>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Основными механизмами реализации коррекционной</w:t>
      </w:r>
      <w:r w:rsidRPr="003A6497">
        <w:rPr>
          <w:rFonts w:ascii="Times New Roman" w:hAnsi="Times New Roman"/>
          <w:color w:val="auto"/>
          <w:spacing w:val="2"/>
          <w:sz w:val="26"/>
          <w:szCs w:val="26"/>
        </w:rPr>
        <w:br/>
      </w:r>
      <w:r w:rsidRPr="003A6497">
        <w:rPr>
          <w:rFonts w:ascii="Times New Roman" w:hAnsi="Times New Roman"/>
          <w:color w:val="auto"/>
          <w:sz w:val="26"/>
          <w:szCs w:val="26"/>
        </w:rPr>
        <w:t>ра</w:t>
      </w:r>
      <w:r w:rsidRPr="003A6497">
        <w:rPr>
          <w:rFonts w:ascii="Times New Roman" w:hAnsi="Times New Roman"/>
          <w:color w:val="auto"/>
          <w:spacing w:val="2"/>
          <w:sz w:val="26"/>
          <w:szCs w:val="26"/>
        </w:rPr>
        <w:t xml:space="preserve">боты являются оптимально выстроенное </w:t>
      </w:r>
      <w:r w:rsidRPr="003A6497">
        <w:rPr>
          <w:rFonts w:ascii="Times New Roman" w:hAnsi="Times New Roman"/>
          <w:iCs/>
          <w:color w:val="auto"/>
          <w:spacing w:val="2"/>
          <w:sz w:val="26"/>
          <w:szCs w:val="26"/>
        </w:rPr>
        <w:t xml:space="preserve">взаимодействие </w:t>
      </w:r>
      <w:r w:rsidRPr="003A6497">
        <w:rPr>
          <w:rFonts w:ascii="Times New Roman" w:hAnsi="Times New Roman"/>
          <w:iCs/>
          <w:color w:val="auto"/>
          <w:sz w:val="26"/>
          <w:szCs w:val="26"/>
        </w:rPr>
        <w:t>специалистов школы,</w:t>
      </w:r>
      <w:r w:rsidRPr="003A6497">
        <w:rPr>
          <w:rFonts w:ascii="Times New Roman" w:hAnsi="Times New Roman"/>
          <w:color w:val="auto"/>
          <w:sz w:val="26"/>
          <w:szCs w:val="26"/>
        </w:rPr>
        <w:t xml:space="preserve"> обеспечивающее системное сопровождение детей с ограниченными воз</w:t>
      </w:r>
      <w:r w:rsidRPr="003A6497">
        <w:rPr>
          <w:rFonts w:ascii="Times New Roman" w:hAnsi="Times New Roman"/>
          <w:color w:val="auto"/>
          <w:spacing w:val="2"/>
          <w:sz w:val="26"/>
          <w:szCs w:val="26"/>
        </w:rPr>
        <w:t xml:space="preserve">можностями здоровья специалистами различного профиля в образовательном процессе, и </w:t>
      </w:r>
      <w:r w:rsidRPr="003A6497">
        <w:rPr>
          <w:rFonts w:ascii="Times New Roman" w:hAnsi="Times New Roman"/>
          <w:iCs/>
          <w:color w:val="auto"/>
          <w:spacing w:val="2"/>
          <w:sz w:val="26"/>
          <w:szCs w:val="26"/>
        </w:rPr>
        <w:t>социальное партнёрство</w:t>
      </w:r>
      <w:r w:rsidRPr="003A6497">
        <w:rPr>
          <w:rFonts w:ascii="Times New Roman" w:hAnsi="Times New Roman"/>
          <w:color w:val="auto"/>
          <w:spacing w:val="2"/>
          <w:sz w:val="26"/>
          <w:szCs w:val="26"/>
        </w:rPr>
        <w:t xml:space="preserve">, </w:t>
      </w:r>
      <w:r w:rsidRPr="003A6497">
        <w:rPr>
          <w:rFonts w:ascii="Times New Roman" w:hAnsi="Times New Roman"/>
          <w:color w:val="auto"/>
          <w:spacing w:val="-2"/>
          <w:sz w:val="26"/>
          <w:szCs w:val="26"/>
        </w:rPr>
        <w:t xml:space="preserve">предполагающее профессиональное взаимодействие </w:t>
      </w:r>
      <w:r w:rsidRPr="003A6497">
        <w:rPr>
          <w:rFonts w:ascii="Times New Roman" w:hAnsi="Times New Roman"/>
          <w:color w:val="auto"/>
          <w:sz w:val="26"/>
          <w:szCs w:val="26"/>
        </w:rPr>
        <w:t>с внешними ресурсами (организациями различных ведомств, общественными организациями и другими институтами общества).</w:t>
      </w:r>
    </w:p>
    <w:p w:rsidR="00A66003" w:rsidRPr="003A6497" w:rsidRDefault="00A66003" w:rsidP="00A66003">
      <w:pPr>
        <w:pStyle w:val="af"/>
        <w:spacing w:line="240" w:lineRule="auto"/>
        <w:ind w:firstLine="454"/>
        <w:rPr>
          <w:rFonts w:ascii="Times New Roman" w:hAnsi="Times New Roman"/>
          <w:color w:val="auto"/>
          <w:sz w:val="26"/>
          <w:szCs w:val="26"/>
        </w:rPr>
      </w:pPr>
      <w:r w:rsidRPr="003A6497">
        <w:rPr>
          <w:rFonts w:ascii="Times New Roman" w:hAnsi="Times New Roman"/>
          <w:iCs/>
          <w:color w:val="auto"/>
          <w:sz w:val="26"/>
          <w:szCs w:val="26"/>
        </w:rPr>
        <w:t>Взаимодействие специалистов образовательной организации</w:t>
      </w:r>
      <w:r w:rsidRPr="003A6497">
        <w:rPr>
          <w:rFonts w:ascii="Times New Roman" w:hAnsi="Times New Roman"/>
          <w:color w:val="auto"/>
          <w:sz w:val="26"/>
          <w:szCs w:val="26"/>
        </w:rPr>
        <w:t xml:space="preserve"> предусматривает:</w:t>
      </w:r>
    </w:p>
    <w:p w:rsidR="00A66003" w:rsidRPr="003A6497" w:rsidRDefault="00A66003" w:rsidP="00A66003">
      <w:pPr>
        <w:pStyle w:val="215"/>
        <w:spacing w:line="240" w:lineRule="auto"/>
        <w:ind w:firstLine="0"/>
        <w:rPr>
          <w:sz w:val="26"/>
          <w:szCs w:val="26"/>
        </w:rPr>
      </w:pPr>
      <w:r>
        <w:rPr>
          <w:sz w:val="26"/>
          <w:szCs w:val="26"/>
        </w:rPr>
        <w:t xml:space="preserve">- </w:t>
      </w:r>
      <w:r w:rsidRPr="003A6497">
        <w:rPr>
          <w:sz w:val="26"/>
          <w:szCs w:val="26"/>
        </w:rPr>
        <w:t>комплексность в определении и решении проблем ребёнка, предоставлении ему квалифицированной помощи специалистов разного профиля;</w:t>
      </w:r>
    </w:p>
    <w:p w:rsidR="00A66003" w:rsidRPr="003A6497" w:rsidRDefault="00A66003" w:rsidP="00A66003">
      <w:pPr>
        <w:pStyle w:val="215"/>
        <w:spacing w:line="240" w:lineRule="auto"/>
        <w:ind w:firstLine="0"/>
        <w:rPr>
          <w:sz w:val="26"/>
          <w:szCs w:val="26"/>
        </w:rPr>
      </w:pPr>
      <w:r>
        <w:rPr>
          <w:sz w:val="26"/>
          <w:szCs w:val="26"/>
        </w:rPr>
        <w:t xml:space="preserve">- </w:t>
      </w:r>
      <w:r w:rsidRPr="003A6497">
        <w:rPr>
          <w:sz w:val="26"/>
          <w:szCs w:val="26"/>
        </w:rPr>
        <w:t>многоаспектный анализ личностного и познавательного развития ребёнка;</w:t>
      </w:r>
    </w:p>
    <w:p w:rsidR="00A66003" w:rsidRPr="003A6497" w:rsidRDefault="00A66003" w:rsidP="00A66003">
      <w:pPr>
        <w:pStyle w:val="215"/>
        <w:spacing w:line="240" w:lineRule="auto"/>
        <w:ind w:firstLine="0"/>
        <w:rPr>
          <w:sz w:val="26"/>
          <w:szCs w:val="26"/>
        </w:rPr>
      </w:pPr>
      <w:r>
        <w:rPr>
          <w:sz w:val="26"/>
          <w:szCs w:val="26"/>
        </w:rPr>
        <w:t xml:space="preserve">- </w:t>
      </w:r>
      <w:r w:rsidRPr="003A6497">
        <w:rPr>
          <w:sz w:val="26"/>
          <w:szCs w:val="26"/>
        </w:rPr>
        <w:t>составление комплексных индивидуальных программ общего развития и коррекции отдельных сторон учебно­позна</w:t>
      </w:r>
      <w:r w:rsidRPr="003A6497">
        <w:rPr>
          <w:spacing w:val="2"/>
          <w:sz w:val="26"/>
          <w:szCs w:val="26"/>
        </w:rPr>
        <w:t xml:space="preserve">вательной, речевой, эмоциональной­волевой и личностной </w:t>
      </w:r>
      <w:r w:rsidRPr="003A6497">
        <w:rPr>
          <w:sz w:val="26"/>
          <w:szCs w:val="26"/>
        </w:rPr>
        <w:t>сфер ребёнка.</w:t>
      </w:r>
    </w:p>
    <w:p w:rsidR="00A66003" w:rsidRPr="003A6497" w:rsidRDefault="00A66003" w:rsidP="00A66003">
      <w:pPr>
        <w:pStyle w:val="215"/>
        <w:spacing w:line="240" w:lineRule="auto"/>
        <w:ind w:firstLine="454"/>
        <w:rPr>
          <w:sz w:val="26"/>
          <w:szCs w:val="26"/>
        </w:rPr>
      </w:pPr>
      <w:r w:rsidRPr="003A6497">
        <w:rPr>
          <w:sz w:val="26"/>
          <w:szCs w:val="26"/>
        </w:rPr>
        <w:t>Такое взаимодействие обеспечив</w:t>
      </w:r>
      <w:r>
        <w:rPr>
          <w:sz w:val="26"/>
          <w:szCs w:val="26"/>
        </w:rPr>
        <w:t>ается школьным психолого-медико-</w:t>
      </w:r>
      <w:r w:rsidRPr="003A6497">
        <w:rPr>
          <w:sz w:val="26"/>
          <w:szCs w:val="26"/>
        </w:rPr>
        <w:t>педагогическим консилиумом (см. Положение</w:t>
      </w:r>
      <w:r>
        <w:rPr>
          <w:sz w:val="26"/>
          <w:szCs w:val="26"/>
        </w:rPr>
        <w:t xml:space="preserve"> о психолого-медико-педагогическом консилиуме МБОУ СОШ с.Красное</w:t>
      </w:r>
      <w:r w:rsidRPr="003A6497">
        <w:rPr>
          <w:sz w:val="26"/>
          <w:szCs w:val="26"/>
        </w:rPr>
        <w:t>)</w:t>
      </w:r>
      <w:r>
        <w:rPr>
          <w:sz w:val="26"/>
          <w:szCs w:val="26"/>
        </w:rPr>
        <w:t>.</w:t>
      </w:r>
    </w:p>
    <w:p w:rsidR="00A66003" w:rsidRPr="003A6497" w:rsidRDefault="00A66003" w:rsidP="00A66003">
      <w:pPr>
        <w:pStyle w:val="af"/>
        <w:spacing w:line="240" w:lineRule="auto"/>
        <w:ind w:firstLine="454"/>
        <w:rPr>
          <w:rFonts w:ascii="Times New Roman" w:hAnsi="Times New Roman"/>
          <w:color w:val="auto"/>
          <w:sz w:val="26"/>
          <w:szCs w:val="26"/>
        </w:rPr>
      </w:pPr>
      <w:r w:rsidRPr="003A6497">
        <w:rPr>
          <w:rFonts w:ascii="Times New Roman" w:hAnsi="Times New Roman"/>
          <w:iCs/>
          <w:color w:val="auto"/>
          <w:sz w:val="26"/>
          <w:szCs w:val="26"/>
        </w:rPr>
        <w:t>Социальное партнёрство</w:t>
      </w:r>
      <w:r w:rsidRPr="003A6497">
        <w:rPr>
          <w:rFonts w:ascii="Times New Roman" w:hAnsi="Times New Roman"/>
          <w:color w:val="auto"/>
          <w:sz w:val="26"/>
          <w:szCs w:val="26"/>
        </w:rPr>
        <w:t xml:space="preserve"> </w:t>
      </w:r>
      <w:r>
        <w:rPr>
          <w:rFonts w:ascii="Times New Roman" w:hAnsi="Times New Roman"/>
          <w:color w:val="auto"/>
          <w:sz w:val="26"/>
          <w:szCs w:val="26"/>
        </w:rPr>
        <w:t xml:space="preserve">при реализации коррекционной программы МБОУ СОШ с.Красное </w:t>
      </w:r>
      <w:r w:rsidRPr="003A6497">
        <w:rPr>
          <w:rFonts w:ascii="Times New Roman" w:hAnsi="Times New Roman"/>
          <w:color w:val="auto"/>
          <w:sz w:val="26"/>
          <w:szCs w:val="26"/>
        </w:rPr>
        <w:t>предусматривает:</w:t>
      </w:r>
    </w:p>
    <w:p w:rsidR="00A66003" w:rsidRPr="003A6497" w:rsidRDefault="00A66003" w:rsidP="00A66003">
      <w:pPr>
        <w:pStyle w:val="215"/>
        <w:spacing w:line="240" w:lineRule="auto"/>
        <w:ind w:firstLine="0"/>
        <w:rPr>
          <w:sz w:val="26"/>
          <w:szCs w:val="26"/>
        </w:rPr>
      </w:pPr>
      <w:r>
        <w:rPr>
          <w:sz w:val="26"/>
          <w:szCs w:val="26"/>
        </w:rPr>
        <w:t xml:space="preserve">- </w:t>
      </w:r>
      <w:r w:rsidRPr="003A6497">
        <w:rPr>
          <w:sz w:val="26"/>
          <w:szCs w:val="26"/>
        </w:rPr>
        <w:t>сотрудничество с образовательными организациями и другими ведомствами по вопросам преемственности обучения, разви</w:t>
      </w:r>
      <w:r w:rsidRPr="003A6497">
        <w:rPr>
          <w:spacing w:val="2"/>
          <w:sz w:val="26"/>
          <w:szCs w:val="26"/>
        </w:rPr>
        <w:t xml:space="preserve">тия и адаптации, социализации, здоровьесбережения детей </w:t>
      </w:r>
      <w:r w:rsidRPr="003A6497">
        <w:rPr>
          <w:sz w:val="26"/>
          <w:szCs w:val="26"/>
        </w:rPr>
        <w:t>с ограниченными возможностями здоровья;</w:t>
      </w:r>
    </w:p>
    <w:p w:rsidR="00A66003" w:rsidRPr="003A6497" w:rsidRDefault="00A66003" w:rsidP="00A66003">
      <w:pPr>
        <w:pStyle w:val="215"/>
        <w:spacing w:line="240" w:lineRule="auto"/>
        <w:ind w:firstLine="0"/>
        <w:rPr>
          <w:sz w:val="26"/>
          <w:szCs w:val="26"/>
        </w:rPr>
      </w:pPr>
      <w:r>
        <w:rPr>
          <w:spacing w:val="2"/>
          <w:sz w:val="26"/>
          <w:szCs w:val="26"/>
        </w:rPr>
        <w:t xml:space="preserve">- </w:t>
      </w:r>
      <w:r w:rsidRPr="003A6497">
        <w:rPr>
          <w:spacing w:val="2"/>
          <w:sz w:val="26"/>
          <w:szCs w:val="26"/>
        </w:rPr>
        <w:t xml:space="preserve">сотрудничество со средствами массовой информации, а также с негосударственными структурами, прежде всего </w:t>
      </w:r>
      <w:r w:rsidRPr="003A6497">
        <w:rPr>
          <w:sz w:val="26"/>
          <w:szCs w:val="26"/>
        </w:rPr>
        <w:t>с общественными объединениями инвалидов, организациями родителей детей с ОВЗ;</w:t>
      </w:r>
    </w:p>
    <w:p w:rsidR="00A66003" w:rsidRPr="00A66003" w:rsidRDefault="00A66003" w:rsidP="00A66003">
      <w:pPr>
        <w:pStyle w:val="215"/>
        <w:spacing w:line="240" w:lineRule="auto"/>
        <w:ind w:firstLine="0"/>
        <w:rPr>
          <w:sz w:val="26"/>
          <w:szCs w:val="26"/>
        </w:rPr>
      </w:pPr>
      <w:r>
        <w:rPr>
          <w:sz w:val="26"/>
          <w:szCs w:val="26"/>
        </w:rPr>
        <w:t xml:space="preserve">- </w:t>
      </w:r>
      <w:r w:rsidRPr="003A6497">
        <w:rPr>
          <w:sz w:val="26"/>
          <w:szCs w:val="26"/>
        </w:rPr>
        <w:t>сотрудничество с родительской общественностью.</w:t>
      </w:r>
    </w:p>
    <w:p w:rsidR="00EC0937" w:rsidRPr="00CB4BBC" w:rsidRDefault="00EC0937" w:rsidP="00E01A21">
      <w:pPr>
        <w:pStyle w:val="2"/>
        <w:spacing w:line="276" w:lineRule="auto"/>
        <w:jc w:val="both"/>
        <w:rPr>
          <w:rFonts w:ascii="Times New Roman" w:hAnsi="Times New Roman" w:cs="Times New Roman"/>
          <w:sz w:val="26"/>
          <w:szCs w:val="26"/>
        </w:rPr>
      </w:pPr>
      <w:bookmarkStart w:id="16" w:name="_Toc413974298"/>
      <w:bookmarkStart w:id="17" w:name="_Toc289117668"/>
      <w:r w:rsidRPr="00CB4BBC">
        <w:rPr>
          <w:rFonts w:ascii="Times New Roman" w:hAnsi="Times New Roman" w:cs="Times New Roman"/>
          <w:sz w:val="26"/>
          <w:szCs w:val="26"/>
        </w:rPr>
        <w:t>2.3. Организационный раздел</w:t>
      </w:r>
      <w:bookmarkEnd w:id="16"/>
      <w:bookmarkEnd w:id="17"/>
    </w:p>
    <w:p w:rsidR="00EC0937" w:rsidRPr="00CB4BBC" w:rsidRDefault="00EC0937" w:rsidP="00E01A21">
      <w:pPr>
        <w:pStyle w:val="3"/>
        <w:spacing w:line="276" w:lineRule="auto"/>
        <w:jc w:val="both"/>
        <w:rPr>
          <w:rFonts w:ascii="Times New Roman" w:hAnsi="Times New Roman" w:cs="Times New Roman"/>
          <w:i w:val="0"/>
          <w:sz w:val="26"/>
          <w:szCs w:val="26"/>
        </w:rPr>
      </w:pPr>
      <w:bookmarkStart w:id="18" w:name="_Toc413974299"/>
      <w:bookmarkStart w:id="19" w:name="_Toc289117669"/>
      <w:r w:rsidRPr="00CB4BBC">
        <w:rPr>
          <w:rFonts w:ascii="Times New Roman" w:hAnsi="Times New Roman" w:cs="Times New Roman"/>
          <w:i w:val="0"/>
          <w:sz w:val="26"/>
          <w:szCs w:val="26"/>
        </w:rPr>
        <w:t>2.3.1. Учебный план</w:t>
      </w:r>
      <w:bookmarkEnd w:id="18"/>
      <w:bookmarkEnd w:id="19"/>
    </w:p>
    <w:p w:rsidR="00EC0937" w:rsidRPr="00CB4BBC" w:rsidRDefault="00EC0937" w:rsidP="00E01A21">
      <w:pPr>
        <w:tabs>
          <w:tab w:val="left" w:pos="0"/>
          <w:tab w:val="right" w:leader="dot" w:pos="9639"/>
        </w:tabs>
        <w:spacing w:after="0"/>
        <w:ind w:firstLine="709"/>
        <w:jc w:val="both"/>
        <w:rPr>
          <w:rFonts w:ascii="Times New Roman" w:hAnsi="Times New Roman" w:cs="Times New Roman"/>
          <w:bCs/>
          <w:sz w:val="26"/>
          <w:szCs w:val="26"/>
        </w:rPr>
      </w:pPr>
      <w:r w:rsidRPr="00CB4BBC">
        <w:rPr>
          <w:rFonts w:ascii="Times New Roman" w:hAnsi="Times New Roman" w:cs="Times New Roman"/>
          <w:bCs/>
          <w:sz w:val="26"/>
          <w:szCs w:val="26"/>
        </w:rPr>
        <w:t>Обязательные предметные области учебного плана и учебные предметы соответствуют ФГОС НОО</w:t>
      </w:r>
      <w:r w:rsidRPr="00CB4BBC">
        <w:rPr>
          <w:rStyle w:val="a3"/>
          <w:rFonts w:ascii="Times New Roman" w:hAnsi="Times New Roman" w:cs="Times New Roman"/>
          <w:bCs/>
          <w:sz w:val="26"/>
          <w:szCs w:val="26"/>
        </w:rPr>
        <w:footnoteReference w:id="7"/>
      </w:r>
      <w:r w:rsidRPr="00CB4BBC">
        <w:rPr>
          <w:rFonts w:ascii="Times New Roman" w:hAnsi="Times New Roman" w:cs="Times New Roman"/>
          <w:bCs/>
          <w:sz w:val="26"/>
          <w:szCs w:val="26"/>
        </w:rPr>
        <w:t>.</w:t>
      </w:r>
    </w:p>
    <w:tbl>
      <w:tblPr>
        <w:tblW w:w="102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4536"/>
        <w:gridCol w:w="763"/>
        <w:gridCol w:w="847"/>
        <w:gridCol w:w="781"/>
        <w:gridCol w:w="744"/>
      </w:tblGrid>
      <w:tr w:rsidR="009E2927" w:rsidRPr="00CB4BBC" w:rsidTr="009E2927">
        <w:trPr>
          <w:trHeight w:val="375"/>
        </w:trPr>
        <w:tc>
          <w:tcPr>
            <w:tcW w:w="2552" w:type="dxa"/>
            <w:vMerge w:val="restart"/>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b/>
                <w:sz w:val="26"/>
                <w:szCs w:val="26"/>
              </w:rPr>
              <w:t>Предметные области</w:t>
            </w:r>
          </w:p>
        </w:tc>
        <w:tc>
          <w:tcPr>
            <w:tcW w:w="4536" w:type="dxa"/>
            <w:vMerge w:val="restart"/>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b/>
                <w:sz w:val="26"/>
                <w:szCs w:val="26"/>
              </w:rPr>
              <w:t>Учебные предметы</w:t>
            </w:r>
          </w:p>
        </w:tc>
        <w:tc>
          <w:tcPr>
            <w:tcW w:w="3135" w:type="dxa"/>
            <w:gridSpan w:val="4"/>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b/>
                <w:sz w:val="26"/>
                <w:szCs w:val="26"/>
              </w:rPr>
              <w:t>Количество часов в неделю</w:t>
            </w:r>
          </w:p>
        </w:tc>
      </w:tr>
      <w:tr w:rsidR="009E2927" w:rsidRPr="00CB4BBC" w:rsidTr="009E2927">
        <w:trPr>
          <w:trHeight w:val="375"/>
        </w:trPr>
        <w:tc>
          <w:tcPr>
            <w:tcW w:w="2552" w:type="dxa"/>
            <w:vMerge/>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p>
        </w:tc>
        <w:tc>
          <w:tcPr>
            <w:tcW w:w="4536" w:type="dxa"/>
            <w:vMerge/>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b/>
                <w:sz w:val="26"/>
                <w:szCs w:val="26"/>
              </w:rPr>
              <w:t>I</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b/>
                <w:sz w:val="26"/>
                <w:szCs w:val="26"/>
              </w:rPr>
              <w:t>II</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b/>
                <w:sz w:val="26"/>
                <w:szCs w:val="26"/>
              </w:rPr>
              <w:t>III</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b/>
                <w:sz w:val="26"/>
                <w:szCs w:val="26"/>
              </w:rPr>
              <w:t>IV</w:t>
            </w:r>
          </w:p>
        </w:tc>
      </w:tr>
      <w:tr w:rsidR="009E2927" w:rsidRPr="00CB4BBC" w:rsidTr="009E2927">
        <w:trPr>
          <w:trHeight w:val="375"/>
        </w:trPr>
        <w:tc>
          <w:tcPr>
            <w:tcW w:w="7088" w:type="dxa"/>
            <w:gridSpan w:val="2"/>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i/>
                <w:sz w:val="26"/>
                <w:szCs w:val="26"/>
              </w:rPr>
            </w:pPr>
            <w:r w:rsidRPr="00CB4BBC">
              <w:rPr>
                <w:rFonts w:ascii="Times New Roman" w:hAnsi="Times New Roman" w:cs="Times New Roman"/>
                <w:i/>
                <w:sz w:val="26"/>
                <w:szCs w:val="26"/>
              </w:rPr>
              <w:t>Обязательная часть</w:t>
            </w:r>
          </w:p>
        </w:tc>
        <w:tc>
          <w:tcPr>
            <w:tcW w:w="3135" w:type="dxa"/>
            <w:gridSpan w:val="4"/>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i/>
                <w:sz w:val="26"/>
                <w:szCs w:val="26"/>
              </w:rPr>
            </w:pPr>
          </w:p>
        </w:tc>
      </w:tr>
      <w:tr w:rsidR="009E2927" w:rsidRPr="00CB4BBC" w:rsidTr="009E2927">
        <w:trPr>
          <w:trHeight w:val="375"/>
        </w:trPr>
        <w:tc>
          <w:tcPr>
            <w:tcW w:w="2552" w:type="dxa"/>
            <w:vMerge w:val="restart"/>
            <w:tcBorders>
              <w:top w:val="single" w:sz="4" w:space="0" w:color="auto"/>
              <w:left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Русский язык и литературное чтение</w:t>
            </w:r>
          </w:p>
        </w:tc>
        <w:tc>
          <w:tcPr>
            <w:tcW w:w="4536"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Русский язык</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4</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4</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4</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4</w:t>
            </w:r>
          </w:p>
        </w:tc>
      </w:tr>
      <w:tr w:rsidR="009E2927" w:rsidRPr="00CB4BBC" w:rsidTr="009E2927">
        <w:trPr>
          <w:trHeight w:val="375"/>
        </w:trPr>
        <w:tc>
          <w:tcPr>
            <w:tcW w:w="2552" w:type="dxa"/>
            <w:vMerge/>
            <w:tcBorders>
              <w:left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p>
        </w:tc>
        <w:tc>
          <w:tcPr>
            <w:tcW w:w="4536"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Литературное чтение</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4</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4</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4</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3</w:t>
            </w:r>
          </w:p>
        </w:tc>
      </w:tr>
      <w:tr w:rsidR="009E2927" w:rsidRPr="00CB4BBC" w:rsidTr="009E2927">
        <w:trPr>
          <w:trHeight w:val="420"/>
        </w:trPr>
        <w:tc>
          <w:tcPr>
            <w:tcW w:w="2552" w:type="dxa"/>
            <w:vMerge w:val="restart"/>
            <w:tcBorders>
              <w:left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 xml:space="preserve">Родной язык и литературное чтение </w:t>
            </w:r>
            <w:r w:rsidRPr="00CB4BBC">
              <w:rPr>
                <w:rFonts w:ascii="Times New Roman" w:hAnsi="Times New Roman" w:cs="Times New Roman"/>
                <w:sz w:val="26"/>
                <w:szCs w:val="26"/>
              </w:rPr>
              <w:lastRenderedPageBreak/>
              <w:t>на родном языке</w:t>
            </w:r>
          </w:p>
        </w:tc>
        <w:tc>
          <w:tcPr>
            <w:tcW w:w="4536"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lastRenderedPageBreak/>
              <w:t>Родной  русский язык</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0,5</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0,5</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r>
      <w:tr w:rsidR="009E2927" w:rsidRPr="00CB4BBC" w:rsidTr="009E2927">
        <w:trPr>
          <w:trHeight w:val="371"/>
        </w:trPr>
        <w:tc>
          <w:tcPr>
            <w:tcW w:w="2552" w:type="dxa"/>
            <w:vMerge/>
            <w:tcBorders>
              <w:left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p>
        </w:tc>
        <w:tc>
          <w:tcPr>
            <w:tcW w:w="4536"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 xml:space="preserve">Литературное чтение на родном </w:t>
            </w:r>
            <w:r w:rsidRPr="00CB4BBC">
              <w:rPr>
                <w:rFonts w:ascii="Times New Roman" w:hAnsi="Times New Roman" w:cs="Times New Roman"/>
                <w:sz w:val="26"/>
                <w:szCs w:val="26"/>
              </w:rPr>
              <w:lastRenderedPageBreak/>
              <w:t>(русском) языке</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lastRenderedPageBreak/>
              <w:t>0,5</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0,5</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r>
      <w:tr w:rsidR="009E2927" w:rsidRPr="00CB4BBC" w:rsidTr="009E2927">
        <w:trPr>
          <w:trHeight w:val="375"/>
        </w:trPr>
        <w:tc>
          <w:tcPr>
            <w:tcW w:w="2552" w:type="dxa"/>
            <w:tcBorders>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lastRenderedPageBreak/>
              <w:t>Иностранный язык</w:t>
            </w:r>
          </w:p>
        </w:tc>
        <w:tc>
          <w:tcPr>
            <w:tcW w:w="4536"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Иностранный язык (Английский)</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2</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2</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2</w:t>
            </w:r>
          </w:p>
        </w:tc>
      </w:tr>
      <w:tr w:rsidR="009E2927" w:rsidRPr="00CB4BBC" w:rsidTr="009E2927">
        <w:trPr>
          <w:trHeight w:val="375"/>
        </w:trPr>
        <w:tc>
          <w:tcPr>
            <w:tcW w:w="2552"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Математика и информатика</w:t>
            </w:r>
          </w:p>
        </w:tc>
        <w:tc>
          <w:tcPr>
            <w:tcW w:w="4536"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 xml:space="preserve">Математика </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4</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4</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4</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4</w:t>
            </w:r>
          </w:p>
        </w:tc>
      </w:tr>
      <w:tr w:rsidR="009E2927" w:rsidRPr="00CB4BBC" w:rsidTr="009E2927">
        <w:trPr>
          <w:trHeight w:val="375"/>
        </w:trPr>
        <w:tc>
          <w:tcPr>
            <w:tcW w:w="2552"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Обществознание и естествознание</w:t>
            </w:r>
          </w:p>
        </w:tc>
        <w:tc>
          <w:tcPr>
            <w:tcW w:w="4536"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Окружающий мир</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2</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2</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2</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2</w:t>
            </w:r>
          </w:p>
        </w:tc>
      </w:tr>
      <w:tr w:rsidR="009E2927" w:rsidRPr="00CB4BBC" w:rsidTr="009E2927">
        <w:trPr>
          <w:trHeight w:val="375"/>
        </w:trPr>
        <w:tc>
          <w:tcPr>
            <w:tcW w:w="2552"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Основы религиозных культур и светской этики</w:t>
            </w:r>
          </w:p>
        </w:tc>
        <w:tc>
          <w:tcPr>
            <w:tcW w:w="4536"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Основы религиозных культур и светской этики</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r>
      <w:tr w:rsidR="009E2927" w:rsidRPr="00CB4BBC" w:rsidTr="009E2927">
        <w:trPr>
          <w:trHeight w:val="375"/>
        </w:trPr>
        <w:tc>
          <w:tcPr>
            <w:tcW w:w="2552" w:type="dxa"/>
            <w:vMerge w:val="restart"/>
            <w:tcBorders>
              <w:top w:val="single" w:sz="4" w:space="0" w:color="auto"/>
              <w:left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Искусство</w:t>
            </w:r>
          </w:p>
        </w:tc>
        <w:tc>
          <w:tcPr>
            <w:tcW w:w="4536"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Музыка</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r>
      <w:tr w:rsidR="009E2927" w:rsidRPr="00CB4BBC" w:rsidTr="009E2927">
        <w:trPr>
          <w:trHeight w:val="375"/>
        </w:trPr>
        <w:tc>
          <w:tcPr>
            <w:tcW w:w="2552" w:type="dxa"/>
            <w:vMerge/>
            <w:tcBorders>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p>
        </w:tc>
        <w:tc>
          <w:tcPr>
            <w:tcW w:w="4536"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Изобразительное искусство</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r>
      <w:tr w:rsidR="009E2927" w:rsidRPr="00CB4BBC" w:rsidTr="009E2927">
        <w:trPr>
          <w:trHeight w:val="375"/>
        </w:trPr>
        <w:tc>
          <w:tcPr>
            <w:tcW w:w="2552"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 xml:space="preserve">Технология </w:t>
            </w:r>
          </w:p>
        </w:tc>
        <w:tc>
          <w:tcPr>
            <w:tcW w:w="4536"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 xml:space="preserve">Технология </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r>
      <w:tr w:rsidR="009E2927" w:rsidRPr="00CB4BBC" w:rsidTr="009E2927">
        <w:trPr>
          <w:trHeight w:val="375"/>
        </w:trPr>
        <w:tc>
          <w:tcPr>
            <w:tcW w:w="2552"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Физическая культура</w:t>
            </w:r>
          </w:p>
        </w:tc>
        <w:tc>
          <w:tcPr>
            <w:tcW w:w="4536"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Физическая культура</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3</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3</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3</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3</w:t>
            </w:r>
          </w:p>
        </w:tc>
      </w:tr>
      <w:tr w:rsidR="009E2927" w:rsidRPr="00CB4BBC" w:rsidTr="009E2927">
        <w:trPr>
          <w:trHeight w:val="375"/>
        </w:trPr>
        <w:tc>
          <w:tcPr>
            <w:tcW w:w="7088" w:type="dxa"/>
            <w:gridSpan w:val="2"/>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b/>
                <w:sz w:val="26"/>
                <w:szCs w:val="26"/>
              </w:rPr>
              <w:t>Итого</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b/>
                <w:sz w:val="26"/>
                <w:szCs w:val="26"/>
              </w:rPr>
              <w:t>21</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b/>
                <w:sz w:val="26"/>
                <w:szCs w:val="26"/>
              </w:rPr>
              <w:t>23</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b/>
                <w:sz w:val="26"/>
                <w:szCs w:val="26"/>
              </w:rPr>
              <w:t>22</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b/>
                <w:sz w:val="26"/>
                <w:szCs w:val="26"/>
              </w:rPr>
              <w:t>22</w:t>
            </w:r>
          </w:p>
        </w:tc>
      </w:tr>
      <w:tr w:rsidR="009E2927" w:rsidRPr="00CB4BBC" w:rsidTr="009E2927">
        <w:trPr>
          <w:trHeight w:val="318"/>
        </w:trPr>
        <w:tc>
          <w:tcPr>
            <w:tcW w:w="7088" w:type="dxa"/>
            <w:gridSpan w:val="2"/>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i/>
                <w:sz w:val="26"/>
                <w:szCs w:val="26"/>
              </w:rPr>
            </w:pPr>
            <w:r w:rsidRPr="00CB4BBC">
              <w:rPr>
                <w:rFonts w:ascii="Times New Roman" w:hAnsi="Times New Roman" w:cs="Times New Roman"/>
                <w:i/>
                <w:sz w:val="26"/>
                <w:szCs w:val="26"/>
              </w:rPr>
              <w:t>Часть, формируемая участниками образовательных отношений</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i/>
                <w:sz w:val="26"/>
                <w:szCs w:val="26"/>
              </w:rPr>
            </w:pPr>
            <w:r w:rsidRPr="00CB4BBC">
              <w:rPr>
                <w:rFonts w:ascii="Times New Roman" w:hAnsi="Times New Roman" w:cs="Times New Roman"/>
                <w:b/>
                <w:i/>
                <w:sz w:val="26"/>
                <w:szCs w:val="26"/>
              </w:rPr>
              <w:t>0</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i/>
                <w:sz w:val="26"/>
                <w:szCs w:val="26"/>
              </w:rPr>
            </w:pPr>
            <w:r w:rsidRPr="00CB4BBC">
              <w:rPr>
                <w:rFonts w:ascii="Times New Roman" w:hAnsi="Times New Roman" w:cs="Times New Roman"/>
                <w:b/>
                <w:i/>
                <w:sz w:val="26"/>
                <w:szCs w:val="26"/>
              </w:rPr>
              <w:t>0</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b/>
                <w:sz w:val="26"/>
                <w:szCs w:val="26"/>
              </w:rPr>
              <w:t>1</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b/>
                <w:sz w:val="26"/>
                <w:szCs w:val="26"/>
              </w:rPr>
              <w:t>1</w:t>
            </w:r>
          </w:p>
        </w:tc>
      </w:tr>
      <w:tr w:rsidR="009E2927" w:rsidRPr="00CB4BBC" w:rsidTr="009E2927">
        <w:trPr>
          <w:trHeight w:val="338"/>
        </w:trPr>
        <w:tc>
          <w:tcPr>
            <w:tcW w:w="7088" w:type="dxa"/>
            <w:gridSpan w:val="2"/>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 xml:space="preserve">Информатика </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r>
      <w:tr w:rsidR="009E2927" w:rsidRPr="00CB4BBC" w:rsidTr="009E2927">
        <w:trPr>
          <w:trHeight w:val="249"/>
        </w:trPr>
        <w:tc>
          <w:tcPr>
            <w:tcW w:w="7088" w:type="dxa"/>
            <w:gridSpan w:val="2"/>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 xml:space="preserve">Максимально допустимая недельная нагрузка </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b/>
                <w:sz w:val="26"/>
                <w:szCs w:val="26"/>
              </w:rPr>
              <w:t>21</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b/>
                <w:sz w:val="26"/>
                <w:szCs w:val="26"/>
              </w:rPr>
              <w:t>23</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b/>
                <w:sz w:val="26"/>
                <w:szCs w:val="26"/>
              </w:rPr>
              <w:t>23</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b/>
                <w:sz w:val="26"/>
                <w:szCs w:val="26"/>
              </w:rPr>
              <w:t>23</w:t>
            </w:r>
          </w:p>
        </w:tc>
      </w:tr>
      <w:tr w:rsidR="009E2927" w:rsidRPr="00CB4BBC" w:rsidTr="009E2927">
        <w:trPr>
          <w:trHeight w:val="335"/>
        </w:trPr>
        <w:tc>
          <w:tcPr>
            <w:tcW w:w="7088" w:type="dxa"/>
            <w:gridSpan w:val="2"/>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b/>
                <w:sz w:val="26"/>
                <w:szCs w:val="26"/>
              </w:rPr>
              <w:t>Внеурочная деятельность</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b/>
                <w:sz w:val="26"/>
                <w:szCs w:val="26"/>
              </w:rPr>
              <w:t>4</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b/>
                <w:sz w:val="26"/>
                <w:szCs w:val="26"/>
              </w:rPr>
              <w:t>5</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b/>
                <w:sz w:val="26"/>
                <w:szCs w:val="26"/>
              </w:rPr>
              <w:t>5</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b/>
                <w:sz w:val="26"/>
                <w:szCs w:val="26"/>
              </w:rPr>
              <w:t>4</w:t>
            </w:r>
          </w:p>
        </w:tc>
      </w:tr>
      <w:tr w:rsidR="009E2927" w:rsidRPr="00CB4BBC" w:rsidTr="009E2927">
        <w:trPr>
          <w:trHeight w:val="335"/>
        </w:trPr>
        <w:tc>
          <w:tcPr>
            <w:tcW w:w="2552" w:type="dxa"/>
            <w:vMerge w:val="restart"/>
            <w:tcBorders>
              <w:top w:val="single" w:sz="4" w:space="0" w:color="auto"/>
              <w:left w:val="single" w:sz="4" w:space="0" w:color="auto"/>
              <w:right w:val="single" w:sz="4" w:space="0" w:color="auto"/>
            </w:tcBorders>
          </w:tcPr>
          <w:p w:rsidR="009E2927" w:rsidRPr="00CB4BBC" w:rsidRDefault="009E2927" w:rsidP="00E01A21">
            <w:pPr>
              <w:spacing w:after="0"/>
              <w:jc w:val="both"/>
              <w:rPr>
                <w:rFonts w:ascii="Times New Roman" w:hAnsi="Times New Roman" w:cs="Times New Roman"/>
                <w:i/>
                <w:sz w:val="26"/>
                <w:szCs w:val="26"/>
              </w:rPr>
            </w:pPr>
            <w:r w:rsidRPr="00CB4BBC">
              <w:rPr>
                <w:rFonts w:ascii="Times New Roman" w:hAnsi="Times New Roman" w:cs="Times New Roman"/>
                <w:i/>
                <w:sz w:val="26"/>
                <w:szCs w:val="26"/>
              </w:rPr>
              <w:t>Духовно-нравственное</w:t>
            </w:r>
          </w:p>
        </w:tc>
        <w:tc>
          <w:tcPr>
            <w:tcW w:w="4536"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Край, в котором я живу</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r>
      <w:tr w:rsidR="009E2927" w:rsidRPr="00CB4BBC" w:rsidTr="009E2927">
        <w:trPr>
          <w:trHeight w:val="335"/>
        </w:trPr>
        <w:tc>
          <w:tcPr>
            <w:tcW w:w="2552" w:type="dxa"/>
            <w:vMerge/>
            <w:tcBorders>
              <w:left w:val="single" w:sz="4" w:space="0" w:color="auto"/>
              <w:right w:val="single" w:sz="4" w:space="0" w:color="auto"/>
            </w:tcBorders>
          </w:tcPr>
          <w:p w:rsidR="009E2927" w:rsidRPr="00CB4BBC" w:rsidRDefault="009E2927" w:rsidP="00E01A21">
            <w:pPr>
              <w:spacing w:after="0"/>
              <w:jc w:val="both"/>
              <w:rPr>
                <w:rFonts w:ascii="Times New Roman" w:hAnsi="Times New Roman" w:cs="Times New Roman"/>
                <w:i/>
                <w:sz w:val="26"/>
                <w:szCs w:val="26"/>
              </w:rPr>
            </w:pPr>
          </w:p>
        </w:tc>
        <w:tc>
          <w:tcPr>
            <w:tcW w:w="4536"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Культура речи</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r>
      <w:tr w:rsidR="009E2927" w:rsidRPr="00CB4BBC" w:rsidTr="009E2927">
        <w:trPr>
          <w:trHeight w:val="335"/>
        </w:trPr>
        <w:tc>
          <w:tcPr>
            <w:tcW w:w="2552" w:type="dxa"/>
            <w:vMerge/>
            <w:tcBorders>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i/>
                <w:sz w:val="26"/>
                <w:szCs w:val="26"/>
              </w:rPr>
            </w:pPr>
          </w:p>
        </w:tc>
        <w:tc>
          <w:tcPr>
            <w:tcW w:w="4536"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Я и Родина</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r>
      <w:tr w:rsidR="009E2927" w:rsidRPr="00CB4BBC" w:rsidTr="009E2927">
        <w:trPr>
          <w:trHeight w:val="335"/>
        </w:trPr>
        <w:tc>
          <w:tcPr>
            <w:tcW w:w="2552" w:type="dxa"/>
            <w:vMerge w:val="restart"/>
            <w:tcBorders>
              <w:top w:val="single" w:sz="4" w:space="0" w:color="auto"/>
              <w:left w:val="single" w:sz="4" w:space="0" w:color="auto"/>
              <w:right w:val="single" w:sz="4" w:space="0" w:color="auto"/>
            </w:tcBorders>
          </w:tcPr>
          <w:p w:rsidR="009E2927" w:rsidRPr="00CB4BBC" w:rsidRDefault="009E2927" w:rsidP="00E01A21">
            <w:pPr>
              <w:spacing w:after="0"/>
              <w:jc w:val="both"/>
              <w:rPr>
                <w:rFonts w:ascii="Times New Roman" w:hAnsi="Times New Roman" w:cs="Times New Roman"/>
                <w:i/>
                <w:sz w:val="26"/>
                <w:szCs w:val="26"/>
              </w:rPr>
            </w:pPr>
            <w:r w:rsidRPr="00CB4BBC">
              <w:rPr>
                <w:rFonts w:ascii="Times New Roman" w:hAnsi="Times New Roman" w:cs="Times New Roman"/>
                <w:i/>
                <w:sz w:val="26"/>
                <w:szCs w:val="26"/>
              </w:rPr>
              <w:t xml:space="preserve">Обще-интеллектуальное </w:t>
            </w:r>
          </w:p>
        </w:tc>
        <w:tc>
          <w:tcPr>
            <w:tcW w:w="4536"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Проектная деятельность</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r>
      <w:tr w:rsidR="009E2927" w:rsidRPr="00CB4BBC" w:rsidTr="009E2927">
        <w:trPr>
          <w:trHeight w:val="335"/>
        </w:trPr>
        <w:tc>
          <w:tcPr>
            <w:tcW w:w="2552" w:type="dxa"/>
            <w:vMerge/>
            <w:tcBorders>
              <w:left w:val="single" w:sz="4" w:space="0" w:color="auto"/>
              <w:right w:val="single" w:sz="4" w:space="0" w:color="auto"/>
            </w:tcBorders>
          </w:tcPr>
          <w:p w:rsidR="009E2927" w:rsidRPr="00CB4BBC" w:rsidRDefault="009E2927" w:rsidP="00E01A21">
            <w:pPr>
              <w:spacing w:after="0"/>
              <w:jc w:val="both"/>
              <w:rPr>
                <w:rFonts w:ascii="Times New Roman" w:hAnsi="Times New Roman" w:cs="Times New Roman"/>
                <w:i/>
                <w:sz w:val="26"/>
                <w:szCs w:val="26"/>
              </w:rPr>
            </w:pPr>
          </w:p>
        </w:tc>
        <w:tc>
          <w:tcPr>
            <w:tcW w:w="4536"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 xml:space="preserve">Информатика </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sz w:val="26"/>
                <w:szCs w:val="26"/>
              </w:rPr>
              <w:t>–</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sz w:val="26"/>
                <w:szCs w:val="26"/>
              </w:rPr>
              <w:t>–</w:t>
            </w:r>
          </w:p>
        </w:tc>
      </w:tr>
      <w:tr w:rsidR="009E2927" w:rsidRPr="00CB4BBC" w:rsidTr="009E2927">
        <w:trPr>
          <w:trHeight w:val="335"/>
        </w:trPr>
        <w:tc>
          <w:tcPr>
            <w:tcW w:w="2552" w:type="dxa"/>
            <w:vMerge/>
            <w:tcBorders>
              <w:left w:val="single" w:sz="4" w:space="0" w:color="auto"/>
              <w:right w:val="single" w:sz="4" w:space="0" w:color="auto"/>
            </w:tcBorders>
          </w:tcPr>
          <w:p w:rsidR="009E2927" w:rsidRPr="00CB4BBC" w:rsidRDefault="009E2927" w:rsidP="00E01A21">
            <w:pPr>
              <w:spacing w:after="0"/>
              <w:jc w:val="both"/>
              <w:rPr>
                <w:rFonts w:ascii="Times New Roman" w:hAnsi="Times New Roman" w:cs="Times New Roman"/>
                <w:i/>
                <w:sz w:val="26"/>
                <w:szCs w:val="26"/>
              </w:rPr>
            </w:pPr>
          </w:p>
        </w:tc>
        <w:tc>
          <w:tcPr>
            <w:tcW w:w="4536"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Скретч-программирование</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sz w:val="26"/>
                <w:szCs w:val="26"/>
              </w:rPr>
              <w:t>–</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b/>
                <w:sz w:val="26"/>
                <w:szCs w:val="26"/>
              </w:rPr>
            </w:pPr>
            <w:r w:rsidRPr="00CB4BBC">
              <w:rPr>
                <w:rFonts w:ascii="Times New Roman" w:hAnsi="Times New Roman" w:cs="Times New Roman"/>
                <w:sz w:val="26"/>
                <w:szCs w:val="26"/>
              </w:rPr>
              <w:t>–</w:t>
            </w:r>
          </w:p>
        </w:tc>
      </w:tr>
      <w:tr w:rsidR="009E2927" w:rsidRPr="00CB4BBC" w:rsidTr="009E2927">
        <w:trPr>
          <w:trHeight w:val="335"/>
        </w:trPr>
        <w:tc>
          <w:tcPr>
            <w:tcW w:w="2552" w:type="dxa"/>
            <w:vMerge/>
            <w:tcBorders>
              <w:left w:val="single" w:sz="4" w:space="0" w:color="auto"/>
              <w:right w:val="single" w:sz="4" w:space="0" w:color="auto"/>
            </w:tcBorders>
          </w:tcPr>
          <w:p w:rsidR="009E2927" w:rsidRPr="00CB4BBC" w:rsidRDefault="009E2927" w:rsidP="00E01A21">
            <w:pPr>
              <w:spacing w:after="0"/>
              <w:jc w:val="both"/>
              <w:rPr>
                <w:rFonts w:ascii="Times New Roman" w:hAnsi="Times New Roman" w:cs="Times New Roman"/>
                <w:i/>
                <w:sz w:val="26"/>
                <w:szCs w:val="26"/>
              </w:rPr>
            </w:pPr>
          </w:p>
        </w:tc>
        <w:tc>
          <w:tcPr>
            <w:tcW w:w="4536"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 xml:space="preserve">Лабиринт </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r>
      <w:tr w:rsidR="009E2927" w:rsidRPr="00CB4BBC" w:rsidTr="009E2927">
        <w:trPr>
          <w:trHeight w:val="335"/>
        </w:trPr>
        <w:tc>
          <w:tcPr>
            <w:tcW w:w="2552" w:type="dxa"/>
            <w:vMerge/>
            <w:tcBorders>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i/>
                <w:sz w:val="26"/>
                <w:szCs w:val="26"/>
              </w:rPr>
            </w:pPr>
          </w:p>
        </w:tc>
        <w:tc>
          <w:tcPr>
            <w:tcW w:w="4536"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3D-моделирование</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r>
      <w:tr w:rsidR="009E2927" w:rsidRPr="00CB4BBC" w:rsidTr="009E2927">
        <w:trPr>
          <w:trHeight w:val="335"/>
        </w:trPr>
        <w:tc>
          <w:tcPr>
            <w:tcW w:w="2552"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i/>
                <w:sz w:val="26"/>
                <w:szCs w:val="26"/>
              </w:rPr>
            </w:pPr>
            <w:r w:rsidRPr="00CB4BBC">
              <w:rPr>
                <w:rFonts w:ascii="Times New Roman" w:hAnsi="Times New Roman" w:cs="Times New Roman"/>
                <w:i/>
                <w:sz w:val="26"/>
                <w:szCs w:val="26"/>
              </w:rPr>
              <w:t xml:space="preserve">Общекультурное </w:t>
            </w:r>
          </w:p>
        </w:tc>
        <w:tc>
          <w:tcPr>
            <w:tcW w:w="4536"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 xml:space="preserve">Акварелька </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0,5</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0,5</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0,5</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0,5</w:t>
            </w:r>
          </w:p>
        </w:tc>
      </w:tr>
      <w:tr w:rsidR="009E2927" w:rsidRPr="00CB4BBC" w:rsidTr="009E2927">
        <w:trPr>
          <w:trHeight w:val="335"/>
        </w:trPr>
        <w:tc>
          <w:tcPr>
            <w:tcW w:w="2552"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i/>
                <w:sz w:val="26"/>
                <w:szCs w:val="26"/>
              </w:rPr>
            </w:pPr>
            <w:r w:rsidRPr="00CB4BBC">
              <w:rPr>
                <w:rFonts w:ascii="Times New Roman" w:hAnsi="Times New Roman" w:cs="Times New Roman"/>
                <w:i/>
                <w:sz w:val="26"/>
                <w:szCs w:val="26"/>
              </w:rPr>
              <w:t xml:space="preserve">Спортивное </w:t>
            </w:r>
          </w:p>
        </w:tc>
        <w:tc>
          <w:tcPr>
            <w:tcW w:w="4536"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 xml:space="preserve">Шахматы </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0,5</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0,5</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0,5</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0,5</w:t>
            </w:r>
          </w:p>
        </w:tc>
      </w:tr>
      <w:tr w:rsidR="009E2927" w:rsidRPr="00CB4BBC" w:rsidTr="009E2927">
        <w:trPr>
          <w:trHeight w:val="335"/>
        </w:trPr>
        <w:tc>
          <w:tcPr>
            <w:tcW w:w="2552" w:type="dxa"/>
            <w:vMerge w:val="restart"/>
            <w:tcBorders>
              <w:top w:val="single" w:sz="4" w:space="0" w:color="auto"/>
              <w:left w:val="single" w:sz="4" w:space="0" w:color="auto"/>
              <w:right w:val="single" w:sz="4" w:space="0" w:color="auto"/>
            </w:tcBorders>
          </w:tcPr>
          <w:p w:rsidR="009E2927" w:rsidRPr="00CB4BBC" w:rsidRDefault="009E2927" w:rsidP="00E01A21">
            <w:pPr>
              <w:spacing w:after="0"/>
              <w:jc w:val="both"/>
              <w:rPr>
                <w:rFonts w:ascii="Times New Roman" w:hAnsi="Times New Roman" w:cs="Times New Roman"/>
                <w:i/>
                <w:sz w:val="26"/>
                <w:szCs w:val="26"/>
              </w:rPr>
            </w:pPr>
            <w:r w:rsidRPr="00CB4BBC">
              <w:rPr>
                <w:rFonts w:ascii="Times New Roman" w:hAnsi="Times New Roman" w:cs="Times New Roman"/>
                <w:i/>
                <w:sz w:val="26"/>
                <w:szCs w:val="26"/>
              </w:rPr>
              <w:t xml:space="preserve">Социальное </w:t>
            </w:r>
          </w:p>
        </w:tc>
        <w:tc>
          <w:tcPr>
            <w:tcW w:w="4536"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Тепло сердец</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r>
      <w:tr w:rsidR="009E2927" w:rsidRPr="00CB4BBC" w:rsidTr="009E2927">
        <w:trPr>
          <w:trHeight w:val="335"/>
        </w:trPr>
        <w:tc>
          <w:tcPr>
            <w:tcW w:w="2552" w:type="dxa"/>
            <w:vMerge/>
            <w:tcBorders>
              <w:left w:val="single" w:sz="4" w:space="0" w:color="auto"/>
              <w:right w:val="single" w:sz="4" w:space="0" w:color="auto"/>
            </w:tcBorders>
          </w:tcPr>
          <w:p w:rsidR="009E2927" w:rsidRPr="00CB4BBC" w:rsidRDefault="009E2927" w:rsidP="00E01A21">
            <w:pPr>
              <w:spacing w:after="0"/>
              <w:jc w:val="both"/>
              <w:rPr>
                <w:rFonts w:ascii="Times New Roman" w:hAnsi="Times New Roman" w:cs="Times New Roman"/>
                <w:i/>
                <w:sz w:val="26"/>
                <w:szCs w:val="26"/>
              </w:rPr>
            </w:pPr>
          </w:p>
        </w:tc>
        <w:tc>
          <w:tcPr>
            <w:tcW w:w="4536"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 xml:space="preserve">Экодом </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r>
      <w:tr w:rsidR="009E2927" w:rsidRPr="00CB4BBC" w:rsidTr="0079641F">
        <w:trPr>
          <w:trHeight w:val="335"/>
        </w:trPr>
        <w:tc>
          <w:tcPr>
            <w:tcW w:w="2552" w:type="dxa"/>
            <w:vMerge/>
            <w:tcBorders>
              <w:left w:val="single" w:sz="4" w:space="0" w:color="auto"/>
              <w:right w:val="single" w:sz="4" w:space="0" w:color="auto"/>
            </w:tcBorders>
          </w:tcPr>
          <w:p w:rsidR="009E2927" w:rsidRPr="00CB4BBC" w:rsidRDefault="009E2927" w:rsidP="00E01A21">
            <w:pPr>
              <w:spacing w:after="0"/>
              <w:jc w:val="both"/>
              <w:rPr>
                <w:rFonts w:ascii="Times New Roman" w:hAnsi="Times New Roman" w:cs="Times New Roman"/>
                <w:i/>
                <w:sz w:val="26"/>
                <w:szCs w:val="26"/>
              </w:rPr>
            </w:pPr>
          </w:p>
        </w:tc>
        <w:tc>
          <w:tcPr>
            <w:tcW w:w="4536"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Школа безопасности</w:t>
            </w:r>
          </w:p>
        </w:tc>
        <w:tc>
          <w:tcPr>
            <w:tcW w:w="763"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847"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781"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w:t>
            </w:r>
          </w:p>
        </w:tc>
        <w:tc>
          <w:tcPr>
            <w:tcW w:w="744" w:type="dxa"/>
            <w:tcBorders>
              <w:top w:val="single" w:sz="4" w:space="0" w:color="auto"/>
              <w:left w:val="single" w:sz="4" w:space="0" w:color="auto"/>
              <w:bottom w:val="single" w:sz="4" w:space="0" w:color="auto"/>
              <w:right w:val="single" w:sz="4" w:space="0" w:color="auto"/>
            </w:tcBorders>
          </w:tcPr>
          <w:p w:rsidR="009E2927" w:rsidRPr="00CB4BBC" w:rsidRDefault="009E2927" w:rsidP="00E01A21">
            <w:pPr>
              <w:spacing w:after="0"/>
              <w:jc w:val="both"/>
              <w:rPr>
                <w:rFonts w:ascii="Times New Roman" w:hAnsi="Times New Roman" w:cs="Times New Roman"/>
                <w:sz w:val="26"/>
                <w:szCs w:val="26"/>
              </w:rPr>
            </w:pPr>
            <w:r w:rsidRPr="00CB4BBC">
              <w:rPr>
                <w:rFonts w:ascii="Times New Roman" w:hAnsi="Times New Roman" w:cs="Times New Roman"/>
                <w:sz w:val="26"/>
                <w:szCs w:val="26"/>
              </w:rPr>
              <w:t>1</w:t>
            </w:r>
          </w:p>
        </w:tc>
      </w:tr>
      <w:tr w:rsidR="0079641F" w:rsidRPr="00CB4BBC" w:rsidTr="0079641F">
        <w:trPr>
          <w:trHeight w:val="335"/>
        </w:trPr>
        <w:tc>
          <w:tcPr>
            <w:tcW w:w="2552" w:type="dxa"/>
            <w:vMerge w:val="restart"/>
            <w:tcBorders>
              <w:left w:val="single" w:sz="4" w:space="0" w:color="auto"/>
              <w:right w:val="single" w:sz="4" w:space="0" w:color="auto"/>
            </w:tcBorders>
          </w:tcPr>
          <w:p w:rsidR="0079641F" w:rsidRPr="00CB4BBC" w:rsidRDefault="0079641F" w:rsidP="0079641F">
            <w:pPr>
              <w:spacing w:after="0"/>
              <w:jc w:val="both"/>
              <w:rPr>
                <w:rFonts w:ascii="Times New Roman" w:hAnsi="Times New Roman" w:cs="Times New Roman"/>
                <w:i/>
                <w:sz w:val="26"/>
                <w:szCs w:val="26"/>
              </w:rPr>
            </w:pPr>
            <w:r>
              <w:rPr>
                <w:rFonts w:ascii="Times New Roman" w:hAnsi="Times New Roman" w:cs="Times New Roman"/>
                <w:i/>
                <w:sz w:val="26"/>
                <w:szCs w:val="26"/>
              </w:rPr>
              <w:t xml:space="preserve">Коррекционно-развивающая область </w:t>
            </w:r>
          </w:p>
        </w:tc>
        <w:tc>
          <w:tcPr>
            <w:tcW w:w="4536" w:type="dxa"/>
            <w:tcBorders>
              <w:top w:val="single" w:sz="4" w:space="0" w:color="auto"/>
              <w:left w:val="single" w:sz="4" w:space="0" w:color="auto"/>
              <w:bottom w:val="single" w:sz="4" w:space="0" w:color="auto"/>
              <w:right w:val="single" w:sz="4" w:space="0" w:color="auto"/>
            </w:tcBorders>
          </w:tcPr>
          <w:p w:rsidR="0079641F" w:rsidRPr="00CB4BBC" w:rsidRDefault="0079641F" w:rsidP="00E01A21">
            <w:pPr>
              <w:spacing w:after="0"/>
              <w:jc w:val="both"/>
              <w:rPr>
                <w:rFonts w:ascii="Times New Roman" w:hAnsi="Times New Roman" w:cs="Times New Roman"/>
                <w:sz w:val="26"/>
                <w:szCs w:val="26"/>
              </w:rPr>
            </w:pPr>
            <w:r>
              <w:rPr>
                <w:rFonts w:ascii="Times New Roman" w:hAnsi="Times New Roman" w:cs="Times New Roman"/>
                <w:sz w:val="26"/>
                <w:szCs w:val="26"/>
              </w:rPr>
              <w:t xml:space="preserve">Логопед </w:t>
            </w:r>
          </w:p>
        </w:tc>
        <w:tc>
          <w:tcPr>
            <w:tcW w:w="763" w:type="dxa"/>
            <w:tcBorders>
              <w:top w:val="single" w:sz="4" w:space="0" w:color="auto"/>
              <w:left w:val="single" w:sz="4" w:space="0" w:color="auto"/>
              <w:bottom w:val="single" w:sz="4" w:space="0" w:color="auto"/>
              <w:right w:val="single" w:sz="4" w:space="0" w:color="auto"/>
            </w:tcBorders>
          </w:tcPr>
          <w:p w:rsidR="0079641F" w:rsidRPr="00CB4BBC" w:rsidRDefault="0079641F" w:rsidP="00E01A21">
            <w:pPr>
              <w:spacing w:after="0"/>
              <w:jc w:val="both"/>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79641F" w:rsidRPr="00CB4BBC" w:rsidRDefault="0079641F" w:rsidP="00E01A21">
            <w:pPr>
              <w:spacing w:after="0"/>
              <w:jc w:val="both"/>
              <w:rPr>
                <w:rFonts w:ascii="Times New Roman" w:hAnsi="Times New Roman" w:cs="Times New Roman"/>
                <w:sz w:val="26"/>
                <w:szCs w:val="26"/>
              </w:rPr>
            </w:pPr>
            <w:r>
              <w:rPr>
                <w:rFonts w:ascii="Times New Roman" w:hAnsi="Times New Roman" w:cs="Times New Roman"/>
                <w:sz w:val="26"/>
                <w:szCs w:val="26"/>
              </w:rPr>
              <w:t>1</w:t>
            </w:r>
          </w:p>
        </w:tc>
        <w:tc>
          <w:tcPr>
            <w:tcW w:w="781" w:type="dxa"/>
            <w:tcBorders>
              <w:top w:val="single" w:sz="4" w:space="0" w:color="auto"/>
              <w:left w:val="single" w:sz="4" w:space="0" w:color="auto"/>
              <w:bottom w:val="single" w:sz="4" w:space="0" w:color="auto"/>
              <w:right w:val="single" w:sz="4" w:space="0" w:color="auto"/>
            </w:tcBorders>
          </w:tcPr>
          <w:p w:rsidR="0079641F" w:rsidRPr="00CB4BBC" w:rsidRDefault="0079641F" w:rsidP="00E01A21">
            <w:pPr>
              <w:spacing w:after="0"/>
              <w:jc w:val="both"/>
              <w:rPr>
                <w:rFonts w:ascii="Times New Roman" w:hAnsi="Times New Roman" w:cs="Times New Roman"/>
                <w:sz w:val="26"/>
                <w:szCs w:val="26"/>
              </w:rPr>
            </w:pPr>
          </w:p>
        </w:tc>
        <w:tc>
          <w:tcPr>
            <w:tcW w:w="744" w:type="dxa"/>
            <w:tcBorders>
              <w:top w:val="single" w:sz="4" w:space="0" w:color="auto"/>
              <w:left w:val="single" w:sz="4" w:space="0" w:color="auto"/>
              <w:bottom w:val="single" w:sz="4" w:space="0" w:color="auto"/>
              <w:right w:val="single" w:sz="4" w:space="0" w:color="auto"/>
            </w:tcBorders>
          </w:tcPr>
          <w:p w:rsidR="0079641F" w:rsidRPr="00CB4BBC" w:rsidRDefault="0079641F" w:rsidP="00E01A21">
            <w:pPr>
              <w:spacing w:after="0"/>
              <w:jc w:val="both"/>
              <w:rPr>
                <w:rFonts w:ascii="Times New Roman" w:hAnsi="Times New Roman" w:cs="Times New Roman"/>
                <w:sz w:val="26"/>
                <w:szCs w:val="26"/>
              </w:rPr>
            </w:pPr>
          </w:p>
        </w:tc>
      </w:tr>
      <w:tr w:rsidR="0079641F" w:rsidRPr="00CB4BBC" w:rsidTr="009E2927">
        <w:trPr>
          <w:trHeight w:val="335"/>
        </w:trPr>
        <w:tc>
          <w:tcPr>
            <w:tcW w:w="2552" w:type="dxa"/>
            <w:vMerge/>
            <w:tcBorders>
              <w:left w:val="single" w:sz="4" w:space="0" w:color="auto"/>
              <w:bottom w:val="single" w:sz="4" w:space="0" w:color="auto"/>
              <w:right w:val="single" w:sz="4" w:space="0" w:color="auto"/>
            </w:tcBorders>
          </w:tcPr>
          <w:p w:rsidR="0079641F" w:rsidRDefault="0079641F" w:rsidP="0079641F">
            <w:pPr>
              <w:spacing w:after="0"/>
              <w:jc w:val="both"/>
              <w:rPr>
                <w:rFonts w:ascii="Times New Roman" w:hAnsi="Times New Roman" w:cs="Times New Roman"/>
                <w:i/>
                <w:sz w:val="26"/>
                <w:szCs w:val="26"/>
              </w:rPr>
            </w:pPr>
          </w:p>
        </w:tc>
        <w:tc>
          <w:tcPr>
            <w:tcW w:w="4536" w:type="dxa"/>
            <w:tcBorders>
              <w:top w:val="single" w:sz="4" w:space="0" w:color="auto"/>
              <w:left w:val="single" w:sz="4" w:space="0" w:color="auto"/>
              <w:bottom w:val="single" w:sz="4" w:space="0" w:color="auto"/>
              <w:right w:val="single" w:sz="4" w:space="0" w:color="auto"/>
            </w:tcBorders>
          </w:tcPr>
          <w:p w:rsidR="0079641F" w:rsidRDefault="0079641F" w:rsidP="00E01A21">
            <w:pPr>
              <w:spacing w:after="0"/>
              <w:jc w:val="both"/>
              <w:rPr>
                <w:rFonts w:ascii="Times New Roman" w:hAnsi="Times New Roman" w:cs="Times New Roman"/>
                <w:sz w:val="26"/>
                <w:szCs w:val="26"/>
              </w:rPr>
            </w:pPr>
            <w:r>
              <w:rPr>
                <w:rFonts w:ascii="Times New Roman" w:hAnsi="Times New Roman" w:cs="Times New Roman"/>
                <w:sz w:val="26"/>
                <w:szCs w:val="26"/>
              </w:rPr>
              <w:t xml:space="preserve">Психолог </w:t>
            </w:r>
          </w:p>
        </w:tc>
        <w:tc>
          <w:tcPr>
            <w:tcW w:w="763" w:type="dxa"/>
            <w:tcBorders>
              <w:top w:val="single" w:sz="4" w:space="0" w:color="auto"/>
              <w:left w:val="single" w:sz="4" w:space="0" w:color="auto"/>
              <w:bottom w:val="single" w:sz="4" w:space="0" w:color="auto"/>
              <w:right w:val="single" w:sz="4" w:space="0" w:color="auto"/>
            </w:tcBorders>
          </w:tcPr>
          <w:p w:rsidR="0079641F" w:rsidRPr="00CB4BBC" w:rsidRDefault="0079641F" w:rsidP="00E01A21">
            <w:pPr>
              <w:spacing w:after="0"/>
              <w:jc w:val="both"/>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79641F" w:rsidRPr="00CB4BBC" w:rsidRDefault="0079641F" w:rsidP="00E01A21">
            <w:pPr>
              <w:spacing w:after="0"/>
              <w:jc w:val="both"/>
              <w:rPr>
                <w:rFonts w:ascii="Times New Roman" w:hAnsi="Times New Roman" w:cs="Times New Roman"/>
                <w:sz w:val="26"/>
                <w:szCs w:val="26"/>
              </w:rPr>
            </w:pPr>
            <w:r>
              <w:rPr>
                <w:rFonts w:ascii="Times New Roman" w:hAnsi="Times New Roman" w:cs="Times New Roman"/>
                <w:sz w:val="26"/>
                <w:szCs w:val="26"/>
              </w:rPr>
              <w:t>1</w:t>
            </w:r>
          </w:p>
        </w:tc>
        <w:tc>
          <w:tcPr>
            <w:tcW w:w="781" w:type="dxa"/>
            <w:tcBorders>
              <w:top w:val="single" w:sz="4" w:space="0" w:color="auto"/>
              <w:left w:val="single" w:sz="4" w:space="0" w:color="auto"/>
              <w:bottom w:val="single" w:sz="4" w:space="0" w:color="auto"/>
              <w:right w:val="single" w:sz="4" w:space="0" w:color="auto"/>
            </w:tcBorders>
          </w:tcPr>
          <w:p w:rsidR="0079641F" w:rsidRPr="00CB4BBC" w:rsidRDefault="0079641F" w:rsidP="00E01A21">
            <w:pPr>
              <w:spacing w:after="0"/>
              <w:jc w:val="both"/>
              <w:rPr>
                <w:rFonts w:ascii="Times New Roman" w:hAnsi="Times New Roman" w:cs="Times New Roman"/>
                <w:sz w:val="26"/>
                <w:szCs w:val="26"/>
              </w:rPr>
            </w:pPr>
          </w:p>
        </w:tc>
        <w:tc>
          <w:tcPr>
            <w:tcW w:w="744" w:type="dxa"/>
            <w:tcBorders>
              <w:top w:val="single" w:sz="4" w:space="0" w:color="auto"/>
              <w:left w:val="single" w:sz="4" w:space="0" w:color="auto"/>
              <w:bottom w:val="single" w:sz="4" w:space="0" w:color="auto"/>
              <w:right w:val="single" w:sz="4" w:space="0" w:color="auto"/>
            </w:tcBorders>
          </w:tcPr>
          <w:p w:rsidR="0079641F" w:rsidRPr="00CB4BBC" w:rsidRDefault="0079641F" w:rsidP="00E01A21">
            <w:pPr>
              <w:spacing w:after="0"/>
              <w:jc w:val="both"/>
              <w:rPr>
                <w:rFonts w:ascii="Times New Roman" w:hAnsi="Times New Roman" w:cs="Times New Roman"/>
                <w:sz w:val="26"/>
                <w:szCs w:val="26"/>
              </w:rPr>
            </w:pPr>
          </w:p>
        </w:tc>
      </w:tr>
    </w:tbl>
    <w:p w:rsidR="009E2927" w:rsidRPr="00CB4BBC" w:rsidRDefault="0079641F" w:rsidP="00E01A21">
      <w:pPr>
        <w:tabs>
          <w:tab w:val="left" w:pos="0"/>
          <w:tab w:val="right" w:leader="dot" w:pos="9639"/>
        </w:tabs>
        <w:spacing w:after="0"/>
        <w:ind w:firstLine="709"/>
        <w:jc w:val="both"/>
        <w:rPr>
          <w:rFonts w:ascii="Times New Roman" w:hAnsi="Times New Roman" w:cs="Times New Roman"/>
          <w:sz w:val="26"/>
          <w:szCs w:val="26"/>
        </w:rPr>
      </w:pPr>
      <w:r>
        <w:rPr>
          <w:rFonts w:ascii="Times New Roman" w:hAnsi="Times New Roman" w:cs="Times New Roman"/>
          <w:sz w:val="26"/>
          <w:szCs w:val="26"/>
        </w:rPr>
        <w:t>Календарный учебный график соответствует общешкольному.</w:t>
      </w:r>
    </w:p>
    <w:p w:rsidR="00EC0937" w:rsidRPr="00CB4BBC" w:rsidRDefault="00EC0937" w:rsidP="00E01A21">
      <w:pPr>
        <w:pStyle w:val="3"/>
        <w:spacing w:before="120" w:after="120" w:line="276" w:lineRule="auto"/>
        <w:jc w:val="both"/>
        <w:rPr>
          <w:rFonts w:ascii="Times New Roman" w:hAnsi="Times New Roman" w:cs="Times New Roman"/>
          <w:i w:val="0"/>
          <w:sz w:val="26"/>
          <w:szCs w:val="26"/>
        </w:rPr>
      </w:pPr>
      <w:bookmarkStart w:id="20" w:name="_Toc413974300"/>
      <w:bookmarkStart w:id="21" w:name="_Toc289117670"/>
      <w:r w:rsidRPr="00CB4BBC">
        <w:rPr>
          <w:rFonts w:ascii="Times New Roman" w:hAnsi="Times New Roman" w:cs="Times New Roman"/>
          <w:i w:val="0"/>
          <w:sz w:val="26"/>
          <w:szCs w:val="26"/>
        </w:rPr>
        <w:lastRenderedPageBreak/>
        <w:t xml:space="preserve">2.3.2. Система условий реализации адаптированной основной образовательной программы начального общего образования обучающихся с </w:t>
      </w:r>
      <w:bookmarkEnd w:id="20"/>
      <w:r w:rsidR="00773A62" w:rsidRPr="00CB4BBC">
        <w:rPr>
          <w:rFonts w:ascii="Times New Roman" w:hAnsi="Times New Roman" w:cs="Times New Roman"/>
          <w:i w:val="0"/>
          <w:sz w:val="26"/>
          <w:szCs w:val="26"/>
        </w:rPr>
        <w:t>нарушениями опорно-двигательного аппарата</w:t>
      </w:r>
      <w:bookmarkEnd w:id="21"/>
    </w:p>
    <w:p w:rsidR="00EC0937" w:rsidRPr="00CB4BBC" w:rsidRDefault="00EC0937" w:rsidP="00E01A21">
      <w:pPr>
        <w:widowControl w:val="0"/>
        <w:spacing w:after="0"/>
        <w:ind w:firstLine="567"/>
        <w:contextualSpacing/>
        <w:jc w:val="both"/>
        <w:rPr>
          <w:rFonts w:ascii="Times New Roman" w:hAnsi="Times New Roman" w:cs="Times New Roman"/>
          <w:b/>
          <w:kern w:val="2"/>
          <w:sz w:val="26"/>
          <w:szCs w:val="26"/>
        </w:rPr>
      </w:pPr>
      <w:r w:rsidRPr="00CB4BBC">
        <w:rPr>
          <w:rFonts w:ascii="Times New Roman" w:hAnsi="Times New Roman" w:cs="Times New Roman"/>
          <w:b/>
          <w:kern w:val="2"/>
          <w:sz w:val="26"/>
          <w:szCs w:val="26"/>
        </w:rPr>
        <w:t>Кадровые условия</w:t>
      </w:r>
    </w:p>
    <w:p w:rsidR="00EC0937" w:rsidRPr="00CB4BBC" w:rsidRDefault="00EC0937" w:rsidP="00E01A21">
      <w:pPr>
        <w:widowControl w:val="0"/>
        <w:spacing w:after="0"/>
        <w:ind w:firstLine="567"/>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Уровень квалификации работников образовательной организации, реализующей основную общеобразовательную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w:t>
      </w:r>
      <w:r w:rsidR="0081460B" w:rsidRPr="00CB4BBC">
        <w:rPr>
          <w:rFonts w:ascii="Times New Roman" w:hAnsi="Times New Roman" w:cs="Times New Roman"/>
          <w:kern w:val="2"/>
          <w:sz w:val="26"/>
          <w:szCs w:val="26"/>
        </w:rPr>
        <w:t>.</w:t>
      </w:r>
    </w:p>
    <w:p w:rsidR="00EC0937" w:rsidRPr="00CB4BBC" w:rsidRDefault="0081460B" w:rsidP="00E01A21">
      <w:pPr>
        <w:widowControl w:val="0"/>
        <w:spacing w:after="0"/>
        <w:ind w:firstLine="567"/>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МБОУ СОШ с.Красное</w:t>
      </w:r>
      <w:r w:rsidR="00EC0937" w:rsidRPr="00CB4BBC">
        <w:rPr>
          <w:rFonts w:ascii="Times New Roman" w:hAnsi="Times New Roman" w:cs="Times New Roman"/>
          <w:kern w:val="2"/>
          <w:sz w:val="26"/>
          <w:szCs w:val="26"/>
        </w:rPr>
        <w:t xml:space="preserve">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EC0937" w:rsidRPr="00CB4BBC" w:rsidRDefault="00EC0937" w:rsidP="00E01A21">
      <w:pPr>
        <w:widowControl w:val="0"/>
        <w:spacing w:after="0"/>
        <w:ind w:firstLine="567"/>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xml:space="preserve">Педагоги, которые реализуют основную общеобразовательную программу начального общего образования с участием обучающихся с НОДА (вариант 6.1.), </w:t>
      </w:r>
      <w:r w:rsidR="0081460B" w:rsidRPr="00CB4BBC">
        <w:rPr>
          <w:rFonts w:ascii="Times New Roman" w:hAnsi="Times New Roman" w:cs="Times New Roman"/>
          <w:kern w:val="2"/>
          <w:sz w:val="26"/>
          <w:szCs w:val="26"/>
        </w:rPr>
        <w:t>имеют</w:t>
      </w:r>
      <w:r w:rsidRPr="00CB4BBC">
        <w:rPr>
          <w:rFonts w:ascii="Times New Roman" w:hAnsi="Times New Roman" w:cs="Times New Roman"/>
          <w:kern w:val="2"/>
          <w:sz w:val="26"/>
          <w:szCs w:val="26"/>
        </w:rPr>
        <w:t xml:space="preserve"> высшее профессиональное образование </w:t>
      </w:r>
    </w:p>
    <w:p w:rsidR="00EC0937" w:rsidRPr="00CB4BBC" w:rsidRDefault="0081460B" w:rsidP="00E01A21">
      <w:pPr>
        <w:widowControl w:val="0"/>
        <w:spacing w:after="0"/>
        <w:ind w:firstLine="567"/>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П</w:t>
      </w:r>
      <w:r w:rsidR="00EC0937" w:rsidRPr="00CB4BBC">
        <w:rPr>
          <w:rFonts w:ascii="Times New Roman" w:hAnsi="Times New Roman" w:cs="Times New Roman"/>
          <w:kern w:val="2"/>
          <w:sz w:val="26"/>
          <w:szCs w:val="26"/>
        </w:rPr>
        <w:t>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r w:rsidRPr="00CB4BBC">
        <w:rPr>
          <w:rFonts w:ascii="Times New Roman" w:hAnsi="Times New Roman" w:cs="Times New Roman"/>
          <w:kern w:val="2"/>
          <w:sz w:val="26"/>
          <w:szCs w:val="26"/>
        </w:rPr>
        <w:t>, осуществляется регулярно, не менее чем 1 раз в три года</w:t>
      </w:r>
      <w:r w:rsidR="00EC0937" w:rsidRPr="00CB4BBC">
        <w:rPr>
          <w:rFonts w:ascii="Times New Roman" w:hAnsi="Times New Roman" w:cs="Times New Roman"/>
          <w:kern w:val="2"/>
          <w:sz w:val="26"/>
          <w:szCs w:val="26"/>
        </w:rPr>
        <w:t>.</w:t>
      </w:r>
    </w:p>
    <w:p w:rsidR="00EC0937" w:rsidRPr="00CB4BBC" w:rsidRDefault="00EC0937" w:rsidP="00E01A21">
      <w:pPr>
        <w:widowControl w:val="0"/>
        <w:spacing w:after="0"/>
        <w:ind w:firstLine="567"/>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Педагоги образовательной организации, которые реализуют программу коррекционной работы (вариант 6.1.), должны иметь высшее профессиональное образование и квалификацию/степень не ниже бакалавра по одному из вариантов программ подготовки:по профилю подготовки «Специальная педагогика и специальная психология», по направлению «Психолого-педагогическое образование» или по магистерской программе соответствующей направленности.</w:t>
      </w:r>
    </w:p>
    <w:p w:rsidR="00EC0937" w:rsidRPr="00CB4BBC" w:rsidRDefault="00EC0937" w:rsidP="00E01A21">
      <w:pPr>
        <w:widowControl w:val="0"/>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EC0937" w:rsidRPr="00CB4BBC" w:rsidRDefault="00EC0937" w:rsidP="00E01A21">
      <w:pPr>
        <w:widowControl w:val="0"/>
        <w:spacing w:after="0"/>
        <w:ind w:firstLine="567"/>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rsidR="00EC0937" w:rsidRPr="00CB4BBC" w:rsidRDefault="00EC0937" w:rsidP="00E01A21">
      <w:pPr>
        <w:widowControl w:val="0"/>
        <w:spacing w:after="0"/>
        <w:ind w:firstLine="567"/>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xml:space="preserve">При необходимости в процесс реализации основной общеобразовательной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w:t>
      </w:r>
      <w:r w:rsidRPr="00CB4BBC">
        <w:rPr>
          <w:rFonts w:ascii="Times New Roman" w:hAnsi="Times New Roman" w:cs="Times New Roman"/>
          <w:kern w:val="2"/>
          <w:sz w:val="26"/>
          <w:szCs w:val="26"/>
        </w:rPr>
        <w:lastRenderedPageBreak/>
        <w:t xml:space="preserve">соответствующей программе, и стаж педагогической работы не менее 2 лет. </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8"/>
        <w:gridCol w:w="1729"/>
        <w:gridCol w:w="1669"/>
        <w:gridCol w:w="5395"/>
      </w:tblGrid>
      <w:tr w:rsidR="0081460B" w:rsidRPr="00CB4BBC" w:rsidTr="000D1897">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81460B" w:rsidRPr="00CB4BBC" w:rsidRDefault="0081460B" w:rsidP="00E01A21">
            <w:pPr>
              <w:spacing w:before="100" w:beforeAutospacing="1" w:after="100" w:afterAutospacing="1"/>
              <w:jc w:val="both"/>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w:t>
            </w:r>
          </w:p>
        </w:tc>
        <w:tc>
          <w:tcPr>
            <w:tcW w:w="1729" w:type="dxa"/>
            <w:tcBorders>
              <w:top w:val="outset" w:sz="6" w:space="0" w:color="auto"/>
              <w:left w:val="outset" w:sz="6" w:space="0" w:color="auto"/>
              <w:bottom w:val="outset" w:sz="6" w:space="0" w:color="auto"/>
              <w:right w:val="outset" w:sz="6" w:space="0" w:color="auto"/>
            </w:tcBorders>
            <w:vAlign w:val="center"/>
            <w:hideMark/>
          </w:tcPr>
          <w:p w:rsidR="0081460B" w:rsidRPr="00CB4BBC" w:rsidRDefault="0081460B" w:rsidP="00E01A21">
            <w:pPr>
              <w:spacing w:before="100" w:beforeAutospacing="1" w:after="100" w:afterAutospacing="1"/>
              <w:jc w:val="both"/>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ФИО</w:t>
            </w:r>
          </w:p>
        </w:tc>
        <w:tc>
          <w:tcPr>
            <w:tcW w:w="1669" w:type="dxa"/>
            <w:tcBorders>
              <w:top w:val="outset" w:sz="6" w:space="0" w:color="auto"/>
              <w:left w:val="outset" w:sz="6" w:space="0" w:color="auto"/>
              <w:bottom w:val="outset" w:sz="6" w:space="0" w:color="auto"/>
              <w:right w:val="outset" w:sz="6" w:space="0" w:color="auto"/>
            </w:tcBorders>
          </w:tcPr>
          <w:p w:rsidR="0081460B" w:rsidRPr="00CB4BBC" w:rsidRDefault="0081460B" w:rsidP="00E01A21">
            <w:pPr>
              <w:spacing w:before="100" w:beforeAutospacing="1" w:after="100" w:afterAutospacing="1"/>
              <w:jc w:val="both"/>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Должность</w:t>
            </w:r>
          </w:p>
        </w:tc>
        <w:tc>
          <w:tcPr>
            <w:tcW w:w="5395" w:type="dxa"/>
            <w:tcBorders>
              <w:top w:val="outset" w:sz="6" w:space="0" w:color="auto"/>
              <w:left w:val="outset" w:sz="6" w:space="0" w:color="auto"/>
              <w:bottom w:val="outset" w:sz="6" w:space="0" w:color="auto"/>
              <w:right w:val="outset" w:sz="6" w:space="0" w:color="auto"/>
            </w:tcBorders>
            <w:vAlign w:val="center"/>
            <w:hideMark/>
          </w:tcPr>
          <w:p w:rsidR="0081460B" w:rsidRPr="00CB4BBC" w:rsidRDefault="0081460B" w:rsidP="00E01A21">
            <w:pPr>
              <w:spacing w:before="100" w:beforeAutospacing="1" w:after="100" w:afterAutospacing="1"/>
              <w:jc w:val="both"/>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Данные о повышении квалификации/профессиональной переподготовке</w:t>
            </w:r>
          </w:p>
        </w:tc>
      </w:tr>
      <w:tr w:rsidR="0081460B" w:rsidRPr="00CB4BBC" w:rsidTr="000D1897">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81460B" w:rsidRPr="00CB4BBC" w:rsidRDefault="0081460B" w:rsidP="00E01A21">
            <w:pPr>
              <w:spacing w:before="100" w:beforeAutospacing="1" w:after="100" w:afterAutospacing="1"/>
              <w:jc w:val="both"/>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1</w:t>
            </w:r>
          </w:p>
        </w:tc>
        <w:tc>
          <w:tcPr>
            <w:tcW w:w="1729" w:type="dxa"/>
            <w:tcBorders>
              <w:top w:val="outset" w:sz="6" w:space="0" w:color="auto"/>
              <w:left w:val="outset" w:sz="6" w:space="0" w:color="auto"/>
              <w:bottom w:val="outset" w:sz="6" w:space="0" w:color="auto"/>
              <w:right w:val="outset" w:sz="6" w:space="0" w:color="auto"/>
            </w:tcBorders>
            <w:vAlign w:val="center"/>
            <w:hideMark/>
          </w:tcPr>
          <w:p w:rsidR="0081460B" w:rsidRPr="00CB4BBC" w:rsidRDefault="0081460B" w:rsidP="00E01A21">
            <w:pPr>
              <w:spacing w:before="100" w:beforeAutospacing="1" w:after="100" w:afterAutospacing="1"/>
              <w:jc w:val="both"/>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Баранова Екатерина Георгиевна</w:t>
            </w:r>
          </w:p>
        </w:tc>
        <w:tc>
          <w:tcPr>
            <w:tcW w:w="1669" w:type="dxa"/>
            <w:tcBorders>
              <w:top w:val="outset" w:sz="6" w:space="0" w:color="auto"/>
              <w:left w:val="outset" w:sz="6" w:space="0" w:color="auto"/>
              <w:bottom w:val="outset" w:sz="6" w:space="0" w:color="auto"/>
              <w:right w:val="outset" w:sz="6" w:space="0" w:color="auto"/>
            </w:tcBorders>
          </w:tcPr>
          <w:p w:rsidR="0081460B" w:rsidRPr="00CB4BBC" w:rsidRDefault="0081460B" w:rsidP="00E01A21">
            <w:pPr>
              <w:spacing w:before="100" w:beforeAutospacing="1" w:after="100" w:afterAutospacing="1"/>
              <w:jc w:val="both"/>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 xml:space="preserve">Логопед </w:t>
            </w:r>
          </w:p>
        </w:tc>
        <w:tc>
          <w:tcPr>
            <w:tcW w:w="5395" w:type="dxa"/>
            <w:tcBorders>
              <w:top w:val="outset" w:sz="6" w:space="0" w:color="auto"/>
              <w:left w:val="outset" w:sz="6" w:space="0" w:color="auto"/>
              <w:bottom w:val="outset" w:sz="6" w:space="0" w:color="auto"/>
              <w:right w:val="outset" w:sz="6" w:space="0" w:color="auto"/>
            </w:tcBorders>
            <w:vAlign w:val="center"/>
            <w:hideMark/>
          </w:tcPr>
          <w:p w:rsidR="0081460B" w:rsidRPr="00CB4BBC" w:rsidRDefault="0081460B" w:rsidP="00E01A21">
            <w:pPr>
              <w:spacing w:before="100" w:beforeAutospacing="1" w:after="100" w:afterAutospacing="1"/>
              <w:jc w:val="both"/>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 ПК: 2018г., ХКИРО, 72 ч. «Проектирование системных изменений деятельности  образовательных организаций в условиях введения ФГОС ОВЗ».</w:t>
            </w:r>
          </w:p>
          <w:p w:rsidR="0081460B" w:rsidRPr="00CB4BBC" w:rsidRDefault="0081460B" w:rsidP="00E01A21">
            <w:pPr>
              <w:spacing w:before="100" w:beforeAutospacing="1" w:after="100" w:afterAutospacing="1"/>
              <w:jc w:val="both"/>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 ПП: 2019 г., ВНИЦ «Современные образовательные технологии» г.Липецк, 260 ч. «Учитель-логопед с дополнительной квалификацией «Учитель начальных классов коррекционно-компенсирующей направленности образования».</w:t>
            </w:r>
          </w:p>
        </w:tc>
      </w:tr>
      <w:tr w:rsidR="0081460B" w:rsidRPr="00CB4BBC" w:rsidTr="000D1897">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81460B" w:rsidRPr="00CB4BBC" w:rsidRDefault="0081460B" w:rsidP="00E01A21">
            <w:pPr>
              <w:spacing w:before="100" w:beforeAutospacing="1" w:after="100" w:afterAutospacing="1"/>
              <w:jc w:val="both"/>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2</w:t>
            </w:r>
          </w:p>
        </w:tc>
        <w:tc>
          <w:tcPr>
            <w:tcW w:w="1729" w:type="dxa"/>
            <w:tcBorders>
              <w:top w:val="outset" w:sz="6" w:space="0" w:color="auto"/>
              <w:left w:val="outset" w:sz="6" w:space="0" w:color="auto"/>
              <w:bottom w:val="outset" w:sz="6" w:space="0" w:color="auto"/>
              <w:right w:val="outset" w:sz="6" w:space="0" w:color="auto"/>
            </w:tcBorders>
            <w:vAlign w:val="center"/>
            <w:hideMark/>
          </w:tcPr>
          <w:p w:rsidR="0081460B" w:rsidRPr="00CB4BBC" w:rsidRDefault="0081460B" w:rsidP="00E01A21">
            <w:pPr>
              <w:spacing w:before="100" w:beforeAutospacing="1" w:after="100" w:afterAutospacing="1"/>
              <w:jc w:val="both"/>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Еременко Светлана Валентиновна</w:t>
            </w:r>
          </w:p>
        </w:tc>
        <w:tc>
          <w:tcPr>
            <w:tcW w:w="1669" w:type="dxa"/>
            <w:tcBorders>
              <w:top w:val="outset" w:sz="6" w:space="0" w:color="auto"/>
              <w:left w:val="outset" w:sz="6" w:space="0" w:color="auto"/>
              <w:bottom w:val="outset" w:sz="6" w:space="0" w:color="auto"/>
              <w:right w:val="outset" w:sz="6" w:space="0" w:color="auto"/>
            </w:tcBorders>
          </w:tcPr>
          <w:p w:rsidR="0081460B" w:rsidRPr="00CB4BBC" w:rsidRDefault="0081460B" w:rsidP="00E01A21">
            <w:pPr>
              <w:spacing w:before="100" w:beforeAutospacing="1" w:after="100" w:afterAutospacing="1"/>
              <w:jc w:val="both"/>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 xml:space="preserve">Учитель </w:t>
            </w:r>
          </w:p>
        </w:tc>
        <w:tc>
          <w:tcPr>
            <w:tcW w:w="5395" w:type="dxa"/>
            <w:tcBorders>
              <w:top w:val="outset" w:sz="6" w:space="0" w:color="auto"/>
              <w:left w:val="outset" w:sz="6" w:space="0" w:color="auto"/>
              <w:bottom w:val="outset" w:sz="6" w:space="0" w:color="auto"/>
              <w:right w:val="outset" w:sz="6" w:space="0" w:color="auto"/>
            </w:tcBorders>
            <w:vAlign w:val="center"/>
            <w:hideMark/>
          </w:tcPr>
          <w:p w:rsidR="0081460B" w:rsidRPr="00CB4BBC" w:rsidRDefault="000D1897" w:rsidP="00E01A21">
            <w:pPr>
              <w:spacing w:before="100" w:beforeAutospacing="1"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ГОУ ВПО «Комсомольский-на-Амуре государственный педагогический университет», 2006г., учитель начальных классов</w:t>
            </w:r>
          </w:p>
        </w:tc>
      </w:tr>
      <w:tr w:rsidR="0081460B" w:rsidRPr="00CB4BBC" w:rsidTr="000D1897">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81460B" w:rsidRPr="00CB4BBC" w:rsidRDefault="0081460B" w:rsidP="00E01A21">
            <w:pPr>
              <w:spacing w:before="100" w:beforeAutospacing="1" w:after="100" w:afterAutospacing="1"/>
              <w:jc w:val="both"/>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3</w:t>
            </w:r>
          </w:p>
        </w:tc>
        <w:tc>
          <w:tcPr>
            <w:tcW w:w="1729" w:type="dxa"/>
            <w:tcBorders>
              <w:top w:val="outset" w:sz="6" w:space="0" w:color="auto"/>
              <w:left w:val="outset" w:sz="6" w:space="0" w:color="auto"/>
              <w:bottom w:val="outset" w:sz="6" w:space="0" w:color="auto"/>
              <w:right w:val="outset" w:sz="6" w:space="0" w:color="auto"/>
            </w:tcBorders>
            <w:vAlign w:val="center"/>
            <w:hideMark/>
          </w:tcPr>
          <w:p w:rsidR="0081460B" w:rsidRPr="00CB4BBC" w:rsidRDefault="0081460B" w:rsidP="00E01A21">
            <w:pPr>
              <w:spacing w:before="100" w:beforeAutospacing="1" w:after="100" w:afterAutospacing="1"/>
              <w:jc w:val="both"/>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Кирпа Ксения Андреевна</w:t>
            </w:r>
          </w:p>
        </w:tc>
        <w:tc>
          <w:tcPr>
            <w:tcW w:w="1669" w:type="dxa"/>
            <w:tcBorders>
              <w:top w:val="outset" w:sz="6" w:space="0" w:color="auto"/>
              <w:left w:val="outset" w:sz="6" w:space="0" w:color="auto"/>
              <w:bottom w:val="outset" w:sz="6" w:space="0" w:color="auto"/>
              <w:right w:val="outset" w:sz="6" w:space="0" w:color="auto"/>
            </w:tcBorders>
          </w:tcPr>
          <w:p w:rsidR="0081460B" w:rsidRPr="00CB4BBC" w:rsidRDefault="0081460B" w:rsidP="00E01A21">
            <w:pPr>
              <w:spacing w:before="100" w:beforeAutospacing="1" w:after="100" w:afterAutospacing="1"/>
              <w:jc w:val="both"/>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 xml:space="preserve">Дефектолог </w:t>
            </w:r>
          </w:p>
        </w:tc>
        <w:tc>
          <w:tcPr>
            <w:tcW w:w="5395" w:type="dxa"/>
            <w:tcBorders>
              <w:top w:val="outset" w:sz="6" w:space="0" w:color="auto"/>
              <w:left w:val="outset" w:sz="6" w:space="0" w:color="auto"/>
              <w:bottom w:val="outset" w:sz="6" w:space="0" w:color="auto"/>
              <w:right w:val="outset" w:sz="6" w:space="0" w:color="auto"/>
            </w:tcBorders>
            <w:vAlign w:val="center"/>
            <w:hideMark/>
          </w:tcPr>
          <w:p w:rsidR="0081460B" w:rsidRPr="00CB4BBC" w:rsidRDefault="0081460B" w:rsidP="00E01A21">
            <w:pPr>
              <w:spacing w:before="100" w:beforeAutospacing="1" w:after="100" w:afterAutospacing="1"/>
              <w:jc w:val="both"/>
              <w:rPr>
                <w:rFonts w:ascii="Times New Roman" w:eastAsia="Times New Roman" w:hAnsi="Times New Roman" w:cs="Times New Roman"/>
                <w:sz w:val="26"/>
                <w:szCs w:val="26"/>
              </w:rPr>
            </w:pPr>
            <w:r w:rsidRPr="00CB4BBC">
              <w:rPr>
                <w:rFonts w:ascii="Times New Roman" w:hAnsi="Times New Roman" w:cs="Times New Roman"/>
                <w:sz w:val="26"/>
                <w:szCs w:val="26"/>
              </w:rPr>
              <w:t>ПП: 2018 г., АНО ДПО «Федеральный институт повышения квалификации и переподготовке», 580 ч. «Специальное (дефектологическое) образование: педагог-дефектолог».</w:t>
            </w:r>
          </w:p>
        </w:tc>
      </w:tr>
      <w:tr w:rsidR="0081460B" w:rsidRPr="00CB4BBC" w:rsidTr="000D1897">
        <w:trPr>
          <w:tblCellSpacing w:w="0" w:type="dxa"/>
        </w:trPr>
        <w:tc>
          <w:tcPr>
            <w:tcW w:w="578" w:type="dxa"/>
            <w:tcBorders>
              <w:top w:val="outset" w:sz="6" w:space="0" w:color="auto"/>
              <w:left w:val="outset" w:sz="6" w:space="0" w:color="auto"/>
              <w:bottom w:val="outset" w:sz="6" w:space="0" w:color="auto"/>
              <w:right w:val="outset" w:sz="6" w:space="0" w:color="auto"/>
            </w:tcBorders>
            <w:vAlign w:val="center"/>
            <w:hideMark/>
          </w:tcPr>
          <w:p w:rsidR="0081460B" w:rsidRPr="00CB4BBC" w:rsidRDefault="0081460B" w:rsidP="00E01A21">
            <w:pPr>
              <w:spacing w:before="100" w:beforeAutospacing="1" w:after="100" w:afterAutospacing="1"/>
              <w:jc w:val="both"/>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4</w:t>
            </w:r>
          </w:p>
        </w:tc>
        <w:tc>
          <w:tcPr>
            <w:tcW w:w="1729" w:type="dxa"/>
            <w:tcBorders>
              <w:top w:val="outset" w:sz="6" w:space="0" w:color="auto"/>
              <w:left w:val="outset" w:sz="6" w:space="0" w:color="auto"/>
              <w:bottom w:val="outset" w:sz="6" w:space="0" w:color="auto"/>
              <w:right w:val="outset" w:sz="6" w:space="0" w:color="auto"/>
            </w:tcBorders>
            <w:vAlign w:val="center"/>
            <w:hideMark/>
          </w:tcPr>
          <w:p w:rsidR="0081460B" w:rsidRPr="00CB4BBC" w:rsidRDefault="0081460B" w:rsidP="00E01A21">
            <w:pPr>
              <w:spacing w:before="100" w:beforeAutospacing="1" w:after="100" w:afterAutospacing="1"/>
              <w:jc w:val="both"/>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Пинчук Наталья Евгеньевна</w:t>
            </w:r>
          </w:p>
        </w:tc>
        <w:tc>
          <w:tcPr>
            <w:tcW w:w="1669" w:type="dxa"/>
            <w:tcBorders>
              <w:top w:val="outset" w:sz="6" w:space="0" w:color="auto"/>
              <w:left w:val="outset" w:sz="6" w:space="0" w:color="auto"/>
              <w:bottom w:val="outset" w:sz="6" w:space="0" w:color="auto"/>
              <w:right w:val="outset" w:sz="6" w:space="0" w:color="auto"/>
            </w:tcBorders>
          </w:tcPr>
          <w:p w:rsidR="0081460B" w:rsidRPr="00CB4BBC" w:rsidRDefault="0081460B" w:rsidP="00E01A21">
            <w:pPr>
              <w:spacing w:before="100" w:beforeAutospacing="1" w:after="100" w:afterAutospacing="1"/>
              <w:jc w:val="both"/>
              <w:rPr>
                <w:rFonts w:ascii="Times New Roman" w:eastAsia="Times New Roman" w:hAnsi="Times New Roman" w:cs="Times New Roman"/>
                <w:sz w:val="26"/>
                <w:szCs w:val="26"/>
              </w:rPr>
            </w:pPr>
            <w:r w:rsidRPr="00CB4BBC">
              <w:rPr>
                <w:rFonts w:ascii="Times New Roman" w:eastAsia="Times New Roman" w:hAnsi="Times New Roman" w:cs="Times New Roman"/>
                <w:sz w:val="26"/>
                <w:szCs w:val="26"/>
              </w:rPr>
              <w:t xml:space="preserve">Психолог </w:t>
            </w:r>
          </w:p>
        </w:tc>
        <w:tc>
          <w:tcPr>
            <w:tcW w:w="5395" w:type="dxa"/>
            <w:tcBorders>
              <w:top w:val="outset" w:sz="6" w:space="0" w:color="auto"/>
              <w:left w:val="outset" w:sz="6" w:space="0" w:color="auto"/>
              <w:bottom w:val="outset" w:sz="6" w:space="0" w:color="auto"/>
              <w:right w:val="outset" w:sz="6" w:space="0" w:color="auto"/>
            </w:tcBorders>
            <w:vAlign w:val="center"/>
            <w:hideMark/>
          </w:tcPr>
          <w:p w:rsidR="0081460B" w:rsidRPr="00CB4BBC" w:rsidRDefault="000D1897" w:rsidP="00E01A21">
            <w:pPr>
              <w:spacing w:before="100" w:beforeAutospacing="1"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ПП: 2018 г., ЧОУ ДОП «Институт новых технологий в образовании», 250 ч. «Педагогика и психология инклюзивного образования»</w:t>
            </w:r>
          </w:p>
        </w:tc>
      </w:tr>
    </w:tbl>
    <w:p w:rsidR="0081460B" w:rsidRPr="00CB4BBC" w:rsidRDefault="0081460B" w:rsidP="00E01A21">
      <w:pPr>
        <w:widowControl w:val="0"/>
        <w:spacing w:after="0"/>
        <w:ind w:firstLine="567"/>
        <w:contextualSpacing/>
        <w:jc w:val="both"/>
        <w:rPr>
          <w:rFonts w:ascii="Times New Roman" w:hAnsi="Times New Roman" w:cs="Times New Roman"/>
          <w:kern w:val="2"/>
          <w:sz w:val="26"/>
          <w:szCs w:val="26"/>
        </w:rPr>
      </w:pPr>
    </w:p>
    <w:p w:rsidR="00EC0937" w:rsidRPr="00CB4BBC" w:rsidRDefault="00EC0937" w:rsidP="00E01A21">
      <w:pPr>
        <w:widowControl w:val="0"/>
        <w:spacing w:after="0"/>
        <w:ind w:firstLine="567"/>
        <w:contextualSpacing/>
        <w:jc w:val="both"/>
        <w:rPr>
          <w:rFonts w:ascii="Times New Roman" w:hAnsi="Times New Roman" w:cs="Times New Roman"/>
          <w:b/>
          <w:kern w:val="2"/>
          <w:sz w:val="26"/>
          <w:szCs w:val="26"/>
        </w:rPr>
      </w:pPr>
      <w:r w:rsidRPr="00CB4BBC">
        <w:rPr>
          <w:rFonts w:ascii="Times New Roman" w:hAnsi="Times New Roman" w:cs="Times New Roman"/>
          <w:b/>
          <w:kern w:val="2"/>
          <w:sz w:val="26"/>
          <w:szCs w:val="26"/>
        </w:rPr>
        <w:t>Финансовые условия</w:t>
      </w:r>
    </w:p>
    <w:p w:rsidR="00EC0937" w:rsidRPr="00CB4BBC" w:rsidRDefault="00EC0937" w:rsidP="00E01A21">
      <w:pPr>
        <w:widowControl w:val="0"/>
        <w:spacing w:after="0"/>
        <w:ind w:firstLine="567"/>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EC0937" w:rsidRPr="00CB4BBC" w:rsidRDefault="00EC0937" w:rsidP="00E01A21">
      <w:pPr>
        <w:widowControl w:val="0"/>
        <w:spacing w:after="0"/>
        <w:ind w:firstLine="567"/>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xml:space="preserve">Нормативы определяются органами государственной власти субъектов Российской Федерации в соответствии с </w:t>
      </w:r>
      <w:hyperlink r:id="rId9" w:anchor="Par182" w:history="1">
        <w:r w:rsidRPr="00CB4BBC">
          <w:rPr>
            <w:rStyle w:val="a7"/>
            <w:rFonts w:ascii="Times New Roman" w:hAnsi="Times New Roman" w:cs="Times New Roman"/>
            <w:color w:val="auto"/>
            <w:sz w:val="26"/>
            <w:szCs w:val="26"/>
          </w:rPr>
          <w:t>пунктом 3 части 1 статьи 8</w:t>
        </w:r>
      </w:hyperlink>
      <w:r w:rsidRPr="00CB4BBC">
        <w:rPr>
          <w:rFonts w:ascii="Times New Roman" w:hAnsi="Times New Roman" w:cs="Times New Roman"/>
          <w:kern w:val="2"/>
          <w:sz w:val="26"/>
          <w:szCs w:val="26"/>
        </w:rPr>
        <w:t xml:space="preserve">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w:t>
      </w:r>
      <w:r w:rsidRPr="00CB4BBC">
        <w:rPr>
          <w:rFonts w:ascii="Times New Roman" w:hAnsi="Times New Roman" w:cs="Times New Roman"/>
          <w:kern w:val="2"/>
          <w:sz w:val="26"/>
          <w:szCs w:val="26"/>
        </w:rPr>
        <w:lastRenderedPageBreak/>
        <w:t>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EC0937" w:rsidRPr="00CB4BBC" w:rsidRDefault="00EC0937" w:rsidP="00E01A21">
      <w:pPr>
        <w:widowControl w:val="0"/>
        <w:spacing w:after="0"/>
        <w:ind w:firstLine="567"/>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xml:space="preserve">Финансово-экономическое обеспечение образования лиц с ОВЗ опирается на п.2 ст. 99 ФЗ «Об образовании в Российской Федерации». </w:t>
      </w:r>
    </w:p>
    <w:p w:rsidR="00EC0937" w:rsidRPr="00CB4BBC" w:rsidRDefault="00EC0937" w:rsidP="00E01A21">
      <w:pPr>
        <w:widowControl w:val="0"/>
        <w:spacing w:after="0"/>
        <w:ind w:firstLine="567"/>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Финансовые условия реализации адаптированной общеобразовательной программы для бучающихся с НОДА должны:</w:t>
      </w:r>
    </w:p>
    <w:p w:rsidR="00EC0937" w:rsidRPr="00CB4BBC" w:rsidRDefault="00EC0937" w:rsidP="00E01A21">
      <w:pPr>
        <w:widowControl w:val="0"/>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обеспечивать образовательной организации возможность исполнения требований стандарта;</w:t>
      </w:r>
    </w:p>
    <w:p w:rsidR="00EC0937" w:rsidRPr="00CB4BBC" w:rsidRDefault="00EC0937" w:rsidP="00E01A21">
      <w:pPr>
        <w:widowControl w:val="0"/>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EC0937" w:rsidRPr="00CB4BBC" w:rsidRDefault="00EC0937" w:rsidP="00E01A21">
      <w:pPr>
        <w:widowControl w:val="0"/>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EC0937" w:rsidRPr="00CB4BBC" w:rsidRDefault="00EC0937" w:rsidP="00E01A21">
      <w:pPr>
        <w:widowControl w:val="0"/>
        <w:spacing w:after="0"/>
        <w:ind w:firstLine="567"/>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Финансирование реализации адаптированной общеобразовательной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EC0937" w:rsidRPr="00CB4BBC" w:rsidRDefault="00EC0937" w:rsidP="00E01A21">
      <w:pPr>
        <w:widowControl w:val="0"/>
        <w:spacing w:after="0"/>
        <w:ind w:firstLine="567"/>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Структура расходов на образование включает:</w:t>
      </w:r>
    </w:p>
    <w:p w:rsidR="00EC0937" w:rsidRPr="00CB4BBC" w:rsidRDefault="00EC0937" w:rsidP="00E01A21">
      <w:pPr>
        <w:widowControl w:val="0"/>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образование ребенка на основе адаптированной образовательной программы;</w:t>
      </w:r>
    </w:p>
    <w:p w:rsidR="00EC0937" w:rsidRPr="00CB4BBC" w:rsidRDefault="00EC0937" w:rsidP="00E01A21">
      <w:pPr>
        <w:widowControl w:val="0"/>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сопровождение ребенка в период его нахождения в образовательной организации;</w:t>
      </w:r>
    </w:p>
    <w:p w:rsidR="00EC0937" w:rsidRPr="00CB4BBC" w:rsidRDefault="00EC0937" w:rsidP="00E01A21">
      <w:pPr>
        <w:widowControl w:val="0"/>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консультирование родителей и членов семей по вопросам образования ребенка;</w:t>
      </w:r>
    </w:p>
    <w:p w:rsidR="00EC0937" w:rsidRPr="00CB4BBC" w:rsidRDefault="00EC0937" w:rsidP="00E01A21">
      <w:pPr>
        <w:widowControl w:val="0"/>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обеспечение необходимым учебным, информационно-техническим оборудованием и учебно-дидактическим материалом.</w:t>
      </w:r>
    </w:p>
    <w:p w:rsidR="00EC0937" w:rsidRPr="00CB4BBC" w:rsidRDefault="00EC0937" w:rsidP="00E01A21">
      <w:pPr>
        <w:widowControl w:val="0"/>
        <w:spacing w:after="0"/>
        <w:ind w:firstLine="567"/>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EC0937" w:rsidRPr="00CB4BBC" w:rsidRDefault="00EC0937" w:rsidP="00E01A21">
      <w:pPr>
        <w:widowControl w:val="0"/>
        <w:spacing w:after="0"/>
        <w:ind w:firstLine="567"/>
        <w:contextualSpacing/>
        <w:jc w:val="both"/>
        <w:rPr>
          <w:rFonts w:ascii="Times New Roman" w:hAnsi="Times New Roman" w:cs="Times New Roman"/>
          <w:b/>
          <w:kern w:val="2"/>
          <w:sz w:val="26"/>
          <w:szCs w:val="26"/>
        </w:rPr>
      </w:pPr>
      <w:r w:rsidRPr="00CB4BBC">
        <w:rPr>
          <w:rFonts w:ascii="Times New Roman" w:hAnsi="Times New Roman" w:cs="Times New Roman"/>
          <w:b/>
          <w:kern w:val="2"/>
          <w:sz w:val="26"/>
          <w:szCs w:val="26"/>
        </w:rPr>
        <w:t>Материально-технические условия</w:t>
      </w:r>
    </w:p>
    <w:p w:rsidR="00EC0937" w:rsidRPr="00CB4BBC" w:rsidRDefault="00EC0937" w:rsidP="00E01A21">
      <w:pPr>
        <w:widowControl w:val="0"/>
        <w:spacing w:after="0"/>
        <w:ind w:firstLine="567"/>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xml:space="preserve">Важным условием реализации основной образовательной программы НОО </w:t>
      </w:r>
      <w:r w:rsidRPr="00CB4BBC">
        <w:rPr>
          <w:rFonts w:ascii="Times New Roman" w:hAnsi="Times New Roman" w:cs="Times New Roman"/>
          <w:kern w:val="2"/>
          <w:sz w:val="26"/>
          <w:szCs w:val="26"/>
        </w:rPr>
        <w:lastRenderedPageBreak/>
        <w:t>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EC0937" w:rsidRPr="00CB4BBC" w:rsidRDefault="00EC0937" w:rsidP="00E01A21">
      <w:pPr>
        <w:widowControl w:val="0"/>
        <w:spacing w:after="0"/>
        <w:ind w:firstLine="567"/>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Все помещения школы, включая санузлы, позволя</w:t>
      </w:r>
      <w:r w:rsidR="00E01A21" w:rsidRPr="00CB4BBC">
        <w:rPr>
          <w:rFonts w:ascii="Times New Roman" w:hAnsi="Times New Roman" w:cs="Times New Roman"/>
          <w:kern w:val="2"/>
          <w:sz w:val="26"/>
          <w:szCs w:val="26"/>
        </w:rPr>
        <w:t>ют</w:t>
      </w:r>
      <w:r w:rsidRPr="00CB4BBC">
        <w:rPr>
          <w:rFonts w:ascii="Times New Roman" w:hAnsi="Times New Roman" w:cs="Times New Roman"/>
          <w:kern w:val="2"/>
          <w:sz w:val="26"/>
          <w:szCs w:val="26"/>
        </w:rPr>
        <w:t xml:space="preserve"> ребенку беспрепятственно передвигаться. Это достигается с помощью поручней, широких дверных проемов. Все пространство класса доступно ребенку, передвигающемуся как самостоятельно, так и  с помощью приспособлений.</w:t>
      </w:r>
    </w:p>
    <w:p w:rsidR="00EC0937" w:rsidRPr="00CB4BBC" w:rsidRDefault="00EC0937" w:rsidP="00E01A21">
      <w:pPr>
        <w:widowControl w:val="0"/>
        <w:spacing w:after="0"/>
        <w:ind w:firstLine="567"/>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EC0937" w:rsidRPr="00CB4BBC" w:rsidRDefault="00EC0937" w:rsidP="00E01A21">
      <w:pPr>
        <w:widowControl w:val="0"/>
        <w:spacing w:after="0"/>
        <w:ind w:firstLine="567"/>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CB4BBC">
        <w:rPr>
          <w:rStyle w:val="a3"/>
          <w:rFonts w:ascii="Times New Roman" w:hAnsi="Times New Roman" w:cs="Times New Roman"/>
          <w:sz w:val="26"/>
          <w:szCs w:val="26"/>
        </w:rPr>
        <w:footnoteReference w:id="8"/>
      </w:r>
      <w:r w:rsidRPr="00CB4BBC">
        <w:rPr>
          <w:rFonts w:ascii="Times New Roman" w:hAnsi="Times New Roman" w:cs="Times New Roman"/>
          <w:kern w:val="2"/>
          <w:sz w:val="26"/>
          <w:szCs w:val="26"/>
        </w:rPr>
        <w:t>.</w:t>
      </w:r>
    </w:p>
    <w:p w:rsidR="00EC0937" w:rsidRPr="00CB4BBC" w:rsidRDefault="00EC0937" w:rsidP="00E01A21">
      <w:pPr>
        <w:widowControl w:val="0"/>
        <w:spacing w:after="0"/>
        <w:ind w:firstLine="567"/>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xml:space="preserve">В </w:t>
      </w:r>
      <w:r w:rsidR="00E01A21" w:rsidRPr="00CB4BBC">
        <w:rPr>
          <w:rFonts w:ascii="Times New Roman" w:hAnsi="Times New Roman" w:cs="Times New Roman"/>
          <w:kern w:val="2"/>
          <w:sz w:val="26"/>
          <w:szCs w:val="26"/>
        </w:rPr>
        <w:t>МБОУ СОШ с.Красное</w:t>
      </w:r>
      <w:r w:rsidRPr="00CB4BBC">
        <w:rPr>
          <w:rFonts w:ascii="Times New Roman" w:hAnsi="Times New Roman" w:cs="Times New Roman"/>
          <w:kern w:val="2"/>
          <w:sz w:val="26"/>
          <w:szCs w:val="26"/>
        </w:rPr>
        <w:t xml:space="preserve">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w:t>
      </w:r>
      <w:r w:rsidR="00E01A21" w:rsidRPr="00CB4BBC">
        <w:rPr>
          <w:rFonts w:ascii="Times New Roman" w:hAnsi="Times New Roman" w:cs="Times New Roman"/>
          <w:kern w:val="2"/>
          <w:sz w:val="26"/>
          <w:szCs w:val="26"/>
        </w:rPr>
        <w:t xml:space="preserve">ств и технологий (в том числе, </w:t>
      </w:r>
      <w:r w:rsidRPr="00CB4BBC">
        <w:rPr>
          <w:rFonts w:ascii="Times New Roman" w:hAnsi="Times New Roman" w:cs="Times New Roman"/>
          <w:kern w:val="2"/>
          <w:sz w:val="26"/>
          <w:szCs w:val="26"/>
        </w:rPr>
        <w:t>цифровых видео материалов и др.), обеспечивающих достижение каждым обучающимся с НОДА максимально возможных для него результатов обучения.</w:t>
      </w:r>
    </w:p>
    <w:p w:rsidR="00EC0937" w:rsidRPr="00CB4BBC" w:rsidRDefault="00EC0937" w:rsidP="00E01A21">
      <w:pPr>
        <w:widowControl w:val="0"/>
        <w:spacing w:after="0"/>
        <w:ind w:firstLine="567"/>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Материально-технические условия реализации адаптированной основной образовательной программы начального общего образования обеспечива</w:t>
      </w:r>
      <w:r w:rsidR="00E01A21" w:rsidRPr="00CB4BBC">
        <w:rPr>
          <w:rFonts w:ascii="Times New Roman" w:hAnsi="Times New Roman" w:cs="Times New Roman"/>
          <w:kern w:val="2"/>
          <w:sz w:val="26"/>
          <w:szCs w:val="26"/>
        </w:rPr>
        <w:t>ют</w:t>
      </w:r>
      <w:r w:rsidRPr="00CB4BBC">
        <w:rPr>
          <w:rFonts w:ascii="Times New Roman" w:hAnsi="Times New Roman" w:cs="Times New Roman"/>
          <w:kern w:val="2"/>
          <w:sz w:val="26"/>
          <w:szCs w:val="26"/>
        </w:rPr>
        <w:t xml:space="preserve">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EC0937" w:rsidRPr="00CB4BBC" w:rsidRDefault="00EC0937" w:rsidP="00E01A21">
      <w:pPr>
        <w:widowControl w:val="0"/>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EC0937" w:rsidRPr="00CB4BBC" w:rsidRDefault="00EC0937" w:rsidP="00E01A21">
      <w:pPr>
        <w:widowControl w:val="0"/>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xml:space="preserve">– санитарно-бытовых условий (наличие оборудованных гардеробов, санузлов, мест личной гигиены и т. д.); </w:t>
      </w:r>
    </w:p>
    <w:p w:rsidR="00EC0937" w:rsidRPr="00CB4BBC" w:rsidRDefault="00EC0937" w:rsidP="00E01A21">
      <w:pPr>
        <w:widowControl w:val="0"/>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социально-бытовых условий (наличие оборудованного рабочего места, учительской, комнаты психологической разгрузки и т.д.);</w:t>
      </w:r>
    </w:p>
    <w:p w:rsidR="00EC0937" w:rsidRPr="00CB4BBC" w:rsidRDefault="00EC0937" w:rsidP="00E01A21">
      <w:pPr>
        <w:widowControl w:val="0"/>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lastRenderedPageBreak/>
        <w:t xml:space="preserve">– пожарной и электробезопасности; </w:t>
      </w:r>
    </w:p>
    <w:p w:rsidR="00EC0937" w:rsidRPr="00CB4BBC" w:rsidRDefault="00EC0937" w:rsidP="00E01A21">
      <w:pPr>
        <w:widowControl w:val="0"/>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требований охраны труда;</w:t>
      </w:r>
    </w:p>
    <w:p w:rsidR="00EC0937" w:rsidRPr="00CB4BBC" w:rsidRDefault="00EC0937" w:rsidP="00E01A21">
      <w:pPr>
        <w:widowControl w:val="0"/>
        <w:spacing w:after="0"/>
        <w:ind w:firstLine="709"/>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своевременных сроков и необходимых объемов текущего и капитального ремонта;</w:t>
      </w:r>
    </w:p>
    <w:p w:rsidR="00EC0937" w:rsidRPr="00CB4BBC" w:rsidRDefault="00EC0937" w:rsidP="00E01A21">
      <w:pPr>
        <w:widowControl w:val="0"/>
        <w:spacing w:after="0"/>
        <w:ind w:firstLine="567"/>
        <w:contextualSpacing/>
        <w:jc w:val="both"/>
        <w:rPr>
          <w:rFonts w:ascii="Times New Roman" w:hAnsi="Times New Roman" w:cs="Times New Roman"/>
          <w:kern w:val="2"/>
          <w:sz w:val="26"/>
          <w:szCs w:val="26"/>
        </w:rPr>
      </w:pPr>
      <w:r w:rsidRPr="00CB4BBC">
        <w:rPr>
          <w:rFonts w:ascii="Times New Roman" w:hAnsi="Times New Roman" w:cs="Times New Roman"/>
          <w:kern w:val="2"/>
          <w:sz w:val="26"/>
          <w:szCs w:val="26"/>
        </w:rPr>
        <w:t>– возможность для беспрепятственного доступа обучающихся к информации, объектам инфраструктуры образовательного учреждения</w:t>
      </w:r>
      <w:r w:rsidRPr="00CB4BBC">
        <w:rPr>
          <w:rFonts w:ascii="Times New Roman" w:hAnsi="Times New Roman" w:cs="Times New Roman"/>
          <w:kern w:val="2"/>
          <w:sz w:val="26"/>
          <w:szCs w:val="26"/>
          <w:vertAlign w:val="superscript"/>
        </w:rPr>
        <w:footnoteReference w:id="9"/>
      </w:r>
      <w:r w:rsidRPr="00CB4BBC">
        <w:rPr>
          <w:rFonts w:ascii="Times New Roman" w:hAnsi="Times New Roman" w:cs="Times New Roman"/>
          <w:kern w:val="2"/>
          <w:sz w:val="26"/>
          <w:szCs w:val="26"/>
        </w:rPr>
        <w:t xml:space="preserve">. </w:t>
      </w:r>
    </w:p>
    <w:sectPr w:rsidR="00EC0937" w:rsidRPr="00CB4BBC" w:rsidSect="002A725F">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78A" w:rsidRDefault="0041778A" w:rsidP="00EC0937">
      <w:pPr>
        <w:spacing w:after="0" w:line="240" w:lineRule="auto"/>
      </w:pPr>
      <w:r>
        <w:separator/>
      </w:r>
    </w:p>
  </w:endnote>
  <w:endnote w:type="continuationSeparator" w:id="1">
    <w:p w:rsidR="0041778A" w:rsidRDefault="0041778A" w:rsidP="00EC0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DejaVu Sans">
    <w:altName w:val="MS Mincho"/>
    <w:charset w:val="80"/>
    <w:family w:val="auto"/>
    <w:pitch w:val="variable"/>
    <w:sig w:usb0="00000000" w:usb1="00000000" w:usb2="00000000" w:usb3="00000000" w:csb0="00000000" w:csb1="00000000"/>
  </w:font>
  <w:font w:name="font220">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30264"/>
      <w:docPartObj>
        <w:docPartGallery w:val="Page Numbers (Bottom of Page)"/>
        <w:docPartUnique/>
      </w:docPartObj>
    </w:sdtPr>
    <w:sdtContent>
      <w:p w:rsidR="00A66003" w:rsidRDefault="00A66003">
        <w:pPr>
          <w:pStyle w:val="af5"/>
          <w:jc w:val="center"/>
        </w:pPr>
        <w:fldSimple w:instr=" PAGE   \* MERGEFORMAT ">
          <w:r w:rsidR="00634976">
            <w:rPr>
              <w:noProof/>
            </w:rPr>
            <w:t>27</w:t>
          </w:r>
        </w:fldSimple>
      </w:p>
    </w:sdtContent>
  </w:sdt>
  <w:p w:rsidR="00A66003" w:rsidRDefault="00A66003">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78A" w:rsidRDefault="0041778A" w:rsidP="00EC0937">
      <w:pPr>
        <w:spacing w:after="0" w:line="240" w:lineRule="auto"/>
      </w:pPr>
      <w:r>
        <w:separator/>
      </w:r>
    </w:p>
  </w:footnote>
  <w:footnote w:type="continuationSeparator" w:id="1">
    <w:p w:rsidR="0041778A" w:rsidRDefault="0041778A" w:rsidP="00EC0937">
      <w:pPr>
        <w:spacing w:after="0" w:line="240" w:lineRule="auto"/>
      </w:pPr>
      <w:r>
        <w:continuationSeparator/>
      </w:r>
    </w:p>
  </w:footnote>
  <w:footnote w:id="2">
    <w:p w:rsidR="00A66003" w:rsidRPr="002257A5" w:rsidRDefault="00A66003"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3">
    <w:p w:rsidR="00A66003" w:rsidRDefault="00A66003"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A66003" w:rsidRPr="00AD1C69" w:rsidRDefault="00A66003" w:rsidP="00EC0937">
      <w:pPr>
        <w:autoSpaceDE w:val="0"/>
        <w:autoSpaceDN w:val="0"/>
        <w:adjustRightInd w:val="0"/>
        <w:jc w:val="both"/>
        <w:rPr>
          <w:rFonts w:ascii="Times New Roman" w:hAnsi="Times New Roman" w:cs="Times New Roman"/>
          <w:sz w:val="20"/>
          <w:szCs w:val="20"/>
        </w:rPr>
      </w:pPr>
      <w:r>
        <w:rPr>
          <w:rStyle w:val="a3"/>
          <w:sz w:val="20"/>
          <w:szCs w:val="20"/>
        </w:rPr>
        <w:footnoteRef/>
      </w:r>
      <w:r w:rsidRPr="00AD1C69">
        <w:rPr>
          <w:rFonts w:ascii="Times New Roman" w:hAnsi="Times New Roman" w:cs="Times New Roman"/>
          <w:sz w:val="20"/>
          <w:szCs w:val="20"/>
        </w:rPr>
        <w:t>Пункт 13 статьи 59 Федерального закона Российской Федерации «Об образовании в Российской Федерации»N 273-ФЗ (в ред. Федеральных законов от 07.05.2013 N 99-ФЗ, от 23.07.2013 N 203-ФЗ).</w:t>
      </w:r>
    </w:p>
  </w:footnote>
  <w:footnote w:id="5">
    <w:p w:rsidR="00A66003" w:rsidRDefault="00A66003" w:rsidP="00EC0937">
      <w:pPr>
        <w:pStyle w:val="a9"/>
        <w:jc w:val="both"/>
        <w:rPr>
          <w:rFonts w:ascii="Times New Roman" w:hAnsi="Times New Roman" w:cs="Times New Roman"/>
        </w:rPr>
      </w:pPr>
      <w:r>
        <w:rPr>
          <w:rStyle w:val="a3"/>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6">
    <w:p w:rsidR="00A66003" w:rsidRDefault="00A66003" w:rsidP="00EC0937">
      <w:pPr>
        <w:pStyle w:val="a9"/>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7">
    <w:p w:rsidR="00A66003" w:rsidRDefault="00A66003" w:rsidP="00EC0937">
      <w:pPr>
        <w:pStyle w:val="a9"/>
        <w:rPr>
          <w:rFonts w:ascii="Times New Roman" w:hAnsi="Times New Roman" w:cs="Times New Roman"/>
        </w:rPr>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8">
    <w:p w:rsidR="00A66003" w:rsidRPr="00D87BD2" w:rsidRDefault="00A66003"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9">
    <w:p w:rsidR="00A66003" w:rsidRPr="004F37B0" w:rsidRDefault="00A66003" w:rsidP="00EC0937">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5C649A9"/>
    <w:multiLevelType w:val="hybridMultilevel"/>
    <w:tmpl w:val="AFF84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2"/>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43"/>
  </w:num>
  <w:num w:numId="7">
    <w:abstractNumId w:val="10"/>
  </w:num>
  <w:num w:numId="8">
    <w:abstractNumId w:val="19"/>
  </w:num>
  <w:num w:numId="9">
    <w:abstractNumId w:val="44"/>
  </w:num>
  <w:num w:numId="10">
    <w:abstractNumId w:val="29"/>
  </w:num>
  <w:num w:numId="11">
    <w:abstractNumId w:val="30"/>
  </w:num>
  <w:num w:numId="12">
    <w:abstractNumId w:val="34"/>
  </w:num>
  <w:num w:numId="13">
    <w:abstractNumId w:val="39"/>
  </w:num>
  <w:num w:numId="14">
    <w:abstractNumId w:val="38"/>
  </w:num>
  <w:num w:numId="15">
    <w:abstractNumId w:val="4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2E24"/>
    <w:rsid w:val="000059E6"/>
    <w:rsid w:val="00007801"/>
    <w:rsid w:val="00045C9C"/>
    <w:rsid w:val="0006415C"/>
    <w:rsid w:val="000917DF"/>
    <w:rsid w:val="000940D3"/>
    <w:rsid w:val="000A0EDE"/>
    <w:rsid w:val="000C4DD1"/>
    <w:rsid w:val="000D1199"/>
    <w:rsid w:val="000D1897"/>
    <w:rsid w:val="000E2E24"/>
    <w:rsid w:val="000E3FF3"/>
    <w:rsid w:val="00100BD3"/>
    <w:rsid w:val="00101B03"/>
    <w:rsid w:val="00106589"/>
    <w:rsid w:val="001226FD"/>
    <w:rsid w:val="00124665"/>
    <w:rsid w:val="00125B03"/>
    <w:rsid w:val="001265E9"/>
    <w:rsid w:val="001368F4"/>
    <w:rsid w:val="00143453"/>
    <w:rsid w:val="00156A75"/>
    <w:rsid w:val="00196847"/>
    <w:rsid w:val="001C201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301294"/>
    <w:rsid w:val="003432B0"/>
    <w:rsid w:val="00360267"/>
    <w:rsid w:val="003736C0"/>
    <w:rsid w:val="00376F92"/>
    <w:rsid w:val="00387DA1"/>
    <w:rsid w:val="003B1A1F"/>
    <w:rsid w:val="003B21BC"/>
    <w:rsid w:val="003C0BC3"/>
    <w:rsid w:val="003D6B45"/>
    <w:rsid w:val="003E4374"/>
    <w:rsid w:val="003F3162"/>
    <w:rsid w:val="00403551"/>
    <w:rsid w:val="004045AE"/>
    <w:rsid w:val="00416AD6"/>
    <w:rsid w:val="0041778A"/>
    <w:rsid w:val="00424793"/>
    <w:rsid w:val="0043027B"/>
    <w:rsid w:val="004303F1"/>
    <w:rsid w:val="004349F2"/>
    <w:rsid w:val="00436FCF"/>
    <w:rsid w:val="00437BD2"/>
    <w:rsid w:val="00446D98"/>
    <w:rsid w:val="00454BF9"/>
    <w:rsid w:val="004725F2"/>
    <w:rsid w:val="00481658"/>
    <w:rsid w:val="004933BE"/>
    <w:rsid w:val="004A59BC"/>
    <w:rsid w:val="004C50FF"/>
    <w:rsid w:val="004D22DA"/>
    <w:rsid w:val="00522B04"/>
    <w:rsid w:val="00527CAC"/>
    <w:rsid w:val="00542AEB"/>
    <w:rsid w:val="005550FB"/>
    <w:rsid w:val="00560C00"/>
    <w:rsid w:val="00561B66"/>
    <w:rsid w:val="00561B80"/>
    <w:rsid w:val="00583789"/>
    <w:rsid w:val="00591022"/>
    <w:rsid w:val="00597333"/>
    <w:rsid w:val="005B7FA9"/>
    <w:rsid w:val="005E0421"/>
    <w:rsid w:val="005E266D"/>
    <w:rsid w:val="0060539F"/>
    <w:rsid w:val="00606E64"/>
    <w:rsid w:val="00634976"/>
    <w:rsid w:val="00637B2D"/>
    <w:rsid w:val="0064493F"/>
    <w:rsid w:val="00653147"/>
    <w:rsid w:val="00656D86"/>
    <w:rsid w:val="00660476"/>
    <w:rsid w:val="00660FFC"/>
    <w:rsid w:val="006676A3"/>
    <w:rsid w:val="0067247D"/>
    <w:rsid w:val="00682F32"/>
    <w:rsid w:val="00684E0C"/>
    <w:rsid w:val="006A4EFD"/>
    <w:rsid w:val="006C7549"/>
    <w:rsid w:val="006D1A40"/>
    <w:rsid w:val="006D7A57"/>
    <w:rsid w:val="006E208B"/>
    <w:rsid w:val="006E4918"/>
    <w:rsid w:val="006F7E90"/>
    <w:rsid w:val="0071369C"/>
    <w:rsid w:val="00714F27"/>
    <w:rsid w:val="00724252"/>
    <w:rsid w:val="007316BF"/>
    <w:rsid w:val="007669C2"/>
    <w:rsid w:val="00773A62"/>
    <w:rsid w:val="00781409"/>
    <w:rsid w:val="007836DD"/>
    <w:rsid w:val="0079641F"/>
    <w:rsid w:val="007B24AB"/>
    <w:rsid w:val="007C470A"/>
    <w:rsid w:val="007C7DD6"/>
    <w:rsid w:val="00811C4F"/>
    <w:rsid w:val="00814509"/>
    <w:rsid w:val="0081460B"/>
    <w:rsid w:val="00876B4A"/>
    <w:rsid w:val="008908EB"/>
    <w:rsid w:val="008B34EF"/>
    <w:rsid w:val="008C736D"/>
    <w:rsid w:val="008E0AEF"/>
    <w:rsid w:val="008F3D88"/>
    <w:rsid w:val="00903454"/>
    <w:rsid w:val="009121BB"/>
    <w:rsid w:val="00932D7D"/>
    <w:rsid w:val="009578C5"/>
    <w:rsid w:val="00957E14"/>
    <w:rsid w:val="009717F4"/>
    <w:rsid w:val="009845D7"/>
    <w:rsid w:val="009A29B6"/>
    <w:rsid w:val="009A3A0A"/>
    <w:rsid w:val="009D42B3"/>
    <w:rsid w:val="009D5BDC"/>
    <w:rsid w:val="009E2927"/>
    <w:rsid w:val="009F1E96"/>
    <w:rsid w:val="00A17EFE"/>
    <w:rsid w:val="00A218F2"/>
    <w:rsid w:val="00A31207"/>
    <w:rsid w:val="00A43D85"/>
    <w:rsid w:val="00A45FF7"/>
    <w:rsid w:val="00A62A20"/>
    <w:rsid w:val="00A66003"/>
    <w:rsid w:val="00A97867"/>
    <w:rsid w:val="00AA50DF"/>
    <w:rsid w:val="00AA6E8B"/>
    <w:rsid w:val="00AB35D9"/>
    <w:rsid w:val="00AC6193"/>
    <w:rsid w:val="00AD1C69"/>
    <w:rsid w:val="00AD501B"/>
    <w:rsid w:val="00AE24E0"/>
    <w:rsid w:val="00AE5765"/>
    <w:rsid w:val="00B1053E"/>
    <w:rsid w:val="00B1189D"/>
    <w:rsid w:val="00B26DF9"/>
    <w:rsid w:val="00B31A73"/>
    <w:rsid w:val="00B40C6A"/>
    <w:rsid w:val="00B5263F"/>
    <w:rsid w:val="00B615C0"/>
    <w:rsid w:val="00B6459E"/>
    <w:rsid w:val="00B712CF"/>
    <w:rsid w:val="00B718DD"/>
    <w:rsid w:val="00B7346A"/>
    <w:rsid w:val="00B916A4"/>
    <w:rsid w:val="00B96DEA"/>
    <w:rsid w:val="00BB58E7"/>
    <w:rsid w:val="00BC1810"/>
    <w:rsid w:val="00BE4D5F"/>
    <w:rsid w:val="00C03C4C"/>
    <w:rsid w:val="00C1587E"/>
    <w:rsid w:val="00C36576"/>
    <w:rsid w:val="00C51FF3"/>
    <w:rsid w:val="00C620FB"/>
    <w:rsid w:val="00CB4BBC"/>
    <w:rsid w:val="00CD3025"/>
    <w:rsid w:val="00CE088B"/>
    <w:rsid w:val="00CE6F15"/>
    <w:rsid w:val="00CF110B"/>
    <w:rsid w:val="00CF3382"/>
    <w:rsid w:val="00D06160"/>
    <w:rsid w:val="00D0679C"/>
    <w:rsid w:val="00D174FC"/>
    <w:rsid w:val="00D24FF3"/>
    <w:rsid w:val="00D2568E"/>
    <w:rsid w:val="00D610E6"/>
    <w:rsid w:val="00D81B63"/>
    <w:rsid w:val="00D87BD2"/>
    <w:rsid w:val="00DA28D7"/>
    <w:rsid w:val="00DF2A7D"/>
    <w:rsid w:val="00E01A21"/>
    <w:rsid w:val="00E061FA"/>
    <w:rsid w:val="00E07632"/>
    <w:rsid w:val="00E175CD"/>
    <w:rsid w:val="00E22228"/>
    <w:rsid w:val="00E2263F"/>
    <w:rsid w:val="00E55925"/>
    <w:rsid w:val="00E657DD"/>
    <w:rsid w:val="00E77917"/>
    <w:rsid w:val="00E8272D"/>
    <w:rsid w:val="00EC0570"/>
    <w:rsid w:val="00EC0937"/>
    <w:rsid w:val="00EE15F4"/>
    <w:rsid w:val="00EE655F"/>
    <w:rsid w:val="00EF75CE"/>
    <w:rsid w:val="00F33D8E"/>
    <w:rsid w:val="00F44E81"/>
    <w:rsid w:val="00F57697"/>
    <w:rsid w:val="00F62A02"/>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link w:val="af0"/>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1">
    <w:name w:val="Буллит"/>
    <w:basedOn w:val="af"/>
    <w:uiPriority w:val="99"/>
    <w:rsid w:val="00C1587E"/>
    <w:pPr>
      <w:ind w:firstLine="244"/>
    </w:pPr>
  </w:style>
  <w:style w:type="character" w:styleId="af2">
    <w:name w:val="FollowedHyperlink"/>
    <w:basedOn w:val="a0"/>
    <w:uiPriority w:val="99"/>
    <w:unhideWhenUsed/>
    <w:rsid w:val="00C1587E"/>
    <w:rPr>
      <w:color w:val="800080" w:themeColor="followedHyperlink"/>
      <w:u w:val="single"/>
    </w:rPr>
  </w:style>
  <w:style w:type="paragraph" w:styleId="af3">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4">
    <w:name w:val="Верхний колонтитул Знак"/>
    <w:basedOn w:val="a0"/>
    <w:rsid w:val="00C1587E"/>
  </w:style>
  <w:style w:type="character" w:customStyle="1" w:styleId="18">
    <w:name w:val="Верхний колонтитул Знак1"/>
    <w:basedOn w:val="a0"/>
    <w:link w:val="af3"/>
    <w:rsid w:val="00C1587E"/>
    <w:rPr>
      <w:rFonts w:eastAsiaTheme="minorHAnsi"/>
      <w:lang w:eastAsia="en-US"/>
    </w:rPr>
  </w:style>
  <w:style w:type="paragraph" w:styleId="af5">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6">
    <w:name w:val="Нижний колонтитул Знак"/>
    <w:basedOn w:val="a0"/>
    <w:uiPriority w:val="99"/>
    <w:rsid w:val="00C1587E"/>
  </w:style>
  <w:style w:type="character" w:customStyle="1" w:styleId="19">
    <w:name w:val="Нижний колонтитул Знак1"/>
    <w:basedOn w:val="a0"/>
    <w:link w:val="af5"/>
    <w:uiPriority w:val="99"/>
    <w:rsid w:val="00C1587E"/>
    <w:rPr>
      <w:rFonts w:eastAsiaTheme="minorHAnsi"/>
      <w:lang w:eastAsia="en-US"/>
    </w:rPr>
  </w:style>
  <w:style w:type="paragraph" w:styleId="af7">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8">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7"/>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9">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a">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9"/>
    <w:uiPriority w:val="99"/>
    <w:rsid w:val="00C1587E"/>
    <w:rPr>
      <w:rFonts w:ascii="Tahoma" w:eastAsiaTheme="minorHAnsi" w:hAnsi="Tahoma" w:cs="Tahoma"/>
      <w:sz w:val="16"/>
      <w:szCs w:val="16"/>
      <w:lang w:eastAsia="en-US"/>
    </w:rPr>
  </w:style>
  <w:style w:type="paragraph" w:styleId="afb">
    <w:name w:val="No Spacing"/>
    <w:link w:val="afc"/>
    <w:uiPriority w:val="1"/>
    <w:qFormat/>
    <w:rsid w:val="00C1587E"/>
    <w:pPr>
      <w:spacing w:after="0" w:line="240" w:lineRule="auto"/>
    </w:pPr>
    <w:rPr>
      <w:rFonts w:eastAsiaTheme="minorHAnsi"/>
      <w:lang w:eastAsia="en-US"/>
    </w:rPr>
  </w:style>
  <w:style w:type="character" w:customStyle="1" w:styleId="afc">
    <w:name w:val="Без интервала Знак"/>
    <w:link w:val="afb"/>
    <w:uiPriority w:val="1"/>
    <w:locked/>
    <w:rsid w:val="00C1587E"/>
    <w:rPr>
      <w:rFonts w:eastAsiaTheme="minorHAnsi"/>
      <w:lang w:eastAsia="en-US"/>
    </w:rPr>
  </w:style>
  <w:style w:type="paragraph" w:customStyle="1" w:styleId="afd">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e">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f">
    <w:name w:val="Схема документа Знак"/>
    <w:basedOn w:val="a0"/>
    <w:link w:val="aff0"/>
    <w:uiPriority w:val="99"/>
    <w:semiHidden/>
    <w:rsid w:val="00C1587E"/>
    <w:rPr>
      <w:rFonts w:ascii="Lucida Grande" w:eastAsia="Arial Unicode MS" w:hAnsi="Lucida Grande" w:cs="Calibri"/>
      <w:color w:val="00000A"/>
      <w:kern w:val="1"/>
      <w:sz w:val="24"/>
      <w:szCs w:val="24"/>
      <w:lang w:eastAsia="en-US"/>
    </w:rPr>
  </w:style>
  <w:style w:type="paragraph" w:styleId="aff0">
    <w:name w:val="Document Map"/>
    <w:basedOn w:val="a"/>
    <w:link w:val="aff"/>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1">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2">
    <w:name w:val="endnote reference"/>
    <w:rsid w:val="00C1587E"/>
    <w:rPr>
      <w:vertAlign w:val="superscript"/>
    </w:rPr>
  </w:style>
  <w:style w:type="character" w:customStyle="1" w:styleId="aff3">
    <w:name w:val="Символы концевой сноски"/>
    <w:rsid w:val="00C1587E"/>
  </w:style>
  <w:style w:type="character" w:customStyle="1" w:styleId="aff4">
    <w:name w:val="Маркеры списка"/>
    <w:rsid w:val="00C1587E"/>
    <w:rPr>
      <w:rFonts w:ascii="OpenSymbol" w:eastAsia="OpenSymbol" w:hAnsi="OpenSymbol" w:cs="OpenSymbol"/>
    </w:rPr>
  </w:style>
  <w:style w:type="paragraph" w:customStyle="1" w:styleId="aff5">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6">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7">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8">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9">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a">
    <w:name w:val="Emphasis"/>
    <w:qFormat/>
    <w:rsid w:val="00C1587E"/>
    <w:rPr>
      <w:i/>
      <w:iCs/>
    </w:rPr>
  </w:style>
  <w:style w:type="character" w:styleId="affb">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c">
    <w:name w:val="Title"/>
    <w:basedOn w:val="a"/>
    <w:next w:val="a"/>
    <w:link w:val="affd"/>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d">
    <w:name w:val="Название Знак"/>
    <w:basedOn w:val="a0"/>
    <w:link w:val="affc"/>
    <w:uiPriority w:val="99"/>
    <w:rsid w:val="00F72444"/>
    <w:rPr>
      <w:rFonts w:ascii="Cambria" w:eastAsia="Calibri" w:hAnsi="Cambria" w:cs="Times New Roman"/>
      <w:b/>
      <w:bCs/>
      <w:kern w:val="28"/>
      <w:sz w:val="32"/>
      <w:szCs w:val="32"/>
    </w:rPr>
  </w:style>
  <w:style w:type="character" w:customStyle="1" w:styleId="af0">
    <w:name w:val="Основной Знак"/>
    <w:link w:val="af"/>
    <w:rsid w:val="00A66003"/>
    <w:rPr>
      <w:rFonts w:ascii="NewtonCSanPin" w:eastAsia="Times New Roman" w:hAnsi="NewtonCSanPin" w:cs="NewtonCSanPin"/>
      <w:color w:val="000000"/>
      <w:sz w:val="21"/>
      <w:szCs w:val="21"/>
    </w:rPr>
  </w:style>
  <w:style w:type="paragraph" w:customStyle="1" w:styleId="215">
    <w:name w:val="Средняя сетка 21"/>
    <w:basedOn w:val="a"/>
    <w:uiPriority w:val="1"/>
    <w:qFormat/>
    <w:rsid w:val="00A66003"/>
    <w:pPr>
      <w:spacing w:after="0" w:line="360" w:lineRule="auto"/>
      <w:ind w:firstLine="680"/>
      <w:contextualSpacing/>
      <w:jc w:val="both"/>
      <w:outlineLvl w:val="1"/>
    </w:pPr>
    <w:rPr>
      <w:rFonts w:ascii="Times New Roman" w:eastAsia="Times New Roman" w:hAnsi="Times New Roman" w:cs="Times New Roman"/>
      <w:sz w:val="28"/>
      <w:szCs w:val="24"/>
    </w:rPr>
  </w:style>
  <w:style w:type="table" w:styleId="affe">
    <w:name w:val="Table Grid"/>
    <w:basedOn w:val="a1"/>
    <w:rsid w:val="00A660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 w:id="1416245472">
      <w:bodyDiv w:val="1"/>
      <w:marLeft w:val="0"/>
      <w:marRight w:val="0"/>
      <w:marTop w:val="0"/>
      <w:marBottom w:val="0"/>
      <w:divBdr>
        <w:top w:val="none" w:sz="0" w:space="0" w:color="auto"/>
        <w:left w:val="none" w:sz="0" w:space="0" w:color="auto"/>
        <w:bottom w:val="none" w:sz="0" w:space="0" w:color="auto"/>
        <w:right w:val="none" w:sz="0" w:space="0" w:color="auto"/>
      </w:divBdr>
      <w:divsChild>
        <w:div w:id="764417541">
          <w:marLeft w:val="0"/>
          <w:marRight w:val="0"/>
          <w:marTop w:val="0"/>
          <w:marBottom w:val="0"/>
          <w:divBdr>
            <w:top w:val="none" w:sz="0" w:space="0" w:color="auto"/>
            <w:left w:val="none" w:sz="0" w:space="0" w:color="auto"/>
            <w:bottom w:val="none" w:sz="0" w:space="0" w:color="auto"/>
            <w:right w:val="none" w:sz="0" w:space="0" w:color="auto"/>
          </w:divBdr>
          <w:divsChild>
            <w:div w:id="1588924971">
              <w:marLeft w:val="0"/>
              <w:marRight w:val="0"/>
              <w:marTop w:val="0"/>
              <w:marBottom w:val="0"/>
              <w:divBdr>
                <w:top w:val="none" w:sz="0" w:space="0" w:color="auto"/>
                <w:left w:val="none" w:sz="0" w:space="0" w:color="auto"/>
                <w:bottom w:val="none" w:sz="0" w:space="0" w:color="auto"/>
                <w:right w:val="none" w:sz="0" w:space="0" w:color="auto"/>
              </w:divBdr>
            </w:div>
            <w:div w:id="1987860298">
              <w:marLeft w:val="0"/>
              <w:marRight w:val="0"/>
              <w:marTop w:val="0"/>
              <w:marBottom w:val="0"/>
              <w:divBdr>
                <w:top w:val="none" w:sz="0" w:space="0" w:color="auto"/>
                <w:left w:val="none" w:sz="0" w:space="0" w:color="auto"/>
                <w:bottom w:val="none" w:sz="0" w:space="0" w:color="auto"/>
                <w:right w:val="none" w:sz="0" w:space="0" w:color="auto"/>
              </w:divBdr>
            </w:div>
            <w:div w:id="1545749514">
              <w:marLeft w:val="0"/>
              <w:marRight w:val="0"/>
              <w:marTop w:val="0"/>
              <w:marBottom w:val="0"/>
              <w:divBdr>
                <w:top w:val="none" w:sz="0" w:space="0" w:color="auto"/>
                <w:left w:val="none" w:sz="0" w:space="0" w:color="auto"/>
                <w:bottom w:val="none" w:sz="0" w:space="0" w:color="auto"/>
                <w:right w:val="none" w:sz="0" w:space="0" w:color="auto"/>
              </w:divBdr>
            </w:div>
            <w:div w:id="1073433776">
              <w:marLeft w:val="0"/>
              <w:marRight w:val="0"/>
              <w:marTop w:val="0"/>
              <w:marBottom w:val="0"/>
              <w:divBdr>
                <w:top w:val="none" w:sz="0" w:space="0" w:color="auto"/>
                <w:left w:val="none" w:sz="0" w:space="0" w:color="auto"/>
                <w:bottom w:val="none" w:sz="0" w:space="0" w:color="auto"/>
                <w:right w:val="none" w:sz="0" w:space="0" w:color="auto"/>
              </w:divBdr>
            </w:div>
            <w:div w:id="568616262">
              <w:marLeft w:val="0"/>
              <w:marRight w:val="0"/>
              <w:marTop w:val="0"/>
              <w:marBottom w:val="0"/>
              <w:divBdr>
                <w:top w:val="none" w:sz="0" w:space="0" w:color="auto"/>
                <w:left w:val="none" w:sz="0" w:space="0" w:color="auto"/>
                <w:bottom w:val="none" w:sz="0" w:space="0" w:color="auto"/>
                <w:right w:val="none" w:sz="0" w:space="0" w:color="auto"/>
              </w:divBdr>
            </w:div>
            <w:div w:id="1112093327">
              <w:marLeft w:val="0"/>
              <w:marRight w:val="0"/>
              <w:marTop w:val="0"/>
              <w:marBottom w:val="0"/>
              <w:divBdr>
                <w:top w:val="none" w:sz="0" w:space="0" w:color="auto"/>
                <w:left w:val="none" w:sz="0" w:space="0" w:color="auto"/>
                <w:bottom w:val="none" w:sz="0" w:space="0" w:color="auto"/>
                <w:right w:val="none" w:sz="0" w:space="0" w:color="auto"/>
              </w:divBdr>
            </w:div>
            <w:div w:id="612513734">
              <w:marLeft w:val="0"/>
              <w:marRight w:val="0"/>
              <w:marTop w:val="0"/>
              <w:marBottom w:val="0"/>
              <w:divBdr>
                <w:top w:val="none" w:sz="0" w:space="0" w:color="auto"/>
                <w:left w:val="none" w:sz="0" w:space="0" w:color="auto"/>
                <w:bottom w:val="none" w:sz="0" w:space="0" w:color="auto"/>
                <w:right w:val="none" w:sz="0" w:space="0" w:color="auto"/>
              </w:divBdr>
            </w:div>
            <w:div w:id="1073694817">
              <w:marLeft w:val="0"/>
              <w:marRight w:val="0"/>
              <w:marTop w:val="0"/>
              <w:marBottom w:val="0"/>
              <w:divBdr>
                <w:top w:val="none" w:sz="0" w:space="0" w:color="auto"/>
                <w:left w:val="none" w:sz="0" w:space="0" w:color="auto"/>
                <w:bottom w:val="none" w:sz="0" w:space="0" w:color="auto"/>
                <w:right w:val="none" w:sz="0" w:space="0" w:color="auto"/>
              </w:divBdr>
            </w:div>
            <w:div w:id="1139958005">
              <w:marLeft w:val="0"/>
              <w:marRight w:val="0"/>
              <w:marTop w:val="0"/>
              <w:marBottom w:val="0"/>
              <w:divBdr>
                <w:top w:val="none" w:sz="0" w:space="0" w:color="auto"/>
                <w:left w:val="none" w:sz="0" w:space="0" w:color="auto"/>
                <w:bottom w:val="none" w:sz="0" w:space="0" w:color="auto"/>
                <w:right w:val="none" w:sz="0" w:space="0" w:color="auto"/>
              </w:divBdr>
            </w:div>
            <w:div w:id="1100105850">
              <w:marLeft w:val="0"/>
              <w:marRight w:val="0"/>
              <w:marTop w:val="0"/>
              <w:marBottom w:val="0"/>
              <w:divBdr>
                <w:top w:val="none" w:sz="0" w:space="0" w:color="auto"/>
                <w:left w:val="none" w:sz="0" w:space="0" w:color="auto"/>
                <w:bottom w:val="none" w:sz="0" w:space="0" w:color="auto"/>
                <w:right w:val="none" w:sz="0" w:space="0" w:color="auto"/>
              </w:divBdr>
            </w:div>
            <w:div w:id="2066296557">
              <w:marLeft w:val="0"/>
              <w:marRight w:val="0"/>
              <w:marTop w:val="0"/>
              <w:marBottom w:val="0"/>
              <w:divBdr>
                <w:top w:val="none" w:sz="0" w:space="0" w:color="auto"/>
                <w:left w:val="none" w:sz="0" w:space="0" w:color="auto"/>
                <w:bottom w:val="none" w:sz="0" w:space="0" w:color="auto"/>
                <w:right w:val="none" w:sz="0" w:space="0" w:color="auto"/>
              </w:divBdr>
            </w:div>
            <w:div w:id="1502431589">
              <w:marLeft w:val="0"/>
              <w:marRight w:val="0"/>
              <w:marTop w:val="0"/>
              <w:marBottom w:val="0"/>
              <w:divBdr>
                <w:top w:val="none" w:sz="0" w:space="0" w:color="auto"/>
                <w:left w:val="none" w:sz="0" w:space="0" w:color="auto"/>
                <w:bottom w:val="none" w:sz="0" w:space="0" w:color="auto"/>
                <w:right w:val="none" w:sz="0" w:space="0" w:color="auto"/>
              </w:divBdr>
            </w:div>
            <w:div w:id="1049691147">
              <w:marLeft w:val="0"/>
              <w:marRight w:val="0"/>
              <w:marTop w:val="0"/>
              <w:marBottom w:val="0"/>
              <w:divBdr>
                <w:top w:val="none" w:sz="0" w:space="0" w:color="auto"/>
                <w:left w:val="none" w:sz="0" w:space="0" w:color="auto"/>
                <w:bottom w:val="none" w:sz="0" w:space="0" w:color="auto"/>
                <w:right w:val="none" w:sz="0" w:space="0" w:color="auto"/>
              </w:divBdr>
            </w:div>
            <w:div w:id="656999049">
              <w:marLeft w:val="0"/>
              <w:marRight w:val="0"/>
              <w:marTop w:val="0"/>
              <w:marBottom w:val="0"/>
              <w:divBdr>
                <w:top w:val="none" w:sz="0" w:space="0" w:color="auto"/>
                <w:left w:val="none" w:sz="0" w:space="0" w:color="auto"/>
                <w:bottom w:val="none" w:sz="0" w:space="0" w:color="auto"/>
                <w:right w:val="none" w:sz="0" w:space="0" w:color="auto"/>
              </w:divBdr>
            </w:div>
            <w:div w:id="1534615469">
              <w:marLeft w:val="0"/>
              <w:marRight w:val="0"/>
              <w:marTop w:val="0"/>
              <w:marBottom w:val="0"/>
              <w:divBdr>
                <w:top w:val="none" w:sz="0" w:space="0" w:color="auto"/>
                <w:left w:val="none" w:sz="0" w:space="0" w:color="auto"/>
                <w:bottom w:val="none" w:sz="0" w:space="0" w:color="auto"/>
                <w:right w:val="none" w:sz="0" w:space="0" w:color="auto"/>
              </w:divBdr>
            </w:div>
            <w:div w:id="470095621">
              <w:marLeft w:val="0"/>
              <w:marRight w:val="0"/>
              <w:marTop w:val="0"/>
              <w:marBottom w:val="0"/>
              <w:divBdr>
                <w:top w:val="none" w:sz="0" w:space="0" w:color="auto"/>
                <w:left w:val="none" w:sz="0" w:space="0" w:color="auto"/>
                <w:bottom w:val="none" w:sz="0" w:space="0" w:color="auto"/>
                <w:right w:val="none" w:sz="0" w:space="0" w:color="auto"/>
              </w:divBdr>
            </w:div>
            <w:div w:id="565065222">
              <w:marLeft w:val="0"/>
              <w:marRight w:val="0"/>
              <w:marTop w:val="0"/>
              <w:marBottom w:val="0"/>
              <w:divBdr>
                <w:top w:val="none" w:sz="0" w:space="0" w:color="auto"/>
                <w:left w:val="none" w:sz="0" w:space="0" w:color="auto"/>
                <w:bottom w:val="none" w:sz="0" w:space="0" w:color="auto"/>
                <w:right w:val="none" w:sz="0" w:space="0" w:color="auto"/>
              </w:divBdr>
            </w:div>
            <w:div w:id="168377020">
              <w:marLeft w:val="0"/>
              <w:marRight w:val="0"/>
              <w:marTop w:val="0"/>
              <w:marBottom w:val="0"/>
              <w:divBdr>
                <w:top w:val="none" w:sz="0" w:space="0" w:color="auto"/>
                <w:left w:val="none" w:sz="0" w:space="0" w:color="auto"/>
                <w:bottom w:val="none" w:sz="0" w:space="0" w:color="auto"/>
                <w:right w:val="none" w:sz="0" w:space="0" w:color="auto"/>
              </w:divBdr>
            </w:div>
            <w:div w:id="1724256176">
              <w:marLeft w:val="0"/>
              <w:marRight w:val="0"/>
              <w:marTop w:val="0"/>
              <w:marBottom w:val="0"/>
              <w:divBdr>
                <w:top w:val="none" w:sz="0" w:space="0" w:color="auto"/>
                <w:left w:val="none" w:sz="0" w:space="0" w:color="auto"/>
                <w:bottom w:val="none" w:sz="0" w:space="0" w:color="auto"/>
                <w:right w:val="none" w:sz="0" w:space="0" w:color="auto"/>
              </w:divBdr>
            </w:div>
            <w:div w:id="15882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044;&#1048;&#1053;&#1040;&#1052;&#1048;&#1050;&#1040;\Downloads\&#1060;&#1043;&#1054;&#1057;_&#1054;&#1042;&#1047;_&#1089;&#1083;&#1072;&#1073;&#1086;&#1089;&#1083;_19.02.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AABF0-FB68-4509-88F0-54E077F9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2565</TotalTime>
  <Pages>27</Pages>
  <Words>7708</Words>
  <Characters>43937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ZamDir</cp:lastModifiedBy>
  <cp:revision>5</cp:revision>
  <cp:lastPrinted>2020-12-26T02:33:00Z</cp:lastPrinted>
  <dcterms:created xsi:type="dcterms:W3CDTF">2020-12-24T04:01:00Z</dcterms:created>
  <dcterms:modified xsi:type="dcterms:W3CDTF">2020-12-26T02:45:00Z</dcterms:modified>
</cp:coreProperties>
</file>