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3299" w:rsidTr="00643299">
        <w:tc>
          <w:tcPr>
            <w:tcW w:w="4785" w:type="dxa"/>
          </w:tcPr>
          <w:p w:rsidR="00643299" w:rsidRDefault="00643299" w:rsidP="00643299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Николаевского муниципального района</w:t>
            </w:r>
          </w:p>
          <w:p w:rsidR="00643299" w:rsidRPr="00D755D2" w:rsidRDefault="00643299" w:rsidP="00643299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6"/>
                <w:sz w:val="24"/>
              </w:rPr>
            </w:pPr>
            <w:proofErr w:type="gramStart"/>
            <w:r w:rsidRPr="00D755D2">
              <w:rPr>
                <w:rFonts w:ascii="Times New Roman" w:hAnsi="Times New Roman" w:cs="Times New Roman"/>
                <w:spacing w:val="-16"/>
                <w:sz w:val="24"/>
              </w:rPr>
              <w:t xml:space="preserve"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Байдукова Николаевского муниципального района Хабаровского края </w:t>
            </w:r>
            <w:proofErr w:type="gramEnd"/>
          </w:p>
          <w:p w:rsidR="00643299" w:rsidRDefault="00643299" w:rsidP="00643299">
            <w:pPr>
              <w:pStyle w:val="a7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  <w:p w:rsidR="00643299" w:rsidRPr="004A1B87" w:rsidRDefault="00643299" w:rsidP="00643299">
            <w:pPr>
              <w:pStyle w:val="a7"/>
              <w:jc w:val="center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</w:t>
            </w:r>
            <w:r w:rsidR="00801FC9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.0</w:t>
            </w:r>
            <w:r w:rsidR="004A1B87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 xml:space="preserve">.2019 г.  №  </w:t>
            </w:r>
            <w:r w:rsidRPr="004A1B87">
              <w:rPr>
                <w:color w:val="FF0000"/>
                <w:sz w:val="26"/>
                <w:szCs w:val="26"/>
                <w:u w:val="single"/>
              </w:rPr>
              <w:t>50</w:t>
            </w:r>
          </w:p>
          <w:p w:rsidR="00643299" w:rsidRDefault="00643299" w:rsidP="00643299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Красное</w:t>
            </w:r>
          </w:p>
          <w:p w:rsidR="00643299" w:rsidRDefault="00643299" w:rsidP="0064329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643299" w:rsidRDefault="00643299">
            <w:pPr>
              <w:rPr>
                <w:noProof/>
                <w:lang w:eastAsia="ru-RU"/>
              </w:rPr>
            </w:pPr>
          </w:p>
        </w:tc>
      </w:tr>
    </w:tbl>
    <w:p w:rsidR="006D18CD" w:rsidRDefault="006D18CD">
      <w:pPr>
        <w:rPr>
          <w:noProof/>
          <w:lang w:eastAsia="ru-RU"/>
        </w:rPr>
      </w:pPr>
    </w:p>
    <w:p w:rsidR="00C975FD" w:rsidRPr="007F53C9" w:rsidRDefault="00C975FD" w:rsidP="00C975FD">
      <w:pPr>
        <w:pStyle w:val="a5"/>
        <w:rPr>
          <w:rFonts w:ascii="Times New Roman" w:hAnsi="Times New Roman" w:cs="Times New Roman"/>
        </w:rPr>
      </w:pPr>
      <w:r w:rsidRPr="007F53C9">
        <w:rPr>
          <w:rFonts w:ascii="Times New Roman" w:hAnsi="Times New Roman" w:cs="Times New Roman"/>
        </w:rPr>
        <w:t xml:space="preserve">О </w:t>
      </w:r>
      <w:r w:rsidR="00B82EFC">
        <w:rPr>
          <w:rFonts w:ascii="Times New Roman" w:hAnsi="Times New Roman" w:cs="Times New Roman"/>
        </w:rPr>
        <w:t xml:space="preserve">назначении руководителя </w:t>
      </w:r>
      <w:r w:rsidRPr="007F53C9">
        <w:rPr>
          <w:rFonts w:ascii="Times New Roman" w:hAnsi="Times New Roman" w:cs="Times New Roman"/>
        </w:rPr>
        <w:t xml:space="preserve"> Центра  образования</w:t>
      </w:r>
    </w:p>
    <w:p w:rsidR="00C975FD" w:rsidRPr="007F53C9" w:rsidRDefault="00C975FD" w:rsidP="00C975FD">
      <w:pPr>
        <w:pStyle w:val="a5"/>
        <w:rPr>
          <w:rFonts w:ascii="Times New Roman" w:hAnsi="Times New Roman" w:cs="Times New Roman"/>
        </w:rPr>
      </w:pPr>
      <w:r w:rsidRPr="007F53C9">
        <w:rPr>
          <w:rFonts w:ascii="Times New Roman" w:hAnsi="Times New Roman" w:cs="Times New Roman"/>
        </w:rPr>
        <w:t xml:space="preserve"> цифрового и гуманитарного</w:t>
      </w:r>
    </w:p>
    <w:p w:rsidR="00C975FD" w:rsidRDefault="00C975FD" w:rsidP="00C975FD">
      <w:pPr>
        <w:pStyle w:val="a5"/>
        <w:rPr>
          <w:rFonts w:ascii="Times New Roman" w:hAnsi="Times New Roman" w:cs="Times New Roman"/>
        </w:rPr>
      </w:pPr>
      <w:r w:rsidRPr="007F53C9">
        <w:rPr>
          <w:rFonts w:ascii="Times New Roman" w:hAnsi="Times New Roman" w:cs="Times New Roman"/>
        </w:rPr>
        <w:t xml:space="preserve"> профилей «Точка Роста»</w:t>
      </w:r>
    </w:p>
    <w:p w:rsidR="00EC2F09" w:rsidRDefault="00EC2F09" w:rsidP="00C975FD">
      <w:pPr>
        <w:pStyle w:val="a5"/>
        <w:rPr>
          <w:rFonts w:ascii="Times New Roman" w:hAnsi="Times New Roman" w:cs="Times New Roman"/>
        </w:rPr>
      </w:pPr>
    </w:p>
    <w:p w:rsidR="00EC2F09" w:rsidRPr="00F13DED" w:rsidRDefault="00E4493A" w:rsidP="00EC2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9408B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C2F09" w:rsidRPr="00AD6B41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просвещения Российской Федерации от 01.03.2019г.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</w:t>
      </w:r>
      <w:proofErr w:type="gramStart"/>
      <w:r w:rsidR="00EC2F09" w:rsidRPr="00AD6B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2F09" w:rsidRPr="00AD6B41">
        <w:rPr>
          <w:rFonts w:ascii="Times New Roman" w:hAnsi="Times New Roman" w:cs="Times New Roman"/>
          <w:sz w:val="24"/>
          <w:szCs w:val="24"/>
        </w:rPr>
        <w:t xml:space="preserve"> научного, технического и гуманитарного профилей в общеобразовательных организациях, расположенных в </w:t>
      </w:r>
      <w:r w:rsidR="00EC2F09" w:rsidRPr="00F13DED">
        <w:rPr>
          <w:rFonts w:ascii="Times New Roman" w:hAnsi="Times New Roman" w:cs="Times New Roman"/>
          <w:sz w:val="24"/>
          <w:szCs w:val="24"/>
        </w:rPr>
        <w:t>сельской местности и малых городах»</w:t>
      </w:r>
    </w:p>
    <w:p w:rsidR="006D18CD" w:rsidRPr="00F63CD6" w:rsidRDefault="00F63CD6">
      <w:pPr>
        <w:rPr>
          <w:rFonts w:ascii="Times New Roman" w:hAnsi="Times New Roman" w:cs="Times New Roman"/>
          <w:sz w:val="26"/>
          <w:szCs w:val="26"/>
        </w:rPr>
      </w:pPr>
      <w:r w:rsidRPr="001679F4">
        <w:rPr>
          <w:rFonts w:ascii="Times New Roman" w:hAnsi="Times New Roman" w:cs="Times New Roman"/>
          <w:sz w:val="26"/>
          <w:szCs w:val="26"/>
        </w:rPr>
        <w:t>ПРИКАЗЫВАЮ:</w:t>
      </w:r>
    </w:p>
    <w:p w:rsidR="005C0A05" w:rsidRPr="00E4493A" w:rsidRDefault="005C0A05" w:rsidP="008D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3A">
        <w:rPr>
          <w:rFonts w:ascii="Times New Roman" w:hAnsi="Times New Roman" w:cs="Times New Roman"/>
          <w:sz w:val="24"/>
          <w:szCs w:val="24"/>
        </w:rPr>
        <w:t xml:space="preserve"> </w:t>
      </w:r>
      <w:r w:rsidR="00C975FD" w:rsidRPr="00E4493A">
        <w:rPr>
          <w:rFonts w:ascii="Times New Roman" w:hAnsi="Times New Roman" w:cs="Times New Roman"/>
          <w:sz w:val="24"/>
          <w:szCs w:val="24"/>
        </w:rPr>
        <w:t>1</w:t>
      </w:r>
      <w:r w:rsidRPr="00E4493A">
        <w:rPr>
          <w:rFonts w:ascii="Times New Roman" w:hAnsi="Times New Roman" w:cs="Times New Roman"/>
          <w:sz w:val="24"/>
          <w:szCs w:val="24"/>
        </w:rPr>
        <w:t>. Назначить руководителем Центр</w:t>
      </w:r>
      <w:r w:rsidR="008D3541" w:rsidRPr="00E4493A">
        <w:rPr>
          <w:rFonts w:ascii="Times New Roman" w:hAnsi="Times New Roman" w:cs="Times New Roman"/>
          <w:sz w:val="24"/>
          <w:szCs w:val="24"/>
        </w:rPr>
        <w:t xml:space="preserve">а образования цифрового и </w:t>
      </w:r>
      <w:r w:rsidRPr="00E4493A">
        <w:rPr>
          <w:rFonts w:ascii="Times New Roman" w:hAnsi="Times New Roman" w:cs="Times New Roman"/>
          <w:sz w:val="24"/>
          <w:szCs w:val="24"/>
        </w:rPr>
        <w:t>гуманитарного</w:t>
      </w:r>
      <w:r w:rsidR="008D3541" w:rsidRPr="00E4493A">
        <w:rPr>
          <w:rFonts w:ascii="Times New Roman" w:hAnsi="Times New Roman" w:cs="Times New Roman"/>
          <w:sz w:val="24"/>
          <w:szCs w:val="24"/>
        </w:rPr>
        <w:t xml:space="preserve"> </w:t>
      </w:r>
      <w:r w:rsidRPr="00E4493A">
        <w:rPr>
          <w:rFonts w:ascii="Times New Roman" w:hAnsi="Times New Roman" w:cs="Times New Roman"/>
          <w:sz w:val="24"/>
          <w:szCs w:val="24"/>
        </w:rPr>
        <w:t>профилей «Точка роста» в МБОУ СОШ с</w:t>
      </w:r>
      <w:proofErr w:type="gramStart"/>
      <w:r w:rsidRPr="00E449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493A">
        <w:rPr>
          <w:rFonts w:ascii="Times New Roman" w:hAnsi="Times New Roman" w:cs="Times New Roman"/>
          <w:sz w:val="24"/>
          <w:szCs w:val="24"/>
        </w:rPr>
        <w:t>расное с 01.09.2019г. педагога дополнительного образования Кирпа Н.К.</w:t>
      </w:r>
    </w:p>
    <w:p w:rsidR="00C975FD" w:rsidRPr="00E4493A" w:rsidRDefault="00C975FD" w:rsidP="005C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3A">
        <w:rPr>
          <w:rFonts w:ascii="Times New Roman" w:hAnsi="Times New Roman" w:cs="Times New Roman"/>
          <w:sz w:val="24"/>
          <w:szCs w:val="24"/>
        </w:rPr>
        <w:t xml:space="preserve">2. </w:t>
      </w:r>
      <w:r w:rsidR="005E6F71" w:rsidRPr="00E4493A">
        <w:rPr>
          <w:rFonts w:ascii="Times New Roman" w:hAnsi="Times New Roman" w:cs="Times New Roman"/>
          <w:sz w:val="24"/>
          <w:szCs w:val="24"/>
        </w:rPr>
        <w:t>Руководителю Центра</w:t>
      </w:r>
      <w:r w:rsidR="002F6BD4" w:rsidRPr="00E4493A">
        <w:rPr>
          <w:rFonts w:ascii="Times New Roman" w:hAnsi="Times New Roman" w:cs="Times New Roman"/>
          <w:sz w:val="24"/>
          <w:szCs w:val="24"/>
        </w:rPr>
        <w:t xml:space="preserve"> Кирпа Н.К.</w:t>
      </w:r>
      <w:r w:rsidR="005E6F71" w:rsidRPr="00E4493A">
        <w:rPr>
          <w:rFonts w:ascii="Times New Roman" w:hAnsi="Times New Roman" w:cs="Times New Roman"/>
          <w:sz w:val="24"/>
          <w:szCs w:val="24"/>
        </w:rPr>
        <w:t xml:space="preserve"> изучить нормативно-правовую базу</w:t>
      </w:r>
      <w:r w:rsidR="00694E32" w:rsidRPr="00E4493A">
        <w:rPr>
          <w:rFonts w:ascii="Times New Roman" w:hAnsi="Times New Roman" w:cs="Times New Roman"/>
          <w:sz w:val="24"/>
          <w:szCs w:val="24"/>
        </w:rPr>
        <w:t xml:space="preserve"> по созданию и функ</w:t>
      </w:r>
      <w:r w:rsidR="007C2C9D">
        <w:rPr>
          <w:rFonts w:ascii="Times New Roman" w:hAnsi="Times New Roman" w:cs="Times New Roman"/>
          <w:sz w:val="24"/>
          <w:szCs w:val="24"/>
        </w:rPr>
        <w:t>ционированию Центра</w:t>
      </w:r>
      <w:r w:rsidR="007D62F3" w:rsidRPr="00E4493A">
        <w:rPr>
          <w:rFonts w:ascii="Times New Roman" w:hAnsi="Times New Roman" w:cs="Times New Roman"/>
          <w:sz w:val="24"/>
          <w:szCs w:val="24"/>
        </w:rPr>
        <w:t>;</w:t>
      </w:r>
    </w:p>
    <w:p w:rsidR="007D62F3" w:rsidRPr="00E4493A" w:rsidRDefault="002F6BD4" w:rsidP="005C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3A">
        <w:rPr>
          <w:rFonts w:ascii="Times New Roman" w:hAnsi="Times New Roman" w:cs="Times New Roman"/>
          <w:sz w:val="24"/>
          <w:szCs w:val="24"/>
        </w:rPr>
        <w:t>2.1.</w:t>
      </w:r>
      <w:r w:rsidR="007D62F3" w:rsidRPr="00E4493A">
        <w:rPr>
          <w:rFonts w:ascii="Times New Roman" w:hAnsi="Times New Roman" w:cs="Times New Roman"/>
          <w:sz w:val="24"/>
          <w:szCs w:val="24"/>
        </w:rPr>
        <w:t xml:space="preserve"> Разработать и утвердить к каждой должности </w:t>
      </w:r>
      <w:r w:rsidR="00474E4A" w:rsidRPr="00E4493A">
        <w:rPr>
          <w:rFonts w:ascii="Times New Roman" w:hAnsi="Times New Roman" w:cs="Times New Roman"/>
          <w:sz w:val="24"/>
          <w:szCs w:val="24"/>
        </w:rPr>
        <w:t xml:space="preserve"> из числа работников Центра </w:t>
      </w:r>
      <w:r w:rsidR="00A50CAB" w:rsidRPr="00E4493A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A50CAB" w:rsidRPr="00E4493A" w:rsidRDefault="002F6BD4" w:rsidP="005C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3A">
        <w:rPr>
          <w:rFonts w:ascii="Times New Roman" w:hAnsi="Times New Roman" w:cs="Times New Roman"/>
          <w:sz w:val="24"/>
          <w:szCs w:val="24"/>
        </w:rPr>
        <w:t xml:space="preserve">2.2. </w:t>
      </w:r>
      <w:r w:rsidR="00CC3549" w:rsidRPr="00E4493A">
        <w:rPr>
          <w:rFonts w:ascii="Times New Roman" w:hAnsi="Times New Roman" w:cs="Times New Roman"/>
          <w:sz w:val="24"/>
          <w:szCs w:val="24"/>
        </w:rPr>
        <w:t>Организовать прохождение курсовой подготовки</w:t>
      </w:r>
      <w:r w:rsidR="005A5FD7" w:rsidRPr="00E4493A">
        <w:rPr>
          <w:rFonts w:ascii="Times New Roman" w:hAnsi="Times New Roman" w:cs="Times New Roman"/>
          <w:sz w:val="24"/>
          <w:szCs w:val="24"/>
        </w:rPr>
        <w:t xml:space="preserve"> педагогами Центра в соответствии </w:t>
      </w:r>
      <w:r w:rsidR="00AA4AC6" w:rsidRPr="00E4493A">
        <w:rPr>
          <w:rFonts w:ascii="Times New Roman" w:hAnsi="Times New Roman" w:cs="Times New Roman"/>
          <w:sz w:val="24"/>
          <w:szCs w:val="24"/>
        </w:rPr>
        <w:t xml:space="preserve">с </w:t>
      </w:r>
      <w:r w:rsidR="005A5FD7" w:rsidRPr="00E4493A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="00E4493A">
        <w:rPr>
          <w:rFonts w:ascii="Times New Roman" w:hAnsi="Times New Roman" w:cs="Times New Roman"/>
          <w:sz w:val="24"/>
          <w:szCs w:val="24"/>
        </w:rPr>
        <w:t xml:space="preserve"> </w:t>
      </w:r>
      <w:r w:rsidR="00BF60D6" w:rsidRPr="00BF60D6">
        <w:rPr>
          <w:rFonts w:ascii="Times New Roman" w:hAnsi="Times New Roman" w:cs="Times New Roman"/>
          <w:color w:val="FF0000"/>
          <w:sz w:val="24"/>
          <w:szCs w:val="24"/>
        </w:rPr>
        <w:t>ХК ИРО</w:t>
      </w:r>
      <w:r w:rsidR="00AA4AC6" w:rsidRPr="00BF60D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63CD6" w:rsidRPr="00E4493A" w:rsidRDefault="00AA4AC6" w:rsidP="00F6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3A">
        <w:rPr>
          <w:rFonts w:ascii="Times New Roman" w:hAnsi="Times New Roman" w:cs="Times New Roman"/>
          <w:sz w:val="24"/>
          <w:szCs w:val="24"/>
        </w:rPr>
        <w:t>3.</w:t>
      </w:r>
      <w:r w:rsidR="007C2C9D">
        <w:rPr>
          <w:rFonts w:ascii="Times New Roman" w:hAnsi="Times New Roman" w:cs="Times New Roman"/>
          <w:sz w:val="24"/>
          <w:szCs w:val="24"/>
        </w:rPr>
        <w:t xml:space="preserve"> </w:t>
      </w:r>
      <w:r w:rsidR="00F63CD6" w:rsidRPr="00E44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CD6" w:rsidRPr="00E449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3CD6" w:rsidRPr="00E4493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63CD6" w:rsidRPr="00E4493A" w:rsidRDefault="00F63CD6" w:rsidP="00F6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CD6" w:rsidRPr="00E4493A" w:rsidRDefault="00F63CD6" w:rsidP="00F63CD6">
      <w:pPr>
        <w:rPr>
          <w:rFonts w:ascii="Times New Roman" w:hAnsi="Times New Roman" w:cs="Times New Roman"/>
          <w:sz w:val="24"/>
          <w:szCs w:val="24"/>
        </w:rPr>
      </w:pPr>
      <w:r w:rsidRPr="00E4493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Г.А.Лебедева</w:t>
      </w:r>
    </w:p>
    <w:p w:rsidR="00F63CD6" w:rsidRPr="00E4493A" w:rsidRDefault="00114B52" w:rsidP="00F6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</w:t>
      </w:r>
      <w:r w:rsidR="00F63CD6" w:rsidRPr="00E4493A">
        <w:rPr>
          <w:rFonts w:ascii="Times New Roman" w:hAnsi="Times New Roman" w:cs="Times New Roman"/>
          <w:sz w:val="24"/>
          <w:szCs w:val="24"/>
        </w:rPr>
        <w:t>:</w:t>
      </w:r>
    </w:p>
    <w:p w:rsidR="00AA4AC6" w:rsidRDefault="00AA4AC6" w:rsidP="005C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8CD" w:rsidRDefault="006D18CD"/>
    <w:sectPr w:rsidR="006D18CD" w:rsidSect="0002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CD"/>
    <w:rsid w:val="00026EAF"/>
    <w:rsid w:val="00114B52"/>
    <w:rsid w:val="002F6BD4"/>
    <w:rsid w:val="00474E4A"/>
    <w:rsid w:val="004A1B87"/>
    <w:rsid w:val="004F1FD0"/>
    <w:rsid w:val="005A5FD7"/>
    <w:rsid w:val="005C0A05"/>
    <w:rsid w:val="005E6F71"/>
    <w:rsid w:val="00643299"/>
    <w:rsid w:val="0066481F"/>
    <w:rsid w:val="00694E32"/>
    <w:rsid w:val="006D18CD"/>
    <w:rsid w:val="0073673C"/>
    <w:rsid w:val="007C2C9D"/>
    <w:rsid w:val="007D62F3"/>
    <w:rsid w:val="00801FC9"/>
    <w:rsid w:val="008D3541"/>
    <w:rsid w:val="009408B5"/>
    <w:rsid w:val="00A50CAB"/>
    <w:rsid w:val="00AA4AC6"/>
    <w:rsid w:val="00B82EFC"/>
    <w:rsid w:val="00BF60D6"/>
    <w:rsid w:val="00C322E8"/>
    <w:rsid w:val="00C975FD"/>
    <w:rsid w:val="00CC3549"/>
    <w:rsid w:val="00D95DF1"/>
    <w:rsid w:val="00E4493A"/>
    <w:rsid w:val="00E84246"/>
    <w:rsid w:val="00EC2F09"/>
    <w:rsid w:val="00F13DED"/>
    <w:rsid w:val="00F6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75FD"/>
    <w:pPr>
      <w:spacing w:after="0" w:line="240" w:lineRule="auto"/>
    </w:pPr>
  </w:style>
  <w:style w:type="table" w:styleId="a6">
    <w:name w:val="Table Grid"/>
    <w:basedOn w:val="a1"/>
    <w:uiPriority w:val="59"/>
    <w:rsid w:val="0064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"/>
    <w:rsid w:val="0064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ZamDir</cp:lastModifiedBy>
  <cp:revision>2</cp:revision>
  <dcterms:created xsi:type="dcterms:W3CDTF">2019-08-27T01:01:00Z</dcterms:created>
  <dcterms:modified xsi:type="dcterms:W3CDTF">2019-08-27T01:01:00Z</dcterms:modified>
</cp:coreProperties>
</file>