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455AA" w:rsidRPr="003B5ADA" w:rsidRDefault="009E5DBE" w:rsidP="003B5ADA">
      <w:pPr>
        <w:pStyle w:val="af1"/>
        <w:rPr>
          <w:sz w:val="26"/>
          <w:szCs w:val="26"/>
        </w:rPr>
      </w:pPr>
      <w:r>
        <w:rPr>
          <w:noProof/>
          <w:sz w:val="26"/>
          <w:szCs w:val="26"/>
          <w:lang w:eastAsia="ru-RU"/>
        </w:rPr>
        <w:drawing>
          <wp:inline distT="0" distB="0" distL="0" distR="0">
            <wp:extent cx="5748943" cy="8115300"/>
            <wp:effectExtent l="19050" t="0" r="4157" b="0"/>
            <wp:docPr id="24" name="Рисунок 24" descr="C:\Users\ZamDir\Desktop\2205201613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amDir\Desktop\22052016131533.jpg"/>
                    <pic:cNvPicPr>
                      <a:picLocks noChangeAspect="1" noChangeArrowheads="1"/>
                    </pic:cNvPicPr>
                  </pic:nvPicPr>
                  <pic:blipFill>
                    <a:blip r:embed="rId8"/>
                    <a:srcRect/>
                    <a:stretch>
                      <a:fillRect/>
                    </a:stretch>
                  </pic:blipFill>
                  <pic:spPr bwMode="auto">
                    <a:xfrm>
                      <a:off x="0" y="0"/>
                      <a:ext cx="5752027" cy="8119653"/>
                    </a:xfrm>
                    <a:prstGeom prst="rect">
                      <a:avLst/>
                    </a:prstGeom>
                    <a:noFill/>
                    <a:ln w="9525">
                      <a:noFill/>
                      <a:miter lim="800000"/>
                      <a:headEnd/>
                      <a:tailEnd/>
                    </a:ln>
                  </pic:spPr>
                </pic:pic>
              </a:graphicData>
            </a:graphic>
          </wp:inline>
        </w:drawing>
      </w:r>
    </w:p>
    <w:p w:rsidR="00B455AA" w:rsidRPr="003B5ADA" w:rsidRDefault="00B455AA" w:rsidP="003B5ADA">
      <w:pPr>
        <w:pStyle w:val="af1"/>
        <w:rPr>
          <w:sz w:val="26"/>
          <w:szCs w:val="26"/>
        </w:rPr>
      </w:pPr>
    </w:p>
    <w:p w:rsidR="002A1BF5" w:rsidRPr="003B5ADA" w:rsidRDefault="002A1BF5" w:rsidP="003B5ADA">
      <w:pPr>
        <w:pStyle w:val="33"/>
        <w:rPr>
          <w:b w:val="0"/>
          <w:sz w:val="26"/>
          <w:szCs w:val="26"/>
        </w:rPr>
      </w:pPr>
    </w:p>
    <w:p w:rsidR="009E5DBE" w:rsidRDefault="009E5DBE" w:rsidP="003B5ADA">
      <w:pPr>
        <w:pStyle w:val="33"/>
        <w:rPr>
          <w:b w:val="0"/>
          <w:sz w:val="26"/>
          <w:szCs w:val="26"/>
        </w:rPr>
      </w:pPr>
    </w:p>
    <w:p w:rsidR="009E5DBE" w:rsidRDefault="009E5DBE" w:rsidP="003B5ADA">
      <w:pPr>
        <w:pStyle w:val="33"/>
        <w:rPr>
          <w:b w:val="0"/>
          <w:sz w:val="26"/>
          <w:szCs w:val="26"/>
        </w:rPr>
      </w:pPr>
    </w:p>
    <w:p w:rsidR="009E5DBE" w:rsidRDefault="009E5DBE" w:rsidP="003B5ADA">
      <w:pPr>
        <w:pStyle w:val="33"/>
        <w:rPr>
          <w:b w:val="0"/>
          <w:sz w:val="26"/>
          <w:szCs w:val="26"/>
        </w:rPr>
      </w:pPr>
    </w:p>
    <w:p w:rsidR="004116FD" w:rsidRDefault="004116FD" w:rsidP="003B5ADA">
      <w:pPr>
        <w:pStyle w:val="33"/>
        <w:rPr>
          <w:b w:val="0"/>
          <w:sz w:val="26"/>
          <w:szCs w:val="26"/>
        </w:rPr>
      </w:pPr>
      <w:r w:rsidRPr="003B5ADA">
        <w:rPr>
          <w:b w:val="0"/>
          <w:sz w:val="26"/>
          <w:szCs w:val="26"/>
        </w:rPr>
        <w:lastRenderedPageBreak/>
        <w:t>Содержание</w:t>
      </w:r>
    </w:p>
    <w:p w:rsidR="003B5ADA" w:rsidRPr="003B5ADA" w:rsidRDefault="003B5ADA" w:rsidP="003B5ADA"/>
    <w:p w:rsidR="003B5ADA" w:rsidRDefault="001D19FB" w:rsidP="005300FB">
      <w:pPr>
        <w:pStyle w:val="a8"/>
        <w:numPr>
          <w:ilvl w:val="0"/>
          <w:numId w:val="175"/>
        </w:numPr>
        <w:jc w:val="both"/>
        <w:rPr>
          <w:rFonts w:ascii="Times New Roman" w:hAnsi="Times New Roman"/>
          <w:sz w:val="26"/>
          <w:szCs w:val="26"/>
        </w:rPr>
      </w:pPr>
      <w:r w:rsidRPr="003B5ADA">
        <w:rPr>
          <w:rFonts w:ascii="Times New Roman" w:hAnsi="Times New Roman"/>
          <w:sz w:val="26"/>
          <w:szCs w:val="26"/>
        </w:rPr>
        <w:t xml:space="preserve">Целевой раздел </w:t>
      </w:r>
      <w:r w:rsidR="00F93A43" w:rsidRPr="003B5ADA">
        <w:rPr>
          <w:rFonts w:ascii="Times New Roman" w:hAnsi="Times New Roman"/>
          <w:sz w:val="26"/>
          <w:szCs w:val="26"/>
        </w:rPr>
        <w:t>…</w:t>
      </w:r>
      <w:r w:rsidR="0091788B">
        <w:rPr>
          <w:rFonts w:ascii="Times New Roman" w:hAnsi="Times New Roman"/>
          <w:sz w:val="26"/>
          <w:szCs w:val="26"/>
        </w:rPr>
        <w:t>………………………………………………………… 3</w:t>
      </w:r>
      <w:r w:rsidR="00F93A43" w:rsidRPr="003B5ADA">
        <w:rPr>
          <w:rFonts w:ascii="Times New Roman" w:hAnsi="Times New Roman"/>
          <w:sz w:val="26"/>
          <w:szCs w:val="26"/>
        </w:rPr>
        <w:t xml:space="preserve"> </w:t>
      </w:r>
    </w:p>
    <w:p w:rsidR="00D41A9A" w:rsidRPr="003B5ADA" w:rsidRDefault="001D19FB" w:rsidP="005300FB">
      <w:pPr>
        <w:pStyle w:val="a8"/>
        <w:numPr>
          <w:ilvl w:val="1"/>
          <w:numId w:val="175"/>
        </w:numPr>
        <w:jc w:val="both"/>
        <w:rPr>
          <w:rFonts w:ascii="Times New Roman" w:hAnsi="Times New Roman"/>
          <w:sz w:val="26"/>
          <w:szCs w:val="26"/>
        </w:rPr>
      </w:pPr>
      <w:r w:rsidRPr="003B5ADA">
        <w:rPr>
          <w:rFonts w:ascii="Times New Roman" w:hAnsi="Times New Roman"/>
          <w:sz w:val="26"/>
          <w:szCs w:val="26"/>
        </w:rPr>
        <w:t>Пояснительная  записка</w:t>
      </w:r>
      <w:r w:rsidR="00F93A43" w:rsidRPr="003B5ADA">
        <w:rPr>
          <w:rFonts w:ascii="Times New Roman" w:hAnsi="Times New Roman"/>
          <w:sz w:val="26"/>
          <w:szCs w:val="26"/>
        </w:rPr>
        <w:t xml:space="preserve"> …. </w:t>
      </w:r>
      <w:r w:rsidR="0091788B">
        <w:rPr>
          <w:rFonts w:ascii="Times New Roman" w:hAnsi="Times New Roman"/>
          <w:sz w:val="26"/>
          <w:szCs w:val="26"/>
        </w:rPr>
        <w:t>………………………………………….. 3</w:t>
      </w:r>
    </w:p>
    <w:p w:rsidR="00D41A9A" w:rsidRPr="003B5ADA" w:rsidRDefault="001D19FB" w:rsidP="005300FB">
      <w:pPr>
        <w:pStyle w:val="a8"/>
        <w:numPr>
          <w:ilvl w:val="1"/>
          <w:numId w:val="175"/>
        </w:numPr>
        <w:jc w:val="both"/>
        <w:rPr>
          <w:rFonts w:ascii="Times New Roman" w:hAnsi="Times New Roman"/>
          <w:sz w:val="26"/>
          <w:szCs w:val="26"/>
        </w:rPr>
      </w:pPr>
      <w:r w:rsidRPr="003B5ADA">
        <w:rPr>
          <w:rFonts w:ascii="Times New Roman" w:hAnsi="Times New Roman"/>
          <w:sz w:val="26"/>
          <w:szCs w:val="26"/>
        </w:rPr>
        <w:t xml:space="preserve">Планируемые результаты освоения обучающимися </w:t>
      </w:r>
      <w:r w:rsidR="00204E7F" w:rsidRPr="003B5ADA">
        <w:rPr>
          <w:rFonts w:ascii="Times New Roman" w:hAnsi="Times New Roman"/>
          <w:sz w:val="26"/>
          <w:szCs w:val="26"/>
        </w:rPr>
        <w:t xml:space="preserve">ООП ООО …. </w:t>
      </w:r>
      <w:r w:rsidR="0091788B">
        <w:rPr>
          <w:rFonts w:ascii="Times New Roman" w:hAnsi="Times New Roman"/>
          <w:sz w:val="26"/>
          <w:szCs w:val="26"/>
        </w:rPr>
        <w:t xml:space="preserve"> 6</w:t>
      </w:r>
    </w:p>
    <w:p w:rsidR="00D41A9A" w:rsidRPr="003B5ADA" w:rsidRDefault="00D41A9A" w:rsidP="005300FB">
      <w:pPr>
        <w:pStyle w:val="a8"/>
        <w:numPr>
          <w:ilvl w:val="2"/>
          <w:numId w:val="175"/>
        </w:numPr>
        <w:jc w:val="both"/>
        <w:rPr>
          <w:rFonts w:ascii="Times New Roman" w:hAnsi="Times New Roman"/>
          <w:sz w:val="26"/>
          <w:szCs w:val="26"/>
        </w:rPr>
      </w:pPr>
      <w:r w:rsidRPr="003B5ADA">
        <w:rPr>
          <w:rFonts w:ascii="Times New Roman" w:hAnsi="Times New Roman"/>
          <w:sz w:val="26"/>
          <w:szCs w:val="26"/>
        </w:rPr>
        <w:t>Личностные результаты освоения ООП</w:t>
      </w:r>
      <w:r w:rsidR="00204E7F" w:rsidRPr="003B5ADA">
        <w:rPr>
          <w:rFonts w:ascii="Times New Roman" w:hAnsi="Times New Roman"/>
          <w:sz w:val="26"/>
          <w:szCs w:val="26"/>
        </w:rPr>
        <w:t xml:space="preserve"> ООО…</w:t>
      </w:r>
      <w:r w:rsidR="00FA456C">
        <w:rPr>
          <w:rFonts w:ascii="Times New Roman" w:hAnsi="Times New Roman"/>
          <w:sz w:val="26"/>
          <w:szCs w:val="26"/>
        </w:rPr>
        <w:t>……………………. 7</w:t>
      </w:r>
      <w:r w:rsidR="0091788B">
        <w:rPr>
          <w:rFonts w:ascii="Times New Roman" w:hAnsi="Times New Roman"/>
          <w:sz w:val="26"/>
          <w:szCs w:val="26"/>
        </w:rPr>
        <w:t xml:space="preserve"> </w:t>
      </w:r>
    </w:p>
    <w:p w:rsidR="00D41A9A" w:rsidRPr="003B5ADA" w:rsidRDefault="001D19FB" w:rsidP="005300FB">
      <w:pPr>
        <w:pStyle w:val="a8"/>
        <w:numPr>
          <w:ilvl w:val="2"/>
          <w:numId w:val="175"/>
        </w:numPr>
        <w:jc w:val="both"/>
        <w:rPr>
          <w:rFonts w:ascii="Times New Roman" w:hAnsi="Times New Roman"/>
          <w:sz w:val="26"/>
          <w:szCs w:val="26"/>
        </w:rPr>
      </w:pPr>
      <w:r w:rsidRPr="003B5ADA">
        <w:rPr>
          <w:rFonts w:ascii="Times New Roman" w:hAnsi="Times New Roman"/>
          <w:sz w:val="26"/>
          <w:szCs w:val="26"/>
        </w:rPr>
        <w:t>Метапредметные результаты освоения ООП</w:t>
      </w:r>
      <w:r w:rsidR="00204E7F" w:rsidRPr="003B5ADA">
        <w:rPr>
          <w:rFonts w:ascii="Times New Roman" w:hAnsi="Times New Roman"/>
          <w:sz w:val="26"/>
          <w:szCs w:val="26"/>
        </w:rPr>
        <w:t xml:space="preserve"> ООО…</w:t>
      </w:r>
      <w:r w:rsidR="00FA456C">
        <w:rPr>
          <w:rFonts w:ascii="Times New Roman" w:hAnsi="Times New Roman"/>
          <w:sz w:val="26"/>
          <w:szCs w:val="26"/>
        </w:rPr>
        <w:t>………………. 9</w:t>
      </w:r>
      <w:r w:rsidR="00204E7F" w:rsidRPr="003B5ADA">
        <w:rPr>
          <w:rFonts w:ascii="Times New Roman" w:hAnsi="Times New Roman"/>
          <w:sz w:val="26"/>
          <w:szCs w:val="26"/>
        </w:rPr>
        <w:t xml:space="preserve"> </w:t>
      </w:r>
    </w:p>
    <w:p w:rsidR="00D41A9A" w:rsidRPr="003B5ADA" w:rsidRDefault="00D41A9A" w:rsidP="005300FB">
      <w:pPr>
        <w:pStyle w:val="a8"/>
        <w:numPr>
          <w:ilvl w:val="2"/>
          <w:numId w:val="175"/>
        </w:numPr>
        <w:jc w:val="both"/>
        <w:rPr>
          <w:rFonts w:ascii="Times New Roman" w:hAnsi="Times New Roman"/>
          <w:sz w:val="26"/>
          <w:szCs w:val="26"/>
        </w:rPr>
      </w:pPr>
      <w:r w:rsidRPr="003B5ADA">
        <w:rPr>
          <w:rFonts w:ascii="Times New Roman" w:hAnsi="Times New Roman"/>
          <w:sz w:val="26"/>
          <w:szCs w:val="26"/>
        </w:rPr>
        <w:t>Предметные результаты</w:t>
      </w:r>
      <w:r w:rsidR="00F93A43" w:rsidRPr="003B5ADA">
        <w:rPr>
          <w:rFonts w:ascii="Times New Roman" w:hAnsi="Times New Roman"/>
          <w:sz w:val="26"/>
          <w:szCs w:val="26"/>
        </w:rPr>
        <w:t xml:space="preserve"> …</w:t>
      </w:r>
      <w:r w:rsidR="00FA456C">
        <w:rPr>
          <w:rFonts w:ascii="Times New Roman" w:hAnsi="Times New Roman"/>
          <w:sz w:val="26"/>
          <w:szCs w:val="26"/>
        </w:rPr>
        <w:t>…………………………………………… 15</w:t>
      </w:r>
      <w:r w:rsidR="00F93A43" w:rsidRPr="003B5ADA">
        <w:rPr>
          <w:rFonts w:ascii="Times New Roman" w:hAnsi="Times New Roman"/>
          <w:sz w:val="26"/>
          <w:szCs w:val="26"/>
        </w:rPr>
        <w:t xml:space="preserve"> </w:t>
      </w:r>
    </w:p>
    <w:p w:rsidR="00D41A9A" w:rsidRPr="003B5ADA" w:rsidRDefault="001D19FB" w:rsidP="005300FB">
      <w:pPr>
        <w:pStyle w:val="a8"/>
        <w:numPr>
          <w:ilvl w:val="1"/>
          <w:numId w:val="175"/>
        </w:numPr>
        <w:jc w:val="both"/>
        <w:rPr>
          <w:rFonts w:ascii="Times New Roman" w:hAnsi="Times New Roman"/>
          <w:sz w:val="26"/>
          <w:szCs w:val="26"/>
        </w:rPr>
      </w:pPr>
      <w:r w:rsidRPr="003B5ADA">
        <w:rPr>
          <w:rFonts w:ascii="Times New Roman" w:hAnsi="Times New Roman"/>
          <w:sz w:val="26"/>
          <w:szCs w:val="26"/>
        </w:rPr>
        <w:t xml:space="preserve">Система оценки достижения планируемых результатов освоения </w:t>
      </w:r>
      <w:r w:rsidR="00204E7F" w:rsidRPr="003B5ADA">
        <w:rPr>
          <w:rFonts w:ascii="Times New Roman" w:hAnsi="Times New Roman"/>
          <w:sz w:val="26"/>
          <w:szCs w:val="26"/>
        </w:rPr>
        <w:t>ООП ООО …</w:t>
      </w:r>
      <w:r w:rsidR="00FA456C">
        <w:rPr>
          <w:rFonts w:ascii="Times New Roman" w:hAnsi="Times New Roman"/>
          <w:sz w:val="26"/>
          <w:szCs w:val="26"/>
        </w:rPr>
        <w:t>…………………………………………………………………. 98</w:t>
      </w:r>
      <w:r w:rsidR="00204E7F" w:rsidRPr="003B5ADA">
        <w:rPr>
          <w:rFonts w:ascii="Times New Roman" w:hAnsi="Times New Roman"/>
          <w:sz w:val="26"/>
          <w:szCs w:val="26"/>
        </w:rPr>
        <w:t xml:space="preserve"> </w:t>
      </w:r>
    </w:p>
    <w:p w:rsidR="00D41A9A" w:rsidRPr="003B5ADA" w:rsidRDefault="001D19FB" w:rsidP="005300FB">
      <w:pPr>
        <w:pStyle w:val="a8"/>
        <w:numPr>
          <w:ilvl w:val="0"/>
          <w:numId w:val="175"/>
        </w:numPr>
        <w:jc w:val="both"/>
        <w:rPr>
          <w:rFonts w:ascii="Times New Roman" w:hAnsi="Times New Roman"/>
          <w:sz w:val="26"/>
          <w:szCs w:val="26"/>
        </w:rPr>
      </w:pPr>
      <w:r w:rsidRPr="003B5ADA">
        <w:rPr>
          <w:rFonts w:ascii="Times New Roman" w:hAnsi="Times New Roman"/>
          <w:sz w:val="26"/>
          <w:szCs w:val="26"/>
        </w:rPr>
        <w:t xml:space="preserve">Содержательный раздел </w:t>
      </w:r>
      <w:r w:rsidR="00F93A43" w:rsidRPr="003B5ADA">
        <w:rPr>
          <w:rFonts w:ascii="Times New Roman" w:hAnsi="Times New Roman"/>
          <w:sz w:val="26"/>
          <w:szCs w:val="26"/>
        </w:rPr>
        <w:t>…</w:t>
      </w:r>
      <w:r w:rsidR="00FA456C">
        <w:rPr>
          <w:rFonts w:ascii="Times New Roman" w:hAnsi="Times New Roman"/>
          <w:sz w:val="26"/>
          <w:szCs w:val="26"/>
        </w:rPr>
        <w:t>……………………………………………….. 105</w:t>
      </w:r>
      <w:r w:rsidR="00F93A43" w:rsidRPr="003B5ADA">
        <w:rPr>
          <w:rFonts w:ascii="Times New Roman" w:hAnsi="Times New Roman"/>
          <w:sz w:val="26"/>
          <w:szCs w:val="26"/>
        </w:rPr>
        <w:t xml:space="preserve"> </w:t>
      </w:r>
    </w:p>
    <w:p w:rsidR="003B5ADA" w:rsidRPr="003B5ADA" w:rsidRDefault="001D19FB" w:rsidP="005300FB">
      <w:pPr>
        <w:pStyle w:val="a8"/>
        <w:numPr>
          <w:ilvl w:val="1"/>
          <w:numId w:val="175"/>
        </w:numPr>
        <w:jc w:val="both"/>
        <w:rPr>
          <w:rFonts w:ascii="Times New Roman" w:hAnsi="Times New Roman"/>
          <w:sz w:val="26"/>
          <w:szCs w:val="26"/>
        </w:rPr>
      </w:pPr>
      <w:r w:rsidRPr="003B5ADA">
        <w:rPr>
          <w:rFonts w:ascii="Times New Roman" w:hAnsi="Times New Roman"/>
          <w:sz w:val="26"/>
          <w:szCs w:val="26"/>
        </w:rPr>
        <w:t>Программа развития универсальных учебных действий</w:t>
      </w:r>
      <w:r w:rsidR="00204E7F" w:rsidRPr="003B5ADA">
        <w:rPr>
          <w:rFonts w:ascii="Times New Roman" w:hAnsi="Times New Roman"/>
          <w:sz w:val="26"/>
          <w:szCs w:val="26"/>
        </w:rPr>
        <w:t xml:space="preserve"> …</w:t>
      </w:r>
      <w:r w:rsidR="00FA456C">
        <w:rPr>
          <w:rFonts w:ascii="Times New Roman" w:hAnsi="Times New Roman"/>
          <w:sz w:val="26"/>
          <w:szCs w:val="26"/>
        </w:rPr>
        <w:t>………... 105</w:t>
      </w:r>
      <w:r w:rsidR="00204E7F" w:rsidRPr="003B5ADA">
        <w:rPr>
          <w:rFonts w:ascii="Times New Roman" w:hAnsi="Times New Roman"/>
          <w:sz w:val="26"/>
          <w:szCs w:val="26"/>
        </w:rPr>
        <w:t xml:space="preserve"> </w:t>
      </w:r>
    </w:p>
    <w:p w:rsidR="003B5ADA" w:rsidRPr="003B5ADA" w:rsidRDefault="00BD11BD" w:rsidP="005300FB">
      <w:pPr>
        <w:pStyle w:val="a8"/>
        <w:numPr>
          <w:ilvl w:val="1"/>
          <w:numId w:val="175"/>
        </w:numPr>
        <w:jc w:val="both"/>
        <w:rPr>
          <w:rFonts w:ascii="Times New Roman" w:hAnsi="Times New Roman"/>
          <w:sz w:val="26"/>
          <w:szCs w:val="26"/>
        </w:rPr>
      </w:pPr>
      <w:r w:rsidRPr="003B5ADA">
        <w:rPr>
          <w:rFonts w:ascii="Times New Roman" w:hAnsi="Times New Roman"/>
          <w:sz w:val="26"/>
          <w:szCs w:val="26"/>
        </w:rPr>
        <w:t>П</w:t>
      </w:r>
      <w:r w:rsidR="001D19FB" w:rsidRPr="003B5ADA">
        <w:rPr>
          <w:rFonts w:ascii="Times New Roman" w:hAnsi="Times New Roman"/>
          <w:sz w:val="26"/>
          <w:szCs w:val="26"/>
        </w:rPr>
        <w:t>ро</w:t>
      </w:r>
      <w:r w:rsidR="00DD27E1">
        <w:rPr>
          <w:rFonts w:ascii="Times New Roman" w:hAnsi="Times New Roman"/>
          <w:sz w:val="26"/>
          <w:szCs w:val="26"/>
        </w:rPr>
        <w:t>граммы учебных предметов</w:t>
      </w:r>
      <w:r w:rsidR="008620BE" w:rsidRPr="003B5ADA">
        <w:rPr>
          <w:rFonts w:ascii="Times New Roman" w:hAnsi="Times New Roman"/>
          <w:sz w:val="26"/>
          <w:szCs w:val="26"/>
        </w:rPr>
        <w:t xml:space="preserve"> …</w:t>
      </w:r>
      <w:r w:rsidR="00FA456C">
        <w:rPr>
          <w:rFonts w:ascii="Times New Roman" w:hAnsi="Times New Roman"/>
          <w:sz w:val="26"/>
          <w:szCs w:val="26"/>
        </w:rPr>
        <w:t>………………………………….... 107</w:t>
      </w:r>
      <w:r w:rsidR="008620BE" w:rsidRPr="003B5ADA">
        <w:rPr>
          <w:rFonts w:ascii="Times New Roman" w:hAnsi="Times New Roman"/>
          <w:sz w:val="26"/>
          <w:szCs w:val="26"/>
        </w:rPr>
        <w:t xml:space="preserve"> </w:t>
      </w:r>
    </w:p>
    <w:p w:rsidR="003B5ADA" w:rsidRPr="003B5ADA" w:rsidRDefault="001D19FB" w:rsidP="005300FB">
      <w:pPr>
        <w:pStyle w:val="a8"/>
        <w:numPr>
          <w:ilvl w:val="1"/>
          <w:numId w:val="175"/>
        </w:numPr>
        <w:jc w:val="both"/>
        <w:rPr>
          <w:rFonts w:ascii="Times New Roman" w:hAnsi="Times New Roman"/>
          <w:sz w:val="26"/>
          <w:szCs w:val="26"/>
        </w:rPr>
      </w:pPr>
      <w:r w:rsidRPr="003B5ADA">
        <w:rPr>
          <w:rFonts w:ascii="Times New Roman" w:hAnsi="Times New Roman"/>
          <w:sz w:val="26"/>
          <w:szCs w:val="26"/>
        </w:rPr>
        <w:t xml:space="preserve">Программа воспитания и социализации </w:t>
      </w:r>
      <w:proofErr w:type="gramStart"/>
      <w:r w:rsidRPr="003B5ADA">
        <w:rPr>
          <w:rFonts w:ascii="Times New Roman" w:hAnsi="Times New Roman"/>
          <w:sz w:val="26"/>
          <w:szCs w:val="26"/>
        </w:rPr>
        <w:t>обучающихся</w:t>
      </w:r>
      <w:proofErr w:type="gramEnd"/>
      <w:r w:rsidR="00204E7F" w:rsidRPr="003B5ADA">
        <w:rPr>
          <w:rFonts w:ascii="Times New Roman" w:hAnsi="Times New Roman"/>
          <w:sz w:val="26"/>
          <w:szCs w:val="26"/>
        </w:rPr>
        <w:t xml:space="preserve"> …</w:t>
      </w:r>
      <w:r w:rsidR="00FA456C">
        <w:rPr>
          <w:rFonts w:ascii="Times New Roman" w:hAnsi="Times New Roman"/>
          <w:sz w:val="26"/>
          <w:szCs w:val="26"/>
        </w:rPr>
        <w:t>………….  208</w:t>
      </w:r>
      <w:r w:rsidR="00204E7F" w:rsidRPr="003B5ADA">
        <w:rPr>
          <w:rFonts w:ascii="Times New Roman" w:hAnsi="Times New Roman"/>
          <w:sz w:val="26"/>
          <w:szCs w:val="26"/>
        </w:rPr>
        <w:t xml:space="preserve"> </w:t>
      </w:r>
    </w:p>
    <w:p w:rsidR="00507FF5" w:rsidRPr="003B5ADA" w:rsidRDefault="001D19FB" w:rsidP="005300FB">
      <w:pPr>
        <w:pStyle w:val="a8"/>
        <w:numPr>
          <w:ilvl w:val="1"/>
          <w:numId w:val="175"/>
        </w:numPr>
        <w:jc w:val="both"/>
        <w:rPr>
          <w:rFonts w:ascii="Times New Roman" w:hAnsi="Times New Roman"/>
          <w:sz w:val="26"/>
          <w:szCs w:val="26"/>
        </w:rPr>
      </w:pPr>
      <w:r w:rsidRPr="003B5ADA">
        <w:rPr>
          <w:rFonts w:ascii="Times New Roman" w:hAnsi="Times New Roman"/>
          <w:sz w:val="26"/>
          <w:szCs w:val="26"/>
        </w:rPr>
        <w:t>Программа коррекционной работы</w:t>
      </w:r>
      <w:r w:rsidR="001A677B" w:rsidRPr="003B5ADA">
        <w:rPr>
          <w:rFonts w:ascii="Times New Roman" w:hAnsi="Times New Roman"/>
          <w:sz w:val="26"/>
          <w:szCs w:val="26"/>
        </w:rPr>
        <w:t xml:space="preserve"> …</w:t>
      </w:r>
      <w:r w:rsidR="00FA456C">
        <w:rPr>
          <w:rFonts w:ascii="Times New Roman" w:hAnsi="Times New Roman"/>
          <w:sz w:val="26"/>
          <w:szCs w:val="26"/>
        </w:rPr>
        <w:t>……………………………….. 248</w:t>
      </w:r>
      <w:r w:rsidR="001A677B" w:rsidRPr="003B5ADA">
        <w:rPr>
          <w:rFonts w:ascii="Times New Roman" w:hAnsi="Times New Roman"/>
          <w:sz w:val="26"/>
          <w:szCs w:val="26"/>
        </w:rPr>
        <w:t xml:space="preserve"> </w:t>
      </w:r>
    </w:p>
    <w:p w:rsidR="00D41A9A" w:rsidRPr="003B5ADA" w:rsidRDefault="001D19FB" w:rsidP="005300FB">
      <w:pPr>
        <w:pStyle w:val="a8"/>
        <w:numPr>
          <w:ilvl w:val="0"/>
          <w:numId w:val="175"/>
        </w:numPr>
        <w:jc w:val="both"/>
        <w:rPr>
          <w:rFonts w:ascii="Times New Roman" w:hAnsi="Times New Roman"/>
          <w:sz w:val="26"/>
          <w:szCs w:val="26"/>
        </w:rPr>
      </w:pPr>
      <w:r w:rsidRPr="003B5ADA">
        <w:rPr>
          <w:rFonts w:ascii="Times New Roman" w:hAnsi="Times New Roman"/>
          <w:sz w:val="26"/>
          <w:szCs w:val="26"/>
        </w:rPr>
        <w:t xml:space="preserve">Организационный раздел </w:t>
      </w:r>
      <w:r w:rsidR="00507FF5" w:rsidRPr="003B5ADA">
        <w:rPr>
          <w:rFonts w:ascii="Times New Roman" w:hAnsi="Times New Roman"/>
          <w:sz w:val="26"/>
          <w:szCs w:val="26"/>
        </w:rPr>
        <w:t>…</w:t>
      </w:r>
      <w:r w:rsidR="00FA456C">
        <w:rPr>
          <w:rFonts w:ascii="Times New Roman" w:hAnsi="Times New Roman"/>
          <w:sz w:val="26"/>
          <w:szCs w:val="26"/>
        </w:rPr>
        <w:t>……………………………………………… 259</w:t>
      </w:r>
      <w:r w:rsidR="00507FF5" w:rsidRPr="003B5ADA">
        <w:rPr>
          <w:rFonts w:ascii="Times New Roman" w:hAnsi="Times New Roman"/>
          <w:sz w:val="26"/>
          <w:szCs w:val="26"/>
        </w:rPr>
        <w:t xml:space="preserve"> </w:t>
      </w:r>
    </w:p>
    <w:p w:rsidR="00204E7F" w:rsidRPr="003B5ADA" w:rsidRDefault="00D72267" w:rsidP="005300FB">
      <w:pPr>
        <w:pStyle w:val="a8"/>
        <w:numPr>
          <w:ilvl w:val="1"/>
          <w:numId w:val="175"/>
        </w:numPr>
        <w:jc w:val="both"/>
        <w:rPr>
          <w:rFonts w:ascii="Times New Roman" w:hAnsi="Times New Roman"/>
          <w:sz w:val="26"/>
          <w:szCs w:val="26"/>
        </w:rPr>
      </w:pPr>
      <w:r w:rsidRPr="003B5ADA">
        <w:rPr>
          <w:rFonts w:ascii="Times New Roman" w:hAnsi="Times New Roman"/>
          <w:sz w:val="26"/>
          <w:szCs w:val="26"/>
        </w:rPr>
        <w:t>У</w:t>
      </w:r>
      <w:r w:rsidR="001D19FB" w:rsidRPr="003B5ADA">
        <w:rPr>
          <w:rFonts w:ascii="Times New Roman" w:hAnsi="Times New Roman"/>
          <w:sz w:val="26"/>
          <w:szCs w:val="26"/>
        </w:rPr>
        <w:t>чебный план основного общего образования</w:t>
      </w:r>
      <w:r w:rsidR="00507FF5" w:rsidRPr="003B5ADA">
        <w:rPr>
          <w:rFonts w:ascii="Times New Roman" w:hAnsi="Times New Roman"/>
          <w:sz w:val="26"/>
          <w:szCs w:val="26"/>
        </w:rPr>
        <w:t xml:space="preserve"> …</w:t>
      </w:r>
      <w:r w:rsidR="00FA456C">
        <w:rPr>
          <w:rFonts w:ascii="Times New Roman" w:hAnsi="Times New Roman"/>
          <w:sz w:val="26"/>
          <w:szCs w:val="26"/>
        </w:rPr>
        <w:t>…………………… 259</w:t>
      </w:r>
      <w:r w:rsidR="00507FF5" w:rsidRPr="003B5ADA">
        <w:rPr>
          <w:rFonts w:ascii="Times New Roman" w:hAnsi="Times New Roman"/>
          <w:sz w:val="26"/>
          <w:szCs w:val="26"/>
        </w:rPr>
        <w:t xml:space="preserve"> </w:t>
      </w:r>
    </w:p>
    <w:p w:rsidR="00204E7F" w:rsidRPr="003B5ADA" w:rsidRDefault="00D72267" w:rsidP="005300FB">
      <w:pPr>
        <w:pStyle w:val="a8"/>
        <w:numPr>
          <w:ilvl w:val="1"/>
          <w:numId w:val="175"/>
        </w:numPr>
        <w:jc w:val="both"/>
        <w:rPr>
          <w:rFonts w:ascii="Times New Roman" w:hAnsi="Times New Roman"/>
          <w:sz w:val="26"/>
          <w:szCs w:val="26"/>
        </w:rPr>
      </w:pPr>
      <w:r w:rsidRPr="003B5ADA">
        <w:rPr>
          <w:rFonts w:ascii="Times New Roman" w:hAnsi="Times New Roman"/>
          <w:sz w:val="26"/>
          <w:szCs w:val="26"/>
        </w:rPr>
        <w:t>К</w:t>
      </w:r>
      <w:r w:rsidR="001D19FB" w:rsidRPr="003B5ADA">
        <w:rPr>
          <w:rFonts w:ascii="Times New Roman" w:hAnsi="Times New Roman"/>
          <w:sz w:val="26"/>
          <w:szCs w:val="26"/>
        </w:rPr>
        <w:t>алендарный учебный график</w:t>
      </w:r>
      <w:r w:rsidR="00507FF5" w:rsidRPr="003B5ADA">
        <w:rPr>
          <w:rFonts w:ascii="Times New Roman" w:hAnsi="Times New Roman"/>
          <w:sz w:val="26"/>
          <w:szCs w:val="26"/>
        </w:rPr>
        <w:t xml:space="preserve"> …</w:t>
      </w:r>
      <w:r w:rsidR="00FA456C">
        <w:rPr>
          <w:rFonts w:ascii="Times New Roman" w:hAnsi="Times New Roman"/>
          <w:sz w:val="26"/>
          <w:szCs w:val="26"/>
        </w:rPr>
        <w:t>……………………………………... 261</w:t>
      </w:r>
      <w:r w:rsidR="00507FF5" w:rsidRPr="003B5ADA">
        <w:rPr>
          <w:rFonts w:ascii="Times New Roman" w:hAnsi="Times New Roman"/>
          <w:sz w:val="26"/>
          <w:szCs w:val="26"/>
        </w:rPr>
        <w:t xml:space="preserve"> </w:t>
      </w:r>
    </w:p>
    <w:p w:rsidR="00D72267" w:rsidRPr="003B5ADA" w:rsidRDefault="00D72267" w:rsidP="005300FB">
      <w:pPr>
        <w:pStyle w:val="a8"/>
        <w:numPr>
          <w:ilvl w:val="1"/>
          <w:numId w:val="175"/>
        </w:numPr>
        <w:jc w:val="both"/>
        <w:rPr>
          <w:rFonts w:ascii="Times New Roman" w:hAnsi="Times New Roman"/>
          <w:sz w:val="26"/>
          <w:szCs w:val="26"/>
        </w:rPr>
      </w:pPr>
      <w:r w:rsidRPr="003B5ADA">
        <w:rPr>
          <w:rFonts w:ascii="Times New Roman" w:hAnsi="Times New Roman"/>
          <w:sz w:val="26"/>
          <w:szCs w:val="26"/>
        </w:rPr>
        <w:t>П</w:t>
      </w:r>
      <w:r w:rsidR="001D19FB" w:rsidRPr="003B5ADA">
        <w:rPr>
          <w:rFonts w:ascii="Times New Roman" w:hAnsi="Times New Roman"/>
          <w:sz w:val="26"/>
          <w:szCs w:val="26"/>
        </w:rPr>
        <w:t>лан внеурочной деятельности</w:t>
      </w:r>
      <w:r w:rsidR="00507FF5" w:rsidRPr="003B5ADA">
        <w:rPr>
          <w:rFonts w:ascii="Times New Roman" w:hAnsi="Times New Roman"/>
          <w:sz w:val="26"/>
          <w:szCs w:val="26"/>
        </w:rPr>
        <w:t xml:space="preserve"> …</w:t>
      </w:r>
      <w:r w:rsidR="00FA456C">
        <w:rPr>
          <w:rFonts w:ascii="Times New Roman" w:hAnsi="Times New Roman"/>
          <w:sz w:val="26"/>
          <w:szCs w:val="26"/>
        </w:rPr>
        <w:t>……………………………………. 261</w:t>
      </w:r>
      <w:r w:rsidR="00507FF5" w:rsidRPr="003B5ADA">
        <w:rPr>
          <w:rFonts w:ascii="Times New Roman" w:hAnsi="Times New Roman"/>
          <w:sz w:val="26"/>
          <w:szCs w:val="26"/>
        </w:rPr>
        <w:t xml:space="preserve"> </w:t>
      </w:r>
    </w:p>
    <w:p w:rsidR="00FA456C" w:rsidRDefault="001D19FB" w:rsidP="005300FB">
      <w:pPr>
        <w:pStyle w:val="a8"/>
        <w:numPr>
          <w:ilvl w:val="1"/>
          <w:numId w:val="175"/>
        </w:numPr>
        <w:jc w:val="both"/>
        <w:rPr>
          <w:rFonts w:ascii="Times New Roman" w:hAnsi="Times New Roman"/>
          <w:sz w:val="26"/>
          <w:szCs w:val="26"/>
        </w:rPr>
      </w:pPr>
      <w:r w:rsidRPr="003B5ADA">
        <w:rPr>
          <w:rFonts w:ascii="Times New Roman" w:hAnsi="Times New Roman"/>
          <w:sz w:val="26"/>
          <w:szCs w:val="26"/>
        </w:rPr>
        <w:t xml:space="preserve">Система условий реализации </w:t>
      </w:r>
      <w:r w:rsidR="00204E7F" w:rsidRPr="003B5ADA">
        <w:rPr>
          <w:rFonts w:ascii="Times New Roman" w:hAnsi="Times New Roman"/>
          <w:sz w:val="26"/>
          <w:szCs w:val="26"/>
        </w:rPr>
        <w:t>ООП ООО</w:t>
      </w:r>
      <w:r w:rsidR="00507FF5" w:rsidRPr="003B5ADA">
        <w:rPr>
          <w:rFonts w:ascii="Times New Roman" w:hAnsi="Times New Roman"/>
          <w:sz w:val="26"/>
          <w:szCs w:val="26"/>
        </w:rPr>
        <w:t xml:space="preserve"> …</w:t>
      </w:r>
      <w:r w:rsidR="00FA456C">
        <w:rPr>
          <w:rFonts w:ascii="Times New Roman" w:hAnsi="Times New Roman"/>
          <w:sz w:val="26"/>
          <w:szCs w:val="26"/>
        </w:rPr>
        <w:t>…………………………. 263</w:t>
      </w:r>
    </w:p>
    <w:p w:rsidR="009C54A3" w:rsidRPr="00FA456C" w:rsidRDefault="00FA456C" w:rsidP="00FA456C">
      <w:pPr>
        <w:pStyle w:val="a8"/>
        <w:numPr>
          <w:ilvl w:val="0"/>
          <w:numId w:val="175"/>
        </w:numPr>
        <w:jc w:val="both"/>
        <w:rPr>
          <w:rFonts w:ascii="Times New Roman" w:hAnsi="Times New Roman"/>
          <w:sz w:val="26"/>
          <w:szCs w:val="26"/>
        </w:rPr>
      </w:pPr>
      <w:r>
        <w:rPr>
          <w:rFonts w:ascii="Times New Roman" w:hAnsi="Times New Roman"/>
          <w:sz w:val="26"/>
          <w:szCs w:val="26"/>
        </w:rPr>
        <w:t>Приложение ……………………………………………………………….. 282</w:t>
      </w:r>
      <w:r w:rsidR="00507FF5" w:rsidRPr="00FA456C">
        <w:rPr>
          <w:rFonts w:ascii="Times New Roman" w:hAnsi="Times New Roman"/>
          <w:sz w:val="26"/>
          <w:szCs w:val="26"/>
        </w:rPr>
        <w:t xml:space="preserve"> </w:t>
      </w:r>
      <w:r w:rsidR="004116FD" w:rsidRPr="00FA456C">
        <w:rPr>
          <w:rFonts w:ascii="Times New Roman" w:hAnsi="Times New Roman"/>
          <w:sz w:val="26"/>
          <w:szCs w:val="26"/>
        </w:rPr>
        <w:br w:type="page"/>
      </w:r>
    </w:p>
    <w:p w:rsidR="00B540EE" w:rsidRPr="003B5ADA" w:rsidRDefault="00FD4BD9" w:rsidP="005300FB">
      <w:pPr>
        <w:pStyle w:val="1"/>
        <w:numPr>
          <w:ilvl w:val="0"/>
          <w:numId w:val="95"/>
        </w:numPr>
        <w:spacing w:before="0" w:line="240" w:lineRule="auto"/>
        <w:jc w:val="both"/>
        <w:rPr>
          <w:rStyle w:val="Zag11"/>
          <w:rFonts w:ascii="Times New Roman" w:eastAsia="@Arial Unicode MS" w:hAnsi="Times New Roman"/>
          <w:b/>
          <w:color w:val="auto"/>
          <w:sz w:val="26"/>
          <w:szCs w:val="26"/>
          <w:lang w:eastAsia="ru-RU"/>
        </w:rPr>
      </w:pPr>
      <w:bookmarkStart w:id="0" w:name="_Toc405145646"/>
      <w:bookmarkStart w:id="1" w:name="_Toc406058975"/>
      <w:bookmarkStart w:id="2" w:name="_Toc409691623"/>
      <w:bookmarkStart w:id="3" w:name="_Toc410653944"/>
      <w:bookmarkStart w:id="4" w:name="_Toc414553125"/>
      <w:r w:rsidRPr="003B5ADA">
        <w:rPr>
          <w:rStyle w:val="Zag11"/>
          <w:rFonts w:ascii="Times New Roman" w:eastAsia="@Arial Unicode MS" w:hAnsi="Times New Roman"/>
          <w:b/>
          <w:color w:val="auto"/>
          <w:sz w:val="26"/>
          <w:szCs w:val="26"/>
        </w:rPr>
        <w:lastRenderedPageBreak/>
        <w:t>Целевой раздел</w:t>
      </w:r>
      <w:r w:rsidR="00D756F5" w:rsidRPr="003B5ADA">
        <w:rPr>
          <w:rStyle w:val="Zag11"/>
          <w:rFonts w:ascii="Times New Roman" w:eastAsia="@Arial Unicode MS" w:hAnsi="Times New Roman"/>
          <w:b/>
          <w:color w:val="auto"/>
          <w:sz w:val="26"/>
          <w:szCs w:val="26"/>
        </w:rPr>
        <w:t xml:space="preserve"> </w:t>
      </w:r>
      <w:r w:rsidR="00B540EE" w:rsidRPr="003B5ADA">
        <w:rPr>
          <w:rFonts w:ascii="Times New Roman" w:hAnsi="Times New Roman"/>
          <w:b/>
          <w:color w:val="auto"/>
          <w:sz w:val="26"/>
          <w:szCs w:val="26"/>
        </w:rPr>
        <w:t>ос</w:t>
      </w:r>
      <w:r w:rsidR="0081481A" w:rsidRPr="003B5ADA">
        <w:rPr>
          <w:rFonts w:ascii="Times New Roman" w:hAnsi="Times New Roman"/>
          <w:b/>
          <w:color w:val="auto"/>
          <w:sz w:val="26"/>
          <w:szCs w:val="26"/>
        </w:rPr>
        <w:t>новной образовательной программы</w:t>
      </w:r>
      <w:r w:rsidR="00B540EE" w:rsidRPr="003B5ADA">
        <w:rPr>
          <w:rFonts w:ascii="Times New Roman" w:hAnsi="Times New Roman"/>
          <w:b/>
          <w:color w:val="auto"/>
          <w:sz w:val="26"/>
          <w:szCs w:val="26"/>
        </w:rPr>
        <w:t xml:space="preserve"> основного общего образования</w:t>
      </w:r>
      <w:bookmarkEnd w:id="0"/>
      <w:bookmarkEnd w:id="1"/>
      <w:bookmarkEnd w:id="2"/>
      <w:bookmarkEnd w:id="3"/>
      <w:bookmarkEnd w:id="4"/>
      <w:r w:rsidR="0041596D" w:rsidRPr="003B5ADA">
        <w:rPr>
          <w:rFonts w:ascii="Times New Roman" w:hAnsi="Times New Roman"/>
          <w:b/>
          <w:color w:val="auto"/>
          <w:sz w:val="26"/>
          <w:szCs w:val="26"/>
        </w:rPr>
        <w:t xml:space="preserve"> МБОУ СОШ с</w:t>
      </w:r>
      <w:proofErr w:type="gramStart"/>
      <w:r w:rsidR="0041596D" w:rsidRPr="003B5ADA">
        <w:rPr>
          <w:rFonts w:ascii="Times New Roman" w:hAnsi="Times New Roman"/>
          <w:b/>
          <w:color w:val="auto"/>
          <w:sz w:val="26"/>
          <w:szCs w:val="26"/>
        </w:rPr>
        <w:t>.К</w:t>
      </w:r>
      <w:proofErr w:type="gramEnd"/>
      <w:r w:rsidR="0041596D" w:rsidRPr="003B5ADA">
        <w:rPr>
          <w:rFonts w:ascii="Times New Roman" w:hAnsi="Times New Roman"/>
          <w:b/>
          <w:color w:val="auto"/>
          <w:sz w:val="26"/>
          <w:szCs w:val="26"/>
        </w:rPr>
        <w:t>расное</w:t>
      </w:r>
    </w:p>
    <w:p w:rsidR="00FD4BD9" w:rsidRPr="003B5ADA" w:rsidRDefault="00FD4BD9" w:rsidP="003B5ADA">
      <w:pPr>
        <w:spacing w:after="0" w:line="240" w:lineRule="auto"/>
        <w:ind w:firstLine="709"/>
        <w:jc w:val="both"/>
        <w:rPr>
          <w:rStyle w:val="Zag11"/>
          <w:rFonts w:ascii="Times New Roman" w:eastAsia="@Arial Unicode MS" w:hAnsi="Times New Roman"/>
          <w:sz w:val="26"/>
          <w:szCs w:val="26"/>
        </w:rPr>
      </w:pPr>
    </w:p>
    <w:p w:rsidR="00FD4BD9" w:rsidRPr="003B5ADA" w:rsidRDefault="007242D1" w:rsidP="003B5ADA">
      <w:pPr>
        <w:pStyle w:val="2"/>
        <w:spacing w:line="240" w:lineRule="auto"/>
        <w:rPr>
          <w:rStyle w:val="Zag11"/>
          <w:sz w:val="26"/>
          <w:szCs w:val="26"/>
        </w:rPr>
      </w:pPr>
      <w:bookmarkStart w:id="5" w:name="_Toc409691624"/>
      <w:bookmarkStart w:id="6" w:name="_Toc410653945"/>
      <w:bookmarkStart w:id="7" w:name="_Toc414553126"/>
      <w:r w:rsidRPr="003B5ADA">
        <w:rPr>
          <w:rStyle w:val="Zag11"/>
          <w:sz w:val="26"/>
          <w:szCs w:val="26"/>
        </w:rPr>
        <w:t xml:space="preserve">1.1. </w:t>
      </w:r>
      <w:r w:rsidR="00C950DD" w:rsidRPr="003B5ADA">
        <w:rPr>
          <w:rStyle w:val="Zag11"/>
          <w:sz w:val="26"/>
          <w:szCs w:val="26"/>
        </w:rPr>
        <w:t xml:space="preserve">Пояснительная  </w:t>
      </w:r>
      <w:r w:rsidR="00FD4BD9" w:rsidRPr="003B5ADA">
        <w:rPr>
          <w:rStyle w:val="Zag11"/>
          <w:sz w:val="26"/>
          <w:szCs w:val="26"/>
        </w:rPr>
        <w:t>записка</w:t>
      </w:r>
      <w:bookmarkEnd w:id="5"/>
      <w:bookmarkEnd w:id="6"/>
      <w:bookmarkEnd w:id="7"/>
    </w:p>
    <w:p w:rsidR="00B540EE" w:rsidRPr="003B5ADA" w:rsidRDefault="00B540EE" w:rsidP="003B5ADA">
      <w:pPr>
        <w:spacing w:after="0" w:line="240" w:lineRule="auto"/>
        <w:ind w:firstLine="709"/>
        <w:jc w:val="both"/>
        <w:rPr>
          <w:rStyle w:val="Zag11"/>
          <w:rFonts w:ascii="Times New Roman" w:eastAsia="@Arial Unicode MS" w:hAnsi="Times New Roman"/>
          <w:sz w:val="26"/>
          <w:szCs w:val="26"/>
          <w:lang w:eastAsia="ru-RU"/>
        </w:rPr>
      </w:pPr>
      <w:r w:rsidRPr="003B5ADA">
        <w:rPr>
          <w:rStyle w:val="Zag11"/>
          <w:rFonts w:ascii="Times New Roman" w:eastAsia="@Arial Unicode MS" w:hAnsi="Times New Roman"/>
          <w:sz w:val="26"/>
          <w:szCs w:val="26"/>
        </w:rPr>
        <w:t xml:space="preserve">Целями реализации основной образовательной программы основного общего образования </w:t>
      </w:r>
      <w:r w:rsidR="0041596D" w:rsidRPr="003B5ADA">
        <w:rPr>
          <w:rStyle w:val="Zag11"/>
          <w:rFonts w:ascii="Times New Roman" w:eastAsia="@Arial Unicode MS" w:hAnsi="Times New Roman"/>
          <w:sz w:val="26"/>
          <w:szCs w:val="26"/>
        </w:rPr>
        <w:t xml:space="preserve">(далее ООП ООО) </w:t>
      </w:r>
      <w:r w:rsidRPr="003B5ADA">
        <w:rPr>
          <w:rStyle w:val="Zag11"/>
          <w:rFonts w:ascii="Times New Roman" w:eastAsia="@Arial Unicode MS" w:hAnsi="Times New Roman"/>
          <w:sz w:val="26"/>
          <w:szCs w:val="26"/>
        </w:rPr>
        <w:t xml:space="preserve">являются: </w:t>
      </w:r>
    </w:p>
    <w:p w:rsidR="00B540EE" w:rsidRPr="003B5ADA" w:rsidRDefault="0041596D" w:rsidP="005300FB">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6"/>
          <w:szCs w:val="26"/>
        </w:rPr>
      </w:pPr>
      <w:r w:rsidRPr="003B5ADA">
        <w:rPr>
          <w:rStyle w:val="Zag11"/>
          <w:rFonts w:ascii="Times New Roman" w:eastAsia="@Arial Unicode MS" w:hAnsi="Times New Roman"/>
          <w:sz w:val="26"/>
          <w:szCs w:val="26"/>
        </w:rPr>
        <w:t>д</w:t>
      </w:r>
      <w:r w:rsidR="00815183" w:rsidRPr="003B5ADA">
        <w:rPr>
          <w:rStyle w:val="Zag11"/>
          <w:rFonts w:ascii="Times New Roman" w:eastAsia="@Arial Unicode MS" w:hAnsi="Times New Roman"/>
          <w:sz w:val="26"/>
          <w:szCs w:val="26"/>
        </w:rPr>
        <w:t>остижение</w:t>
      </w:r>
      <w:r w:rsidR="00B455AA" w:rsidRPr="003B5ADA">
        <w:rPr>
          <w:rStyle w:val="Zag11"/>
          <w:rFonts w:ascii="Times New Roman" w:eastAsia="@Arial Unicode MS" w:hAnsi="Times New Roman"/>
          <w:sz w:val="26"/>
          <w:szCs w:val="26"/>
        </w:rPr>
        <w:t xml:space="preserve"> </w:t>
      </w:r>
      <w:r w:rsidR="00815183" w:rsidRPr="003B5ADA">
        <w:rPr>
          <w:rStyle w:val="Zag11"/>
          <w:rFonts w:ascii="Times New Roman" w:eastAsia="@Arial Unicode MS" w:hAnsi="Times New Roman"/>
          <w:sz w:val="26"/>
          <w:szCs w:val="26"/>
        </w:rPr>
        <w:t xml:space="preserve">выпускниками </w:t>
      </w:r>
      <w:r w:rsidR="00B540EE" w:rsidRPr="003B5ADA">
        <w:rPr>
          <w:rStyle w:val="Zag11"/>
          <w:rFonts w:ascii="Times New Roman" w:eastAsia="@Arial Unicode MS" w:hAnsi="Times New Roman"/>
          <w:sz w:val="26"/>
          <w:szCs w:val="26"/>
        </w:rPr>
        <w:t>планируемых результатов</w:t>
      </w:r>
      <w:r w:rsidR="006C643D" w:rsidRPr="003B5ADA">
        <w:rPr>
          <w:rStyle w:val="Zag11"/>
          <w:rFonts w:ascii="Times New Roman" w:eastAsia="@Arial Unicode MS" w:hAnsi="Times New Roman"/>
          <w:sz w:val="26"/>
          <w:szCs w:val="26"/>
        </w:rPr>
        <w:t>:</w:t>
      </w:r>
      <w:r w:rsidR="00B540EE" w:rsidRPr="003B5ADA">
        <w:rPr>
          <w:rStyle w:val="Zag11"/>
          <w:rFonts w:ascii="Times New Roman" w:eastAsia="@Arial Unicode MS" w:hAnsi="Times New Roman"/>
          <w:sz w:val="26"/>
          <w:szCs w:val="26"/>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3B5ADA" w:rsidRDefault="00B540EE" w:rsidP="005300FB">
      <w:pPr>
        <w:widowControl w:val="0"/>
        <w:numPr>
          <w:ilvl w:val="0"/>
          <w:numId w:val="7"/>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становление и развитие личности </w:t>
      </w:r>
      <w:proofErr w:type="gramStart"/>
      <w:r w:rsidRPr="003B5ADA">
        <w:rPr>
          <w:rFonts w:ascii="Times New Roman" w:hAnsi="Times New Roman"/>
          <w:sz w:val="26"/>
          <w:szCs w:val="26"/>
        </w:rPr>
        <w:t>обучающегося</w:t>
      </w:r>
      <w:proofErr w:type="gramEnd"/>
      <w:r w:rsidRPr="003B5ADA">
        <w:rPr>
          <w:rFonts w:ascii="Times New Roman" w:hAnsi="Times New Roman"/>
          <w:sz w:val="26"/>
          <w:szCs w:val="26"/>
        </w:rPr>
        <w:t xml:space="preserve"> в ее самобытности, уникальности, неповторимости.</w:t>
      </w:r>
    </w:p>
    <w:p w:rsidR="00815183" w:rsidRPr="003B5ADA" w:rsidRDefault="00B540EE" w:rsidP="003B5ADA">
      <w:pPr>
        <w:spacing w:after="0" w:line="240" w:lineRule="auto"/>
        <w:ind w:firstLine="709"/>
        <w:jc w:val="both"/>
        <w:rPr>
          <w:rStyle w:val="Zag11"/>
          <w:rFonts w:ascii="Times New Roman" w:eastAsia="@Arial Unicode MS" w:hAnsi="Times New Roman"/>
          <w:bCs/>
          <w:noProof/>
          <w:sz w:val="26"/>
          <w:szCs w:val="26"/>
          <w:lang w:eastAsia="ru-RU"/>
        </w:rPr>
      </w:pPr>
      <w:r w:rsidRPr="003B5ADA">
        <w:rPr>
          <w:rStyle w:val="Zag11"/>
          <w:rFonts w:ascii="Times New Roman" w:eastAsia="@Arial Unicode MS" w:hAnsi="Times New Roman"/>
          <w:sz w:val="26"/>
          <w:szCs w:val="26"/>
        </w:rPr>
        <w:t>Достижение поставленных целей предусматривает решение следующих основных задач:</w:t>
      </w:r>
    </w:p>
    <w:p w:rsidR="00815183" w:rsidRPr="003B5ADA" w:rsidRDefault="00815183" w:rsidP="005300FB">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B5ADA">
        <w:rPr>
          <w:rStyle w:val="Zag11"/>
          <w:rFonts w:ascii="Times New Roman" w:eastAsia="@Arial Unicode MS" w:hAnsi="Times New Roman"/>
          <w:sz w:val="26"/>
          <w:szCs w:val="26"/>
        </w:rPr>
        <w:t xml:space="preserve">обеспечение соответствия </w:t>
      </w:r>
      <w:r w:rsidR="00D353F3" w:rsidRPr="003B5ADA">
        <w:rPr>
          <w:rStyle w:val="Zag11"/>
          <w:rFonts w:ascii="Times New Roman" w:eastAsia="@Arial Unicode MS" w:hAnsi="Times New Roman"/>
          <w:sz w:val="26"/>
          <w:szCs w:val="26"/>
        </w:rPr>
        <w:t>ООП</w:t>
      </w:r>
      <w:r w:rsidRPr="003B5ADA">
        <w:rPr>
          <w:rStyle w:val="Zag11"/>
          <w:rFonts w:ascii="Times New Roman" w:eastAsia="@Arial Unicode MS" w:hAnsi="Times New Roman"/>
          <w:sz w:val="26"/>
          <w:szCs w:val="26"/>
        </w:rPr>
        <w:t xml:space="preserve"> требованиям Федерального государственного образовательного стандарта основного общего образования (ФГОС ООО);</w:t>
      </w:r>
    </w:p>
    <w:p w:rsidR="00B540EE" w:rsidRPr="003B5ADA" w:rsidRDefault="00B540EE" w:rsidP="005300FB">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B5ADA">
        <w:rPr>
          <w:rStyle w:val="Zag11"/>
          <w:rFonts w:ascii="Times New Roman" w:eastAsia="@Arial Unicode MS" w:hAnsi="Times New Roman"/>
          <w:sz w:val="26"/>
          <w:szCs w:val="26"/>
        </w:rPr>
        <w:t>обеспечение преемственности начального общего, основного общего, среднего общего образования;</w:t>
      </w:r>
    </w:p>
    <w:p w:rsidR="00B540EE" w:rsidRPr="003B5ADA" w:rsidRDefault="00B540EE" w:rsidP="005300FB">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B5ADA">
        <w:rPr>
          <w:rStyle w:val="Zag11"/>
          <w:rFonts w:ascii="Times New Roman" w:eastAsia="@Arial Unicode MS" w:hAnsi="Times New Roman"/>
          <w:sz w:val="26"/>
          <w:szCs w:val="26"/>
        </w:rPr>
        <w:t>обеспечение доступности получения качественного основного общего образования, достижени</w:t>
      </w:r>
      <w:r w:rsidR="00353937" w:rsidRPr="003B5ADA">
        <w:rPr>
          <w:rStyle w:val="Zag11"/>
          <w:rFonts w:ascii="Times New Roman" w:eastAsia="@Arial Unicode MS" w:hAnsi="Times New Roman"/>
          <w:sz w:val="26"/>
          <w:szCs w:val="26"/>
        </w:rPr>
        <w:t>е</w:t>
      </w:r>
      <w:r w:rsidRPr="003B5ADA">
        <w:rPr>
          <w:rStyle w:val="Zag11"/>
          <w:rFonts w:ascii="Times New Roman" w:eastAsia="@Arial Unicode MS" w:hAnsi="Times New Roman"/>
          <w:sz w:val="26"/>
          <w:szCs w:val="26"/>
        </w:rPr>
        <w:t xml:space="preserve"> планируемых результатов освоения </w:t>
      </w:r>
      <w:r w:rsidR="00D353F3" w:rsidRPr="003B5ADA">
        <w:rPr>
          <w:rStyle w:val="Zag11"/>
          <w:rFonts w:ascii="Times New Roman" w:eastAsia="@Arial Unicode MS" w:hAnsi="Times New Roman"/>
          <w:sz w:val="26"/>
          <w:szCs w:val="26"/>
        </w:rPr>
        <w:t>ООП ООО</w:t>
      </w:r>
      <w:r w:rsidRPr="003B5ADA">
        <w:rPr>
          <w:rStyle w:val="Zag11"/>
          <w:rFonts w:ascii="Times New Roman" w:eastAsia="@Arial Unicode MS" w:hAnsi="Times New Roman"/>
          <w:sz w:val="26"/>
          <w:szCs w:val="26"/>
        </w:rPr>
        <w:t xml:space="preserve"> всеми обучающимися, в том числе детьми-инвалидами и детьми с </w:t>
      </w:r>
      <w:r w:rsidR="000D18F7" w:rsidRPr="003B5ADA">
        <w:rPr>
          <w:rStyle w:val="Zag11"/>
          <w:rFonts w:ascii="Times New Roman" w:eastAsia="@Arial Unicode MS" w:hAnsi="Times New Roman"/>
          <w:sz w:val="26"/>
          <w:szCs w:val="26"/>
        </w:rPr>
        <w:t>ОВЗ</w:t>
      </w:r>
      <w:r w:rsidRPr="003B5ADA">
        <w:rPr>
          <w:rStyle w:val="Zag11"/>
          <w:rFonts w:ascii="Times New Roman" w:eastAsia="@Arial Unicode MS" w:hAnsi="Times New Roman"/>
          <w:sz w:val="26"/>
          <w:szCs w:val="26"/>
        </w:rPr>
        <w:t>;</w:t>
      </w:r>
    </w:p>
    <w:p w:rsidR="00B540EE" w:rsidRPr="003B5ADA" w:rsidRDefault="00B540EE" w:rsidP="005300FB">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B5ADA">
        <w:rPr>
          <w:rStyle w:val="Zag11"/>
          <w:rFonts w:ascii="Times New Roman" w:eastAsia="@Arial Unicode MS" w:hAnsi="Times New Roman"/>
          <w:sz w:val="26"/>
          <w:szCs w:val="26"/>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3B5ADA" w:rsidRDefault="00B540EE" w:rsidP="005300FB">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B5ADA">
        <w:rPr>
          <w:rStyle w:val="Zag11"/>
          <w:rFonts w:ascii="Times New Roman" w:eastAsia="@Arial Unicode MS" w:hAnsi="Times New Roman"/>
          <w:sz w:val="26"/>
          <w:szCs w:val="26"/>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3B5ADA" w:rsidRDefault="00B540EE" w:rsidP="005300FB">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B5ADA">
        <w:rPr>
          <w:rStyle w:val="Zag11"/>
          <w:rFonts w:ascii="Times New Roman" w:eastAsia="@Arial Unicode MS" w:hAnsi="Times New Roman"/>
          <w:sz w:val="26"/>
          <w:szCs w:val="26"/>
        </w:rPr>
        <w:t xml:space="preserve">взаимодействие </w:t>
      </w:r>
      <w:r w:rsidR="00D353F3" w:rsidRPr="003B5ADA">
        <w:rPr>
          <w:rStyle w:val="Zag11"/>
          <w:rFonts w:ascii="Times New Roman" w:eastAsia="@Arial Unicode MS" w:hAnsi="Times New Roman"/>
          <w:sz w:val="26"/>
          <w:szCs w:val="26"/>
        </w:rPr>
        <w:t>МБОУ СОШ с</w:t>
      </w:r>
      <w:proofErr w:type="gramStart"/>
      <w:r w:rsidR="00D353F3" w:rsidRPr="003B5ADA">
        <w:rPr>
          <w:rStyle w:val="Zag11"/>
          <w:rFonts w:ascii="Times New Roman" w:eastAsia="@Arial Unicode MS" w:hAnsi="Times New Roman"/>
          <w:sz w:val="26"/>
          <w:szCs w:val="26"/>
        </w:rPr>
        <w:t>.К</w:t>
      </w:r>
      <w:proofErr w:type="gramEnd"/>
      <w:r w:rsidR="00D353F3" w:rsidRPr="003B5ADA">
        <w:rPr>
          <w:rStyle w:val="Zag11"/>
          <w:rFonts w:ascii="Times New Roman" w:eastAsia="@Arial Unicode MS" w:hAnsi="Times New Roman"/>
          <w:sz w:val="26"/>
          <w:szCs w:val="26"/>
        </w:rPr>
        <w:t>расное</w:t>
      </w:r>
      <w:r w:rsidRPr="003B5ADA">
        <w:rPr>
          <w:rStyle w:val="Zag11"/>
          <w:rFonts w:ascii="Times New Roman" w:eastAsia="@Arial Unicode MS" w:hAnsi="Times New Roman"/>
          <w:sz w:val="26"/>
          <w:szCs w:val="26"/>
        </w:rPr>
        <w:t xml:space="preserve"> при реализации основной образовательной программы с социальными партнерами;</w:t>
      </w:r>
    </w:p>
    <w:p w:rsidR="00B540EE" w:rsidRPr="003B5ADA" w:rsidRDefault="00B540EE" w:rsidP="005300FB">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B5ADA">
        <w:rPr>
          <w:rStyle w:val="Zag11"/>
          <w:rFonts w:ascii="Times New Roman" w:eastAsia="@Arial Unicode MS" w:hAnsi="Times New Roman"/>
          <w:sz w:val="26"/>
          <w:szCs w:val="26"/>
        </w:rPr>
        <w:t xml:space="preserve">выявление и развитие способностей обучающихся, в том числе </w:t>
      </w:r>
      <w:r w:rsidR="00277366" w:rsidRPr="003B5ADA">
        <w:rPr>
          <w:rStyle w:val="Zag11"/>
          <w:rFonts w:ascii="Times New Roman" w:eastAsia="@Arial Unicode MS" w:hAnsi="Times New Roman"/>
          <w:sz w:val="26"/>
          <w:szCs w:val="26"/>
        </w:rPr>
        <w:t>детей</w:t>
      </w:r>
      <w:r w:rsidR="006F3B39" w:rsidRPr="003B5ADA">
        <w:rPr>
          <w:rStyle w:val="Zag11"/>
          <w:rFonts w:ascii="Times New Roman" w:eastAsia="@Arial Unicode MS" w:hAnsi="Times New Roman"/>
          <w:sz w:val="26"/>
          <w:szCs w:val="26"/>
        </w:rPr>
        <w:t>, проявивших выдающиеся способности</w:t>
      </w:r>
      <w:r w:rsidRPr="003B5ADA">
        <w:rPr>
          <w:rStyle w:val="Zag11"/>
          <w:rFonts w:ascii="Times New Roman" w:eastAsia="@Arial Unicode MS" w:hAnsi="Times New Roman"/>
          <w:sz w:val="26"/>
          <w:szCs w:val="26"/>
        </w:rPr>
        <w:t xml:space="preserve">, детей с </w:t>
      </w:r>
      <w:r w:rsidR="000D18F7" w:rsidRPr="003B5ADA">
        <w:rPr>
          <w:rStyle w:val="Zag11"/>
          <w:rFonts w:ascii="Times New Roman" w:eastAsia="@Arial Unicode MS" w:hAnsi="Times New Roman"/>
          <w:sz w:val="26"/>
          <w:szCs w:val="26"/>
        </w:rPr>
        <w:t>ОВЗ</w:t>
      </w:r>
      <w:r w:rsidRPr="003B5ADA">
        <w:rPr>
          <w:rStyle w:val="Zag11"/>
          <w:rFonts w:ascii="Times New Roman" w:eastAsia="@Arial Unicode MS" w:hAnsi="Times New Roman"/>
          <w:sz w:val="26"/>
          <w:szCs w:val="26"/>
        </w:rPr>
        <w:t xml:space="preserve"> и инвалидов, их </w:t>
      </w:r>
      <w:r w:rsidR="00815183" w:rsidRPr="003B5ADA">
        <w:rPr>
          <w:rStyle w:val="Zag11"/>
          <w:rFonts w:ascii="Times New Roman" w:eastAsia="@Arial Unicode MS" w:hAnsi="Times New Roman"/>
          <w:sz w:val="26"/>
          <w:szCs w:val="26"/>
        </w:rPr>
        <w:t>интересов</w:t>
      </w:r>
      <w:r w:rsidRPr="003B5ADA">
        <w:rPr>
          <w:rStyle w:val="Zag11"/>
          <w:rFonts w:ascii="Times New Roman" w:eastAsia="@Arial Unicode MS" w:hAnsi="Times New Roman"/>
          <w:sz w:val="26"/>
          <w:szCs w:val="26"/>
        </w:rPr>
        <w:t xml:space="preserve"> через систему клубов, секций, студий и кружков, общественно полезн</w:t>
      </w:r>
      <w:r w:rsidR="005D39F5" w:rsidRPr="003B5ADA">
        <w:rPr>
          <w:rStyle w:val="Zag11"/>
          <w:rFonts w:ascii="Times New Roman" w:eastAsia="@Arial Unicode MS" w:hAnsi="Times New Roman"/>
          <w:sz w:val="26"/>
          <w:szCs w:val="26"/>
        </w:rPr>
        <w:t>ую</w:t>
      </w:r>
      <w:r w:rsidRPr="003B5ADA">
        <w:rPr>
          <w:rStyle w:val="Zag11"/>
          <w:rFonts w:ascii="Times New Roman" w:eastAsia="@Arial Unicode MS" w:hAnsi="Times New Roman"/>
          <w:sz w:val="26"/>
          <w:szCs w:val="26"/>
        </w:rPr>
        <w:t xml:space="preserve"> деятельност</w:t>
      </w:r>
      <w:r w:rsidR="005D39F5" w:rsidRPr="003B5ADA">
        <w:rPr>
          <w:rStyle w:val="Zag11"/>
          <w:rFonts w:ascii="Times New Roman" w:eastAsia="@Arial Unicode MS" w:hAnsi="Times New Roman"/>
          <w:sz w:val="26"/>
          <w:szCs w:val="26"/>
        </w:rPr>
        <w:t>ь</w:t>
      </w:r>
      <w:r w:rsidRPr="003B5ADA">
        <w:rPr>
          <w:rStyle w:val="Zag11"/>
          <w:rFonts w:ascii="Times New Roman" w:eastAsia="@Arial Unicode MS" w:hAnsi="Times New Roman"/>
          <w:sz w:val="26"/>
          <w:szCs w:val="26"/>
        </w:rPr>
        <w:t>, в том числе с использованием возможностей образовательных организаций дополнительного образования;</w:t>
      </w:r>
    </w:p>
    <w:p w:rsidR="00B540EE" w:rsidRPr="003B5ADA" w:rsidRDefault="00815183" w:rsidP="005300FB">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B5ADA">
        <w:rPr>
          <w:rStyle w:val="Zag11"/>
          <w:rFonts w:ascii="Times New Roman" w:eastAsia="@Arial Unicode MS" w:hAnsi="Times New Roman"/>
          <w:sz w:val="26"/>
          <w:szCs w:val="26"/>
        </w:rPr>
        <w:t xml:space="preserve">организацию </w:t>
      </w:r>
      <w:r w:rsidR="00B540EE" w:rsidRPr="003B5ADA">
        <w:rPr>
          <w:rStyle w:val="Zag11"/>
          <w:rFonts w:ascii="Times New Roman" w:eastAsia="@Arial Unicode MS" w:hAnsi="Times New Roman"/>
          <w:sz w:val="26"/>
          <w:szCs w:val="26"/>
        </w:rPr>
        <w:t>интеллектуальных и творческих соревнований, научно-технического творчества, проектной и учебно-исследовательской деятельности;</w:t>
      </w:r>
    </w:p>
    <w:p w:rsidR="00B540EE" w:rsidRPr="003B5ADA" w:rsidRDefault="00B540EE" w:rsidP="005300FB">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B5ADA">
        <w:rPr>
          <w:rStyle w:val="Zag11"/>
          <w:rFonts w:ascii="Times New Roman" w:eastAsia="@Arial Unicode MS" w:hAnsi="Times New Roman"/>
          <w:sz w:val="26"/>
          <w:szCs w:val="26"/>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3B5ADA" w:rsidRDefault="00B540EE" w:rsidP="005300FB">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B5ADA">
        <w:rPr>
          <w:rStyle w:val="Zag11"/>
          <w:rFonts w:ascii="Times New Roman" w:eastAsia="@Arial Unicode MS" w:hAnsi="Times New Roman"/>
          <w:sz w:val="26"/>
          <w:szCs w:val="26"/>
        </w:rPr>
        <w:t xml:space="preserve">включение </w:t>
      </w:r>
      <w:proofErr w:type="gramStart"/>
      <w:r w:rsidRPr="003B5ADA">
        <w:rPr>
          <w:rStyle w:val="Zag11"/>
          <w:rFonts w:ascii="Times New Roman" w:eastAsia="@Arial Unicode MS" w:hAnsi="Times New Roman"/>
          <w:sz w:val="26"/>
          <w:szCs w:val="26"/>
        </w:rPr>
        <w:t>обучающихся</w:t>
      </w:r>
      <w:proofErr w:type="gramEnd"/>
      <w:r w:rsidRPr="003B5ADA">
        <w:rPr>
          <w:rStyle w:val="Zag11"/>
          <w:rFonts w:ascii="Times New Roman" w:eastAsia="@Arial Unicode MS" w:hAnsi="Times New Roman"/>
          <w:sz w:val="26"/>
          <w:szCs w:val="26"/>
        </w:rPr>
        <w:t xml:space="preserve"> в процессы познания и преобразования внешкольной социальной среды (населенного пункта, района, города) для </w:t>
      </w:r>
      <w:r w:rsidRPr="003B5ADA">
        <w:rPr>
          <w:rStyle w:val="Zag11"/>
          <w:rFonts w:ascii="Times New Roman" w:eastAsia="@Arial Unicode MS" w:hAnsi="Times New Roman"/>
          <w:sz w:val="26"/>
          <w:szCs w:val="26"/>
        </w:rPr>
        <w:lastRenderedPageBreak/>
        <w:t>приобретения опыта реального управления и действия;</w:t>
      </w:r>
    </w:p>
    <w:p w:rsidR="00B540EE" w:rsidRPr="003B5ADA" w:rsidRDefault="00B540EE" w:rsidP="005300FB">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B5ADA">
        <w:rPr>
          <w:rStyle w:val="Zag11"/>
          <w:rFonts w:ascii="Times New Roman" w:eastAsia="@Arial Unicode MS" w:hAnsi="Times New Roman"/>
          <w:sz w:val="26"/>
          <w:szCs w:val="26"/>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3B5ADA" w:rsidRDefault="00B540EE" w:rsidP="005300FB">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B5ADA">
        <w:rPr>
          <w:rStyle w:val="Zag11"/>
          <w:rFonts w:ascii="Times New Roman" w:eastAsia="@Arial Unicode MS" w:hAnsi="Times New Roman"/>
          <w:sz w:val="26"/>
          <w:szCs w:val="26"/>
        </w:rPr>
        <w:t>сохранение</w:t>
      </w:r>
      <w:r w:rsidRPr="003B5ADA">
        <w:rPr>
          <w:rFonts w:ascii="Times New Roman" w:hAnsi="Times New Roman"/>
          <w:sz w:val="26"/>
          <w:szCs w:val="26"/>
        </w:rPr>
        <w:t xml:space="preserve"> и укрепление физического, психологического и социального здоровья обучающихся</w:t>
      </w:r>
      <w:r w:rsidRPr="003B5ADA">
        <w:rPr>
          <w:rStyle w:val="Zag11"/>
          <w:rFonts w:ascii="Times New Roman" w:eastAsia="@Arial Unicode MS" w:hAnsi="Times New Roman"/>
          <w:sz w:val="26"/>
          <w:szCs w:val="26"/>
        </w:rPr>
        <w:t>, обеспечение их безопасности.</w:t>
      </w:r>
    </w:p>
    <w:p w:rsidR="00B540EE" w:rsidRPr="003B5ADA" w:rsidRDefault="00B540EE" w:rsidP="003B5ADA">
      <w:pPr>
        <w:spacing w:after="0" w:line="240" w:lineRule="auto"/>
        <w:ind w:firstLine="709"/>
        <w:jc w:val="both"/>
        <w:rPr>
          <w:rStyle w:val="Zag11"/>
          <w:rFonts w:ascii="Times New Roman" w:eastAsia="@Arial Unicode MS" w:hAnsi="Times New Roman"/>
          <w:sz w:val="26"/>
          <w:szCs w:val="26"/>
        </w:rPr>
      </w:pPr>
      <w:r w:rsidRPr="003B5ADA">
        <w:rPr>
          <w:rStyle w:val="Zag11"/>
          <w:rFonts w:ascii="Times New Roman" w:eastAsia="@Arial Unicode MS" w:hAnsi="Times New Roman"/>
          <w:sz w:val="26"/>
          <w:szCs w:val="26"/>
        </w:rPr>
        <w:t>Методологической основой ФГОС является системно-деятельностный подход, который предполагает:</w:t>
      </w:r>
    </w:p>
    <w:p w:rsidR="00B540EE" w:rsidRPr="003B5ADA" w:rsidRDefault="00B540EE" w:rsidP="005300FB">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B5ADA">
        <w:rPr>
          <w:rStyle w:val="Zag11"/>
          <w:rFonts w:ascii="Times New Roman" w:eastAsia="@Arial Unicode MS" w:hAnsi="Times New Roman"/>
          <w:sz w:val="26"/>
          <w:szCs w:val="26"/>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3B5ADA" w:rsidRDefault="00B540EE" w:rsidP="005300FB">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B5ADA">
        <w:rPr>
          <w:rStyle w:val="Zag11"/>
          <w:rFonts w:ascii="Times New Roman" w:eastAsia="@Arial Unicode MS" w:hAnsi="Times New Roman"/>
          <w:sz w:val="26"/>
          <w:szCs w:val="26"/>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3B5ADA" w:rsidRDefault="00B540EE" w:rsidP="005300FB">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B5ADA">
        <w:rPr>
          <w:rStyle w:val="Zag11"/>
          <w:rFonts w:ascii="Times New Roman" w:eastAsia="@Arial Unicode MS" w:hAnsi="Times New Roman"/>
          <w:sz w:val="26"/>
          <w:szCs w:val="26"/>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3B5ADA" w:rsidRDefault="00B540EE" w:rsidP="005300FB">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B5ADA">
        <w:rPr>
          <w:rStyle w:val="Zag11"/>
          <w:rFonts w:ascii="Times New Roman" w:eastAsia="@Arial Unicode MS" w:hAnsi="Times New Roman"/>
          <w:sz w:val="26"/>
          <w:szCs w:val="26"/>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3B5ADA" w:rsidRDefault="00B540EE" w:rsidP="005300FB">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B5ADA">
        <w:rPr>
          <w:rStyle w:val="Zag11"/>
          <w:rFonts w:ascii="Times New Roman" w:eastAsia="@Arial Unicode MS" w:hAnsi="Times New Roman"/>
          <w:sz w:val="26"/>
          <w:szCs w:val="26"/>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3B5ADA" w:rsidRDefault="00B540EE" w:rsidP="005300FB">
      <w:pPr>
        <w:widowControl w:val="0"/>
        <w:numPr>
          <w:ilvl w:val="0"/>
          <w:numId w:val="7"/>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B5ADA">
        <w:rPr>
          <w:rStyle w:val="Zag11"/>
          <w:rFonts w:ascii="Times New Roman" w:eastAsia="@Arial Unicode MS" w:hAnsi="Times New Roman"/>
          <w:sz w:val="26"/>
          <w:szCs w:val="26"/>
        </w:rPr>
        <w:t xml:space="preserve">разнообразие индивидуальных образовательных траекторий и индивидуального развития каждого обучающегося, в том числе </w:t>
      </w:r>
      <w:r w:rsidR="00277366" w:rsidRPr="003B5ADA">
        <w:rPr>
          <w:rStyle w:val="Zag11"/>
          <w:rFonts w:ascii="Times New Roman" w:eastAsia="@Arial Unicode MS" w:hAnsi="Times New Roman"/>
          <w:sz w:val="26"/>
          <w:szCs w:val="26"/>
        </w:rPr>
        <w:t>детей</w:t>
      </w:r>
      <w:r w:rsidR="006F3B39" w:rsidRPr="003B5ADA">
        <w:rPr>
          <w:rStyle w:val="Zag11"/>
          <w:rFonts w:ascii="Times New Roman" w:eastAsia="@Arial Unicode MS" w:hAnsi="Times New Roman"/>
          <w:sz w:val="26"/>
          <w:szCs w:val="26"/>
        </w:rPr>
        <w:t>, проявивших выдающиеся способности</w:t>
      </w:r>
      <w:r w:rsidRPr="003B5ADA">
        <w:rPr>
          <w:rStyle w:val="Zag11"/>
          <w:rFonts w:ascii="Times New Roman" w:eastAsia="@Arial Unicode MS" w:hAnsi="Times New Roman"/>
          <w:sz w:val="26"/>
          <w:szCs w:val="26"/>
        </w:rPr>
        <w:t xml:space="preserve">, детей-инвалидов и детей с </w:t>
      </w:r>
      <w:r w:rsidR="000D18F7" w:rsidRPr="003B5ADA">
        <w:rPr>
          <w:rStyle w:val="Zag11"/>
          <w:rFonts w:ascii="Times New Roman" w:eastAsia="@Arial Unicode MS" w:hAnsi="Times New Roman"/>
          <w:sz w:val="26"/>
          <w:szCs w:val="26"/>
        </w:rPr>
        <w:t>ОВЗ</w:t>
      </w:r>
      <w:r w:rsidRPr="003B5ADA">
        <w:rPr>
          <w:rStyle w:val="Zag11"/>
          <w:rFonts w:ascii="Times New Roman" w:eastAsia="@Arial Unicode MS" w:hAnsi="Times New Roman"/>
          <w:sz w:val="26"/>
          <w:szCs w:val="26"/>
        </w:rPr>
        <w:t>.</w:t>
      </w:r>
    </w:p>
    <w:p w:rsidR="00B540EE" w:rsidRPr="003B5ADA" w:rsidRDefault="00D353F3" w:rsidP="003B5ADA">
      <w:pPr>
        <w:spacing w:after="0" w:line="240" w:lineRule="auto"/>
        <w:ind w:firstLine="709"/>
        <w:jc w:val="both"/>
        <w:rPr>
          <w:rStyle w:val="Zag11"/>
          <w:rFonts w:ascii="Times New Roman" w:eastAsia="@Arial Unicode MS" w:hAnsi="Times New Roman"/>
          <w:sz w:val="26"/>
          <w:szCs w:val="26"/>
          <w:lang w:eastAsia="ru-RU"/>
        </w:rPr>
      </w:pPr>
      <w:r w:rsidRPr="003B5ADA">
        <w:rPr>
          <w:rStyle w:val="Zag11"/>
          <w:rFonts w:ascii="Times New Roman" w:eastAsia="@Arial Unicode MS" w:hAnsi="Times New Roman"/>
          <w:sz w:val="26"/>
          <w:szCs w:val="26"/>
        </w:rPr>
        <w:t>ООП ООО</w:t>
      </w:r>
      <w:r w:rsidR="00B540EE" w:rsidRPr="003B5ADA">
        <w:rPr>
          <w:rStyle w:val="Zag11"/>
          <w:rFonts w:ascii="Times New Roman" w:eastAsia="@Arial Unicode MS" w:hAnsi="Times New Roman"/>
          <w:sz w:val="26"/>
          <w:szCs w:val="26"/>
        </w:rPr>
        <w:t xml:space="preserve"> формируется с учетом психолого-педагогических особенностей развития детей 11–15 лет, связанных:</w:t>
      </w:r>
    </w:p>
    <w:p w:rsidR="00B540EE" w:rsidRPr="003B5ADA" w:rsidRDefault="00B540EE" w:rsidP="005300FB">
      <w:pPr>
        <w:widowControl w:val="0"/>
        <w:numPr>
          <w:ilvl w:val="0"/>
          <w:numId w:val="8"/>
        </w:numPr>
        <w:tabs>
          <w:tab w:val="left" w:pos="993"/>
        </w:tabs>
        <w:spacing w:after="0" w:line="240" w:lineRule="auto"/>
        <w:ind w:left="0" w:firstLine="709"/>
        <w:jc w:val="both"/>
        <w:rPr>
          <w:rFonts w:ascii="Times New Roman" w:hAnsi="Times New Roman"/>
          <w:sz w:val="26"/>
          <w:szCs w:val="26"/>
        </w:rPr>
      </w:pPr>
      <w:proofErr w:type="gramStart"/>
      <w:r w:rsidRPr="003B5ADA">
        <w:rPr>
          <w:rFonts w:ascii="Times New Roman" w:hAnsi="Times New Roman"/>
          <w:sz w:val="26"/>
          <w:szCs w:val="26"/>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2A5F1D" w:rsidRPr="003B5ADA">
        <w:rPr>
          <w:rFonts w:ascii="Times New Roman" w:hAnsi="Times New Roman"/>
          <w:sz w:val="26"/>
          <w:szCs w:val="26"/>
        </w:rPr>
        <w:t xml:space="preserve"> </w:t>
      </w:r>
      <w:r w:rsidRPr="003B5ADA">
        <w:rPr>
          <w:rFonts w:ascii="Times New Roman" w:hAnsi="Times New Roman"/>
          <w:sz w:val="26"/>
          <w:szCs w:val="26"/>
        </w:rPr>
        <w:t xml:space="preserve">на </w:t>
      </w:r>
      <w:r w:rsidR="006F3B39" w:rsidRPr="003B5ADA">
        <w:rPr>
          <w:rFonts w:ascii="Times New Roman" w:hAnsi="Times New Roman"/>
          <w:sz w:val="26"/>
          <w:szCs w:val="26"/>
        </w:rPr>
        <w:t xml:space="preserve">уровне </w:t>
      </w:r>
      <w:r w:rsidRPr="003B5ADA">
        <w:rPr>
          <w:rFonts w:ascii="Times New Roman" w:hAnsi="Times New Roman"/>
          <w:sz w:val="26"/>
          <w:szCs w:val="26"/>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3B5ADA">
        <w:rPr>
          <w:rFonts w:ascii="Times New Roman" w:hAnsi="Times New Roman"/>
          <w:sz w:val="26"/>
          <w:szCs w:val="26"/>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3B5ADA" w:rsidRDefault="00B540EE" w:rsidP="005300FB">
      <w:pPr>
        <w:widowControl w:val="0"/>
        <w:numPr>
          <w:ilvl w:val="0"/>
          <w:numId w:val="8"/>
        </w:numPr>
        <w:tabs>
          <w:tab w:val="left" w:pos="993"/>
        </w:tabs>
        <w:spacing w:after="0" w:line="240" w:lineRule="auto"/>
        <w:ind w:left="0" w:firstLine="709"/>
        <w:jc w:val="both"/>
        <w:rPr>
          <w:rFonts w:ascii="Times New Roman" w:hAnsi="Times New Roman"/>
          <w:sz w:val="26"/>
          <w:szCs w:val="26"/>
        </w:rPr>
      </w:pPr>
      <w:proofErr w:type="gramStart"/>
      <w:r w:rsidRPr="003B5ADA">
        <w:rPr>
          <w:rFonts w:ascii="Times New Roman" w:hAnsi="Times New Roman"/>
          <w:sz w:val="26"/>
          <w:szCs w:val="26"/>
        </w:rPr>
        <w:t xml:space="preserve">с осуществлением на каждом возрастном уровне (11–13 и 13–15 лет), благодаря развитию рефлексии общих способов действий и возможностей их </w:t>
      </w:r>
      <w:r w:rsidRPr="003B5ADA">
        <w:rPr>
          <w:rFonts w:ascii="Times New Roman" w:hAnsi="Times New Roman"/>
          <w:sz w:val="26"/>
          <w:szCs w:val="26"/>
        </w:rPr>
        <w:lastRenderedPageBreak/>
        <w:t>переноса в различные учебно-предметные области, качественного преобразования учебных действий</w:t>
      </w:r>
      <w:r w:rsidR="00815183" w:rsidRPr="003B5ADA">
        <w:rPr>
          <w:rFonts w:ascii="Times New Roman" w:hAnsi="Times New Roman"/>
          <w:sz w:val="26"/>
          <w:szCs w:val="26"/>
        </w:rPr>
        <w:t>:</w:t>
      </w:r>
      <w:r w:rsidRPr="003B5ADA">
        <w:rPr>
          <w:rFonts w:ascii="Times New Roman" w:hAnsi="Times New Roman"/>
          <w:sz w:val="26"/>
          <w:szCs w:val="26"/>
        </w:rPr>
        <w:t xml:space="preserve"> моделирования, контроля и оценки и перехода</w:t>
      </w:r>
      <w:r w:rsidR="002A5F1D" w:rsidRPr="003B5ADA">
        <w:rPr>
          <w:rFonts w:ascii="Times New Roman" w:hAnsi="Times New Roman"/>
          <w:sz w:val="26"/>
          <w:szCs w:val="26"/>
        </w:rPr>
        <w:t xml:space="preserve"> </w:t>
      </w:r>
      <w:r w:rsidR="00421E6C" w:rsidRPr="003B5ADA">
        <w:rPr>
          <w:rFonts w:ascii="Times New Roman" w:hAnsi="Times New Roman"/>
          <w:sz w:val="26"/>
          <w:szCs w:val="26"/>
        </w:rPr>
        <w:t xml:space="preserve"> </w:t>
      </w:r>
      <w:r w:rsidRPr="003B5ADA">
        <w:rPr>
          <w:rFonts w:ascii="Times New Roman" w:hAnsi="Times New Roman"/>
          <w:sz w:val="26"/>
          <w:szCs w:val="26"/>
        </w:rPr>
        <w:t xml:space="preserve">от самостоятельной постановки обучающимися новых учебных задач </w:t>
      </w:r>
      <w:r w:rsidRPr="003B5ADA">
        <w:rPr>
          <w:rFonts w:ascii="Times New Roman" w:hAnsi="Times New Roman"/>
          <w:i/>
          <w:sz w:val="26"/>
          <w:szCs w:val="26"/>
        </w:rPr>
        <w:t xml:space="preserve">к </w:t>
      </w:r>
      <w:r w:rsidRPr="003B5ADA">
        <w:rPr>
          <w:rFonts w:ascii="Times New Roman" w:hAnsi="Times New Roman"/>
          <w:sz w:val="26"/>
          <w:szCs w:val="26"/>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B540EE" w:rsidRPr="003B5ADA" w:rsidRDefault="00B540EE" w:rsidP="005300FB">
      <w:pPr>
        <w:widowControl w:val="0"/>
        <w:numPr>
          <w:ilvl w:val="0"/>
          <w:numId w:val="8"/>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3B5ADA" w:rsidRDefault="00B540EE" w:rsidP="005300FB">
      <w:pPr>
        <w:widowControl w:val="0"/>
        <w:numPr>
          <w:ilvl w:val="0"/>
          <w:numId w:val="8"/>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 овладением коммуникативными средствами и способами организации кооперации и сотрудничества</w:t>
      </w:r>
      <w:r w:rsidR="00EB134E" w:rsidRPr="003B5ADA">
        <w:rPr>
          <w:rFonts w:ascii="Times New Roman" w:hAnsi="Times New Roman"/>
          <w:sz w:val="26"/>
          <w:szCs w:val="26"/>
        </w:rPr>
        <w:t>,</w:t>
      </w:r>
      <w:r w:rsidRPr="003B5ADA">
        <w:rPr>
          <w:rFonts w:ascii="Times New Roman" w:hAnsi="Times New Roman"/>
          <w:sz w:val="26"/>
          <w:szCs w:val="26"/>
        </w:rPr>
        <w:t xml:space="preserve"> развитием учебного сотрудничества, реализуемого в </w:t>
      </w:r>
      <w:proofErr w:type="gramStart"/>
      <w:r w:rsidRPr="003B5ADA">
        <w:rPr>
          <w:rFonts w:ascii="Times New Roman" w:hAnsi="Times New Roman"/>
          <w:sz w:val="26"/>
          <w:szCs w:val="26"/>
        </w:rPr>
        <w:t>отношениях</w:t>
      </w:r>
      <w:proofErr w:type="gramEnd"/>
      <w:r w:rsidRPr="003B5ADA">
        <w:rPr>
          <w:rFonts w:ascii="Times New Roman" w:hAnsi="Times New Roman"/>
          <w:sz w:val="26"/>
          <w:szCs w:val="26"/>
        </w:rPr>
        <w:t xml:space="preserve"> обучающихся с учителем и сверстниками;</w:t>
      </w:r>
    </w:p>
    <w:p w:rsidR="00B540EE" w:rsidRPr="003B5ADA" w:rsidRDefault="00B540EE" w:rsidP="005300FB">
      <w:pPr>
        <w:widowControl w:val="0"/>
        <w:numPr>
          <w:ilvl w:val="0"/>
          <w:numId w:val="8"/>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с изменением формы организации учебной деятельности и учебного сотрудничества </w:t>
      </w:r>
      <w:proofErr w:type="gramStart"/>
      <w:r w:rsidRPr="003B5ADA">
        <w:rPr>
          <w:rFonts w:ascii="Times New Roman" w:hAnsi="Times New Roman"/>
          <w:sz w:val="26"/>
          <w:szCs w:val="26"/>
        </w:rPr>
        <w:t>от</w:t>
      </w:r>
      <w:proofErr w:type="gramEnd"/>
      <w:r w:rsidRPr="003B5ADA">
        <w:rPr>
          <w:rFonts w:ascii="Times New Roman" w:hAnsi="Times New Roman"/>
          <w:sz w:val="26"/>
          <w:szCs w:val="26"/>
        </w:rPr>
        <w:t xml:space="preserve"> классно-урочной к лабораторно-семинарской и лекционно-лабораторной исследовательской.</w:t>
      </w:r>
    </w:p>
    <w:p w:rsidR="00B540EE" w:rsidRPr="003B5ADA" w:rsidRDefault="00B540EE"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xml:space="preserve">Переход обучающегося в основную школу совпадает </w:t>
      </w:r>
      <w:r w:rsidRPr="003B5ADA">
        <w:rPr>
          <w:rFonts w:ascii="Times New Roman" w:hAnsi="Times New Roman"/>
          <w:i/>
          <w:sz w:val="26"/>
          <w:szCs w:val="26"/>
        </w:rPr>
        <w:t>с</w:t>
      </w:r>
      <w:r w:rsidR="00E30F6F" w:rsidRPr="003B5ADA">
        <w:rPr>
          <w:rFonts w:ascii="Times New Roman" w:hAnsi="Times New Roman"/>
          <w:sz w:val="26"/>
          <w:szCs w:val="26"/>
        </w:rPr>
        <w:t>первым этапом подросткового развития</w:t>
      </w:r>
      <w:r w:rsidR="00E30F6F" w:rsidRPr="003B5ADA">
        <w:rPr>
          <w:rFonts w:ascii="Times New Roman" w:hAnsi="Times New Roman"/>
          <w:i/>
          <w:sz w:val="26"/>
          <w:szCs w:val="26"/>
        </w:rPr>
        <w:t xml:space="preserve"> - </w:t>
      </w:r>
      <w:r w:rsidRPr="003B5ADA">
        <w:rPr>
          <w:rFonts w:ascii="Times New Roman" w:hAnsi="Times New Roman"/>
          <w:sz w:val="26"/>
          <w:szCs w:val="26"/>
        </w:rPr>
        <w:t>переходом к кризису младшего подросткового возраста (11–13 лет, 5–7 классы), характеризующ</w:t>
      </w:r>
      <w:r w:rsidR="003B3426" w:rsidRPr="003B5ADA">
        <w:rPr>
          <w:rFonts w:ascii="Times New Roman" w:hAnsi="Times New Roman"/>
          <w:sz w:val="26"/>
          <w:szCs w:val="26"/>
        </w:rPr>
        <w:t>им</w:t>
      </w:r>
      <w:r w:rsidRPr="003B5ADA">
        <w:rPr>
          <w:rFonts w:ascii="Times New Roman" w:hAnsi="Times New Roman"/>
          <w:sz w:val="26"/>
          <w:szCs w:val="26"/>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w:t>
      </w:r>
      <w:proofErr w:type="gramEnd"/>
      <w:r w:rsidRPr="003B5ADA">
        <w:rPr>
          <w:rFonts w:ascii="Times New Roman" w:hAnsi="Times New Roman"/>
          <w:sz w:val="26"/>
          <w:szCs w:val="26"/>
        </w:rPr>
        <w:t xml:space="preserve"> и ограничений, связанных с моралью послушания, на нормы поведения взрослых.</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Второй этап подросткового развития (14–15 лет, 8–9 классы)</w:t>
      </w:r>
      <w:r w:rsidR="00CD367E" w:rsidRPr="003B5ADA">
        <w:rPr>
          <w:rFonts w:ascii="Times New Roman" w:hAnsi="Times New Roman"/>
          <w:sz w:val="26"/>
          <w:szCs w:val="26"/>
        </w:rPr>
        <w:t>,</w:t>
      </w:r>
      <w:r w:rsidRPr="003B5ADA">
        <w:rPr>
          <w:rFonts w:ascii="Times New Roman" w:hAnsi="Times New Roman"/>
          <w:sz w:val="26"/>
          <w:szCs w:val="26"/>
        </w:rPr>
        <w:t xml:space="preserve"> характеризуется:</w:t>
      </w:r>
    </w:p>
    <w:p w:rsidR="00B540EE" w:rsidRPr="003B5ADA" w:rsidRDefault="00B540EE" w:rsidP="005300FB">
      <w:pPr>
        <w:widowControl w:val="0"/>
        <w:numPr>
          <w:ilvl w:val="0"/>
          <w:numId w:val="9"/>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3B5ADA" w:rsidRDefault="00B540EE" w:rsidP="005300FB">
      <w:pPr>
        <w:widowControl w:val="0"/>
        <w:numPr>
          <w:ilvl w:val="0"/>
          <w:numId w:val="9"/>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стремлением подростка к общению и совместной деятельности со сверстниками;</w:t>
      </w:r>
    </w:p>
    <w:p w:rsidR="00B540EE" w:rsidRPr="003B5ADA" w:rsidRDefault="00B540EE" w:rsidP="005300FB">
      <w:pPr>
        <w:widowControl w:val="0"/>
        <w:numPr>
          <w:ilvl w:val="0"/>
          <w:numId w:val="9"/>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3B5ADA" w:rsidRDefault="00B540EE" w:rsidP="005300FB">
      <w:pPr>
        <w:pStyle w:val="Normal1"/>
        <w:numPr>
          <w:ilvl w:val="0"/>
          <w:numId w:val="9"/>
        </w:numPr>
        <w:tabs>
          <w:tab w:val="left" w:pos="993"/>
        </w:tabs>
        <w:ind w:left="0" w:firstLine="709"/>
        <w:rPr>
          <w:sz w:val="26"/>
          <w:szCs w:val="26"/>
        </w:rPr>
      </w:pPr>
      <w:r w:rsidRPr="003B5ADA">
        <w:rPr>
          <w:sz w:val="26"/>
          <w:szCs w:val="26"/>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3B5ADA">
        <w:rPr>
          <w:bCs/>
          <w:sz w:val="26"/>
          <w:szCs w:val="26"/>
        </w:rPr>
        <w:t xml:space="preserve">интенсивное формирование нравственных понятий иубеждений, выработку принципов, </w:t>
      </w:r>
      <w:r w:rsidRPr="003B5ADA">
        <w:rPr>
          <w:bCs/>
          <w:iCs/>
          <w:sz w:val="26"/>
          <w:szCs w:val="26"/>
        </w:rPr>
        <w:t>моральное развитие личности</w:t>
      </w:r>
      <w:proofErr w:type="gramStart"/>
      <w:r w:rsidRPr="003B5ADA">
        <w:rPr>
          <w:bCs/>
          <w:iCs/>
          <w:sz w:val="26"/>
          <w:szCs w:val="26"/>
        </w:rPr>
        <w:t>;</w:t>
      </w:r>
      <w:r w:rsidR="00DC73F9" w:rsidRPr="003B5ADA">
        <w:rPr>
          <w:bCs/>
          <w:sz w:val="26"/>
          <w:szCs w:val="26"/>
        </w:rPr>
        <w:t>т</w:t>
      </w:r>
      <w:proofErr w:type="gramEnd"/>
      <w:r w:rsidR="00DC73F9" w:rsidRPr="003B5ADA">
        <w:rPr>
          <w:bCs/>
          <w:sz w:val="26"/>
          <w:szCs w:val="26"/>
        </w:rPr>
        <w:t>.е. моральным развитием личности;</w:t>
      </w:r>
    </w:p>
    <w:p w:rsidR="00B540EE" w:rsidRPr="003B5ADA" w:rsidRDefault="00B540EE" w:rsidP="005300FB">
      <w:pPr>
        <w:widowControl w:val="0"/>
        <w:numPr>
          <w:ilvl w:val="0"/>
          <w:numId w:val="9"/>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сложными поведенческими проявлениями, вызванными противоречием между потребностью </w:t>
      </w:r>
      <w:r w:rsidR="00E30F6F" w:rsidRPr="003B5ADA">
        <w:rPr>
          <w:rFonts w:ascii="Times New Roman" w:hAnsi="Times New Roman"/>
          <w:sz w:val="26"/>
          <w:szCs w:val="26"/>
        </w:rPr>
        <w:t xml:space="preserve">подростков </w:t>
      </w:r>
      <w:r w:rsidRPr="003B5ADA">
        <w:rPr>
          <w:rFonts w:ascii="Times New Roman" w:hAnsi="Times New Roman"/>
          <w:sz w:val="26"/>
          <w:szCs w:val="26"/>
        </w:rPr>
        <w:t xml:space="preserve">в признании их взрослыми со стороны окружающих и собственной неуверенностью в этом, </w:t>
      </w:r>
      <w:r w:rsidR="00E30F6F" w:rsidRPr="003B5ADA">
        <w:rPr>
          <w:rFonts w:ascii="Times New Roman" w:hAnsi="Times New Roman"/>
          <w:sz w:val="26"/>
          <w:szCs w:val="26"/>
        </w:rPr>
        <w:t xml:space="preserve">проявляющимися </w:t>
      </w:r>
      <w:r w:rsidRPr="003B5ADA">
        <w:rPr>
          <w:rFonts w:ascii="Times New Roman" w:hAnsi="Times New Roman"/>
          <w:sz w:val="26"/>
          <w:szCs w:val="26"/>
        </w:rPr>
        <w:t>в разных формах непослушания, сопротивления и протеста;</w:t>
      </w:r>
    </w:p>
    <w:p w:rsidR="00B540EE" w:rsidRPr="003B5ADA" w:rsidRDefault="00B540EE" w:rsidP="005300FB">
      <w:pPr>
        <w:widowControl w:val="0"/>
        <w:numPr>
          <w:ilvl w:val="0"/>
          <w:numId w:val="9"/>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изменением социальной ситуации развития</w:t>
      </w:r>
      <w:proofErr w:type="gramStart"/>
      <w:r w:rsidR="00E30F6F" w:rsidRPr="003B5ADA">
        <w:rPr>
          <w:rFonts w:ascii="Times New Roman" w:hAnsi="Times New Roman"/>
          <w:sz w:val="26"/>
          <w:szCs w:val="26"/>
        </w:rPr>
        <w:t>:р</w:t>
      </w:r>
      <w:proofErr w:type="gramEnd"/>
      <w:r w:rsidR="00E30F6F" w:rsidRPr="003B5ADA">
        <w:rPr>
          <w:rFonts w:ascii="Times New Roman" w:hAnsi="Times New Roman"/>
          <w:sz w:val="26"/>
          <w:szCs w:val="26"/>
        </w:rPr>
        <w:t>остом информационных перегрузок, характером социальных взаимодействий, способами получения информации (СМИ, телевидение, Интернет)</w:t>
      </w:r>
      <w:r w:rsidR="00F2291F" w:rsidRPr="003B5ADA">
        <w:rPr>
          <w:rFonts w:ascii="Times New Roman" w:hAnsi="Times New Roman"/>
          <w:sz w:val="26"/>
          <w:szCs w:val="26"/>
        </w:rPr>
        <w:t>.</w:t>
      </w:r>
    </w:p>
    <w:p w:rsidR="00B540EE" w:rsidRPr="003B5ADA" w:rsidRDefault="00B540EE" w:rsidP="003B5ADA">
      <w:pPr>
        <w:spacing w:after="0" w:line="240" w:lineRule="auto"/>
        <w:ind w:firstLine="709"/>
        <w:jc w:val="both"/>
        <w:rPr>
          <w:rStyle w:val="Zag11"/>
          <w:rFonts w:ascii="Times New Roman" w:eastAsia="@Arial Unicode MS" w:hAnsi="Times New Roman"/>
          <w:sz w:val="26"/>
          <w:szCs w:val="26"/>
          <w:lang w:eastAsia="ru-RU"/>
        </w:rPr>
      </w:pPr>
      <w:r w:rsidRPr="003B5ADA">
        <w:rPr>
          <w:rStyle w:val="Zag11"/>
          <w:rFonts w:ascii="Times New Roman" w:eastAsia="@Arial Unicode MS" w:hAnsi="Times New Roman"/>
          <w:sz w:val="26"/>
          <w:szCs w:val="26"/>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w:t>
      </w:r>
      <w:r w:rsidRPr="003B5ADA">
        <w:rPr>
          <w:rStyle w:val="Zag11"/>
          <w:rFonts w:ascii="Times New Roman" w:eastAsia="@Arial Unicode MS" w:hAnsi="Times New Roman"/>
          <w:sz w:val="26"/>
          <w:szCs w:val="26"/>
        </w:rPr>
        <w:lastRenderedPageBreak/>
        <w:t xml:space="preserve">личности связывается с активной позицией учителя, а также с адекватностью построения образовательного процесса и </w:t>
      </w:r>
      <w:r w:rsidR="00E30F6F" w:rsidRPr="003B5ADA">
        <w:rPr>
          <w:rStyle w:val="Zag11"/>
          <w:rFonts w:ascii="Times New Roman" w:eastAsia="@Arial Unicode MS" w:hAnsi="Times New Roman"/>
          <w:sz w:val="26"/>
          <w:szCs w:val="26"/>
        </w:rPr>
        <w:t xml:space="preserve">выбором </w:t>
      </w:r>
      <w:r w:rsidRPr="003B5ADA">
        <w:rPr>
          <w:rStyle w:val="Zag11"/>
          <w:rFonts w:ascii="Times New Roman" w:eastAsia="@Arial Unicode MS" w:hAnsi="Times New Roman"/>
          <w:sz w:val="26"/>
          <w:szCs w:val="26"/>
        </w:rPr>
        <w:t>условий и методик обучения.</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Объективно необходимое для подготовки к будущей жизни развитие социальной взрослости </w:t>
      </w:r>
      <w:r w:rsidR="000C4138" w:rsidRPr="003B5ADA">
        <w:rPr>
          <w:rFonts w:ascii="Times New Roman" w:hAnsi="Times New Roman"/>
          <w:sz w:val="26"/>
          <w:szCs w:val="26"/>
        </w:rPr>
        <w:t xml:space="preserve">подростка </w:t>
      </w:r>
      <w:r w:rsidRPr="003B5ADA">
        <w:rPr>
          <w:rFonts w:ascii="Times New Roman" w:hAnsi="Times New Roman"/>
          <w:sz w:val="26"/>
          <w:szCs w:val="26"/>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3B5ADA">
        <w:rPr>
          <w:rFonts w:ascii="Times New Roman" w:hAnsi="Times New Roman"/>
          <w:sz w:val="26"/>
          <w:szCs w:val="26"/>
        </w:rPr>
        <w:t>новый</w:t>
      </w:r>
      <w:proofErr w:type="gramEnd"/>
      <w:r w:rsidRPr="003B5ADA">
        <w:rPr>
          <w:rFonts w:ascii="Times New Roman" w:hAnsi="Times New Roman"/>
          <w:sz w:val="26"/>
          <w:szCs w:val="26"/>
        </w:rPr>
        <w:t>.</w:t>
      </w:r>
    </w:p>
    <w:p w:rsidR="00D353F3" w:rsidRPr="003B5ADA" w:rsidRDefault="00D353F3" w:rsidP="003B5ADA">
      <w:pPr>
        <w:spacing w:after="0" w:line="240" w:lineRule="auto"/>
        <w:ind w:firstLine="709"/>
        <w:jc w:val="both"/>
        <w:rPr>
          <w:rStyle w:val="Zag11"/>
          <w:rFonts w:ascii="Times New Roman" w:eastAsia="@Arial Unicode MS" w:hAnsi="Times New Roman"/>
          <w:sz w:val="26"/>
          <w:szCs w:val="26"/>
          <w:lang w:eastAsia="ru-RU"/>
        </w:rPr>
      </w:pPr>
    </w:p>
    <w:p w:rsidR="00B540EE" w:rsidRPr="003B5ADA" w:rsidRDefault="007242D1" w:rsidP="003B5ADA">
      <w:pPr>
        <w:pStyle w:val="2"/>
        <w:spacing w:line="240" w:lineRule="auto"/>
        <w:rPr>
          <w:rStyle w:val="Zag11"/>
          <w:sz w:val="26"/>
          <w:szCs w:val="26"/>
        </w:rPr>
      </w:pPr>
      <w:bookmarkStart w:id="8" w:name="_Toc405145647"/>
      <w:bookmarkStart w:id="9" w:name="_Toc406058976"/>
      <w:bookmarkStart w:id="10" w:name="_Toc409691625"/>
      <w:bookmarkStart w:id="11" w:name="_Toc410653947"/>
      <w:bookmarkStart w:id="12" w:name="_Toc410702952"/>
      <w:bookmarkStart w:id="13" w:name="_Toc414553129"/>
      <w:r w:rsidRPr="003B5ADA">
        <w:rPr>
          <w:rStyle w:val="Zag11"/>
          <w:sz w:val="26"/>
          <w:szCs w:val="26"/>
        </w:rPr>
        <w:t xml:space="preserve">1.2. </w:t>
      </w:r>
      <w:r w:rsidR="00B540EE" w:rsidRPr="003B5ADA">
        <w:rPr>
          <w:rStyle w:val="Zag11"/>
          <w:sz w:val="26"/>
          <w:szCs w:val="26"/>
        </w:rPr>
        <w:t xml:space="preserve">Планируемые результаты освоения обучающимися </w:t>
      </w:r>
      <w:bookmarkEnd w:id="8"/>
      <w:bookmarkEnd w:id="9"/>
      <w:bookmarkEnd w:id="10"/>
      <w:bookmarkEnd w:id="11"/>
      <w:bookmarkEnd w:id="12"/>
      <w:bookmarkEnd w:id="13"/>
      <w:r w:rsidR="00D353F3" w:rsidRPr="003B5ADA">
        <w:rPr>
          <w:rStyle w:val="Zag11"/>
          <w:sz w:val="26"/>
          <w:szCs w:val="26"/>
        </w:rPr>
        <w:t>ООП ООО</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Планируемые результаты освоения </w:t>
      </w:r>
      <w:r w:rsidR="00E30F6F" w:rsidRPr="003B5ADA">
        <w:rPr>
          <w:rFonts w:ascii="Times New Roman" w:hAnsi="Times New Roman"/>
          <w:sz w:val="26"/>
          <w:szCs w:val="26"/>
        </w:rPr>
        <w:t>ООП ООО</w:t>
      </w:r>
      <w:r w:rsidR="00DF7FA3" w:rsidRPr="003B5ADA">
        <w:rPr>
          <w:rFonts w:ascii="Times New Roman" w:hAnsi="Times New Roman"/>
          <w:sz w:val="26"/>
          <w:szCs w:val="26"/>
        </w:rPr>
        <w:t xml:space="preserve"> </w:t>
      </w:r>
      <w:r w:rsidRPr="003B5ADA">
        <w:rPr>
          <w:rFonts w:ascii="Times New Roman" w:hAnsi="Times New Roman"/>
          <w:sz w:val="26"/>
          <w:szCs w:val="26"/>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3B5ADA">
        <w:rPr>
          <w:rFonts w:ascii="Times New Roman" w:hAnsi="Times New Roman"/>
          <w:sz w:val="26"/>
          <w:szCs w:val="26"/>
        </w:rPr>
        <w:t xml:space="preserve"> ООО</w:t>
      </w:r>
      <w:r w:rsidRPr="003B5ADA">
        <w:rPr>
          <w:rFonts w:ascii="Times New Roman" w:hAnsi="Times New Roman"/>
          <w:sz w:val="26"/>
          <w:szCs w:val="26"/>
        </w:rPr>
        <w:t xml:space="preserve">, образовательным процессом и системой оценки результатов освоения </w:t>
      </w:r>
      <w:r w:rsidR="00E30F6F" w:rsidRPr="003B5ADA">
        <w:rPr>
          <w:rFonts w:ascii="Times New Roman" w:hAnsi="Times New Roman"/>
          <w:sz w:val="26"/>
          <w:szCs w:val="26"/>
        </w:rPr>
        <w:t>ООП ООО</w:t>
      </w:r>
      <w:r w:rsidRPr="003B5ADA">
        <w:rPr>
          <w:rFonts w:ascii="Times New Roman" w:hAnsi="Times New Roman"/>
          <w:sz w:val="26"/>
          <w:szCs w:val="26"/>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3B5ADA">
        <w:rPr>
          <w:rFonts w:ascii="Times New Roman" w:hAnsi="Times New Roman"/>
          <w:sz w:val="26"/>
          <w:szCs w:val="26"/>
        </w:rPr>
        <w:t xml:space="preserve"> программ воспитания и социализации, </w:t>
      </w:r>
      <w:r w:rsidRPr="003B5ADA">
        <w:rPr>
          <w:rFonts w:ascii="Times New Roman" w:hAnsi="Times New Roman"/>
          <w:sz w:val="26"/>
          <w:szCs w:val="26"/>
        </w:rPr>
        <w:t xml:space="preserve"> с одной стороны, и системы оценки </w:t>
      </w:r>
      <w:r w:rsidR="00BF7AD9" w:rsidRPr="003B5ADA">
        <w:rPr>
          <w:rFonts w:ascii="Times New Roman" w:hAnsi="Times New Roman"/>
          <w:sz w:val="26"/>
          <w:szCs w:val="26"/>
        </w:rPr>
        <w:t xml:space="preserve">результатов </w:t>
      </w:r>
      <w:r w:rsidRPr="003B5ADA">
        <w:rPr>
          <w:rFonts w:ascii="Times New Roman" w:hAnsi="Times New Roman"/>
          <w:sz w:val="26"/>
          <w:szCs w:val="26"/>
        </w:rPr>
        <w:t xml:space="preserve">– с другой. </w:t>
      </w:r>
    </w:p>
    <w:p w:rsidR="00B540EE" w:rsidRPr="003B5ADA" w:rsidRDefault="00B540EE" w:rsidP="003B5ADA">
      <w:pPr>
        <w:tabs>
          <w:tab w:val="num" w:pos="1920"/>
        </w:tabs>
        <w:spacing w:after="0" w:line="240" w:lineRule="auto"/>
        <w:ind w:firstLine="709"/>
        <w:jc w:val="both"/>
        <w:rPr>
          <w:rFonts w:ascii="Times New Roman" w:hAnsi="Times New Roman"/>
          <w:sz w:val="26"/>
          <w:szCs w:val="26"/>
        </w:rPr>
      </w:pPr>
      <w:r w:rsidRPr="003B5ADA">
        <w:rPr>
          <w:rFonts w:ascii="Times New Roman" w:hAnsi="Times New Roman"/>
          <w:sz w:val="26"/>
          <w:szCs w:val="26"/>
        </w:rPr>
        <w:t>В соответствии с требованиями ФГОС</w:t>
      </w:r>
      <w:r w:rsidR="00E30F6F" w:rsidRPr="003B5ADA">
        <w:rPr>
          <w:rFonts w:ascii="Times New Roman" w:hAnsi="Times New Roman"/>
          <w:sz w:val="26"/>
          <w:szCs w:val="26"/>
        </w:rPr>
        <w:t xml:space="preserve"> ООО</w:t>
      </w:r>
      <w:r w:rsidRPr="003B5ADA">
        <w:rPr>
          <w:rFonts w:ascii="Times New Roman" w:hAnsi="Times New Roman"/>
          <w:sz w:val="26"/>
          <w:szCs w:val="26"/>
        </w:rPr>
        <w:t xml:space="preserve"> система планируемых </w:t>
      </w:r>
      <w:r w:rsidR="00755F9D" w:rsidRPr="003B5ADA">
        <w:rPr>
          <w:rFonts w:ascii="Times New Roman" w:hAnsi="Times New Roman"/>
          <w:sz w:val="26"/>
          <w:szCs w:val="26"/>
        </w:rPr>
        <w:t>результатов </w:t>
      </w:r>
      <w:r w:rsidRPr="003B5ADA">
        <w:rPr>
          <w:rFonts w:ascii="Times New Roman" w:hAnsi="Times New Roman"/>
          <w:sz w:val="26"/>
          <w:szCs w:val="26"/>
        </w:rPr>
        <w:t xml:space="preserve">– личностных, метапредметных и предметных – устанавливает и описывает классы учебно-познавательных и учебно-практических задач, которые осваивают </w:t>
      </w:r>
      <w:r w:rsidR="00D353F3" w:rsidRPr="003B5ADA">
        <w:rPr>
          <w:rFonts w:ascii="Times New Roman" w:hAnsi="Times New Roman"/>
          <w:sz w:val="26"/>
          <w:szCs w:val="26"/>
        </w:rPr>
        <w:t>об</w:t>
      </w:r>
      <w:r w:rsidRPr="003B5ADA">
        <w:rPr>
          <w:rFonts w:ascii="Times New Roman" w:hAnsi="Times New Roman"/>
          <w:sz w:val="26"/>
          <w:szCs w:val="26"/>
        </w:rPr>
        <w:t>уча</w:t>
      </w:r>
      <w:r w:rsidR="00D353F3" w:rsidRPr="003B5ADA">
        <w:rPr>
          <w:rFonts w:ascii="Times New Roman" w:hAnsi="Times New Roman"/>
          <w:sz w:val="26"/>
          <w:szCs w:val="26"/>
        </w:rPr>
        <w:t>ю</w:t>
      </w:r>
      <w:r w:rsidRPr="003B5ADA">
        <w:rPr>
          <w:rFonts w:ascii="Times New Roman" w:hAnsi="Times New Roman"/>
          <w:sz w:val="26"/>
          <w:szCs w:val="26"/>
        </w:rPr>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w:t>
      </w:r>
      <w:proofErr w:type="gramStart"/>
      <w:r w:rsidRPr="003B5ADA">
        <w:rPr>
          <w:rFonts w:ascii="Times New Roman" w:hAnsi="Times New Roman"/>
          <w:sz w:val="26"/>
          <w:szCs w:val="26"/>
        </w:rPr>
        <w:t xml:space="preserve">Успешное выполнение этих задач требует от </w:t>
      </w:r>
      <w:r w:rsidR="00D353F3" w:rsidRPr="003B5ADA">
        <w:rPr>
          <w:rFonts w:ascii="Times New Roman" w:hAnsi="Times New Roman"/>
          <w:sz w:val="26"/>
          <w:szCs w:val="26"/>
        </w:rPr>
        <w:t>об</w:t>
      </w:r>
      <w:r w:rsidRPr="003B5ADA">
        <w:rPr>
          <w:rFonts w:ascii="Times New Roman" w:hAnsi="Times New Roman"/>
          <w:sz w:val="26"/>
          <w:szCs w:val="26"/>
        </w:rPr>
        <w:t>уча</w:t>
      </w:r>
      <w:r w:rsidR="00D353F3" w:rsidRPr="003B5ADA">
        <w:rPr>
          <w:rFonts w:ascii="Times New Roman" w:hAnsi="Times New Roman"/>
          <w:sz w:val="26"/>
          <w:szCs w:val="26"/>
        </w:rPr>
        <w:t>ю</w:t>
      </w:r>
      <w:r w:rsidRPr="003B5ADA">
        <w:rPr>
          <w:rFonts w:ascii="Times New Roman" w:hAnsi="Times New Roman"/>
          <w:sz w:val="26"/>
          <w:szCs w:val="26"/>
        </w:rPr>
        <w:t>щихся овладения системой учебных действий</w:t>
      </w:r>
      <w:r w:rsidR="00F95F84" w:rsidRPr="003B5ADA">
        <w:rPr>
          <w:rFonts w:ascii="Times New Roman" w:hAnsi="Times New Roman"/>
          <w:sz w:val="26"/>
          <w:szCs w:val="26"/>
        </w:rPr>
        <w:t xml:space="preserve"> (универсальных и специфических </w:t>
      </w:r>
      <w:r w:rsidRPr="003B5ADA">
        <w:rPr>
          <w:rFonts w:ascii="Times New Roman" w:hAnsi="Times New Roman"/>
          <w:sz w:val="26"/>
          <w:szCs w:val="26"/>
        </w:rPr>
        <w:t xml:space="preserve">для </w:t>
      </w:r>
      <w:r w:rsidR="005C6C27" w:rsidRPr="003B5ADA">
        <w:rPr>
          <w:rFonts w:ascii="Times New Roman" w:hAnsi="Times New Roman"/>
          <w:sz w:val="26"/>
          <w:szCs w:val="26"/>
        </w:rPr>
        <w:t xml:space="preserve">каждого </w:t>
      </w:r>
      <w:r w:rsidRPr="003B5ADA">
        <w:rPr>
          <w:rFonts w:ascii="Times New Roman" w:hAnsi="Times New Roman"/>
          <w:sz w:val="26"/>
          <w:szCs w:val="26"/>
        </w:rPr>
        <w:t>учебного предмета: регулятивных, коммуникативных, познавательных) с учебным материалом и</w:t>
      </w:r>
      <w:r w:rsidR="00BE176C" w:rsidRPr="003B5ADA">
        <w:rPr>
          <w:rFonts w:ascii="Times New Roman" w:hAnsi="Times New Roman"/>
          <w:sz w:val="26"/>
          <w:szCs w:val="26"/>
        </w:rPr>
        <w:t>,</w:t>
      </w:r>
      <w:r w:rsidRPr="003B5ADA">
        <w:rPr>
          <w:rFonts w:ascii="Times New Roman" w:hAnsi="Times New Roman"/>
          <w:sz w:val="26"/>
          <w:szCs w:val="26"/>
        </w:rPr>
        <w:t xml:space="preserve"> прежде всего</w:t>
      </w:r>
      <w:r w:rsidR="00BE176C" w:rsidRPr="003B5ADA">
        <w:rPr>
          <w:rFonts w:ascii="Times New Roman" w:hAnsi="Times New Roman"/>
          <w:sz w:val="26"/>
          <w:szCs w:val="26"/>
        </w:rPr>
        <w:t>,</w:t>
      </w:r>
      <w:r w:rsidRPr="003B5ADA">
        <w:rPr>
          <w:rFonts w:ascii="Times New Roman" w:hAnsi="Times New Roman"/>
          <w:sz w:val="26"/>
          <w:szCs w:val="26"/>
        </w:rPr>
        <w:t xml:space="preserve"> с опорным учебным материалом, служащим основой для последующего обучения.</w:t>
      </w:r>
      <w:proofErr w:type="gramEnd"/>
    </w:p>
    <w:p w:rsidR="00B540EE" w:rsidRPr="003B5ADA" w:rsidRDefault="00B540EE" w:rsidP="003B5ADA">
      <w:pPr>
        <w:pStyle w:val="ad"/>
        <w:tabs>
          <w:tab w:val="clear" w:pos="4677"/>
          <w:tab w:val="clear" w:pos="9355"/>
        </w:tabs>
        <w:overflowPunct w:val="0"/>
        <w:ind w:firstLine="709"/>
        <w:jc w:val="both"/>
        <w:textAlignment w:val="baseline"/>
        <w:rPr>
          <w:bCs/>
          <w:sz w:val="26"/>
          <w:szCs w:val="26"/>
        </w:rPr>
      </w:pPr>
      <w:proofErr w:type="gramStart"/>
      <w:r w:rsidRPr="003B5ADA">
        <w:rPr>
          <w:sz w:val="26"/>
          <w:szCs w:val="26"/>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w:t>
      </w:r>
      <w:proofErr w:type="gramEnd"/>
      <w:r w:rsidRPr="003B5ADA">
        <w:rPr>
          <w:sz w:val="26"/>
          <w:szCs w:val="26"/>
        </w:rPr>
        <w:t xml:space="preserve"> Такой подход позволяет определять динамическую картину развития </w:t>
      </w:r>
      <w:proofErr w:type="gramStart"/>
      <w:r w:rsidRPr="003B5ADA">
        <w:rPr>
          <w:sz w:val="26"/>
          <w:szCs w:val="26"/>
        </w:rPr>
        <w:t>обучающихся</w:t>
      </w:r>
      <w:proofErr w:type="gramEnd"/>
      <w:r w:rsidRPr="003B5ADA">
        <w:rPr>
          <w:sz w:val="26"/>
          <w:szCs w:val="26"/>
        </w:rPr>
        <w:t xml:space="preserve">, </w:t>
      </w:r>
      <w:r w:rsidRPr="003B5ADA">
        <w:rPr>
          <w:bCs/>
          <w:sz w:val="26"/>
          <w:szCs w:val="26"/>
        </w:rPr>
        <w:t>поощрять продвижен</w:t>
      </w:r>
      <w:r w:rsidR="006D5B7D" w:rsidRPr="003B5ADA">
        <w:rPr>
          <w:bCs/>
          <w:sz w:val="26"/>
          <w:szCs w:val="26"/>
        </w:rPr>
        <w:t>ие</w:t>
      </w:r>
      <w:r w:rsidRPr="003B5ADA">
        <w:rPr>
          <w:bCs/>
          <w:sz w:val="26"/>
          <w:szCs w:val="26"/>
        </w:rPr>
        <w:t xml:space="preserve"> обучающихся, выстраивать индивидуальные траектории </w:t>
      </w:r>
      <w:r w:rsidR="006D5B7D" w:rsidRPr="003B5ADA">
        <w:rPr>
          <w:bCs/>
          <w:sz w:val="26"/>
          <w:szCs w:val="26"/>
        </w:rPr>
        <w:t xml:space="preserve">обучения </w:t>
      </w:r>
      <w:r w:rsidRPr="003B5ADA">
        <w:rPr>
          <w:bCs/>
          <w:sz w:val="26"/>
          <w:szCs w:val="26"/>
        </w:rPr>
        <w:t>с учетом зоны ближайшего развития ребенка.</w:t>
      </w:r>
    </w:p>
    <w:p w:rsidR="00B540EE" w:rsidRPr="003B5ADA" w:rsidRDefault="00EF653B" w:rsidP="003B5ADA">
      <w:pPr>
        <w:pStyle w:val="ad"/>
        <w:tabs>
          <w:tab w:val="clear" w:pos="4677"/>
          <w:tab w:val="clear" w:pos="9355"/>
        </w:tabs>
        <w:overflowPunct w:val="0"/>
        <w:ind w:firstLine="709"/>
        <w:jc w:val="both"/>
        <w:textAlignment w:val="baseline"/>
        <w:rPr>
          <w:sz w:val="26"/>
          <w:szCs w:val="26"/>
        </w:rPr>
      </w:pPr>
      <w:r w:rsidRPr="003B5ADA">
        <w:rPr>
          <w:bCs/>
          <w:sz w:val="26"/>
          <w:szCs w:val="26"/>
        </w:rPr>
        <w:t xml:space="preserve">Планируемые </w:t>
      </w:r>
      <w:r w:rsidR="00502631" w:rsidRPr="003B5ADA">
        <w:rPr>
          <w:bCs/>
          <w:sz w:val="26"/>
          <w:szCs w:val="26"/>
        </w:rPr>
        <w:t>результаты опираются на в</w:t>
      </w:r>
      <w:r w:rsidR="006D5B7D" w:rsidRPr="003B5ADA">
        <w:rPr>
          <w:bCs/>
          <w:sz w:val="26"/>
          <w:szCs w:val="26"/>
        </w:rPr>
        <w:t>едущие целевые установки</w:t>
      </w:r>
      <w:r w:rsidR="006D5B7D" w:rsidRPr="003B5ADA">
        <w:rPr>
          <w:sz w:val="26"/>
          <w:szCs w:val="26"/>
        </w:rPr>
        <w:t>, отражающи</w:t>
      </w:r>
      <w:r w:rsidR="00502631" w:rsidRPr="003B5ADA">
        <w:rPr>
          <w:sz w:val="26"/>
          <w:szCs w:val="26"/>
        </w:rPr>
        <w:t>е</w:t>
      </w:r>
      <w:r w:rsidR="00DD0567">
        <w:rPr>
          <w:sz w:val="26"/>
          <w:szCs w:val="26"/>
        </w:rPr>
        <w:t xml:space="preserve"> </w:t>
      </w:r>
      <w:r w:rsidR="00B540EE" w:rsidRPr="003B5ADA">
        <w:rPr>
          <w:sz w:val="26"/>
          <w:szCs w:val="26"/>
        </w:rPr>
        <w:t>основной, сущностный вклад каждой изучаемой программы в развитие личности обучающихся, их способностей.</w:t>
      </w:r>
    </w:p>
    <w:p w:rsidR="00EF653B" w:rsidRPr="003B5ADA" w:rsidRDefault="00EF653B" w:rsidP="003B5ADA">
      <w:pPr>
        <w:pStyle w:val="ad"/>
        <w:tabs>
          <w:tab w:val="clear" w:pos="4677"/>
          <w:tab w:val="clear" w:pos="9355"/>
        </w:tabs>
        <w:overflowPunct w:val="0"/>
        <w:ind w:firstLine="709"/>
        <w:jc w:val="both"/>
        <w:textAlignment w:val="baseline"/>
        <w:rPr>
          <w:sz w:val="26"/>
          <w:szCs w:val="26"/>
        </w:rPr>
      </w:pPr>
      <w:r w:rsidRPr="003B5ADA">
        <w:rPr>
          <w:bCs/>
          <w:sz w:val="26"/>
          <w:szCs w:val="26"/>
        </w:rPr>
        <w:t>В стру</w:t>
      </w:r>
      <w:r w:rsidRPr="003B5ADA">
        <w:rPr>
          <w:sz w:val="26"/>
          <w:szCs w:val="26"/>
        </w:rPr>
        <w:t>ктуре планируемых результатов выделя</w:t>
      </w:r>
      <w:r w:rsidR="00DF7FA3" w:rsidRPr="003B5ADA">
        <w:rPr>
          <w:sz w:val="26"/>
          <w:szCs w:val="26"/>
        </w:rPr>
        <w:t>ю</w:t>
      </w:r>
      <w:r w:rsidRPr="003B5ADA">
        <w:rPr>
          <w:sz w:val="26"/>
          <w:szCs w:val="26"/>
        </w:rPr>
        <w:t xml:space="preserve">тся следующие группы: </w:t>
      </w:r>
    </w:p>
    <w:p w:rsidR="0052580C" w:rsidRPr="003B5ADA" w:rsidRDefault="00502631" w:rsidP="003B5ADA">
      <w:pPr>
        <w:pStyle w:val="ad"/>
        <w:tabs>
          <w:tab w:val="clear" w:pos="4677"/>
          <w:tab w:val="clear" w:pos="9355"/>
        </w:tabs>
        <w:overflowPunct w:val="0"/>
        <w:ind w:firstLine="709"/>
        <w:jc w:val="both"/>
        <w:textAlignment w:val="baseline"/>
        <w:rPr>
          <w:sz w:val="26"/>
          <w:szCs w:val="26"/>
        </w:rPr>
      </w:pPr>
      <w:r w:rsidRPr="003B5ADA">
        <w:rPr>
          <w:sz w:val="26"/>
          <w:szCs w:val="26"/>
        </w:rPr>
        <w:t>1.</w:t>
      </w:r>
      <w:r w:rsidR="00B540EE" w:rsidRPr="003B5ADA">
        <w:rPr>
          <w:sz w:val="26"/>
          <w:szCs w:val="26"/>
        </w:rPr>
        <w:t> </w:t>
      </w:r>
      <w:r w:rsidR="00EF653B" w:rsidRPr="003B5ADA">
        <w:rPr>
          <w:sz w:val="26"/>
          <w:szCs w:val="26"/>
        </w:rPr>
        <w:t>Л</w:t>
      </w:r>
      <w:r w:rsidR="00B540EE" w:rsidRPr="003B5ADA">
        <w:rPr>
          <w:sz w:val="26"/>
          <w:szCs w:val="26"/>
        </w:rPr>
        <w:t xml:space="preserve">ичностные результаты освоения </w:t>
      </w:r>
      <w:r w:rsidR="00D353F3" w:rsidRPr="003B5ADA">
        <w:rPr>
          <w:sz w:val="26"/>
          <w:szCs w:val="26"/>
        </w:rPr>
        <w:t>ООП представлены в соответствии с группой личностных результатов и раскрывают и детализируют основные направленности этих  результатов</w:t>
      </w:r>
      <w:proofErr w:type="gramStart"/>
      <w:r w:rsidR="00D353F3" w:rsidRPr="003B5ADA">
        <w:rPr>
          <w:sz w:val="26"/>
          <w:szCs w:val="26"/>
        </w:rPr>
        <w:t>.О</w:t>
      </w:r>
      <w:proofErr w:type="gramEnd"/>
      <w:r w:rsidR="00D353F3" w:rsidRPr="003B5ADA">
        <w:rPr>
          <w:sz w:val="26"/>
          <w:szCs w:val="26"/>
        </w:rPr>
        <w:t>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B540EE" w:rsidRPr="003B5ADA">
        <w:rPr>
          <w:sz w:val="26"/>
          <w:szCs w:val="26"/>
        </w:rPr>
        <w:t xml:space="preserve"> </w:t>
      </w:r>
    </w:p>
    <w:p w:rsidR="0052580C" w:rsidRPr="003B5ADA" w:rsidRDefault="0050263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2</w:t>
      </w:r>
      <w:r w:rsidR="006D5B7D" w:rsidRPr="003B5ADA">
        <w:rPr>
          <w:rFonts w:ascii="Times New Roman" w:hAnsi="Times New Roman"/>
          <w:sz w:val="26"/>
          <w:szCs w:val="26"/>
        </w:rPr>
        <w:t>.</w:t>
      </w:r>
      <w:r w:rsidR="00D353F3" w:rsidRPr="003B5ADA">
        <w:rPr>
          <w:rFonts w:ascii="Times New Roman" w:hAnsi="Times New Roman"/>
          <w:sz w:val="26"/>
          <w:szCs w:val="26"/>
        </w:rPr>
        <w:t xml:space="preserve"> </w:t>
      </w:r>
      <w:r w:rsidR="00EF653B" w:rsidRPr="003B5ADA">
        <w:rPr>
          <w:rFonts w:ascii="Times New Roman" w:hAnsi="Times New Roman"/>
          <w:sz w:val="26"/>
          <w:szCs w:val="26"/>
        </w:rPr>
        <w:t>М</w:t>
      </w:r>
      <w:r w:rsidR="00B540EE" w:rsidRPr="003B5ADA">
        <w:rPr>
          <w:rFonts w:ascii="Times New Roman" w:hAnsi="Times New Roman"/>
          <w:sz w:val="26"/>
          <w:szCs w:val="26"/>
        </w:rPr>
        <w:t xml:space="preserve">етапредметные результаты освоения </w:t>
      </w:r>
      <w:r w:rsidR="00D353F3" w:rsidRPr="003B5ADA">
        <w:rPr>
          <w:rFonts w:ascii="Times New Roman" w:hAnsi="Times New Roman"/>
          <w:sz w:val="26"/>
          <w:szCs w:val="26"/>
        </w:rPr>
        <w:t>ООП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D353F3" w:rsidRPr="003B5ADA" w:rsidRDefault="0050263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3</w:t>
      </w:r>
      <w:r w:rsidR="006D5B7D" w:rsidRPr="003B5ADA">
        <w:rPr>
          <w:rFonts w:ascii="Times New Roman" w:hAnsi="Times New Roman"/>
          <w:sz w:val="26"/>
          <w:szCs w:val="26"/>
        </w:rPr>
        <w:t>.</w:t>
      </w:r>
      <w:r w:rsidR="00D353F3" w:rsidRPr="003B5ADA">
        <w:rPr>
          <w:rFonts w:ascii="Times New Roman" w:hAnsi="Times New Roman"/>
          <w:sz w:val="26"/>
          <w:szCs w:val="26"/>
        </w:rPr>
        <w:t xml:space="preserve"> </w:t>
      </w:r>
      <w:r w:rsidR="0052580C" w:rsidRPr="003B5ADA">
        <w:rPr>
          <w:rFonts w:ascii="Times New Roman" w:hAnsi="Times New Roman"/>
          <w:sz w:val="26"/>
          <w:szCs w:val="26"/>
        </w:rPr>
        <w:t>П</w:t>
      </w:r>
      <w:r w:rsidR="00B540EE" w:rsidRPr="003B5ADA">
        <w:rPr>
          <w:rFonts w:ascii="Times New Roman" w:hAnsi="Times New Roman"/>
          <w:sz w:val="26"/>
          <w:szCs w:val="26"/>
        </w:rPr>
        <w:t xml:space="preserve">редметные результаты освоения </w:t>
      </w:r>
      <w:r w:rsidR="00D353F3" w:rsidRPr="003B5ADA">
        <w:rPr>
          <w:rFonts w:ascii="Times New Roman" w:hAnsi="Times New Roman"/>
          <w:sz w:val="26"/>
          <w:szCs w:val="26"/>
        </w:rPr>
        <w:t>ООП представлены в соответствии с группами результатов учебных предметов, раскрывают и детализируют их.</w:t>
      </w:r>
    </w:p>
    <w:p w:rsidR="00B540EE" w:rsidRPr="003B5ADA" w:rsidRDefault="00D353F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Предметные результаты приводятся в блоках «Выпускник научится» и «Выпускник получит возможность научиться», относящихся ккаждому учебному предмету.</w:t>
      </w:r>
      <w:r w:rsidR="00B540EE" w:rsidRPr="003B5ADA">
        <w:rPr>
          <w:rFonts w:ascii="Times New Roman" w:hAnsi="Times New Roman"/>
          <w:sz w:val="26"/>
          <w:szCs w:val="26"/>
        </w:rPr>
        <w:t xml:space="preserve"> </w:t>
      </w:r>
    </w:p>
    <w:p w:rsidR="00D353F3" w:rsidRPr="003B5ADA" w:rsidRDefault="00D353F3" w:rsidP="003B5ADA">
      <w:pPr>
        <w:pStyle w:val="2"/>
        <w:spacing w:line="240" w:lineRule="auto"/>
        <w:rPr>
          <w:rStyle w:val="20"/>
          <w:sz w:val="26"/>
          <w:szCs w:val="26"/>
        </w:rPr>
      </w:pPr>
      <w:bookmarkStart w:id="14" w:name="_Toc405145648"/>
      <w:bookmarkStart w:id="15" w:name="_Toc406058977"/>
      <w:bookmarkStart w:id="16" w:name="_Toc409691626"/>
    </w:p>
    <w:p w:rsidR="00B540EE" w:rsidRPr="003B5ADA" w:rsidRDefault="00086BF2" w:rsidP="003B5ADA">
      <w:pPr>
        <w:pStyle w:val="2"/>
        <w:spacing w:line="240" w:lineRule="auto"/>
        <w:rPr>
          <w:rStyle w:val="20"/>
          <w:b/>
          <w:sz w:val="26"/>
          <w:szCs w:val="26"/>
        </w:rPr>
      </w:pPr>
      <w:r w:rsidRPr="003B5ADA">
        <w:rPr>
          <w:rStyle w:val="20"/>
          <w:b/>
          <w:sz w:val="26"/>
          <w:szCs w:val="26"/>
        </w:rPr>
        <w:t>1.2.</w:t>
      </w:r>
      <w:r w:rsidR="00D353F3" w:rsidRPr="003B5ADA">
        <w:rPr>
          <w:rStyle w:val="20"/>
          <w:b/>
          <w:sz w:val="26"/>
          <w:szCs w:val="26"/>
        </w:rPr>
        <w:t>1</w:t>
      </w:r>
      <w:r w:rsidRPr="003B5ADA">
        <w:rPr>
          <w:rStyle w:val="20"/>
          <w:b/>
          <w:sz w:val="26"/>
          <w:szCs w:val="26"/>
        </w:rPr>
        <w:t>. Л</w:t>
      </w:r>
      <w:r w:rsidR="00B540EE" w:rsidRPr="003B5ADA">
        <w:rPr>
          <w:rStyle w:val="20"/>
          <w:b/>
          <w:sz w:val="26"/>
          <w:szCs w:val="26"/>
        </w:rPr>
        <w:t xml:space="preserve">ичностные результаты освоения </w:t>
      </w:r>
      <w:bookmarkEnd w:id="14"/>
      <w:bookmarkEnd w:id="15"/>
      <w:bookmarkEnd w:id="16"/>
      <w:r w:rsidR="00D353F3" w:rsidRPr="003B5ADA">
        <w:rPr>
          <w:rStyle w:val="20"/>
          <w:b/>
          <w:sz w:val="26"/>
          <w:szCs w:val="26"/>
        </w:rPr>
        <w:t>ООП ООО</w:t>
      </w:r>
      <w:r w:rsidR="00755F9D" w:rsidRPr="003B5ADA">
        <w:rPr>
          <w:rStyle w:val="20"/>
          <w:b/>
          <w:sz w:val="26"/>
          <w:szCs w:val="26"/>
        </w:rPr>
        <w:t>:</w:t>
      </w:r>
    </w:p>
    <w:p w:rsidR="00B540EE" w:rsidRPr="003B5ADA" w:rsidRDefault="00B540EE" w:rsidP="003B5ADA">
      <w:pPr>
        <w:spacing w:after="0" w:line="240" w:lineRule="auto"/>
        <w:ind w:firstLine="709"/>
        <w:jc w:val="both"/>
        <w:rPr>
          <w:rStyle w:val="dash041e005f0431005f044b005f0447005f043d005f044b005f0439005f005fchar1char1"/>
          <w:sz w:val="26"/>
          <w:szCs w:val="26"/>
        </w:rPr>
      </w:pPr>
      <w:r w:rsidRPr="003B5ADA">
        <w:rPr>
          <w:rStyle w:val="dash041e005f0431005f044b005f0447005f043d005f044b005f0439005f005fchar1char1"/>
          <w:sz w:val="26"/>
          <w:szCs w:val="26"/>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3B5ADA">
        <w:rPr>
          <w:rStyle w:val="dash041e005f0431005f044b005f0447005f043d005f044b005f0439005f005fchar1char1"/>
          <w:sz w:val="26"/>
          <w:szCs w:val="26"/>
        </w:rPr>
        <w:t xml:space="preserve">личностной </w:t>
      </w:r>
      <w:r w:rsidRPr="003B5ADA">
        <w:rPr>
          <w:rStyle w:val="dash041e005f0431005f044b005f0447005f043d005f044b005f0439005f005fchar1char1"/>
          <w:sz w:val="26"/>
          <w:szCs w:val="26"/>
        </w:rPr>
        <w:t>сопричастности судьб</w:t>
      </w:r>
      <w:r w:rsidR="00743E62" w:rsidRPr="003B5ADA">
        <w:rPr>
          <w:rStyle w:val="dash041e005f0431005f044b005f0447005f043d005f044b005f0439005f005fchar1char1"/>
          <w:sz w:val="26"/>
          <w:szCs w:val="26"/>
        </w:rPr>
        <w:t>е</w:t>
      </w:r>
      <w:r w:rsidRPr="003B5ADA">
        <w:rPr>
          <w:rStyle w:val="dash041e005f0431005f044b005f0447005f043d005f044b005f0439005f005fchar1char1"/>
          <w:sz w:val="26"/>
          <w:szCs w:val="26"/>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3B5ADA">
        <w:rPr>
          <w:rStyle w:val="dash041e005f0431005f044b005f0447005f043d005f044b005f0439005f005fchar1char1"/>
          <w:sz w:val="26"/>
          <w:szCs w:val="26"/>
        </w:rPr>
        <w:t xml:space="preserve">и </w:t>
      </w:r>
      <w:r w:rsidRPr="003B5ADA">
        <w:rPr>
          <w:rStyle w:val="dash041e005f0431005f044b005f0447005f043d005f044b005f0439005f005fchar1char1"/>
          <w:sz w:val="26"/>
          <w:szCs w:val="26"/>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3B5ADA" w:rsidRDefault="00B540EE" w:rsidP="003B5ADA">
      <w:pPr>
        <w:spacing w:after="0" w:line="240" w:lineRule="auto"/>
        <w:ind w:firstLine="709"/>
        <w:jc w:val="both"/>
        <w:rPr>
          <w:rStyle w:val="dash041e005f0431005f044b005f0447005f043d005f044b005f0439005f005fchar1char1"/>
          <w:sz w:val="26"/>
          <w:szCs w:val="26"/>
        </w:rPr>
      </w:pPr>
      <w:r w:rsidRPr="003B5ADA">
        <w:rPr>
          <w:rStyle w:val="dash041e005f0431005f044b005f0447005f043d005f044b005f0439005f005fchar1char1"/>
          <w:sz w:val="26"/>
          <w:szCs w:val="26"/>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3B5ADA" w:rsidRDefault="00B540EE" w:rsidP="003B5ADA">
      <w:pPr>
        <w:spacing w:after="0" w:line="240" w:lineRule="auto"/>
        <w:ind w:firstLine="709"/>
        <w:jc w:val="both"/>
        <w:rPr>
          <w:rStyle w:val="dash041e005f0431005f044b005f0447005f043d005f044b005f0439005f005fchar1char1"/>
          <w:sz w:val="26"/>
          <w:szCs w:val="26"/>
        </w:rPr>
      </w:pPr>
      <w:r w:rsidRPr="003B5ADA">
        <w:rPr>
          <w:rStyle w:val="dash041e005f0431005f044b005f0447005f043d005f044b005f0439005f005fchar1char1"/>
          <w:sz w:val="26"/>
          <w:szCs w:val="26"/>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3B5ADA">
        <w:rPr>
          <w:rStyle w:val="dash041e005f0431005f044b005f0447005f043d005f044b005f0439005f005fchar1char1"/>
          <w:sz w:val="26"/>
          <w:szCs w:val="26"/>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3B5ADA">
        <w:rPr>
          <w:rStyle w:val="dash041e005f0431005f044b005f0447005f043d005f044b005f0439005f005fchar1char1"/>
          <w:sz w:val="26"/>
          <w:szCs w:val="26"/>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3B5ADA" w:rsidRDefault="00A34B02" w:rsidP="003B5ADA">
      <w:pPr>
        <w:spacing w:after="0" w:line="240" w:lineRule="auto"/>
        <w:ind w:firstLine="709"/>
        <w:jc w:val="both"/>
        <w:rPr>
          <w:rStyle w:val="dash041e005f0431005f044b005f0447005f043d005f044b005f0439005f005fchar1char1"/>
          <w:sz w:val="26"/>
          <w:szCs w:val="26"/>
        </w:rPr>
      </w:pPr>
      <w:r w:rsidRPr="003B5ADA">
        <w:rPr>
          <w:rStyle w:val="dash041e005f0431005f044b005f0447005f043d005f044b005f0439005f005fchar1char1"/>
          <w:sz w:val="26"/>
          <w:szCs w:val="26"/>
        </w:rPr>
        <w:t>4</w:t>
      </w:r>
      <w:r w:rsidR="00B540EE" w:rsidRPr="003B5ADA">
        <w:rPr>
          <w:rStyle w:val="dash041e005f0431005f044b005f0447005f043d005f044b005f0439005f005fchar1char1"/>
          <w:sz w:val="26"/>
          <w:szCs w:val="26"/>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D7962" w:rsidRPr="003B5ADA" w:rsidRDefault="00A34B02" w:rsidP="003B5ADA">
      <w:pPr>
        <w:spacing w:after="0" w:line="240" w:lineRule="auto"/>
        <w:ind w:firstLine="709"/>
        <w:jc w:val="both"/>
        <w:rPr>
          <w:rStyle w:val="dash041e005f0431005f044b005f0447005f043d005f044b005f0439005f005fchar1char1"/>
          <w:sz w:val="26"/>
          <w:szCs w:val="26"/>
        </w:rPr>
      </w:pPr>
      <w:r w:rsidRPr="003B5ADA">
        <w:rPr>
          <w:rStyle w:val="dash041e005f0431005f044b005f0447005f043d005f044b005f0439005f005fchar1char1"/>
          <w:sz w:val="26"/>
          <w:szCs w:val="26"/>
        </w:rPr>
        <w:t>5</w:t>
      </w:r>
      <w:r w:rsidR="00B540EE" w:rsidRPr="003B5ADA">
        <w:rPr>
          <w:rStyle w:val="dash041e005f0431005f044b005f0447005f043d005f044b005f0439005f005fchar1char1"/>
          <w:sz w:val="26"/>
          <w:szCs w:val="26"/>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w:t>
      </w:r>
      <w:r w:rsidR="00B540EE" w:rsidRPr="003B5ADA">
        <w:rPr>
          <w:rStyle w:val="dash041e005f0431005f044b005f0447005f043d005f044b005f0439005f005fchar1char1"/>
          <w:sz w:val="26"/>
          <w:szCs w:val="26"/>
        </w:rPr>
        <w:lastRenderedPageBreak/>
        <w:t xml:space="preserve">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3B5ADA" w:rsidRDefault="00A34B02" w:rsidP="003B5ADA">
      <w:pPr>
        <w:spacing w:after="0" w:line="240" w:lineRule="auto"/>
        <w:ind w:firstLine="709"/>
        <w:jc w:val="both"/>
        <w:rPr>
          <w:rStyle w:val="dash041e005f0431005f044b005f0447005f043d005f044b005f0439005f005fchar1char1"/>
          <w:sz w:val="26"/>
          <w:szCs w:val="26"/>
        </w:rPr>
      </w:pPr>
      <w:r w:rsidRPr="003B5ADA">
        <w:rPr>
          <w:rStyle w:val="dash041e005f0431005f044b005f0447005f043d005f044b005f0439005f005fchar1char1"/>
          <w:sz w:val="26"/>
          <w:szCs w:val="26"/>
        </w:rPr>
        <w:t>6</w:t>
      </w:r>
      <w:r w:rsidR="00B540EE" w:rsidRPr="003B5ADA">
        <w:rPr>
          <w:rStyle w:val="dash041e005f0431005f044b005f0447005f043d005f044b005f0439005f005fchar1char1"/>
          <w:sz w:val="26"/>
          <w:szCs w:val="26"/>
        </w:rPr>
        <w:t xml:space="preserve">. Освоенность социальных норм, правил поведения, ролей и форм социальной жизни в группах и сообществах. </w:t>
      </w:r>
      <w:proofErr w:type="gramStart"/>
      <w:r w:rsidR="00B540EE" w:rsidRPr="003B5ADA">
        <w:rPr>
          <w:rStyle w:val="dash041e005f0431005f044b005f0447005f043d005f044b005f0439005f005fchar1char1"/>
          <w:sz w:val="26"/>
          <w:szCs w:val="26"/>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w:t>
      </w:r>
      <w:r w:rsidR="007B7FE1" w:rsidRPr="007B7FE1">
        <w:rPr>
          <w:rStyle w:val="dash041e005f0431005f044b005f0447005f043d005f044b005f0439005f005fchar1char1"/>
          <w:sz w:val="26"/>
          <w:szCs w:val="26"/>
        </w:rPr>
        <w:t>об</w:t>
      </w:r>
      <w:r w:rsidR="00B540EE" w:rsidRPr="007B7FE1">
        <w:rPr>
          <w:rStyle w:val="dash041e005f0431005f044b005f0447005f043d005f044b005f0439005f005fchar1char1"/>
          <w:sz w:val="26"/>
          <w:szCs w:val="26"/>
        </w:rPr>
        <w:t>уча</w:t>
      </w:r>
      <w:r w:rsidR="007B7FE1" w:rsidRPr="007B7FE1">
        <w:rPr>
          <w:rStyle w:val="dash041e005f0431005f044b005f0447005f043d005f044b005f0439005f005fchar1char1"/>
          <w:sz w:val="26"/>
          <w:szCs w:val="26"/>
        </w:rPr>
        <w:t>ю</w:t>
      </w:r>
      <w:r w:rsidR="00B540EE" w:rsidRPr="007B7FE1">
        <w:rPr>
          <w:rStyle w:val="dash041e005f0431005f044b005f0447005f043d005f044b005f0439005f005fchar1char1"/>
          <w:sz w:val="26"/>
          <w:szCs w:val="26"/>
        </w:rPr>
        <w:t>щиеся;</w:t>
      </w:r>
      <w:r w:rsidR="00B540EE" w:rsidRPr="003B5ADA">
        <w:rPr>
          <w:rStyle w:val="dash041e005f0431005f044b005f0447005f043d005f044b005f0439005f005fchar1char1"/>
          <w:sz w:val="26"/>
          <w:szCs w:val="26"/>
        </w:rPr>
        <w:t xml:space="preserve"> включенность в непосредственное гражданское участие, готовность </w:t>
      </w:r>
      <w:r w:rsidR="00A0642E" w:rsidRPr="003B5ADA">
        <w:rPr>
          <w:rStyle w:val="dash041e005f0431005f044b005f0447005f043d005f044b005f0439005f005fchar1char1"/>
          <w:sz w:val="26"/>
          <w:szCs w:val="26"/>
        </w:rPr>
        <w:t xml:space="preserve">участвовать </w:t>
      </w:r>
      <w:r w:rsidR="00B540EE" w:rsidRPr="003B5ADA">
        <w:rPr>
          <w:rStyle w:val="dash041e005f0431005f044b005f0447005f043d005f044b005f0439005f005fchar1char1"/>
          <w:sz w:val="26"/>
          <w:szCs w:val="26"/>
        </w:rPr>
        <w:t xml:space="preserve">в жизнедеятельности подросткового общественного объединения, продуктивно </w:t>
      </w:r>
      <w:r w:rsidR="00A0642E" w:rsidRPr="003B5ADA">
        <w:rPr>
          <w:rStyle w:val="dash041e005f0431005f044b005f0447005f043d005f044b005f0439005f005fchar1char1"/>
          <w:sz w:val="26"/>
          <w:szCs w:val="26"/>
        </w:rPr>
        <w:t xml:space="preserve">взаимодействующего </w:t>
      </w:r>
      <w:r w:rsidR="00B540EE" w:rsidRPr="003B5ADA">
        <w:rPr>
          <w:rStyle w:val="dash041e005f0431005f044b005f0447005f043d005f044b005f0439005f005fchar1char1"/>
          <w:sz w:val="26"/>
          <w:szCs w:val="26"/>
        </w:rPr>
        <w:t>с социальной средой и социальными институтами</w:t>
      </w:r>
      <w:r w:rsidR="00D61201" w:rsidRPr="003B5ADA">
        <w:rPr>
          <w:rStyle w:val="dash041e005f0431005f044b005f0447005f043d005f044b005f0439005f005fchar1char1"/>
          <w:sz w:val="26"/>
          <w:szCs w:val="26"/>
        </w:rPr>
        <w:t>;</w:t>
      </w:r>
      <w:proofErr w:type="gramEnd"/>
      <w:r w:rsidR="00B540EE" w:rsidRPr="003B5ADA">
        <w:rPr>
          <w:rStyle w:val="dash041e005f0431005f044b005f0447005f043d005f044b005f0439005f005fchar1char1"/>
          <w:sz w:val="26"/>
          <w:szCs w:val="26"/>
        </w:rPr>
        <w:t xml:space="preserve"> </w:t>
      </w:r>
      <w:proofErr w:type="gramStart"/>
      <w:r w:rsidR="00B540EE" w:rsidRPr="003B5ADA">
        <w:rPr>
          <w:rStyle w:val="dash041e005f0431005f044b005f0447005f043d005f044b005f0439005f005fchar1char1"/>
          <w:sz w:val="26"/>
          <w:szCs w:val="26"/>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3B5ADA" w:rsidRDefault="00A34B02" w:rsidP="003B5ADA">
      <w:pPr>
        <w:spacing w:after="0" w:line="240" w:lineRule="auto"/>
        <w:ind w:firstLine="709"/>
        <w:jc w:val="both"/>
        <w:rPr>
          <w:rStyle w:val="dash041e005f0431005f044b005f0447005f043d005f044b005f0439005f005fchar1char1"/>
          <w:sz w:val="26"/>
          <w:szCs w:val="26"/>
        </w:rPr>
      </w:pPr>
      <w:r w:rsidRPr="003B5ADA">
        <w:rPr>
          <w:rStyle w:val="dash041e005f0431005f044b005f0447005f043d005f044b005f0439005f005fchar1char1"/>
          <w:sz w:val="26"/>
          <w:szCs w:val="26"/>
        </w:rPr>
        <w:t>7</w:t>
      </w:r>
      <w:r w:rsidR="00B540EE" w:rsidRPr="003B5ADA">
        <w:rPr>
          <w:rStyle w:val="dash041e005f0431005f044b005f0447005f043d005f044b005f0439005f005fchar1char1"/>
          <w:sz w:val="26"/>
          <w:szCs w:val="26"/>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3B5ADA" w:rsidRDefault="00A34B02" w:rsidP="003B5ADA">
      <w:pPr>
        <w:spacing w:after="0" w:line="240" w:lineRule="auto"/>
        <w:ind w:firstLine="709"/>
        <w:jc w:val="both"/>
        <w:rPr>
          <w:rStyle w:val="dash041e005f0431005f044b005f0447005f043d005f044b005f0439005f005fchar1char1"/>
          <w:sz w:val="26"/>
          <w:szCs w:val="26"/>
        </w:rPr>
      </w:pPr>
      <w:r w:rsidRPr="003B5ADA">
        <w:rPr>
          <w:rStyle w:val="dash041e005f0431005f044b005f0447005f043d005f044b005f0439005f005fchar1char1"/>
          <w:sz w:val="26"/>
          <w:szCs w:val="26"/>
        </w:rPr>
        <w:t>8</w:t>
      </w:r>
      <w:r w:rsidR="00B540EE" w:rsidRPr="003B5ADA">
        <w:rPr>
          <w:rStyle w:val="dash041e005f0431005f044b005f0447005f043d005f044b005f0439005f005fchar1char1"/>
          <w:sz w:val="26"/>
          <w:szCs w:val="26"/>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3B5ADA">
        <w:rPr>
          <w:rStyle w:val="dash041e005f0431005f044b005f0447005f043d005f044b005f0439005f005fchar1char1"/>
          <w:sz w:val="26"/>
          <w:szCs w:val="26"/>
        </w:rPr>
        <w:t>е</w:t>
      </w:r>
      <w:r w:rsidR="00B540EE" w:rsidRPr="003B5ADA">
        <w:rPr>
          <w:rStyle w:val="dash041e005f0431005f044b005f0447005f043d005f044b005f0439005f005fchar1char1"/>
          <w:sz w:val="26"/>
          <w:szCs w:val="26"/>
        </w:rPr>
        <w:t>, эмоционально-ценностно</w:t>
      </w:r>
      <w:r w:rsidR="002E6BD0" w:rsidRPr="003B5ADA">
        <w:rPr>
          <w:rStyle w:val="dash041e005f0431005f044b005f0447005f043d005f044b005f0439005f005fchar1char1"/>
          <w:sz w:val="26"/>
          <w:szCs w:val="26"/>
        </w:rPr>
        <w:t>е</w:t>
      </w:r>
      <w:r w:rsidR="00B540EE" w:rsidRPr="003B5ADA">
        <w:rPr>
          <w:rStyle w:val="dash041e005f0431005f044b005f0447005f043d005f044b005f0439005f005fchar1char1"/>
          <w:sz w:val="26"/>
          <w:szCs w:val="26"/>
        </w:rPr>
        <w:t xml:space="preserve"> видени</w:t>
      </w:r>
      <w:r w:rsidR="002E6BD0" w:rsidRPr="003B5ADA">
        <w:rPr>
          <w:rStyle w:val="dash041e005f0431005f044b005f0447005f043d005f044b005f0439005f005fchar1char1"/>
          <w:sz w:val="26"/>
          <w:szCs w:val="26"/>
        </w:rPr>
        <w:t>е</w:t>
      </w:r>
      <w:r w:rsidR="00B540EE" w:rsidRPr="003B5ADA">
        <w:rPr>
          <w:rStyle w:val="dash041e005f0431005f044b005f0447005f043d005f044b005f0439005f005fchar1char1"/>
          <w:sz w:val="26"/>
          <w:szCs w:val="26"/>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3B5ADA">
        <w:rPr>
          <w:rStyle w:val="dash041e005f0431005f044b005f0447005f043d005f044b005f0439005f005fchar1char1"/>
          <w:sz w:val="26"/>
          <w:szCs w:val="26"/>
        </w:rPr>
        <w:t>выраженной</w:t>
      </w:r>
      <w:proofErr w:type="gramEnd"/>
      <w:r w:rsidR="00B540EE" w:rsidRPr="003B5ADA">
        <w:rPr>
          <w:rStyle w:val="dash041e005f0431005f044b005f0447005f043d005f044b005f0439005f005fchar1char1"/>
          <w:sz w:val="26"/>
          <w:szCs w:val="26"/>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3B5ADA" w:rsidRDefault="00A34B02" w:rsidP="003B5ADA">
      <w:pPr>
        <w:spacing w:after="0" w:line="240" w:lineRule="auto"/>
        <w:ind w:firstLine="709"/>
        <w:jc w:val="both"/>
        <w:rPr>
          <w:rFonts w:ascii="Times New Roman" w:hAnsi="Times New Roman"/>
          <w:sz w:val="26"/>
          <w:szCs w:val="26"/>
        </w:rPr>
      </w:pPr>
      <w:r w:rsidRPr="003B5ADA">
        <w:rPr>
          <w:rStyle w:val="dash041e005f0431005f044b005f0447005f043d005f044b005f0439005f005fchar1char1"/>
          <w:sz w:val="26"/>
          <w:szCs w:val="26"/>
        </w:rPr>
        <w:t>9</w:t>
      </w:r>
      <w:r w:rsidR="00B540EE" w:rsidRPr="003B5ADA">
        <w:rPr>
          <w:rStyle w:val="dash041e005f0431005f044b005f0447005f043d005f044b005f0439005f005fchar1char1"/>
          <w:sz w:val="26"/>
          <w:szCs w:val="26"/>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D7962" w:rsidRPr="003B5ADA" w:rsidRDefault="000D7962" w:rsidP="003B5ADA">
      <w:pPr>
        <w:pStyle w:val="2"/>
        <w:spacing w:line="240" w:lineRule="auto"/>
        <w:rPr>
          <w:b w:val="0"/>
          <w:sz w:val="26"/>
          <w:szCs w:val="26"/>
        </w:rPr>
      </w:pPr>
      <w:bookmarkStart w:id="17" w:name="_Toc405145649"/>
      <w:bookmarkStart w:id="18" w:name="_Toc406058978"/>
      <w:bookmarkStart w:id="19" w:name="_Toc409691627"/>
      <w:bookmarkStart w:id="20" w:name="_Toc410653951"/>
      <w:bookmarkStart w:id="21" w:name="_Toc414553132"/>
    </w:p>
    <w:p w:rsidR="00DD27E1" w:rsidRDefault="00DD27E1" w:rsidP="003B5ADA">
      <w:pPr>
        <w:pStyle w:val="2"/>
        <w:spacing w:line="240" w:lineRule="auto"/>
        <w:rPr>
          <w:sz w:val="26"/>
          <w:szCs w:val="26"/>
        </w:rPr>
      </w:pPr>
    </w:p>
    <w:p w:rsidR="00DD27E1" w:rsidRDefault="00DD27E1" w:rsidP="003B5ADA">
      <w:pPr>
        <w:pStyle w:val="2"/>
        <w:spacing w:line="240" w:lineRule="auto"/>
        <w:rPr>
          <w:sz w:val="26"/>
          <w:szCs w:val="26"/>
        </w:rPr>
      </w:pPr>
    </w:p>
    <w:p w:rsidR="00DD27E1" w:rsidRDefault="00DD27E1" w:rsidP="003B5ADA">
      <w:pPr>
        <w:pStyle w:val="2"/>
        <w:spacing w:line="240" w:lineRule="auto"/>
        <w:rPr>
          <w:sz w:val="26"/>
          <w:szCs w:val="26"/>
        </w:rPr>
      </w:pPr>
    </w:p>
    <w:p w:rsidR="00104104" w:rsidRPr="003B5ADA" w:rsidRDefault="006F777F" w:rsidP="003B5ADA">
      <w:pPr>
        <w:pStyle w:val="2"/>
        <w:spacing w:line="240" w:lineRule="auto"/>
        <w:rPr>
          <w:sz w:val="26"/>
          <w:szCs w:val="26"/>
        </w:rPr>
      </w:pPr>
      <w:r w:rsidRPr="003B5ADA">
        <w:rPr>
          <w:sz w:val="26"/>
          <w:szCs w:val="26"/>
        </w:rPr>
        <w:lastRenderedPageBreak/>
        <w:t>1.2.</w:t>
      </w:r>
      <w:r w:rsidR="00E0218F" w:rsidRPr="003B5ADA">
        <w:rPr>
          <w:sz w:val="26"/>
          <w:szCs w:val="26"/>
        </w:rPr>
        <w:t>2</w:t>
      </w:r>
      <w:r w:rsidR="00086BF2" w:rsidRPr="003B5ADA">
        <w:rPr>
          <w:sz w:val="26"/>
          <w:szCs w:val="26"/>
        </w:rPr>
        <w:t>. М</w:t>
      </w:r>
      <w:r w:rsidR="00B540EE" w:rsidRPr="003B5ADA">
        <w:rPr>
          <w:sz w:val="26"/>
          <w:szCs w:val="26"/>
        </w:rPr>
        <w:t>етапредметные результаты освоения ООП</w:t>
      </w:r>
      <w:bookmarkEnd w:id="17"/>
      <w:bookmarkEnd w:id="18"/>
      <w:bookmarkEnd w:id="19"/>
      <w:bookmarkEnd w:id="20"/>
      <w:bookmarkEnd w:id="21"/>
      <w:r w:rsidR="000D7962" w:rsidRPr="003B5ADA">
        <w:rPr>
          <w:sz w:val="26"/>
          <w:szCs w:val="26"/>
        </w:rPr>
        <w:t xml:space="preserve"> ООО</w:t>
      </w:r>
    </w:p>
    <w:p w:rsidR="009B5292" w:rsidRPr="003B5ADA" w:rsidRDefault="00525B70"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Метапредметные </w:t>
      </w:r>
      <w:r w:rsidR="009B5292" w:rsidRPr="003B5ADA">
        <w:rPr>
          <w:rFonts w:ascii="Times New Roman" w:hAnsi="Times New Roman"/>
          <w:sz w:val="26"/>
          <w:szCs w:val="26"/>
        </w:rPr>
        <w:t xml:space="preserve">результаты, </w:t>
      </w:r>
      <w:r w:rsidRPr="003B5ADA">
        <w:rPr>
          <w:rFonts w:ascii="Times New Roman" w:hAnsi="Times New Roman"/>
          <w:sz w:val="26"/>
          <w:szCs w:val="26"/>
          <w:lang w:eastAsia="ru-RU"/>
        </w:rPr>
        <w:t xml:space="preserve">включают освоенные </w:t>
      </w:r>
      <w:proofErr w:type="gramStart"/>
      <w:r w:rsidR="009B5292" w:rsidRPr="003B5ADA">
        <w:rPr>
          <w:rFonts w:ascii="Times New Roman" w:hAnsi="Times New Roman"/>
          <w:sz w:val="26"/>
          <w:szCs w:val="26"/>
          <w:lang w:eastAsia="ru-RU"/>
        </w:rPr>
        <w:t>обучающимися</w:t>
      </w:r>
      <w:proofErr w:type="gramEnd"/>
      <w:r w:rsidR="009B5292" w:rsidRPr="003B5ADA">
        <w:rPr>
          <w:rFonts w:ascii="Times New Roman" w:hAnsi="Times New Roman"/>
          <w:sz w:val="26"/>
          <w:szCs w:val="26"/>
          <w:lang w:eastAsia="ru-RU"/>
        </w:rPr>
        <w:t xml:space="preserve"> межпредметные понятия и универсальные учебные действия (регулятивные, познавательные,</w:t>
      </w:r>
      <w:r w:rsidR="009B5292" w:rsidRPr="003B5ADA">
        <w:rPr>
          <w:rFonts w:ascii="Times New Roman" w:hAnsi="Times New Roman"/>
          <w:sz w:val="26"/>
          <w:szCs w:val="26"/>
          <w:lang w:eastAsia="ru-RU"/>
        </w:rPr>
        <w:tab/>
        <w:t>коммуникативные)</w:t>
      </w:r>
      <w:r w:rsidRPr="003B5ADA">
        <w:rPr>
          <w:rFonts w:ascii="Times New Roman" w:hAnsi="Times New Roman"/>
          <w:sz w:val="26"/>
          <w:szCs w:val="26"/>
          <w:lang w:eastAsia="ru-RU"/>
        </w:rPr>
        <w:t>.</w:t>
      </w:r>
    </w:p>
    <w:p w:rsidR="009B5292" w:rsidRPr="003B5ADA" w:rsidRDefault="009B5292"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Межпредметные понятия</w:t>
      </w:r>
    </w:p>
    <w:p w:rsidR="009B5292" w:rsidRPr="003B5ADA" w:rsidRDefault="009B5292" w:rsidP="003B5ADA">
      <w:pPr>
        <w:spacing w:after="0" w:line="240" w:lineRule="auto"/>
        <w:ind w:firstLine="708"/>
        <w:jc w:val="both"/>
        <w:rPr>
          <w:rFonts w:ascii="Times New Roman" w:eastAsia="Times New Roman" w:hAnsi="Times New Roman"/>
          <w:sz w:val="26"/>
          <w:szCs w:val="26"/>
        </w:rPr>
      </w:pPr>
      <w:r w:rsidRPr="003B5ADA">
        <w:rPr>
          <w:rFonts w:ascii="Times New Roman" w:hAnsi="Times New Roman"/>
          <w:sz w:val="26"/>
          <w:szCs w:val="26"/>
        </w:rPr>
        <w:t>Условием формирования межпредметных понятий</w:t>
      </w:r>
      <w:r w:rsidR="00900E75" w:rsidRPr="003B5ADA">
        <w:rPr>
          <w:rFonts w:ascii="Times New Roman" w:hAnsi="Times New Roman"/>
          <w:sz w:val="26"/>
          <w:szCs w:val="26"/>
        </w:rPr>
        <w:t xml:space="preserve">, </w:t>
      </w:r>
      <w:proofErr w:type="gramStart"/>
      <w:r w:rsidR="00900E75" w:rsidRPr="003B5ADA">
        <w:rPr>
          <w:rFonts w:ascii="Times New Roman" w:hAnsi="Times New Roman"/>
          <w:sz w:val="26"/>
          <w:szCs w:val="26"/>
        </w:rPr>
        <w:t>например</w:t>
      </w:r>
      <w:proofErr w:type="gramEnd"/>
      <w:r w:rsidR="00900E75" w:rsidRPr="003B5ADA">
        <w:rPr>
          <w:rFonts w:ascii="Times New Roman" w:hAnsi="Times New Roman"/>
          <w:sz w:val="26"/>
          <w:szCs w:val="26"/>
        </w:rPr>
        <w:t xml:space="preserve"> таких как система, </w:t>
      </w:r>
      <w:r w:rsidR="00CE4A6B" w:rsidRPr="003B5ADA">
        <w:rPr>
          <w:rFonts w:ascii="Times New Roman" w:eastAsia="Times New Roman" w:hAnsi="Times New Roman"/>
          <w:sz w:val="26"/>
          <w:szCs w:val="26"/>
          <w:shd w:val="clear" w:color="auto" w:fill="FFFFFF"/>
        </w:rPr>
        <w:t>факт, закономерность, феномен, анализ, синтез</w:t>
      </w:r>
      <w:r w:rsidR="005812D3" w:rsidRPr="003B5ADA">
        <w:rPr>
          <w:rFonts w:ascii="Times New Roman" w:eastAsia="Times New Roman" w:hAnsi="Times New Roman"/>
          <w:sz w:val="26"/>
          <w:szCs w:val="26"/>
          <w:shd w:val="clear" w:color="auto" w:fill="FFFFFF"/>
        </w:rPr>
        <w:t xml:space="preserve"> </w:t>
      </w:r>
      <w:r w:rsidRPr="003B5ADA">
        <w:rPr>
          <w:rFonts w:ascii="Times New Roman" w:hAnsi="Times New Roman"/>
          <w:sz w:val="26"/>
          <w:szCs w:val="26"/>
        </w:rPr>
        <w:t>является овладение обучающимися основами читательской компетенци</w:t>
      </w:r>
      <w:r w:rsidR="00277366" w:rsidRPr="003B5ADA">
        <w:rPr>
          <w:rFonts w:ascii="Times New Roman" w:hAnsi="Times New Roman"/>
          <w:sz w:val="26"/>
          <w:szCs w:val="26"/>
        </w:rPr>
        <w:t>и</w:t>
      </w:r>
      <w:r w:rsidRPr="003B5ADA">
        <w:rPr>
          <w:rFonts w:ascii="Times New Roman" w:hAnsi="Times New Roman"/>
          <w:sz w:val="26"/>
          <w:szCs w:val="26"/>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3B5ADA" w:rsidRDefault="009B5292"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При изучении учебных предметов обучающиеся усовершенствуют приобретённые на перво</w:t>
      </w:r>
      <w:r w:rsidR="00F91F55" w:rsidRPr="003B5ADA">
        <w:rPr>
          <w:rFonts w:ascii="Times New Roman" w:hAnsi="Times New Roman"/>
          <w:sz w:val="26"/>
          <w:szCs w:val="26"/>
        </w:rPr>
        <w:t>м</w:t>
      </w:r>
      <w:r w:rsidR="005B423C" w:rsidRPr="003B5ADA">
        <w:rPr>
          <w:rFonts w:ascii="Times New Roman" w:hAnsi="Times New Roman"/>
          <w:sz w:val="26"/>
          <w:szCs w:val="26"/>
        </w:rPr>
        <w:t xml:space="preserve"> </w:t>
      </w:r>
      <w:r w:rsidR="00F91F55" w:rsidRPr="003B5ADA">
        <w:rPr>
          <w:rFonts w:ascii="Times New Roman" w:hAnsi="Times New Roman"/>
          <w:sz w:val="26"/>
          <w:szCs w:val="26"/>
        </w:rPr>
        <w:t xml:space="preserve">уровне </w:t>
      </w:r>
      <w:r w:rsidRPr="003B5ADA">
        <w:rPr>
          <w:rFonts w:ascii="Times New Roman" w:hAnsi="Times New Roman"/>
          <w:sz w:val="26"/>
          <w:szCs w:val="26"/>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3B5ADA" w:rsidRDefault="009B5292"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3B5ADA" w:rsidRDefault="009B5292"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3B5ADA" w:rsidRDefault="009B5292"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заполнять и дополнять таблицы, схемы, диаграммы, тексты.</w:t>
      </w:r>
    </w:p>
    <w:p w:rsidR="009B5292" w:rsidRPr="003B5ADA" w:rsidRDefault="009B5292" w:rsidP="003B5ADA">
      <w:pPr>
        <w:suppressAutoHyphens/>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3B5ADA">
        <w:rPr>
          <w:rFonts w:ascii="Times New Roman" w:hAnsi="Times New Roman"/>
          <w:sz w:val="26"/>
          <w:szCs w:val="26"/>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3B5ADA" w:rsidRDefault="00086BF2"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 соответствии ФГОС ООО выделяются три группы универсальных учебных действий: регулятивные, познавательные, коммуникативные.</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Регулятивные УУД</w:t>
      </w:r>
    </w:p>
    <w:p w:rsidR="00B540EE" w:rsidRPr="003B5ADA" w:rsidRDefault="00B540EE" w:rsidP="005300FB">
      <w:pPr>
        <w:widowControl w:val="0"/>
        <w:numPr>
          <w:ilvl w:val="0"/>
          <w:numId w:val="10"/>
        </w:numPr>
        <w:tabs>
          <w:tab w:val="left" w:pos="1134"/>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3B5ADA">
        <w:rPr>
          <w:rFonts w:ascii="Times New Roman" w:hAnsi="Times New Roman"/>
          <w:sz w:val="26"/>
          <w:szCs w:val="26"/>
        </w:rPr>
        <w:t>О</w:t>
      </w:r>
      <w:r w:rsidRPr="003B5ADA">
        <w:rPr>
          <w:rFonts w:ascii="Times New Roman" w:hAnsi="Times New Roman"/>
          <w:sz w:val="26"/>
          <w:szCs w:val="26"/>
        </w:rPr>
        <w:t>бучающийся сможет:</w:t>
      </w:r>
    </w:p>
    <w:p w:rsidR="00B540EE" w:rsidRPr="003B5ADA" w:rsidRDefault="00B540EE" w:rsidP="005300FB">
      <w:pPr>
        <w:widowControl w:val="0"/>
        <w:numPr>
          <w:ilvl w:val="0"/>
          <w:numId w:val="11"/>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анализировать существующие и планировать будущие образовательные результаты;</w:t>
      </w:r>
    </w:p>
    <w:p w:rsidR="00B540EE" w:rsidRPr="003B5ADA" w:rsidRDefault="00B540EE" w:rsidP="005300FB">
      <w:pPr>
        <w:widowControl w:val="0"/>
        <w:numPr>
          <w:ilvl w:val="0"/>
          <w:numId w:val="11"/>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идентифицировать собственные проблемы и определять главную </w:t>
      </w:r>
      <w:r w:rsidRPr="003B5ADA">
        <w:rPr>
          <w:rFonts w:ascii="Times New Roman" w:hAnsi="Times New Roman"/>
          <w:sz w:val="26"/>
          <w:szCs w:val="26"/>
        </w:rPr>
        <w:lastRenderedPageBreak/>
        <w:t>проблему;</w:t>
      </w:r>
    </w:p>
    <w:p w:rsidR="00B540EE" w:rsidRPr="003B5ADA" w:rsidRDefault="00B540EE" w:rsidP="005300FB">
      <w:pPr>
        <w:widowControl w:val="0"/>
        <w:numPr>
          <w:ilvl w:val="0"/>
          <w:numId w:val="11"/>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выдвигать версии решения проблемы, формулировать гипотезы, предвосхищать конечный результат;</w:t>
      </w:r>
    </w:p>
    <w:p w:rsidR="00B540EE" w:rsidRPr="003B5ADA" w:rsidRDefault="00B540EE" w:rsidP="005300FB">
      <w:pPr>
        <w:widowControl w:val="0"/>
        <w:numPr>
          <w:ilvl w:val="0"/>
          <w:numId w:val="11"/>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ставить цель деятельности на основе определенной проблемы и существующих возможностей;</w:t>
      </w:r>
    </w:p>
    <w:p w:rsidR="00B540EE" w:rsidRPr="003B5ADA" w:rsidRDefault="00B540EE" w:rsidP="005300FB">
      <w:pPr>
        <w:widowControl w:val="0"/>
        <w:numPr>
          <w:ilvl w:val="0"/>
          <w:numId w:val="11"/>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формулировать учебные задачи как шаги достижения поставленной цели деятельности;</w:t>
      </w:r>
    </w:p>
    <w:p w:rsidR="00B540EE" w:rsidRPr="003B5ADA" w:rsidRDefault="00B540EE" w:rsidP="005300FB">
      <w:pPr>
        <w:widowControl w:val="0"/>
        <w:numPr>
          <w:ilvl w:val="0"/>
          <w:numId w:val="11"/>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обосновывать целевые ориентиры и приоритеты ссылками на ценности, указывая и обосновывая логическую последовательность шагов.</w:t>
      </w:r>
    </w:p>
    <w:p w:rsidR="00B540EE" w:rsidRPr="003B5ADA" w:rsidRDefault="00B540EE" w:rsidP="005300FB">
      <w:pPr>
        <w:widowControl w:val="0"/>
        <w:numPr>
          <w:ilvl w:val="0"/>
          <w:numId w:val="10"/>
        </w:numPr>
        <w:tabs>
          <w:tab w:val="left" w:pos="1134"/>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3B5ADA">
        <w:rPr>
          <w:rFonts w:ascii="Times New Roman" w:hAnsi="Times New Roman"/>
          <w:sz w:val="26"/>
          <w:szCs w:val="26"/>
        </w:rPr>
        <w:t xml:space="preserve"> учебных и познавательных задач.</w:t>
      </w:r>
      <w:r w:rsidRPr="003B5ADA">
        <w:rPr>
          <w:rFonts w:ascii="Times New Roman" w:hAnsi="Times New Roman"/>
          <w:sz w:val="26"/>
          <w:szCs w:val="26"/>
        </w:rPr>
        <w:t xml:space="preserve"> Обучающийся сможет:</w:t>
      </w:r>
    </w:p>
    <w:p w:rsidR="00B540EE" w:rsidRPr="003B5ADA" w:rsidRDefault="00B540EE" w:rsidP="005300FB">
      <w:pPr>
        <w:widowControl w:val="0"/>
        <w:numPr>
          <w:ilvl w:val="0"/>
          <w:numId w:val="11"/>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определять </w:t>
      </w:r>
      <w:r w:rsidR="00DB516A" w:rsidRPr="003B5ADA">
        <w:rPr>
          <w:rFonts w:ascii="Times New Roman" w:hAnsi="Times New Roman"/>
          <w:sz w:val="26"/>
          <w:szCs w:val="26"/>
        </w:rPr>
        <w:t xml:space="preserve">необходимые </w:t>
      </w:r>
      <w:r w:rsidRPr="003B5ADA">
        <w:rPr>
          <w:rFonts w:ascii="Times New Roman" w:hAnsi="Times New Roman"/>
          <w:sz w:val="26"/>
          <w:szCs w:val="26"/>
        </w:rPr>
        <w:t>действи</w:t>
      </w:r>
      <w:proofErr w:type="gramStart"/>
      <w:r w:rsidRPr="003B5ADA">
        <w:rPr>
          <w:rFonts w:ascii="Times New Roman" w:hAnsi="Times New Roman"/>
          <w:sz w:val="26"/>
          <w:szCs w:val="26"/>
        </w:rPr>
        <w:t>е(</w:t>
      </w:r>
      <w:proofErr w:type="gramEnd"/>
      <w:r w:rsidRPr="003B5ADA">
        <w:rPr>
          <w:rFonts w:ascii="Times New Roman" w:hAnsi="Times New Roman"/>
          <w:sz w:val="26"/>
          <w:szCs w:val="26"/>
        </w:rPr>
        <w:t>я) в соответствии с учебной и познавательной задачей</w:t>
      </w:r>
      <w:r w:rsidR="00DB516A" w:rsidRPr="003B5ADA">
        <w:rPr>
          <w:rFonts w:ascii="Times New Roman" w:hAnsi="Times New Roman"/>
          <w:sz w:val="26"/>
          <w:szCs w:val="26"/>
        </w:rPr>
        <w:t xml:space="preserve"> и</w:t>
      </w:r>
      <w:r w:rsidRPr="003B5ADA">
        <w:rPr>
          <w:rFonts w:ascii="Times New Roman" w:hAnsi="Times New Roman"/>
          <w:sz w:val="26"/>
          <w:szCs w:val="26"/>
        </w:rPr>
        <w:t xml:space="preserve"> составлять алгоритм</w:t>
      </w:r>
      <w:r w:rsidR="00DB516A" w:rsidRPr="003B5ADA">
        <w:rPr>
          <w:rFonts w:ascii="Times New Roman" w:hAnsi="Times New Roman"/>
          <w:sz w:val="26"/>
          <w:szCs w:val="26"/>
        </w:rPr>
        <w:t xml:space="preserve"> их выполнения;</w:t>
      </w:r>
    </w:p>
    <w:p w:rsidR="00B540EE" w:rsidRPr="003B5ADA" w:rsidRDefault="00B540EE" w:rsidP="005300FB">
      <w:pPr>
        <w:widowControl w:val="0"/>
        <w:numPr>
          <w:ilvl w:val="0"/>
          <w:numId w:val="11"/>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обосновывать и осуществлять выбор наиболее эффективных способов решения учебных и познавательных задач;</w:t>
      </w:r>
    </w:p>
    <w:p w:rsidR="00B540EE" w:rsidRPr="003B5ADA" w:rsidRDefault="00B540EE" w:rsidP="005300FB">
      <w:pPr>
        <w:widowControl w:val="0"/>
        <w:numPr>
          <w:ilvl w:val="0"/>
          <w:numId w:val="11"/>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определять/находить, в том числе из предложенных вариантов, условия для выполнения учебной и познавательной задачи;</w:t>
      </w:r>
    </w:p>
    <w:p w:rsidR="00B540EE" w:rsidRPr="003B5ADA" w:rsidRDefault="00B540EE" w:rsidP="005300FB">
      <w:pPr>
        <w:widowControl w:val="0"/>
        <w:numPr>
          <w:ilvl w:val="0"/>
          <w:numId w:val="11"/>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3B5ADA" w:rsidRDefault="00B540EE" w:rsidP="005300FB">
      <w:pPr>
        <w:widowControl w:val="0"/>
        <w:numPr>
          <w:ilvl w:val="0"/>
          <w:numId w:val="11"/>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выбирать из предложенных </w:t>
      </w:r>
      <w:r w:rsidR="00525B70" w:rsidRPr="003B5ADA">
        <w:rPr>
          <w:rFonts w:ascii="Times New Roman" w:hAnsi="Times New Roman"/>
          <w:sz w:val="26"/>
          <w:szCs w:val="26"/>
        </w:rPr>
        <w:t xml:space="preserve">вариантов </w:t>
      </w:r>
      <w:r w:rsidRPr="003B5ADA">
        <w:rPr>
          <w:rFonts w:ascii="Times New Roman" w:hAnsi="Times New Roman"/>
          <w:sz w:val="26"/>
          <w:szCs w:val="26"/>
        </w:rPr>
        <w:t>и самостоятельно искать средства/ресурсы для решения задачи/достижения цели;</w:t>
      </w:r>
    </w:p>
    <w:p w:rsidR="00B540EE" w:rsidRPr="003B5ADA" w:rsidRDefault="00B540EE" w:rsidP="005300FB">
      <w:pPr>
        <w:widowControl w:val="0"/>
        <w:numPr>
          <w:ilvl w:val="0"/>
          <w:numId w:val="11"/>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составлять план решения проблемы (выполнения проекта, проведения исследования);</w:t>
      </w:r>
    </w:p>
    <w:p w:rsidR="00B540EE" w:rsidRPr="003B5ADA" w:rsidRDefault="00B540EE" w:rsidP="005300FB">
      <w:pPr>
        <w:widowControl w:val="0"/>
        <w:numPr>
          <w:ilvl w:val="0"/>
          <w:numId w:val="11"/>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определять потенциальные затруднения при решении учебной и познавательной задачи и находить средства для их устранения;</w:t>
      </w:r>
    </w:p>
    <w:p w:rsidR="00B540EE" w:rsidRPr="003B5ADA" w:rsidRDefault="00B540EE" w:rsidP="005300FB">
      <w:pPr>
        <w:widowControl w:val="0"/>
        <w:numPr>
          <w:ilvl w:val="0"/>
          <w:numId w:val="11"/>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описывать свой опыт, оформляя его для передачи другим людям в виде технологии решения практических задач определенного класса;</w:t>
      </w:r>
    </w:p>
    <w:p w:rsidR="00B540EE" w:rsidRPr="003B5ADA" w:rsidRDefault="00B540EE" w:rsidP="005300FB">
      <w:pPr>
        <w:widowControl w:val="0"/>
        <w:numPr>
          <w:ilvl w:val="0"/>
          <w:numId w:val="11"/>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планировать и корректировать свою индивидуальную образовательную траекторию.</w:t>
      </w:r>
    </w:p>
    <w:p w:rsidR="00B540EE" w:rsidRPr="003B5ADA" w:rsidRDefault="00B540EE" w:rsidP="005300FB">
      <w:pPr>
        <w:widowControl w:val="0"/>
        <w:numPr>
          <w:ilvl w:val="0"/>
          <w:numId w:val="10"/>
        </w:numPr>
        <w:tabs>
          <w:tab w:val="left" w:pos="1134"/>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3B5ADA">
        <w:rPr>
          <w:rFonts w:ascii="Times New Roman" w:hAnsi="Times New Roman"/>
          <w:sz w:val="26"/>
          <w:szCs w:val="26"/>
        </w:rPr>
        <w:t xml:space="preserve">ацией. </w:t>
      </w:r>
      <w:r w:rsidRPr="003B5ADA">
        <w:rPr>
          <w:rFonts w:ascii="Times New Roman" w:hAnsi="Times New Roman"/>
          <w:sz w:val="26"/>
          <w:szCs w:val="26"/>
        </w:rPr>
        <w:t>Обучающийся сможет:</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систематизировать (в том числе выбирать приоритетные) критерии планируемых результатов и оценки своей деятельности;</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оценивать свою деятельность, аргументируя причины достижения или отсутствия планируемого результата;</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работая по своему плану, вносить коррективы в текущую деятельность на </w:t>
      </w:r>
      <w:r w:rsidRPr="003B5ADA">
        <w:rPr>
          <w:rFonts w:ascii="Times New Roman" w:hAnsi="Times New Roman"/>
          <w:sz w:val="26"/>
          <w:szCs w:val="26"/>
        </w:rPr>
        <w:lastRenderedPageBreak/>
        <w:t>основе анализа изменений ситуации для получения запланированных характеристик продукта/результата;</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устанавливать связь между полученными характеристиками продукта и характеристиками процесса деятельности</w:t>
      </w:r>
      <w:r w:rsidR="009D6E34" w:rsidRPr="003B5ADA">
        <w:rPr>
          <w:rFonts w:ascii="Times New Roman" w:hAnsi="Times New Roman"/>
          <w:sz w:val="26"/>
          <w:szCs w:val="26"/>
        </w:rPr>
        <w:t xml:space="preserve"> и</w:t>
      </w:r>
      <w:r w:rsidRPr="003B5ADA">
        <w:rPr>
          <w:rFonts w:ascii="Times New Roman" w:hAnsi="Times New Roman"/>
          <w:sz w:val="26"/>
          <w:szCs w:val="26"/>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сверять свои действия с целью и, при необходимости, исправлять ошибки самостоятельно.</w:t>
      </w:r>
    </w:p>
    <w:p w:rsidR="00B540EE" w:rsidRPr="003B5ADA" w:rsidRDefault="00B540EE" w:rsidP="005300FB">
      <w:pPr>
        <w:widowControl w:val="0"/>
        <w:numPr>
          <w:ilvl w:val="0"/>
          <w:numId w:val="10"/>
        </w:numPr>
        <w:tabs>
          <w:tab w:val="left" w:pos="1134"/>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Умение оценивать правильность выполнения учебной задачи, собственные возможности ее решения. Обучающийся сможет:</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определять критерии правильности (корректности) выполнения учебной задачи;</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анализировать и обосновывать применение соответствующего инструментария для выполнения учебной задачи;</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свободно пользоваться выработанными критериями оценки и самооценки, исходя из цели и имеющихся </w:t>
      </w:r>
      <w:r w:rsidR="005202DD" w:rsidRPr="003B5ADA">
        <w:rPr>
          <w:rFonts w:ascii="Times New Roman" w:hAnsi="Times New Roman"/>
          <w:sz w:val="26"/>
          <w:szCs w:val="26"/>
        </w:rPr>
        <w:t>средств</w:t>
      </w:r>
      <w:r w:rsidRPr="003B5ADA">
        <w:rPr>
          <w:rFonts w:ascii="Times New Roman" w:hAnsi="Times New Roman"/>
          <w:sz w:val="26"/>
          <w:szCs w:val="26"/>
        </w:rPr>
        <w:t>, различая результат и способы действий;</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обосновывать достижимость цели выбранным способом на основе оценки своих внутренних ресурсов и доступных внешних ресурсов;</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фиксировать и анализировать динамику собственных образовательных результатов.</w:t>
      </w:r>
    </w:p>
    <w:p w:rsidR="00B540EE" w:rsidRPr="003B5ADA" w:rsidRDefault="00B540EE" w:rsidP="005300FB">
      <w:pPr>
        <w:widowControl w:val="0"/>
        <w:numPr>
          <w:ilvl w:val="0"/>
          <w:numId w:val="10"/>
        </w:numPr>
        <w:tabs>
          <w:tab w:val="left" w:pos="1134"/>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Владение основами самоконтроля, самооценки, принятия решений и осуществления осознанного выбора в учебной и п</w:t>
      </w:r>
      <w:r w:rsidRPr="007B7FE1">
        <w:rPr>
          <w:rFonts w:ascii="Times New Roman" w:hAnsi="Times New Roman"/>
          <w:sz w:val="26"/>
          <w:szCs w:val="26"/>
        </w:rPr>
        <w:t>ознавательно</w:t>
      </w:r>
      <w:r w:rsidRPr="003B5ADA">
        <w:rPr>
          <w:rFonts w:ascii="Times New Roman" w:hAnsi="Times New Roman"/>
          <w:sz w:val="26"/>
          <w:szCs w:val="26"/>
        </w:rPr>
        <w:t>й</w:t>
      </w:r>
      <w:r w:rsidR="007B7FE1">
        <w:rPr>
          <w:rFonts w:ascii="Times New Roman" w:hAnsi="Times New Roman"/>
          <w:sz w:val="26"/>
          <w:szCs w:val="26"/>
        </w:rPr>
        <w:t xml:space="preserve"> деятельности</w:t>
      </w:r>
      <w:r w:rsidRPr="003B5ADA">
        <w:rPr>
          <w:rFonts w:ascii="Times New Roman" w:hAnsi="Times New Roman"/>
          <w:sz w:val="26"/>
          <w:szCs w:val="26"/>
        </w:rPr>
        <w:t>. Обучающийся сможет:</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наблюдать и анализировать </w:t>
      </w:r>
      <w:r w:rsidR="004E267A" w:rsidRPr="003B5ADA">
        <w:rPr>
          <w:rFonts w:ascii="Times New Roman" w:hAnsi="Times New Roman"/>
          <w:sz w:val="26"/>
          <w:szCs w:val="26"/>
        </w:rPr>
        <w:t xml:space="preserve">собственную </w:t>
      </w:r>
      <w:r w:rsidRPr="003B5ADA">
        <w:rPr>
          <w:rFonts w:ascii="Times New Roman" w:hAnsi="Times New Roman"/>
          <w:sz w:val="26"/>
          <w:szCs w:val="26"/>
        </w:rPr>
        <w:t>учебную и познавательную деятельность и деятельность других обучающихся в процессе взаимопроверки;</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соотносить реальные и планируемые результаты индивидуальной образовательной деятельности и делать выводы;</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принимать решение в учебной ситуации и нести за него ответственность;</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самостоятельно определять причины своего успеха или неуспеха и находить способы выхода из ситуации неуспеха;</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Познавательные УУД</w:t>
      </w:r>
    </w:p>
    <w:p w:rsidR="00B540EE" w:rsidRPr="003B5ADA" w:rsidRDefault="00B540EE" w:rsidP="005300FB">
      <w:pPr>
        <w:pStyle w:val="a8"/>
        <w:widowControl w:val="0"/>
        <w:numPr>
          <w:ilvl w:val="0"/>
          <w:numId w:val="160"/>
        </w:numPr>
        <w:tabs>
          <w:tab w:val="left" w:pos="1134"/>
        </w:tabs>
        <w:jc w:val="both"/>
        <w:rPr>
          <w:rFonts w:ascii="Times New Roman" w:hAnsi="Times New Roman"/>
          <w:sz w:val="26"/>
          <w:szCs w:val="26"/>
        </w:rPr>
      </w:pPr>
      <w:proofErr w:type="gramStart"/>
      <w:r w:rsidRPr="003B5ADA">
        <w:rPr>
          <w:rFonts w:ascii="Times New Roman" w:hAnsi="Times New Roman"/>
          <w:sz w:val="26"/>
          <w:szCs w:val="2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3B5ADA">
        <w:rPr>
          <w:rFonts w:ascii="Times New Roman" w:hAnsi="Times New Roman"/>
          <w:sz w:val="26"/>
          <w:szCs w:val="26"/>
        </w:rPr>
        <w:t>,</w:t>
      </w:r>
      <w:r w:rsidRPr="003B5ADA">
        <w:rPr>
          <w:rFonts w:ascii="Times New Roman" w:hAnsi="Times New Roman"/>
          <w:sz w:val="26"/>
          <w:szCs w:val="26"/>
        </w:rPr>
        <w:t xml:space="preserve"> по аналогии) и делать выводы.</w:t>
      </w:r>
      <w:proofErr w:type="gramEnd"/>
      <w:r w:rsidRPr="003B5ADA">
        <w:rPr>
          <w:rFonts w:ascii="Times New Roman" w:hAnsi="Times New Roman"/>
          <w:sz w:val="26"/>
          <w:szCs w:val="26"/>
        </w:rPr>
        <w:t xml:space="preserve"> Обучающийся сможет:</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подбирать слова, соподчиненные ключевому слову, определяющие его </w:t>
      </w:r>
      <w:r w:rsidRPr="003B5ADA">
        <w:rPr>
          <w:rFonts w:ascii="Times New Roman" w:hAnsi="Times New Roman"/>
          <w:sz w:val="26"/>
          <w:szCs w:val="26"/>
        </w:rPr>
        <w:lastRenderedPageBreak/>
        <w:t>признаки и свойства</w:t>
      </w:r>
      <w:r w:rsidR="00185AF1" w:rsidRPr="003B5ADA">
        <w:rPr>
          <w:rFonts w:ascii="Times New Roman" w:hAnsi="Times New Roman"/>
          <w:sz w:val="26"/>
          <w:szCs w:val="26"/>
        </w:rPr>
        <w:t>;</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выстраивать логическую </w:t>
      </w:r>
      <w:r w:rsidR="008C26AB" w:rsidRPr="003B5ADA">
        <w:rPr>
          <w:rFonts w:ascii="Times New Roman" w:hAnsi="Times New Roman"/>
          <w:sz w:val="26"/>
          <w:szCs w:val="26"/>
        </w:rPr>
        <w:t xml:space="preserve">цепочку, состоящую из </w:t>
      </w:r>
      <w:r w:rsidRPr="003B5ADA">
        <w:rPr>
          <w:rFonts w:ascii="Times New Roman" w:hAnsi="Times New Roman"/>
          <w:sz w:val="26"/>
          <w:szCs w:val="26"/>
        </w:rPr>
        <w:t>ключевого слова и соподчиненных ему слов;</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выделять </w:t>
      </w:r>
      <w:r w:rsidR="008C26AB" w:rsidRPr="003B5ADA">
        <w:rPr>
          <w:rFonts w:ascii="Times New Roman" w:hAnsi="Times New Roman"/>
          <w:sz w:val="26"/>
          <w:szCs w:val="26"/>
        </w:rPr>
        <w:t xml:space="preserve">общий </w:t>
      </w:r>
      <w:r w:rsidRPr="003B5ADA">
        <w:rPr>
          <w:rFonts w:ascii="Times New Roman" w:hAnsi="Times New Roman"/>
          <w:sz w:val="26"/>
          <w:szCs w:val="26"/>
        </w:rPr>
        <w:t>признак двух или нескольких предметов или явлений и объяснять их сходство;</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объединять предметы и явления в группы по определенным признакам, сравнивать, классифицировать и обобщать факты и явления;</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выделять явление из общего ряда других явлений;</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строить рассуждение от общих закономерностей к частным явлениям и от частных явлений к общим закономерностям;</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строить рассуждение на основе сравнения предметов и явлений, выделяя при этом общие признаки;</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излагать полученную информацию, интерпретируя ее в контексте решаемой задачи;</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самостоятельно указывать </w:t>
      </w:r>
      <w:r w:rsidR="00BD43A2" w:rsidRPr="003B5ADA">
        <w:rPr>
          <w:rFonts w:ascii="Times New Roman" w:hAnsi="Times New Roman"/>
          <w:sz w:val="26"/>
          <w:szCs w:val="26"/>
        </w:rPr>
        <w:t xml:space="preserve">на </w:t>
      </w:r>
      <w:r w:rsidRPr="003B5ADA">
        <w:rPr>
          <w:rFonts w:ascii="Times New Roman" w:hAnsi="Times New Roman"/>
          <w:sz w:val="26"/>
          <w:szCs w:val="26"/>
        </w:rPr>
        <w:t>информацию, нуждающуюся в проверке, предлагать и применять способ проверки достоверности информации;</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вербализовать эмоциональное впечатление, оказанное на него источником;</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3B5ADA" w:rsidRDefault="00B540EE" w:rsidP="005300FB">
      <w:pPr>
        <w:pStyle w:val="a8"/>
        <w:widowControl w:val="0"/>
        <w:numPr>
          <w:ilvl w:val="0"/>
          <w:numId w:val="160"/>
        </w:numPr>
        <w:tabs>
          <w:tab w:val="left" w:pos="1134"/>
        </w:tabs>
        <w:jc w:val="both"/>
        <w:rPr>
          <w:rFonts w:ascii="Times New Roman" w:hAnsi="Times New Roman"/>
          <w:sz w:val="26"/>
          <w:szCs w:val="26"/>
        </w:rPr>
      </w:pPr>
      <w:r w:rsidRPr="003B5ADA">
        <w:rPr>
          <w:rFonts w:ascii="Times New Roman" w:hAnsi="Times New Roman"/>
          <w:sz w:val="26"/>
          <w:szCs w:val="26"/>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обозначать символом и знаком предмет и/или явление;</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определять логические связи между предметами и/или явлениями, обозначать данные логические связи с помощью знаков в схеме;</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создавать абстрактный или реальный образ предмета и/или явления;</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строить модель/схему на основе условий задачи и/или способа </w:t>
      </w:r>
      <w:r w:rsidR="00650F52" w:rsidRPr="003B5ADA">
        <w:rPr>
          <w:rFonts w:ascii="Times New Roman" w:hAnsi="Times New Roman"/>
          <w:sz w:val="26"/>
          <w:szCs w:val="26"/>
        </w:rPr>
        <w:t xml:space="preserve">ее </w:t>
      </w:r>
      <w:r w:rsidRPr="003B5ADA">
        <w:rPr>
          <w:rFonts w:ascii="Times New Roman" w:hAnsi="Times New Roman"/>
          <w:sz w:val="26"/>
          <w:szCs w:val="26"/>
        </w:rPr>
        <w:t>решения;</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преобразовывать модели с целью выявления общих законов, определяющих данную предметную область;</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3B5ADA">
        <w:rPr>
          <w:rFonts w:ascii="Times New Roman" w:hAnsi="Times New Roman"/>
          <w:sz w:val="26"/>
          <w:szCs w:val="26"/>
        </w:rPr>
        <w:t>текстовое</w:t>
      </w:r>
      <w:proofErr w:type="gramEnd"/>
      <w:r w:rsidRPr="003B5ADA">
        <w:rPr>
          <w:rFonts w:ascii="Times New Roman" w:hAnsi="Times New Roman"/>
          <w:sz w:val="26"/>
          <w:szCs w:val="26"/>
        </w:rPr>
        <w:t>, и наоборот;</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строить доказательство: прямое, косвенное, от противного;</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3B5ADA" w:rsidRDefault="00B540EE" w:rsidP="005300FB">
      <w:pPr>
        <w:widowControl w:val="0"/>
        <w:numPr>
          <w:ilvl w:val="0"/>
          <w:numId w:val="160"/>
        </w:numPr>
        <w:tabs>
          <w:tab w:val="left" w:pos="1134"/>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Смысловое чтение. Обучающийся сможет:</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находить в тексте требуемую информацию (в соответствии с целями своей деятельности);</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ориентироваться в содержании текста, понимать целостный смысл текста, структурировать текст;</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устанавливать взаимосвязь описанных в тексте событий, явлений, процессов;</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резюмировать главную идею текста;</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критически оценивать содержание и форму текста.</w:t>
      </w:r>
    </w:p>
    <w:p w:rsidR="009B5292" w:rsidRPr="003B5ADA" w:rsidRDefault="009B5292" w:rsidP="005300FB">
      <w:pPr>
        <w:widowControl w:val="0"/>
        <w:numPr>
          <w:ilvl w:val="0"/>
          <w:numId w:val="160"/>
        </w:numPr>
        <w:tabs>
          <w:tab w:val="left" w:pos="1134"/>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3B5ADA" w:rsidRDefault="009B5292"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определять свое отношение к природной среде;</w:t>
      </w:r>
    </w:p>
    <w:p w:rsidR="009B5292" w:rsidRPr="003B5ADA" w:rsidRDefault="009B5292"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анализировать влияние экологических факторов на среду обитания живых организмов;</w:t>
      </w:r>
    </w:p>
    <w:p w:rsidR="009B5292" w:rsidRPr="003B5ADA" w:rsidRDefault="009B5292"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проводить причинный и вероятностный анализ экологических ситуаций;</w:t>
      </w:r>
    </w:p>
    <w:p w:rsidR="009B5292" w:rsidRPr="003B5ADA" w:rsidRDefault="009B5292"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прогнозировать изменения ситуации при смене действия одного фактора на действие другого фактора;</w:t>
      </w:r>
    </w:p>
    <w:p w:rsidR="009B5292" w:rsidRPr="003B5ADA" w:rsidRDefault="009B5292"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распространять экологические знания и участвовать в практических делах по защите окружающей среды;</w:t>
      </w:r>
    </w:p>
    <w:p w:rsidR="009B5292" w:rsidRPr="003B5ADA" w:rsidRDefault="009B5292"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выражать свое отношение к природе через рисунки, сочинения, модели, проектные работы.</w:t>
      </w:r>
    </w:p>
    <w:p w:rsidR="009B5292" w:rsidRPr="003B5ADA" w:rsidRDefault="009B5292" w:rsidP="005300FB">
      <w:pPr>
        <w:pStyle w:val="a8"/>
        <w:numPr>
          <w:ilvl w:val="0"/>
          <w:numId w:val="160"/>
        </w:numPr>
        <w:jc w:val="both"/>
        <w:rPr>
          <w:rFonts w:ascii="Times New Roman" w:hAnsi="Times New Roman"/>
          <w:sz w:val="26"/>
          <w:szCs w:val="26"/>
        </w:rPr>
      </w:pPr>
      <w:r w:rsidRPr="003B5ADA">
        <w:rPr>
          <w:rFonts w:ascii="Times New Roman" w:hAnsi="Times New Roman"/>
          <w:sz w:val="26"/>
          <w:szCs w:val="26"/>
        </w:rPr>
        <w:t>Развитие мотивации к овладению культурой активного использования словарей и других поисковых систем. Обучающийся сможет:</w:t>
      </w:r>
    </w:p>
    <w:p w:rsidR="009B5292" w:rsidRPr="003B5ADA" w:rsidRDefault="009B5292" w:rsidP="005300FB">
      <w:pPr>
        <w:pStyle w:val="a8"/>
        <w:numPr>
          <w:ilvl w:val="0"/>
          <w:numId w:val="12"/>
        </w:numPr>
        <w:jc w:val="both"/>
        <w:rPr>
          <w:rFonts w:ascii="Times New Roman" w:hAnsi="Times New Roman"/>
          <w:sz w:val="26"/>
          <w:szCs w:val="26"/>
        </w:rPr>
      </w:pPr>
      <w:r w:rsidRPr="003B5ADA">
        <w:rPr>
          <w:rFonts w:ascii="Times New Roman" w:hAnsi="Times New Roman"/>
          <w:sz w:val="26"/>
          <w:szCs w:val="26"/>
        </w:rPr>
        <w:t>определять необходимые ключевые поисковые слова и запросы;</w:t>
      </w:r>
    </w:p>
    <w:p w:rsidR="009B5292" w:rsidRPr="003B5ADA" w:rsidRDefault="009B5292" w:rsidP="005300FB">
      <w:pPr>
        <w:pStyle w:val="a8"/>
        <w:numPr>
          <w:ilvl w:val="0"/>
          <w:numId w:val="12"/>
        </w:numPr>
        <w:jc w:val="both"/>
        <w:rPr>
          <w:rFonts w:ascii="Times New Roman" w:hAnsi="Times New Roman"/>
          <w:sz w:val="26"/>
          <w:szCs w:val="26"/>
        </w:rPr>
      </w:pPr>
      <w:r w:rsidRPr="003B5ADA">
        <w:rPr>
          <w:rFonts w:ascii="Times New Roman" w:hAnsi="Times New Roman"/>
          <w:sz w:val="26"/>
          <w:szCs w:val="26"/>
        </w:rPr>
        <w:t>осуществлять взаимодействие с электронными поисковыми системами, словарями;</w:t>
      </w:r>
    </w:p>
    <w:p w:rsidR="009B5292" w:rsidRPr="003B5ADA" w:rsidRDefault="009B5292" w:rsidP="005300FB">
      <w:pPr>
        <w:pStyle w:val="a8"/>
        <w:numPr>
          <w:ilvl w:val="0"/>
          <w:numId w:val="12"/>
        </w:numPr>
        <w:jc w:val="both"/>
        <w:rPr>
          <w:rFonts w:ascii="Times New Roman" w:hAnsi="Times New Roman"/>
          <w:sz w:val="26"/>
          <w:szCs w:val="26"/>
        </w:rPr>
      </w:pPr>
      <w:r w:rsidRPr="003B5ADA">
        <w:rPr>
          <w:rFonts w:ascii="Times New Roman" w:hAnsi="Times New Roman"/>
          <w:sz w:val="26"/>
          <w:szCs w:val="26"/>
        </w:rPr>
        <w:t>формировать множественную выборку из поисковых источников для объективизации результатов поиска;</w:t>
      </w:r>
    </w:p>
    <w:p w:rsidR="009B5292" w:rsidRPr="003B5ADA" w:rsidRDefault="009B5292"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соотносить полученные результаты поиска со своей деятельностью.</w:t>
      </w:r>
    </w:p>
    <w:p w:rsidR="00B540EE" w:rsidRPr="003B5ADA" w:rsidRDefault="00B540EE" w:rsidP="003B5ADA">
      <w:pPr>
        <w:tabs>
          <w:tab w:val="left" w:pos="993"/>
        </w:tabs>
        <w:spacing w:after="0" w:line="240" w:lineRule="auto"/>
        <w:ind w:firstLine="709"/>
        <w:jc w:val="both"/>
        <w:rPr>
          <w:rFonts w:ascii="Times New Roman" w:hAnsi="Times New Roman"/>
          <w:sz w:val="26"/>
          <w:szCs w:val="26"/>
        </w:rPr>
      </w:pPr>
      <w:r w:rsidRPr="003B5ADA">
        <w:rPr>
          <w:rFonts w:ascii="Times New Roman" w:hAnsi="Times New Roman"/>
          <w:sz w:val="26"/>
          <w:szCs w:val="26"/>
        </w:rPr>
        <w:t>Коммуникативные УУД</w:t>
      </w:r>
    </w:p>
    <w:p w:rsidR="00B540EE" w:rsidRPr="003B5ADA" w:rsidRDefault="00B540EE" w:rsidP="005300FB">
      <w:pPr>
        <w:pStyle w:val="a8"/>
        <w:widowControl w:val="0"/>
        <w:numPr>
          <w:ilvl w:val="0"/>
          <w:numId w:val="161"/>
        </w:numPr>
        <w:tabs>
          <w:tab w:val="left" w:pos="426"/>
        </w:tabs>
        <w:jc w:val="both"/>
        <w:rPr>
          <w:rFonts w:ascii="Times New Roman" w:hAnsi="Times New Roman"/>
          <w:sz w:val="26"/>
          <w:szCs w:val="26"/>
        </w:rPr>
      </w:pPr>
      <w:r w:rsidRPr="003B5ADA">
        <w:rPr>
          <w:rFonts w:ascii="Times New Roman" w:hAnsi="Times New Roman"/>
          <w:sz w:val="26"/>
          <w:szCs w:val="26"/>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3B5ADA" w:rsidRDefault="00B540EE" w:rsidP="005300FB">
      <w:pPr>
        <w:widowControl w:val="0"/>
        <w:numPr>
          <w:ilvl w:val="0"/>
          <w:numId w:val="127"/>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lastRenderedPageBreak/>
        <w:t>определять возможные роли в совместной деятельности;</w:t>
      </w:r>
    </w:p>
    <w:p w:rsidR="00B540EE" w:rsidRPr="003B5ADA" w:rsidRDefault="00B540EE" w:rsidP="005300FB">
      <w:pPr>
        <w:widowControl w:val="0"/>
        <w:numPr>
          <w:ilvl w:val="0"/>
          <w:numId w:val="127"/>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играть определенную роль в совместной деятельности;</w:t>
      </w:r>
    </w:p>
    <w:p w:rsidR="00B540EE" w:rsidRPr="003B5ADA" w:rsidRDefault="00B540EE" w:rsidP="005300FB">
      <w:pPr>
        <w:widowControl w:val="0"/>
        <w:numPr>
          <w:ilvl w:val="0"/>
          <w:numId w:val="127"/>
        </w:numPr>
        <w:tabs>
          <w:tab w:val="left" w:pos="993"/>
        </w:tabs>
        <w:spacing w:after="0" w:line="240" w:lineRule="auto"/>
        <w:ind w:left="0" w:firstLine="709"/>
        <w:jc w:val="both"/>
        <w:rPr>
          <w:rFonts w:ascii="Times New Roman" w:hAnsi="Times New Roman"/>
          <w:sz w:val="26"/>
          <w:szCs w:val="26"/>
        </w:rPr>
      </w:pPr>
      <w:proofErr w:type="gramStart"/>
      <w:r w:rsidRPr="003B5ADA">
        <w:rPr>
          <w:rFonts w:ascii="Times New Roman" w:hAnsi="Times New Roman"/>
          <w:sz w:val="26"/>
          <w:szCs w:val="26"/>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3B5ADA" w:rsidRDefault="00B540EE" w:rsidP="005300FB">
      <w:pPr>
        <w:widowControl w:val="0"/>
        <w:numPr>
          <w:ilvl w:val="0"/>
          <w:numId w:val="127"/>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определять свои действия и действия партнера, которые способствовали или препятствовали продуктивной коммуникации;</w:t>
      </w:r>
    </w:p>
    <w:p w:rsidR="00B540EE" w:rsidRPr="003B5ADA" w:rsidRDefault="00B540EE" w:rsidP="005300FB">
      <w:pPr>
        <w:widowControl w:val="0"/>
        <w:numPr>
          <w:ilvl w:val="0"/>
          <w:numId w:val="127"/>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строить позитивные отношения в процессе учебной и познавательной деятельности;</w:t>
      </w:r>
    </w:p>
    <w:p w:rsidR="00B540EE" w:rsidRPr="003B5ADA" w:rsidRDefault="00B540EE" w:rsidP="005300FB">
      <w:pPr>
        <w:widowControl w:val="0"/>
        <w:numPr>
          <w:ilvl w:val="0"/>
          <w:numId w:val="127"/>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3B5ADA" w:rsidRDefault="00B540EE" w:rsidP="005300FB">
      <w:pPr>
        <w:widowControl w:val="0"/>
        <w:numPr>
          <w:ilvl w:val="0"/>
          <w:numId w:val="127"/>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критически относиться к </w:t>
      </w:r>
      <w:r w:rsidR="00B534A1" w:rsidRPr="003B5ADA">
        <w:rPr>
          <w:rFonts w:ascii="Times New Roman" w:hAnsi="Times New Roman"/>
          <w:sz w:val="26"/>
          <w:szCs w:val="26"/>
        </w:rPr>
        <w:t xml:space="preserve">собственному </w:t>
      </w:r>
      <w:r w:rsidRPr="003B5ADA">
        <w:rPr>
          <w:rFonts w:ascii="Times New Roman" w:hAnsi="Times New Roman"/>
          <w:sz w:val="26"/>
          <w:szCs w:val="26"/>
        </w:rPr>
        <w:t xml:space="preserve">мнению, с достоинством признавать ошибочность </w:t>
      </w:r>
      <w:r w:rsidR="005202DD" w:rsidRPr="003B5ADA">
        <w:rPr>
          <w:rFonts w:ascii="Times New Roman" w:hAnsi="Times New Roman"/>
          <w:sz w:val="26"/>
          <w:szCs w:val="26"/>
        </w:rPr>
        <w:t xml:space="preserve">своего </w:t>
      </w:r>
      <w:r w:rsidRPr="003B5ADA">
        <w:rPr>
          <w:rFonts w:ascii="Times New Roman" w:hAnsi="Times New Roman"/>
          <w:sz w:val="26"/>
          <w:szCs w:val="26"/>
        </w:rPr>
        <w:t>мнения (если оно таково) и корректировать его;</w:t>
      </w:r>
    </w:p>
    <w:p w:rsidR="00B540EE" w:rsidRPr="003B5ADA" w:rsidRDefault="00B540EE" w:rsidP="005300FB">
      <w:pPr>
        <w:widowControl w:val="0"/>
        <w:numPr>
          <w:ilvl w:val="0"/>
          <w:numId w:val="127"/>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предлагать альтернативное решение в конфликтной ситуации;</w:t>
      </w:r>
    </w:p>
    <w:p w:rsidR="00B540EE" w:rsidRPr="003B5ADA" w:rsidRDefault="00B540EE" w:rsidP="005300FB">
      <w:pPr>
        <w:widowControl w:val="0"/>
        <w:numPr>
          <w:ilvl w:val="0"/>
          <w:numId w:val="127"/>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выделять общую точку зрения в дискуссии;</w:t>
      </w:r>
    </w:p>
    <w:p w:rsidR="00B540EE" w:rsidRPr="003B5ADA" w:rsidRDefault="00B540EE" w:rsidP="005300FB">
      <w:pPr>
        <w:widowControl w:val="0"/>
        <w:numPr>
          <w:ilvl w:val="0"/>
          <w:numId w:val="127"/>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договариваться о правилах и вопросах для обсуждения в соответствии с поставленной перед группой задачей;</w:t>
      </w:r>
    </w:p>
    <w:p w:rsidR="00B540EE" w:rsidRPr="003B5ADA" w:rsidRDefault="00B540EE" w:rsidP="005300FB">
      <w:pPr>
        <w:widowControl w:val="0"/>
        <w:numPr>
          <w:ilvl w:val="0"/>
          <w:numId w:val="127"/>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организовывать учебное взаимодействие в группе (определять общие цели, распределять роли, договариваться друг с другом и т. д.);</w:t>
      </w:r>
    </w:p>
    <w:p w:rsidR="00B540EE" w:rsidRPr="003B5ADA" w:rsidRDefault="00B540EE" w:rsidP="005300FB">
      <w:pPr>
        <w:widowControl w:val="0"/>
        <w:numPr>
          <w:ilvl w:val="0"/>
          <w:numId w:val="127"/>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3B5ADA" w:rsidRDefault="00B540EE" w:rsidP="005300FB">
      <w:pPr>
        <w:widowControl w:val="0"/>
        <w:numPr>
          <w:ilvl w:val="0"/>
          <w:numId w:val="161"/>
        </w:numPr>
        <w:tabs>
          <w:tab w:val="left" w:pos="142"/>
        </w:tabs>
        <w:spacing w:after="0" w:line="240" w:lineRule="auto"/>
        <w:jc w:val="both"/>
        <w:rPr>
          <w:rFonts w:ascii="Times New Roman" w:hAnsi="Times New Roman"/>
          <w:sz w:val="26"/>
          <w:szCs w:val="26"/>
        </w:rPr>
      </w:pPr>
      <w:r w:rsidRPr="003B5ADA">
        <w:rPr>
          <w:rFonts w:ascii="Times New Roman" w:hAnsi="Times New Roman"/>
          <w:sz w:val="26"/>
          <w:szCs w:val="26"/>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3B5ADA">
        <w:rPr>
          <w:rFonts w:ascii="Times New Roman" w:hAnsi="Times New Roman"/>
          <w:sz w:val="26"/>
          <w:szCs w:val="26"/>
        </w:rPr>
        <w:t xml:space="preserve"> для </w:t>
      </w:r>
      <w:r w:rsidRPr="003B5ADA">
        <w:rPr>
          <w:rFonts w:ascii="Times New Roman" w:hAnsi="Times New Roman"/>
          <w:sz w:val="26"/>
          <w:szCs w:val="26"/>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определять задачу коммуникации и в соответствии с ней отбирать речевые средства;</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отбирать и использовать речевые средства в процессе коммуникации с другими людьми (диалог в паре, в малой группе и т. д.);</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представлять в устной или письменной форме развернутый план собственной деятельности;</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соблюдать нормы публичной речи</w:t>
      </w:r>
      <w:r w:rsidR="00C40BE2" w:rsidRPr="003B5ADA">
        <w:rPr>
          <w:rFonts w:ascii="Times New Roman" w:hAnsi="Times New Roman"/>
          <w:sz w:val="26"/>
          <w:szCs w:val="26"/>
        </w:rPr>
        <w:t>,</w:t>
      </w:r>
      <w:r w:rsidRPr="003B5ADA">
        <w:rPr>
          <w:rFonts w:ascii="Times New Roman" w:hAnsi="Times New Roman"/>
          <w:sz w:val="26"/>
          <w:szCs w:val="26"/>
        </w:rPr>
        <w:t xml:space="preserve"> регламент в монологе и дискуссии в соответствии с коммуникативной задачей;</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высказывать и обосновывать мнение (суждение) и запрашивать мнение партнера в рамках диалога;</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принимать решение в ходе диалога и согласовывать его с собеседником;</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создавать письменные «клишированные» и оригинальные тексты с использованием необходимых речевых средств;</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использовать вербальные средства (средства логической связи) для выделения смысловых блоков своего выступления;</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использовать невербальные средства или наглядные материалы, подготовленные/отобранные под руководством учителя;</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делать оценочный вывод о достижении цели коммуникации непосредственно после завершения коммуникативного контакта и обосновывать </w:t>
      </w:r>
      <w:r w:rsidRPr="003B5ADA">
        <w:rPr>
          <w:rFonts w:ascii="Times New Roman" w:hAnsi="Times New Roman"/>
          <w:sz w:val="26"/>
          <w:szCs w:val="26"/>
        </w:rPr>
        <w:lastRenderedPageBreak/>
        <w:t>его.</w:t>
      </w:r>
    </w:p>
    <w:p w:rsidR="00B540EE" w:rsidRPr="003B5ADA" w:rsidRDefault="00B540EE" w:rsidP="005300FB">
      <w:pPr>
        <w:widowControl w:val="0"/>
        <w:numPr>
          <w:ilvl w:val="0"/>
          <w:numId w:val="161"/>
        </w:numPr>
        <w:tabs>
          <w:tab w:val="left" w:pos="993"/>
        </w:tabs>
        <w:spacing w:after="0" w:line="240" w:lineRule="auto"/>
        <w:jc w:val="both"/>
        <w:rPr>
          <w:rFonts w:ascii="Times New Roman" w:hAnsi="Times New Roman"/>
          <w:sz w:val="26"/>
          <w:szCs w:val="26"/>
        </w:rPr>
      </w:pPr>
      <w:r w:rsidRPr="003B5ADA">
        <w:rPr>
          <w:rFonts w:ascii="Times New Roman" w:hAnsi="Times New Roman"/>
          <w:sz w:val="26"/>
          <w:szCs w:val="26"/>
        </w:rPr>
        <w:t>Формирование и развитие компетентности в области использования информационно-коммуникационных технологий</w:t>
      </w:r>
      <w:r w:rsidR="00105119" w:rsidRPr="003B5ADA">
        <w:rPr>
          <w:rFonts w:ascii="Times New Roman" w:hAnsi="Times New Roman"/>
          <w:sz w:val="26"/>
          <w:szCs w:val="26"/>
        </w:rPr>
        <w:t xml:space="preserve"> (далее – ИКТ)</w:t>
      </w:r>
      <w:r w:rsidR="007A1ECF" w:rsidRPr="003B5ADA">
        <w:rPr>
          <w:rFonts w:ascii="Times New Roman" w:hAnsi="Times New Roman"/>
          <w:sz w:val="26"/>
          <w:szCs w:val="26"/>
        </w:rPr>
        <w:t>.</w:t>
      </w:r>
      <w:r w:rsidRPr="003B5ADA">
        <w:rPr>
          <w:rFonts w:ascii="Times New Roman" w:hAnsi="Times New Roman"/>
          <w:sz w:val="26"/>
          <w:szCs w:val="26"/>
        </w:rPr>
        <w:t xml:space="preserve"> Обучающийся сможет:</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выделять информационный аспект задачи, оперировать данными, использовать модель решения задачи;</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использовать информацию с учетом этических и правовых норм;</w:t>
      </w:r>
    </w:p>
    <w:p w:rsidR="00B540EE" w:rsidRPr="003B5ADA" w:rsidRDefault="00B540EE" w:rsidP="005300FB">
      <w:pPr>
        <w:widowControl w:val="0"/>
        <w:numPr>
          <w:ilvl w:val="0"/>
          <w:numId w:val="1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E0218F" w:rsidRPr="003B5ADA" w:rsidRDefault="00E0218F" w:rsidP="003B5ADA">
      <w:pPr>
        <w:pStyle w:val="2"/>
        <w:spacing w:line="240" w:lineRule="auto"/>
        <w:rPr>
          <w:sz w:val="26"/>
          <w:szCs w:val="26"/>
        </w:rPr>
      </w:pPr>
    </w:p>
    <w:p w:rsidR="00B540EE" w:rsidRPr="003B5ADA" w:rsidRDefault="00105119" w:rsidP="003B5ADA">
      <w:pPr>
        <w:pStyle w:val="2"/>
        <w:spacing w:line="240" w:lineRule="auto"/>
        <w:rPr>
          <w:sz w:val="26"/>
          <w:szCs w:val="26"/>
        </w:rPr>
      </w:pPr>
      <w:r w:rsidRPr="003B5ADA">
        <w:rPr>
          <w:sz w:val="26"/>
          <w:szCs w:val="26"/>
        </w:rPr>
        <w:t>1.2.</w:t>
      </w:r>
      <w:r w:rsidR="00E0218F" w:rsidRPr="003B5ADA">
        <w:rPr>
          <w:sz w:val="26"/>
          <w:szCs w:val="26"/>
        </w:rPr>
        <w:t>3</w:t>
      </w:r>
      <w:r w:rsidRPr="003B5ADA">
        <w:rPr>
          <w:sz w:val="26"/>
          <w:szCs w:val="26"/>
        </w:rPr>
        <w:t>. Предметные результаты</w:t>
      </w:r>
      <w:r w:rsidR="00E0218F" w:rsidRPr="003B5ADA">
        <w:rPr>
          <w:sz w:val="26"/>
          <w:szCs w:val="26"/>
        </w:rPr>
        <w:t xml:space="preserve"> освоения ООП ООО</w:t>
      </w:r>
    </w:p>
    <w:p w:rsidR="00F73661" w:rsidRPr="003B5ADA" w:rsidRDefault="00F73661" w:rsidP="003B5ADA">
      <w:pPr>
        <w:pStyle w:val="2"/>
        <w:spacing w:line="240" w:lineRule="auto"/>
        <w:rPr>
          <w:sz w:val="26"/>
          <w:szCs w:val="26"/>
        </w:rPr>
      </w:pPr>
    </w:p>
    <w:p w:rsidR="00B540EE" w:rsidRPr="003B5ADA" w:rsidRDefault="00B540EE" w:rsidP="003B5ADA">
      <w:pPr>
        <w:pStyle w:val="3"/>
        <w:spacing w:before="0" w:beforeAutospacing="0" w:after="0" w:afterAutospacing="0"/>
        <w:ind w:firstLine="709"/>
        <w:jc w:val="both"/>
        <w:rPr>
          <w:i/>
          <w:sz w:val="26"/>
          <w:szCs w:val="26"/>
        </w:rPr>
      </w:pPr>
      <w:bookmarkStart w:id="22" w:name="_Toc409691628"/>
      <w:bookmarkStart w:id="23" w:name="_Toc410653953"/>
      <w:bookmarkStart w:id="24" w:name="_Toc414553133"/>
      <w:r w:rsidRPr="003B5ADA">
        <w:rPr>
          <w:i/>
          <w:sz w:val="26"/>
          <w:szCs w:val="26"/>
        </w:rPr>
        <w:t>Русский язык</w:t>
      </w:r>
      <w:bookmarkEnd w:id="22"/>
      <w:bookmarkEnd w:id="23"/>
      <w:bookmarkEnd w:id="24"/>
    </w:p>
    <w:p w:rsidR="00982D7D" w:rsidRPr="003B5ADA" w:rsidRDefault="00982D7D" w:rsidP="003B5ADA">
      <w:pPr>
        <w:pStyle w:val="2"/>
        <w:spacing w:line="240" w:lineRule="auto"/>
        <w:rPr>
          <w:b w:val="0"/>
          <w:sz w:val="26"/>
          <w:szCs w:val="26"/>
        </w:rPr>
      </w:pPr>
      <w:bookmarkStart w:id="25" w:name="_Toc287934277"/>
      <w:bookmarkStart w:id="26" w:name="_Toc414553134"/>
      <w:bookmarkStart w:id="27" w:name="_Toc287551922"/>
      <w:r w:rsidRPr="003B5ADA">
        <w:rPr>
          <w:b w:val="0"/>
          <w:sz w:val="26"/>
          <w:szCs w:val="26"/>
        </w:rPr>
        <w:t>Выпускник научится:</w:t>
      </w:r>
      <w:bookmarkEnd w:id="25"/>
      <w:bookmarkEnd w:id="26"/>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владеть навыками работы с учебной книгой, словарями и другими информационными источниками, включая СМИ и ресурсы Интернета;</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lastRenderedPageBreak/>
        <w:t>использовать знание алфавита при поиске информации;</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различать значимые и незначимые единицы языка;</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проводить фонетический и орфоэпический анализ слова;</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классифицировать и группировать звуки речи по заданным признакам, слова по заданным параметрам их звукового состава;</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членить слова на слоги и правильно их переносить;</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проводить морфемный и словообразовательный анализ слов;</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проводить лексический анализ слова;</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опознавать лексические средства выразительности и основные виды тропов (метафора, эпитет, сравнение, гипербола, олицетворение);</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опознавать самостоятельные части речи и их формы, а также служебные части речи и междометия;</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проводить морфологический анализ слова;</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применять знания и умения по морфемике и словообразованию при проведении морфологического анализа слов;</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опознавать основные единицы синтаксиса (словосочетание, предложение, текст);</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находить грамматическую основу предложения;</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распознавать главные и второстепенные члены предложения;</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опознавать предложения простые и сложные, предложения осложненной структуры;</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проводить синтаксический анализ словосочетания и предложения;</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соблюдать основные языковые нормы в устной и письменной речи;</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опираться на фонетический, морфемный, словообразовательный и морфологический анализ в практике правописания</w:t>
      </w:r>
      <w:proofErr w:type="gramStart"/>
      <w:r w:rsidRPr="003B5ADA">
        <w:rPr>
          <w:rFonts w:ascii="Times New Roman" w:hAnsi="Times New Roman"/>
          <w:sz w:val="26"/>
          <w:szCs w:val="26"/>
        </w:rPr>
        <w:t xml:space="preserve"> ;</w:t>
      </w:r>
      <w:proofErr w:type="gramEnd"/>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опираться на грамматико-интонационный анализ при объяснении расстановки знаков препинания в предложении;</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использовать орфографические словари.</w:t>
      </w:r>
    </w:p>
    <w:p w:rsidR="00982D7D" w:rsidRPr="003B5ADA" w:rsidRDefault="00982D7D" w:rsidP="003B5ADA">
      <w:pPr>
        <w:pStyle w:val="2"/>
        <w:spacing w:line="240" w:lineRule="auto"/>
        <w:rPr>
          <w:b w:val="0"/>
          <w:sz w:val="26"/>
          <w:szCs w:val="26"/>
        </w:rPr>
      </w:pPr>
      <w:bookmarkStart w:id="28" w:name="_Toc414553135"/>
      <w:r w:rsidRPr="003B5ADA">
        <w:rPr>
          <w:b w:val="0"/>
          <w:sz w:val="26"/>
          <w:szCs w:val="26"/>
        </w:rPr>
        <w:t>Выпускник получит возможность научиться:</w:t>
      </w:r>
      <w:bookmarkEnd w:id="28"/>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i/>
          <w:sz w:val="26"/>
          <w:szCs w:val="26"/>
        </w:rPr>
      </w:pPr>
      <w:r w:rsidRPr="003B5ADA">
        <w:rPr>
          <w:rFonts w:ascii="Times New Roman" w:hAnsi="Times New Roman"/>
          <w:i/>
          <w:sz w:val="26"/>
          <w:szCs w:val="26"/>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i/>
          <w:sz w:val="26"/>
          <w:szCs w:val="26"/>
        </w:rPr>
      </w:pPr>
      <w:r w:rsidRPr="003B5ADA">
        <w:rPr>
          <w:rFonts w:ascii="Times New Roman" w:hAnsi="Times New Roman"/>
          <w:i/>
          <w:sz w:val="26"/>
          <w:szCs w:val="26"/>
        </w:rPr>
        <w:t>оценивать собственную и чужую речь с точки зрения точного, уместного и выразительного словоупотребления;</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i/>
          <w:sz w:val="26"/>
          <w:szCs w:val="26"/>
        </w:rPr>
      </w:pPr>
      <w:r w:rsidRPr="003B5ADA">
        <w:rPr>
          <w:rFonts w:ascii="Times New Roman" w:hAnsi="Times New Roman"/>
          <w:i/>
          <w:sz w:val="26"/>
          <w:szCs w:val="26"/>
        </w:rPr>
        <w:t xml:space="preserve">опознавать различные выразительные средства языка; </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i/>
          <w:sz w:val="26"/>
          <w:szCs w:val="26"/>
        </w:rPr>
      </w:pPr>
      <w:proofErr w:type="gramStart"/>
      <w:r w:rsidRPr="003B5ADA">
        <w:rPr>
          <w:rFonts w:ascii="Times New Roman" w:hAnsi="Times New Roman"/>
          <w:i/>
          <w:sz w:val="26"/>
          <w:szCs w:val="26"/>
        </w:rPr>
        <w:t>писать конспект, отзыв, тезисы, рефераты, статьи, рецензии, доклады, интервью, очерки, доверенности, резюме и другие жанры;</w:t>
      </w:r>
      <w:proofErr w:type="gramEnd"/>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i/>
          <w:sz w:val="26"/>
          <w:szCs w:val="26"/>
        </w:rPr>
      </w:pPr>
      <w:r w:rsidRPr="003B5ADA">
        <w:rPr>
          <w:rFonts w:ascii="Times New Roman" w:hAnsi="Times New Roman"/>
          <w:i/>
          <w:sz w:val="26"/>
          <w:szCs w:val="26"/>
        </w:rPr>
        <w:lastRenderedPageBreak/>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i/>
          <w:sz w:val="26"/>
          <w:szCs w:val="26"/>
        </w:rPr>
      </w:pPr>
      <w:r w:rsidRPr="003B5ADA">
        <w:rPr>
          <w:rFonts w:ascii="Times New Roman" w:hAnsi="Times New Roman"/>
          <w:i/>
          <w:sz w:val="26"/>
          <w:szCs w:val="26"/>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i/>
          <w:sz w:val="26"/>
          <w:szCs w:val="26"/>
        </w:rPr>
      </w:pPr>
      <w:r w:rsidRPr="003B5ADA">
        <w:rPr>
          <w:rFonts w:ascii="Times New Roman" w:hAnsi="Times New Roman"/>
          <w:i/>
          <w:sz w:val="26"/>
          <w:szCs w:val="26"/>
        </w:rPr>
        <w:t>характеризовать словообразовательные цепочки и словообразовательные гнезда;</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i/>
          <w:sz w:val="26"/>
          <w:szCs w:val="26"/>
        </w:rPr>
      </w:pPr>
      <w:r w:rsidRPr="003B5ADA">
        <w:rPr>
          <w:rFonts w:ascii="Times New Roman" w:hAnsi="Times New Roman"/>
          <w:i/>
          <w:sz w:val="26"/>
          <w:szCs w:val="26"/>
        </w:rPr>
        <w:t>использовать этимологические данные для объяснения правописания и лексического значения слова;</w:t>
      </w:r>
    </w:p>
    <w:p w:rsidR="00982D7D"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i/>
          <w:sz w:val="26"/>
          <w:szCs w:val="26"/>
        </w:rPr>
      </w:pPr>
      <w:r w:rsidRPr="003B5ADA">
        <w:rPr>
          <w:rFonts w:ascii="Times New Roman" w:hAnsi="Times New Roman"/>
          <w:i/>
          <w:sz w:val="26"/>
          <w:szCs w:val="26"/>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540EE" w:rsidRPr="003B5ADA" w:rsidRDefault="00982D7D" w:rsidP="005300FB">
      <w:pPr>
        <w:pStyle w:val="a8"/>
        <w:widowControl w:val="0"/>
        <w:numPr>
          <w:ilvl w:val="0"/>
          <w:numId w:val="13"/>
        </w:numPr>
        <w:tabs>
          <w:tab w:val="left" w:pos="993"/>
        </w:tabs>
        <w:autoSpaceDE w:val="0"/>
        <w:autoSpaceDN w:val="0"/>
        <w:adjustRightInd w:val="0"/>
        <w:ind w:left="0" w:firstLine="709"/>
        <w:jc w:val="both"/>
        <w:rPr>
          <w:rFonts w:ascii="Times New Roman" w:hAnsi="Times New Roman"/>
          <w:i/>
          <w:sz w:val="26"/>
          <w:szCs w:val="26"/>
        </w:rPr>
      </w:pPr>
      <w:r w:rsidRPr="003B5ADA">
        <w:rPr>
          <w:rFonts w:ascii="Times New Roman" w:hAnsi="Times New Roman"/>
          <w:i/>
          <w:sz w:val="26"/>
          <w:szCs w:val="26"/>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27"/>
    </w:p>
    <w:p w:rsidR="00F73661" w:rsidRPr="003B5ADA" w:rsidRDefault="00F73661" w:rsidP="003B5ADA">
      <w:pPr>
        <w:pStyle w:val="2"/>
        <w:spacing w:line="240" w:lineRule="auto"/>
        <w:ind w:left="709" w:firstLine="0"/>
        <w:rPr>
          <w:i/>
          <w:sz w:val="26"/>
          <w:szCs w:val="26"/>
        </w:rPr>
      </w:pPr>
      <w:bookmarkStart w:id="29" w:name="_Toc409691629"/>
      <w:bookmarkStart w:id="30" w:name="_Toc410653954"/>
      <w:bookmarkStart w:id="31" w:name="_Toc414553136"/>
    </w:p>
    <w:p w:rsidR="00301DC9" w:rsidRPr="003B5ADA" w:rsidRDefault="00B540EE" w:rsidP="003B5ADA">
      <w:pPr>
        <w:pStyle w:val="2"/>
        <w:spacing w:line="240" w:lineRule="auto"/>
        <w:ind w:left="709" w:firstLine="0"/>
        <w:rPr>
          <w:rStyle w:val="dash041e005f0431005f044b005f0447005f043d005f044b005f0439005f005fchar1char1"/>
          <w:rFonts w:eastAsia="Calibri"/>
          <w:bCs w:val="0"/>
          <w:i/>
          <w:sz w:val="26"/>
          <w:szCs w:val="26"/>
          <w:lang w:eastAsia="en-US"/>
        </w:rPr>
      </w:pPr>
      <w:r w:rsidRPr="003B5ADA">
        <w:rPr>
          <w:i/>
          <w:sz w:val="26"/>
          <w:szCs w:val="26"/>
        </w:rPr>
        <w:t>Литература</w:t>
      </w:r>
      <w:bookmarkEnd w:id="29"/>
      <w:bookmarkEnd w:id="30"/>
      <w:bookmarkEnd w:id="31"/>
    </w:p>
    <w:p w:rsidR="0042291A" w:rsidRPr="003B5ADA" w:rsidRDefault="0042291A" w:rsidP="003B5ADA">
      <w:pPr>
        <w:autoSpaceDE w:val="0"/>
        <w:autoSpaceDN w:val="0"/>
        <w:adjustRightInd w:val="0"/>
        <w:spacing w:after="0" w:line="240" w:lineRule="auto"/>
        <w:ind w:firstLine="539"/>
        <w:jc w:val="both"/>
        <w:rPr>
          <w:rFonts w:ascii="Times New Roman" w:eastAsia="MS Mincho" w:hAnsi="Times New Roman"/>
          <w:sz w:val="26"/>
          <w:szCs w:val="26"/>
        </w:rPr>
      </w:pPr>
      <w:r w:rsidRPr="003B5ADA">
        <w:rPr>
          <w:rFonts w:ascii="Times New Roman" w:eastAsia="MS Mincho" w:hAnsi="Times New Roman"/>
          <w:sz w:val="26"/>
          <w:szCs w:val="26"/>
        </w:rPr>
        <w:t>В соответствии с Федеральным государственным образовательным стандартом основного общего образования предметными</w:t>
      </w:r>
      <w:r w:rsidR="00030D6B" w:rsidRPr="003B5ADA">
        <w:rPr>
          <w:rFonts w:ascii="Times New Roman" w:eastAsia="MS Mincho" w:hAnsi="Times New Roman"/>
          <w:sz w:val="26"/>
          <w:szCs w:val="26"/>
        </w:rPr>
        <w:t xml:space="preserve"> </w:t>
      </w:r>
      <w:r w:rsidRPr="003B5ADA">
        <w:rPr>
          <w:rFonts w:ascii="Times New Roman" w:eastAsia="MS Mincho" w:hAnsi="Times New Roman"/>
          <w:sz w:val="26"/>
          <w:szCs w:val="26"/>
        </w:rPr>
        <w:t>результатами изучения предмета «Литература» являются:</w:t>
      </w:r>
    </w:p>
    <w:p w:rsidR="007332F5" w:rsidRPr="003B5ADA" w:rsidRDefault="007332F5" w:rsidP="005300FB">
      <w:pPr>
        <w:numPr>
          <w:ilvl w:val="0"/>
          <w:numId w:val="136"/>
        </w:numPr>
        <w:tabs>
          <w:tab w:val="left" w:pos="993"/>
        </w:tabs>
        <w:spacing w:after="0" w:line="240" w:lineRule="auto"/>
        <w:ind w:left="0" w:firstLine="633"/>
        <w:jc w:val="both"/>
        <w:rPr>
          <w:rFonts w:ascii="Times New Roman" w:hAnsi="Times New Roman"/>
          <w:sz w:val="26"/>
          <w:szCs w:val="26"/>
        </w:rPr>
      </w:pPr>
      <w:r w:rsidRPr="003B5ADA">
        <w:rPr>
          <w:rFonts w:ascii="Times New Roman" w:hAnsi="Times New Roman"/>
          <w:sz w:val="26"/>
          <w:szCs w:val="26"/>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3B5ADA" w:rsidRDefault="007332F5" w:rsidP="005300FB">
      <w:pPr>
        <w:numPr>
          <w:ilvl w:val="0"/>
          <w:numId w:val="136"/>
        </w:numPr>
        <w:tabs>
          <w:tab w:val="left" w:pos="993"/>
        </w:tabs>
        <w:spacing w:after="0" w:line="240" w:lineRule="auto"/>
        <w:ind w:left="0" w:firstLine="633"/>
        <w:jc w:val="both"/>
        <w:rPr>
          <w:rFonts w:ascii="Times New Roman" w:hAnsi="Times New Roman"/>
          <w:sz w:val="26"/>
          <w:szCs w:val="26"/>
        </w:rPr>
      </w:pPr>
      <w:r w:rsidRPr="003B5ADA">
        <w:rPr>
          <w:rFonts w:ascii="Times New Roman" w:eastAsia="Times New Roman" w:hAnsi="Times New Roman"/>
          <w:sz w:val="26"/>
          <w:szCs w:val="26"/>
        </w:rPr>
        <w:t>восприятие</w:t>
      </w:r>
      <w:r w:rsidRPr="003B5ADA">
        <w:rPr>
          <w:rFonts w:ascii="Times New Roman" w:hAnsi="Times New Roman"/>
          <w:sz w:val="26"/>
          <w:szCs w:val="26"/>
        </w:rPr>
        <w:t xml:space="preserve"> литературы как одной из основных культурных ценностей народа (отражающей его </w:t>
      </w:r>
      <w:r w:rsidRPr="003B5ADA">
        <w:rPr>
          <w:rFonts w:ascii="Times New Roman" w:eastAsia="Times New Roman" w:hAnsi="Times New Roman"/>
          <w:sz w:val="26"/>
          <w:szCs w:val="26"/>
        </w:rPr>
        <w:t>менталитет, историю, мировосприятие) и</w:t>
      </w:r>
      <w:r w:rsidRPr="003B5ADA">
        <w:rPr>
          <w:rFonts w:ascii="Times New Roman" w:hAnsi="Times New Roman"/>
          <w:sz w:val="26"/>
          <w:szCs w:val="26"/>
        </w:rPr>
        <w:t xml:space="preserve"> человечества (содержащей смыслы, важные для человечества в целом);</w:t>
      </w:r>
    </w:p>
    <w:p w:rsidR="007332F5" w:rsidRPr="003B5ADA" w:rsidRDefault="007332F5" w:rsidP="005300FB">
      <w:pPr>
        <w:numPr>
          <w:ilvl w:val="0"/>
          <w:numId w:val="15"/>
        </w:numPr>
        <w:tabs>
          <w:tab w:val="left" w:pos="993"/>
        </w:tabs>
        <w:spacing w:after="0" w:line="240" w:lineRule="auto"/>
        <w:ind w:left="0" w:firstLine="709"/>
        <w:jc w:val="both"/>
        <w:rPr>
          <w:rFonts w:ascii="Times New Roman" w:hAnsi="Times New Roman"/>
          <w:bCs/>
          <w:sz w:val="26"/>
          <w:szCs w:val="26"/>
        </w:rPr>
      </w:pPr>
      <w:r w:rsidRPr="003B5ADA">
        <w:rPr>
          <w:rFonts w:ascii="Times New Roman" w:hAnsi="Times New Roman"/>
          <w:sz w:val="26"/>
          <w:szCs w:val="26"/>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3B5ADA" w:rsidRDefault="007332F5" w:rsidP="005300FB">
      <w:pPr>
        <w:numPr>
          <w:ilvl w:val="0"/>
          <w:numId w:val="15"/>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3B5ADA" w:rsidRDefault="007332F5" w:rsidP="005300FB">
      <w:pPr>
        <w:numPr>
          <w:ilvl w:val="0"/>
          <w:numId w:val="15"/>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развитие способности понимать литературные художественные произведения, воплощающие разные этнокультурные традиции;</w:t>
      </w:r>
    </w:p>
    <w:p w:rsidR="007332F5" w:rsidRPr="003B5ADA" w:rsidRDefault="007332F5" w:rsidP="005300FB">
      <w:pPr>
        <w:numPr>
          <w:ilvl w:val="0"/>
          <w:numId w:val="15"/>
        </w:numPr>
        <w:tabs>
          <w:tab w:val="left" w:pos="993"/>
        </w:tabs>
        <w:spacing w:after="0" w:line="240" w:lineRule="auto"/>
        <w:ind w:left="0" w:firstLine="709"/>
        <w:jc w:val="both"/>
        <w:rPr>
          <w:rFonts w:ascii="Times New Roman" w:hAnsi="Times New Roman"/>
          <w:sz w:val="26"/>
          <w:szCs w:val="26"/>
        </w:rPr>
      </w:pPr>
      <w:proofErr w:type="gramStart"/>
      <w:r w:rsidRPr="003B5ADA">
        <w:rPr>
          <w:rFonts w:ascii="Times New Roman" w:hAnsi="Times New Roman"/>
          <w:sz w:val="26"/>
          <w:szCs w:val="26"/>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3B5ADA" w:rsidRDefault="0042291A" w:rsidP="003B5ADA">
      <w:pPr>
        <w:autoSpaceDE w:val="0"/>
        <w:autoSpaceDN w:val="0"/>
        <w:adjustRightInd w:val="0"/>
        <w:spacing w:after="0" w:line="240" w:lineRule="auto"/>
        <w:ind w:firstLine="709"/>
        <w:jc w:val="both"/>
        <w:rPr>
          <w:rFonts w:ascii="Times New Roman" w:eastAsia="MS Mincho" w:hAnsi="Times New Roman"/>
          <w:sz w:val="26"/>
          <w:szCs w:val="26"/>
        </w:rPr>
      </w:pPr>
      <w:proofErr w:type="gramStart"/>
      <w:r w:rsidRPr="003B5ADA">
        <w:rPr>
          <w:rFonts w:ascii="Times New Roman" w:eastAsia="MS Mincho" w:hAnsi="Times New Roman"/>
          <w:sz w:val="26"/>
          <w:szCs w:val="26"/>
        </w:rPr>
        <w:lastRenderedPageBreak/>
        <w:t>Конкретизируя эти общие результаты, обозначим наиболее важные предметные</w:t>
      </w:r>
      <w:r w:rsidR="00030D6B" w:rsidRPr="003B5ADA">
        <w:rPr>
          <w:rFonts w:ascii="Times New Roman" w:eastAsia="MS Mincho" w:hAnsi="Times New Roman"/>
          <w:sz w:val="26"/>
          <w:szCs w:val="26"/>
        </w:rPr>
        <w:t xml:space="preserve"> </w:t>
      </w:r>
      <w:r w:rsidRPr="003B5ADA">
        <w:rPr>
          <w:rFonts w:ascii="Times New Roman" w:eastAsia="MS Mincho" w:hAnsi="Times New Roman"/>
          <w:sz w:val="26"/>
          <w:szCs w:val="26"/>
        </w:rPr>
        <w:t xml:space="preserve">умения, формируемые у </w:t>
      </w:r>
      <w:r w:rsidRPr="003B5ADA">
        <w:rPr>
          <w:rFonts w:ascii="Times New Roman" w:hAnsi="Times New Roman"/>
          <w:sz w:val="26"/>
          <w:szCs w:val="26"/>
        </w:rPr>
        <w:t xml:space="preserve">обучающихся </w:t>
      </w:r>
      <w:r w:rsidRPr="003B5ADA">
        <w:rPr>
          <w:rFonts w:ascii="Times New Roman" w:eastAsia="MS Mincho" w:hAnsi="Times New Roman"/>
          <w:sz w:val="26"/>
          <w:szCs w:val="26"/>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10C6" w:rsidRPr="003B5ADA" w:rsidRDefault="000A10C6" w:rsidP="005300FB">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B5ADA">
        <w:rPr>
          <w:rFonts w:ascii="Times New Roman" w:eastAsia="MS Mincho" w:hAnsi="Times New Roman"/>
          <w:sz w:val="26"/>
          <w:szCs w:val="26"/>
        </w:rPr>
        <w:t>определять тему и основную мысль произведения (5</w:t>
      </w:r>
      <w:r w:rsidRPr="003B5ADA">
        <w:rPr>
          <w:rFonts w:ascii="Times New Roman" w:hAnsi="Times New Roman"/>
          <w:sz w:val="26"/>
          <w:szCs w:val="26"/>
        </w:rPr>
        <w:t>–</w:t>
      </w:r>
      <w:r w:rsidRPr="003B5ADA">
        <w:rPr>
          <w:rFonts w:ascii="Times New Roman" w:eastAsia="MS Mincho" w:hAnsi="Times New Roman"/>
          <w:sz w:val="26"/>
          <w:szCs w:val="26"/>
        </w:rPr>
        <w:t>6 кл.);</w:t>
      </w:r>
    </w:p>
    <w:p w:rsidR="000A10C6" w:rsidRPr="003B5ADA" w:rsidRDefault="000A10C6" w:rsidP="005300FB">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B5ADA">
        <w:rPr>
          <w:rFonts w:ascii="Times New Roman" w:eastAsia="MS Mincho" w:hAnsi="Times New Roman"/>
          <w:sz w:val="26"/>
          <w:szCs w:val="26"/>
        </w:rPr>
        <w:t>владеть различными видами пересказа (5</w:t>
      </w:r>
      <w:r w:rsidRPr="003B5ADA">
        <w:rPr>
          <w:rFonts w:ascii="Times New Roman" w:hAnsi="Times New Roman"/>
          <w:sz w:val="26"/>
          <w:szCs w:val="26"/>
        </w:rPr>
        <w:t>–</w:t>
      </w:r>
      <w:r w:rsidRPr="003B5ADA">
        <w:rPr>
          <w:rFonts w:ascii="Times New Roman" w:eastAsia="MS Mincho" w:hAnsi="Times New Roman"/>
          <w:sz w:val="26"/>
          <w:szCs w:val="26"/>
        </w:rPr>
        <w:t>6 кл.), пересказывать сюжет; выявлять особенности композиции, основной конфликт, вычленять фабулу (6</w:t>
      </w:r>
      <w:r w:rsidRPr="003B5ADA">
        <w:rPr>
          <w:rFonts w:ascii="Times New Roman" w:hAnsi="Times New Roman"/>
          <w:sz w:val="26"/>
          <w:szCs w:val="26"/>
        </w:rPr>
        <w:t>–</w:t>
      </w:r>
      <w:r w:rsidRPr="003B5ADA">
        <w:rPr>
          <w:rFonts w:ascii="Times New Roman" w:eastAsia="MS Mincho" w:hAnsi="Times New Roman"/>
          <w:sz w:val="26"/>
          <w:szCs w:val="26"/>
        </w:rPr>
        <w:t>7 кл.);</w:t>
      </w:r>
    </w:p>
    <w:p w:rsidR="000A10C6" w:rsidRPr="003B5ADA" w:rsidRDefault="000A10C6" w:rsidP="005300FB">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B5ADA">
        <w:rPr>
          <w:rFonts w:ascii="Times New Roman" w:eastAsia="MS Mincho" w:hAnsi="Times New Roman"/>
          <w:sz w:val="26"/>
          <w:szCs w:val="26"/>
        </w:rPr>
        <w:t>характеризовать героев-персонажей, давать их сравнительные характеристики (5</w:t>
      </w:r>
      <w:r w:rsidRPr="003B5ADA">
        <w:rPr>
          <w:rFonts w:ascii="Times New Roman" w:hAnsi="Times New Roman"/>
          <w:sz w:val="26"/>
          <w:szCs w:val="26"/>
        </w:rPr>
        <w:t>–</w:t>
      </w:r>
      <w:r w:rsidRPr="003B5ADA">
        <w:rPr>
          <w:rFonts w:ascii="Times New Roman" w:eastAsia="MS Mincho" w:hAnsi="Times New Roman"/>
          <w:sz w:val="26"/>
          <w:szCs w:val="26"/>
        </w:rPr>
        <w:t>6 кл.); оценивать систему персонажей (6</w:t>
      </w:r>
      <w:r w:rsidRPr="003B5ADA">
        <w:rPr>
          <w:rFonts w:ascii="Times New Roman" w:hAnsi="Times New Roman"/>
          <w:sz w:val="26"/>
          <w:szCs w:val="26"/>
        </w:rPr>
        <w:t>–</w:t>
      </w:r>
      <w:r w:rsidRPr="003B5ADA">
        <w:rPr>
          <w:rFonts w:ascii="Times New Roman" w:eastAsia="MS Mincho" w:hAnsi="Times New Roman"/>
          <w:sz w:val="26"/>
          <w:szCs w:val="26"/>
        </w:rPr>
        <w:t>7 кл.);</w:t>
      </w:r>
    </w:p>
    <w:p w:rsidR="000A10C6" w:rsidRPr="003B5ADA" w:rsidRDefault="000A10C6" w:rsidP="005300FB">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B5ADA">
        <w:rPr>
          <w:rFonts w:ascii="Times New Roman" w:eastAsia="MS Mincho" w:hAnsi="Times New Roman"/>
          <w:sz w:val="26"/>
          <w:szCs w:val="26"/>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B5ADA">
        <w:rPr>
          <w:rFonts w:ascii="Times New Roman" w:hAnsi="Times New Roman"/>
          <w:sz w:val="26"/>
          <w:szCs w:val="26"/>
        </w:rPr>
        <w:t>–</w:t>
      </w:r>
      <w:r w:rsidRPr="003B5ADA">
        <w:rPr>
          <w:rFonts w:ascii="Times New Roman" w:eastAsia="MS Mincho" w:hAnsi="Times New Roman"/>
          <w:sz w:val="26"/>
          <w:szCs w:val="26"/>
        </w:rPr>
        <w:t>7 кл.); выявлять особенности языка и стиля писателя (7</w:t>
      </w:r>
      <w:r w:rsidRPr="003B5ADA">
        <w:rPr>
          <w:rFonts w:ascii="Times New Roman" w:hAnsi="Times New Roman"/>
          <w:sz w:val="26"/>
          <w:szCs w:val="26"/>
        </w:rPr>
        <w:t>–</w:t>
      </w:r>
      <w:r w:rsidRPr="003B5ADA">
        <w:rPr>
          <w:rFonts w:ascii="Times New Roman" w:eastAsia="MS Mincho" w:hAnsi="Times New Roman"/>
          <w:sz w:val="26"/>
          <w:szCs w:val="26"/>
        </w:rPr>
        <w:t>9 кл.);</w:t>
      </w:r>
    </w:p>
    <w:p w:rsidR="000A10C6" w:rsidRPr="003B5ADA" w:rsidRDefault="000A10C6" w:rsidP="005300FB">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B5ADA">
        <w:rPr>
          <w:rFonts w:ascii="Times New Roman" w:eastAsia="MS Mincho" w:hAnsi="Times New Roman"/>
          <w:sz w:val="26"/>
          <w:szCs w:val="26"/>
        </w:rPr>
        <w:t>определять родо-жанровую специфику художественного произведения (5</w:t>
      </w:r>
      <w:r w:rsidRPr="003B5ADA">
        <w:rPr>
          <w:rFonts w:ascii="Times New Roman" w:hAnsi="Times New Roman"/>
          <w:sz w:val="26"/>
          <w:szCs w:val="26"/>
        </w:rPr>
        <w:t>–</w:t>
      </w:r>
      <w:r w:rsidRPr="003B5ADA">
        <w:rPr>
          <w:rFonts w:ascii="Times New Roman" w:eastAsia="MS Mincho" w:hAnsi="Times New Roman"/>
          <w:sz w:val="26"/>
          <w:szCs w:val="26"/>
        </w:rPr>
        <w:t xml:space="preserve">9 кл.); </w:t>
      </w:r>
    </w:p>
    <w:p w:rsidR="000A10C6" w:rsidRPr="003B5ADA" w:rsidRDefault="000A10C6" w:rsidP="005300FB">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B5ADA">
        <w:rPr>
          <w:rFonts w:ascii="Times New Roman" w:eastAsia="MS Mincho" w:hAnsi="Times New Roman"/>
          <w:sz w:val="26"/>
          <w:szCs w:val="26"/>
        </w:rPr>
        <w:t>объяснять свое понимание нравственно-философской, социально-исторической и эстетической проблематики произведений (7</w:t>
      </w:r>
      <w:r w:rsidRPr="003B5ADA">
        <w:rPr>
          <w:rFonts w:ascii="Times New Roman" w:hAnsi="Times New Roman"/>
          <w:sz w:val="26"/>
          <w:szCs w:val="26"/>
        </w:rPr>
        <w:t>–</w:t>
      </w:r>
      <w:r w:rsidRPr="003B5ADA">
        <w:rPr>
          <w:rFonts w:ascii="Times New Roman" w:eastAsia="MS Mincho" w:hAnsi="Times New Roman"/>
          <w:sz w:val="26"/>
          <w:szCs w:val="26"/>
        </w:rPr>
        <w:t>9 кл.);</w:t>
      </w:r>
    </w:p>
    <w:p w:rsidR="000A10C6" w:rsidRPr="003B5ADA" w:rsidRDefault="000A10C6" w:rsidP="005300FB">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B5ADA">
        <w:rPr>
          <w:rFonts w:ascii="Times New Roman" w:eastAsia="MS Mincho" w:hAnsi="Times New Roman"/>
          <w:sz w:val="26"/>
          <w:szCs w:val="26"/>
        </w:rPr>
        <w:t>выделять в произведениях элементы художественной формы и обнаруживать связи между ними (5</w:t>
      </w:r>
      <w:r w:rsidRPr="003B5ADA">
        <w:rPr>
          <w:rFonts w:ascii="Times New Roman" w:hAnsi="Times New Roman"/>
          <w:sz w:val="26"/>
          <w:szCs w:val="26"/>
        </w:rPr>
        <w:t>–</w:t>
      </w:r>
      <w:r w:rsidRPr="003B5ADA">
        <w:rPr>
          <w:rFonts w:ascii="Times New Roman" w:eastAsia="MS Mincho" w:hAnsi="Times New Roman"/>
          <w:sz w:val="26"/>
          <w:szCs w:val="26"/>
        </w:rPr>
        <w:t>7 кл.), постепенно переходя к анализу текста; анализировать литературные произведения разных жанров (8</w:t>
      </w:r>
      <w:r w:rsidRPr="003B5ADA">
        <w:rPr>
          <w:rFonts w:ascii="Times New Roman" w:hAnsi="Times New Roman"/>
          <w:sz w:val="26"/>
          <w:szCs w:val="26"/>
        </w:rPr>
        <w:t>–</w:t>
      </w:r>
      <w:r w:rsidRPr="003B5ADA">
        <w:rPr>
          <w:rFonts w:ascii="Times New Roman" w:eastAsia="MS Mincho" w:hAnsi="Times New Roman"/>
          <w:sz w:val="26"/>
          <w:szCs w:val="26"/>
        </w:rPr>
        <w:t>9 кл.);</w:t>
      </w:r>
    </w:p>
    <w:p w:rsidR="000A10C6" w:rsidRPr="003B5ADA" w:rsidRDefault="000A10C6" w:rsidP="005300FB">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B5ADA">
        <w:rPr>
          <w:rFonts w:ascii="Times New Roman" w:hAnsi="Times New Roman"/>
          <w:sz w:val="26"/>
          <w:szCs w:val="26"/>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B5ADA">
        <w:rPr>
          <w:rFonts w:ascii="Times New Roman" w:eastAsia="MS Mincho" w:hAnsi="Times New Roman"/>
          <w:sz w:val="26"/>
          <w:szCs w:val="26"/>
        </w:rPr>
        <w:t xml:space="preserve"> (в каждом классе – на своем уровне); </w:t>
      </w:r>
    </w:p>
    <w:p w:rsidR="000A10C6" w:rsidRPr="003B5ADA" w:rsidRDefault="000A10C6" w:rsidP="005300FB">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B5ADA">
        <w:rPr>
          <w:rFonts w:ascii="Times New Roman" w:eastAsia="MS Mincho" w:hAnsi="Times New Roman"/>
          <w:sz w:val="26"/>
          <w:szCs w:val="26"/>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3B5ADA" w:rsidRDefault="000A10C6" w:rsidP="005300FB">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B5ADA">
        <w:rPr>
          <w:rFonts w:ascii="Times New Roman" w:eastAsia="MS Mincho" w:hAnsi="Times New Roman"/>
          <w:sz w:val="26"/>
          <w:szCs w:val="26"/>
        </w:rPr>
        <w:t>представлять развернутый устный или письменный ответ на поставленные вопросы (в каждом классе – на своем уровне); вести учебные дискуссии (7</w:t>
      </w:r>
      <w:r w:rsidRPr="003B5ADA">
        <w:rPr>
          <w:rFonts w:ascii="Times New Roman" w:hAnsi="Times New Roman"/>
          <w:sz w:val="26"/>
          <w:szCs w:val="26"/>
        </w:rPr>
        <w:t>–</w:t>
      </w:r>
      <w:r w:rsidRPr="003B5ADA">
        <w:rPr>
          <w:rFonts w:ascii="Times New Roman" w:eastAsia="MS Mincho" w:hAnsi="Times New Roman"/>
          <w:sz w:val="26"/>
          <w:szCs w:val="26"/>
        </w:rPr>
        <w:t>9 кл.);</w:t>
      </w:r>
    </w:p>
    <w:p w:rsidR="000A10C6" w:rsidRPr="003B5ADA" w:rsidRDefault="000A10C6" w:rsidP="005300FB">
      <w:pPr>
        <w:numPr>
          <w:ilvl w:val="0"/>
          <w:numId w:val="14"/>
        </w:numPr>
        <w:spacing w:after="0" w:line="240" w:lineRule="auto"/>
        <w:ind w:left="0" w:firstLine="709"/>
        <w:jc w:val="both"/>
        <w:rPr>
          <w:rFonts w:ascii="Times New Roman" w:eastAsia="MS Mincho" w:hAnsi="Times New Roman"/>
          <w:sz w:val="26"/>
          <w:szCs w:val="26"/>
        </w:rPr>
      </w:pPr>
      <w:r w:rsidRPr="003B5ADA">
        <w:rPr>
          <w:rFonts w:ascii="Times New Roman" w:eastAsia="MS Mincho" w:hAnsi="Times New Roman"/>
          <w:sz w:val="26"/>
          <w:szCs w:val="26"/>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B5ADA">
        <w:rPr>
          <w:rFonts w:ascii="Times New Roman" w:hAnsi="Times New Roman"/>
          <w:bCs/>
          <w:sz w:val="26"/>
          <w:szCs w:val="26"/>
        </w:rPr>
        <w:t xml:space="preserve">организации дискуссии </w:t>
      </w:r>
      <w:r w:rsidRPr="003B5ADA">
        <w:rPr>
          <w:rFonts w:ascii="Times New Roman" w:eastAsia="MS Mincho" w:hAnsi="Times New Roman"/>
          <w:sz w:val="26"/>
          <w:szCs w:val="26"/>
        </w:rPr>
        <w:t xml:space="preserve"> (в каждом классе – на своем уровне);</w:t>
      </w:r>
    </w:p>
    <w:p w:rsidR="000A10C6" w:rsidRPr="003B5ADA" w:rsidRDefault="000A10C6" w:rsidP="005300FB">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B5ADA">
        <w:rPr>
          <w:rFonts w:ascii="Times New Roman" w:eastAsia="MS Mincho" w:hAnsi="Times New Roman"/>
          <w:sz w:val="26"/>
          <w:szCs w:val="26"/>
        </w:rPr>
        <w:t>выражать личное отношение к художественному произведению, аргументировать свою точку зрения (в каждом классе – на своем уровне);</w:t>
      </w:r>
    </w:p>
    <w:p w:rsidR="000A10C6" w:rsidRPr="003B5ADA" w:rsidRDefault="000A10C6" w:rsidP="005300FB">
      <w:pPr>
        <w:widowControl w:val="0"/>
        <w:numPr>
          <w:ilvl w:val="0"/>
          <w:numId w:val="14"/>
        </w:numPr>
        <w:autoSpaceDE w:val="0"/>
        <w:autoSpaceDN w:val="0"/>
        <w:adjustRightInd w:val="0"/>
        <w:spacing w:after="0" w:line="240" w:lineRule="auto"/>
        <w:ind w:left="0" w:firstLine="709"/>
        <w:jc w:val="both"/>
        <w:rPr>
          <w:rFonts w:ascii="Times New Roman" w:eastAsia="MS Mincho" w:hAnsi="Times New Roman"/>
          <w:sz w:val="26"/>
          <w:szCs w:val="26"/>
        </w:rPr>
      </w:pPr>
      <w:r w:rsidRPr="003B5ADA">
        <w:rPr>
          <w:rFonts w:ascii="Times New Roman" w:eastAsia="MS Mincho" w:hAnsi="Times New Roman"/>
          <w:sz w:val="26"/>
          <w:szCs w:val="26"/>
        </w:rPr>
        <w:t>выразительно читать с листа и наизусть произведения/фрагменты</w:t>
      </w:r>
    </w:p>
    <w:p w:rsidR="000A10C6" w:rsidRPr="003B5ADA" w:rsidRDefault="000A10C6" w:rsidP="003B5ADA">
      <w:pPr>
        <w:widowControl w:val="0"/>
        <w:autoSpaceDE w:val="0"/>
        <w:autoSpaceDN w:val="0"/>
        <w:adjustRightInd w:val="0"/>
        <w:spacing w:after="0" w:line="240" w:lineRule="auto"/>
        <w:jc w:val="both"/>
        <w:rPr>
          <w:rFonts w:ascii="Times New Roman" w:eastAsia="MS Mincho" w:hAnsi="Times New Roman"/>
          <w:sz w:val="26"/>
          <w:szCs w:val="26"/>
        </w:rPr>
      </w:pPr>
      <w:r w:rsidRPr="003B5ADA">
        <w:rPr>
          <w:rFonts w:ascii="Times New Roman" w:eastAsia="MS Mincho" w:hAnsi="Times New Roman"/>
          <w:sz w:val="26"/>
          <w:szCs w:val="26"/>
        </w:rPr>
        <w:t xml:space="preserve">произведений художественной литературы, передавая личное отношение к произведению (5-9 класс); </w:t>
      </w:r>
    </w:p>
    <w:p w:rsidR="000A10C6" w:rsidRPr="003B5ADA" w:rsidRDefault="000A10C6" w:rsidP="005300FB">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B5ADA">
        <w:rPr>
          <w:rFonts w:ascii="Times New Roman" w:eastAsia="MS Mincho" w:hAnsi="Times New Roman"/>
          <w:sz w:val="26"/>
          <w:szCs w:val="26"/>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B5ADA">
        <w:rPr>
          <w:rFonts w:ascii="Times New Roman" w:hAnsi="Times New Roman"/>
          <w:sz w:val="26"/>
          <w:szCs w:val="26"/>
        </w:rPr>
        <w:t>–</w:t>
      </w:r>
      <w:r w:rsidRPr="003B5ADA">
        <w:rPr>
          <w:rFonts w:ascii="Times New Roman" w:eastAsia="MS Mincho" w:hAnsi="Times New Roman"/>
          <w:sz w:val="26"/>
          <w:szCs w:val="26"/>
        </w:rPr>
        <w:t>9 кл.); пользоваться каталогами библиотек, библиографическими указателями, системой поиска в Интернете (5</w:t>
      </w:r>
      <w:r w:rsidRPr="003B5ADA">
        <w:rPr>
          <w:rFonts w:ascii="Times New Roman" w:hAnsi="Times New Roman"/>
          <w:sz w:val="26"/>
          <w:szCs w:val="26"/>
        </w:rPr>
        <w:t>–</w:t>
      </w:r>
      <w:r w:rsidRPr="003B5ADA">
        <w:rPr>
          <w:rFonts w:ascii="Times New Roman" w:eastAsia="MS Mincho" w:hAnsi="Times New Roman"/>
          <w:sz w:val="26"/>
          <w:szCs w:val="26"/>
        </w:rPr>
        <w:t>9 кл.) (в каждом классе – на своем уровне).</w:t>
      </w:r>
    </w:p>
    <w:p w:rsidR="00F73661" w:rsidRPr="003B5ADA" w:rsidRDefault="00F73661" w:rsidP="003B5ADA">
      <w:pPr>
        <w:pStyle w:val="4"/>
        <w:spacing w:before="0" w:line="240" w:lineRule="auto"/>
        <w:jc w:val="both"/>
        <w:rPr>
          <w:i/>
          <w:sz w:val="26"/>
          <w:szCs w:val="26"/>
        </w:rPr>
      </w:pPr>
      <w:bookmarkStart w:id="32" w:name="_Toc409691630"/>
      <w:bookmarkStart w:id="33" w:name="_Toc410653955"/>
      <w:bookmarkStart w:id="34" w:name="_Toc414553137"/>
    </w:p>
    <w:p w:rsidR="00B540EE" w:rsidRPr="003B5ADA" w:rsidRDefault="00B540EE" w:rsidP="003B5ADA">
      <w:pPr>
        <w:pStyle w:val="4"/>
        <w:spacing w:before="0" w:line="240" w:lineRule="auto"/>
        <w:jc w:val="both"/>
        <w:rPr>
          <w:i/>
          <w:sz w:val="26"/>
          <w:szCs w:val="26"/>
        </w:rPr>
      </w:pPr>
      <w:r w:rsidRPr="003B5ADA">
        <w:rPr>
          <w:i/>
          <w:sz w:val="26"/>
          <w:szCs w:val="26"/>
        </w:rPr>
        <w:t>Иностранный язык</w:t>
      </w:r>
      <w:bookmarkEnd w:id="32"/>
      <w:bookmarkEnd w:id="33"/>
      <w:bookmarkEnd w:id="34"/>
      <w:r w:rsidR="004774EB" w:rsidRPr="003B5ADA">
        <w:rPr>
          <w:i/>
          <w:sz w:val="26"/>
          <w:szCs w:val="26"/>
        </w:rPr>
        <w:t xml:space="preserve"> (английский язык)</w:t>
      </w:r>
    </w:p>
    <w:p w:rsidR="006E54D0" w:rsidRPr="003B5ADA" w:rsidRDefault="006E54D0" w:rsidP="003B5ADA">
      <w:pPr>
        <w:spacing w:after="0" w:line="240" w:lineRule="auto"/>
        <w:ind w:firstLine="709"/>
        <w:jc w:val="both"/>
        <w:rPr>
          <w:rFonts w:ascii="Times New Roman" w:hAnsi="Times New Roman"/>
          <w:sz w:val="26"/>
          <w:szCs w:val="26"/>
          <w:u w:val="single"/>
        </w:rPr>
      </w:pPr>
      <w:r w:rsidRPr="003B5ADA">
        <w:rPr>
          <w:rFonts w:ascii="Times New Roman" w:hAnsi="Times New Roman"/>
          <w:sz w:val="26"/>
          <w:szCs w:val="26"/>
          <w:u w:val="single"/>
        </w:rPr>
        <w:t>Коммуникативные умения</w:t>
      </w:r>
    </w:p>
    <w:p w:rsidR="006E54D0" w:rsidRPr="003B5ADA" w:rsidRDefault="006E54D0" w:rsidP="003B5ADA">
      <w:pPr>
        <w:spacing w:after="0" w:line="240" w:lineRule="auto"/>
        <w:ind w:firstLine="709"/>
        <w:jc w:val="both"/>
        <w:rPr>
          <w:rFonts w:ascii="Times New Roman" w:hAnsi="Times New Roman"/>
          <w:sz w:val="26"/>
          <w:szCs w:val="26"/>
          <w:u w:val="single"/>
        </w:rPr>
      </w:pPr>
      <w:r w:rsidRPr="003B5ADA">
        <w:rPr>
          <w:rFonts w:ascii="Times New Roman" w:hAnsi="Times New Roman"/>
          <w:sz w:val="26"/>
          <w:szCs w:val="26"/>
          <w:u w:val="single"/>
        </w:rPr>
        <w:t>Говорение</w:t>
      </w:r>
      <w:proofErr w:type="gramStart"/>
      <w:r w:rsidRPr="003B5ADA">
        <w:rPr>
          <w:rFonts w:ascii="Times New Roman" w:hAnsi="Times New Roman"/>
          <w:sz w:val="26"/>
          <w:szCs w:val="26"/>
          <w:u w:val="single"/>
        </w:rPr>
        <w:t>.Д</w:t>
      </w:r>
      <w:proofErr w:type="gramEnd"/>
      <w:r w:rsidRPr="003B5ADA">
        <w:rPr>
          <w:rFonts w:ascii="Times New Roman" w:hAnsi="Times New Roman"/>
          <w:sz w:val="26"/>
          <w:szCs w:val="26"/>
          <w:u w:val="single"/>
        </w:rPr>
        <w:t>иалогическая речь</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6E54D0" w:rsidRPr="003B5ADA" w:rsidRDefault="006E54D0" w:rsidP="005300FB">
      <w:pPr>
        <w:numPr>
          <w:ilvl w:val="0"/>
          <w:numId w:val="19"/>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вести диалог (диалог этикетного характера, диалог</w:t>
      </w:r>
      <w:proofErr w:type="gramStart"/>
      <w:r w:rsidRPr="003B5ADA">
        <w:rPr>
          <w:rFonts w:ascii="Times New Roman" w:hAnsi="Times New Roman"/>
          <w:sz w:val="26"/>
          <w:szCs w:val="26"/>
        </w:rPr>
        <w:t>–</w:t>
      </w:r>
      <w:r w:rsidR="00571A66" w:rsidRPr="003B5ADA">
        <w:rPr>
          <w:rFonts w:ascii="Times New Roman" w:hAnsi="Times New Roman"/>
          <w:sz w:val="26"/>
          <w:szCs w:val="26"/>
        </w:rPr>
        <w:t>-</w:t>
      </w:r>
      <w:proofErr w:type="gramEnd"/>
      <w:r w:rsidRPr="003B5ADA">
        <w:rPr>
          <w:rFonts w:ascii="Times New Roman" w:hAnsi="Times New Roman"/>
          <w:sz w:val="26"/>
          <w:szCs w:val="26"/>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6E54D0" w:rsidRPr="003B5ADA" w:rsidRDefault="006E54D0" w:rsidP="005300FB">
      <w:pPr>
        <w:numPr>
          <w:ilvl w:val="0"/>
          <w:numId w:val="19"/>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вести диалог-обмен мнениями; </w:t>
      </w:r>
    </w:p>
    <w:p w:rsidR="006E54D0" w:rsidRPr="003B5ADA" w:rsidRDefault="006E54D0" w:rsidP="005300FB">
      <w:pPr>
        <w:numPr>
          <w:ilvl w:val="0"/>
          <w:numId w:val="16"/>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брать и давать интервью;</w:t>
      </w:r>
    </w:p>
    <w:p w:rsidR="006E54D0" w:rsidRPr="003B5ADA" w:rsidRDefault="006E54D0" w:rsidP="005300FB">
      <w:pPr>
        <w:numPr>
          <w:ilvl w:val="0"/>
          <w:numId w:val="16"/>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вести диалог-расспрос на основе нелинейного текста (таблицы, диаграммы и </w:t>
      </w:r>
      <w:r w:rsidR="00245F1D" w:rsidRPr="003B5ADA">
        <w:rPr>
          <w:rFonts w:ascii="Times New Roman" w:hAnsi="Times New Roman"/>
          <w:i/>
          <w:sz w:val="26"/>
          <w:szCs w:val="26"/>
        </w:rPr>
        <w:t>т. д.</w:t>
      </w:r>
      <w:r w:rsidRPr="003B5ADA">
        <w:rPr>
          <w:rFonts w:ascii="Times New Roman" w:hAnsi="Times New Roman"/>
          <w:i/>
          <w:sz w:val="26"/>
          <w:szCs w:val="26"/>
        </w:rPr>
        <w:t>).</w:t>
      </w:r>
    </w:p>
    <w:p w:rsidR="006E54D0" w:rsidRPr="003B5ADA" w:rsidRDefault="006E54D0" w:rsidP="003B5ADA">
      <w:pPr>
        <w:spacing w:after="0" w:line="240" w:lineRule="auto"/>
        <w:ind w:firstLine="709"/>
        <w:jc w:val="both"/>
        <w:rPr>
          <w:rFonts w:ascii="Times New Roman" w:hAnsi="Times New Roman"/>
          <w:sz w:val="26"/>
          <w:szCs w:val="26"/>
          <w:u w:val="single"/>
        </w:rPr>
      </w:pPr>
      <w:r w:rsidRPr="003B5ADA">
        <w:rPr>
          <w:rFonts w:ascii="Times New Roman" w:hAnsi="Times New Roman"/>
          <w:sz w:val="26"/>
          <w:szCs w:val="26"/>
          <w:u w:val="single"/>
        </w:rPr>
        <w:t>Говорение. Монологическая речь</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6E54D0" w:rsidRPr="003B5ADA" w:rsidRDefault="006E54D0" w:rsidP="005300FB">
      <w:pPr>
        <w:numPr>
          <w:ilvl w:val="0"/>
          <w:numId w:val="18"/>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3B5ADA" w:rsidRDefault="006E54D0" w:rsidP="005300FB">
      <w:pPr>
        <w:numPr>
          <w:ilvl w:val="0"/>
          <w:numId w:val="18"/>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описывать события с опорой на зрительную наглядность и/или вербальную опору (ключевые слова, план, вопросы); </w:t>
      </w:r>
    </w:p>
    <w:p w:rsidR="006E54D0" w:rsidRPr="003B5ADA" w:rsidRDefault="006E54D0" w:rsidP="005300FB">
      <w:pPr>
        <w:numPr>
          <w:ilvl w:val="0"/>
          <w:numId w:val="18"/>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давать краткую характеристику реальных людей и литературных персонажей; </w:t>
      </w:r>
    </w:p>
    <w:p w:rsidR="006E54D0" w:rsidRPr="003B5ADA" w:rsidRDefault="006E54D0" w:rsidP="005300FB">
      <w:pPr>
        <w:numPr>
          <w:ilvl w:val="0"/>
          <w:numId w:val="18"/>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передавать основное содержание прочитанного текста с опорой или без опоры на текст, ключевые слова/ план/ вопросы;</w:t>
      </w:r>
    </w:p>
    <w:p w:rsidR="006E54D0" w:rsidRPr="003B5ADA" w:rsidRDefault="006E54D0" w:rsidP="005300FB">
      <w:pPr>
        <w:numPr>
          <w:ilvl w:val="0"/>
          <w:numId w:val="18"/>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sz w:val="26"/>
          <w:szCs w:val="26"/>
        </w:rPr>
        <w:t>описывать картинку/ фото с опорой или без опоры на ключевые слова/ план/ вопросы.</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Выпускник получит возможность научиться: </w:t>
      </w:r>
    </w:p>
    <w:p w:rsidR="006E54D0" w:rsidRPr="003B5ADA" w:rsidRDefault="006E54D0" w:rsidP="005300FB">
      <w:pPr>
        <w:numPr>
          <w:ilvl w:val="0"/>
          <w:numId w:val="17"/>
        </w:numPr>
        <w:tabs>
          <w:tab w:val="left" w:pos="1134"/>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делать сообщение на заданную тему на основе </w:t>
      </w:r>
      <w:proofErr w:type="gramStart"/>
      <w:r w:rsidRPr="003B5ADA">
        <w:rPr>
          <w:rFonts w:ascii="Times New Roman" w:hAnsi="Times New Roman"/>
          <w:i/>
          <w:sz w:val="26"/>
          <w:szCs w:val="26"/>
        </w:rPr>
        <w:t>прочитанного</w:t>
      </w:r>
      <w:proofErr w:type="gramEnd"/>
      <w:r w:rsidRPr="003B5ADA">
        <w:rPr>
          <w:rFonts w:ascii="Times New Roman" w:hAnsi="Times New Roman"/>
          <w:i/>
          <w:sz w:val="26"/>
          <w:szCs w:val="26"/>
        </w:rPr>
        <w:t xml:space="preserve">; </w:t>
      </w:r>
    </w:p>
    <w:p w:rsidR="006E54D0" w:rsidRPr="003B5ADA" w:rsidRDefault="006E54D0" w:rsidP="005300FB">
      <w:pPr>
        <w:numPr>
          <w:ilvl w:val="0"/>
          <w:numId w:val="17"/>
        </w:numPr>
        <w:tabs>
          <w:tab w:val="left" w:pos="1134"/>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комментировать факты из прочитанного/ прослушанного текста, выражать и аргументировать свое отношение к </w:t>
      </w:r>
      <w:proofErr w:type="gramStart"/>
      <w:r w:rsidRPr="003B5ADA">
        <w:rPr>
          <w:rFonts w:ascii="Times New Roman" w:hAnsi="Times New Roman"/>
          <w:i/>
          <w:sz w:val="26"/>
          <w:szCs w:val="26"/>
        </w:rPr>
        <w:t>прочитанному</w:t>
      </w:r>
      <w:proofErr w:type="gramEnd"/>
      <w:r w:rsidRPr="003B5ADA">
        <w:rPr>
          <w:rFonts w:ascii="Times New Roman" w:hAnsi="Times New Roman"/>
          <w:i/>
          <w:sz w:val="26"/>
          <w:szCs w:val="26"/>
        </w:rPr>
        <w:t xml:space="preserve">/ прослушанному; </w:t>
      </w:r>
    </w:p>
    <w:p w:rsidR="006E54D0" w:rsidRPr="003B5ADA" w:rsidRDefault="006E54D0" w:rsidP="005300FB">
      <w:pPr>
        <w:numPr>
          <w:ilvl w:val="0"/>
          <w:numId w:val="17"/>
        </w:numPr>
        <w:tabs>
          <w:tab w:val="left" w:pos="1134"/>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кратко высказываться без предварительной подготовки на заданную тему в соответствии с предложенной ситуацией общения;</w:t>
      </w:r>
    </w:p>
    <w:p w:rsidR="006E54D0" w:rsidRPr="003B5ADA" w:rsidRDefault="006E54D0" w:rsidP="005300FB">
      <w:pPr>
        <w:numPr>
          <w:ilvl w:val="0"/>
          <w:numId w:val="17"/>
        </w:numPr>
        <w:tabs>
          <w:tab w:val="left" w:pos="1134"/>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кратко высказываться с опорой на нелинейный текст (таблицы, диаграммы, расписание и </w:t>
      </w:r>
      <w:r w:rsidR="00245F1D" w:rsidRPr="003B5ADA">
        <w:rPr>
          <w:rFonts w:ascii="Times New Roman" w:hAnsi="Times New Roman"/>
          <w:i/>
          <w:sz w:val="26"/>
          <w:szCs w:val="26"/>
        </w:rPr>
        <w:t>т. п.</w:t>
      </w:r>
      <w:r w:rsidRPr="003B5ADA">
        <w:rPr>
          <w:rFonts w:ascii="Times New Roman" w:hAnsi="Times New Roman"/>
          <w:i/>
          <w:sz w:val="26"/>
          <w:szCs w:val="26"/>
        </w:rPr>
        <w:t>)</w:t>
      </w:r>
      <w:r w:rsidR="00ED4AB1" w:rsidRPr="003B5ADA">
        <w:rPr>
          <w:rFonts w:ascii="Times New Roman" w:hAnsi="Times New Roman"/>
          <w:i/>
          <w:sz w:val="26"/>
          <w:szCs w:val="26"/>
        </w:rPr>
        <w:t>;</w:t>
      </w:r>
    </w:p>
    <w:p w:rsidR="006E54D0" w:rsidRPr="003B5ADA" w:rsidRDefault="006E54D0" w:rsidP="005300FB">
      <w:pPr>
        <w:numPr>
          <w:ilvl w:val="0"/>
          <w:numId w:val="17"/>
        </w:numPr>
        <w:tabs>
          <w:tab w:val="left" w:pos="1134"/>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кратко излагать результаты выполненной проектной работы.</w:t>
      </w:r>
    </w:p>
    <w:p w:rsidR="006E54D0" w:rsidRPr="003B5ADA" w:rsidRDefault="006E54D0" w:rsidP="003B5ADA">
      <w:pPr>
        <w:spacing w:after="0" w:line="240" w:lineRule="auto"/>
        <w:ind w:firstLine="709"/>
        <w:jc w:val="both"/>
        <w:rPr>
          <w:rFonts w:ascii="Times New Roman" w:hAnsi="Times New Roman"/>
          <w:i/>
          <w:sz w:val="26"/>
          <w:szCs w:val="26"/>
          <w:u w:val="single"/>
        </w:rPr>
      </w:pPr>
      <w:r w:rsidRPr="003B5ADA">
        <w:rPr>
          <w:rFonts w:ascii="Times New Roman" w:hAnsi="Times New Roman"/>
          <w:sz w:val="26"/>
          <w:szCs w:val="26"/>
          <w:u w:val="single"/>
        </w:rPr>
        <w:t>Аудирование</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Выпускник научится: </w:t>
      </w:r>
    </w:p>
    <w:p w:rsidR="006E54D0" w:rsidRPr="003B5ADA" w:rsidRDefault="006E54D0" w:rsidP="005300FB">
      <w:pPr>
        <w:numPr>
          <w:ilvl w:val="0"/>
          <w:numId w:val="20"/>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3B5ADA" w:rsidRDefault="006E54D0" w:rsidP="005300FB">
      <w:pPr>
        <w:numPr>
          <w:ilvl w:val="0"/>
          <w:numId w:val="20"/>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6E54D0" w:rsidRPr="003B5ADA" w:rsidRDefault="006E54D0" w:rsidP="005300FB">
      <w:pPr>
        <w:numPr>
          <w:ilvl w:val="0"/>
          <w:numId w:val="21"/>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выделять основную тему в воспринимаемом на слух тексте;</w:t>
      </w:r>
    </w:p>
    <w:p w:rsidR="006E54D0" w:rsidRPr="003B5ADA" w:rsidRDefault="006E54D0" w:rsidP="005300FB">
      <w:pPr>
        <w:numPr>
          <w:ilvl w:val="0"/>
          <w:numId w:val="21"/>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lastRenderedPageBreak/>
        <w:t>использовать контекстуальную или языковую догадку при восприятии на слух текстов, содержащих незнакомые слова.</w:t>
      </w:r>
    </w:p>
    <w:p w:rsidR="006E54D0" w:rsidRPr="003B5ADA" w:rsidRDefault="006E54D0" w:rsidP="003B5ADA">
      <w:pPr>
        <w:spacing w:after="0" w:line="240" w:lineRule="auto"/>
        <w:ind w:firstLine="709"/>
        <w:jc w:val="both"/>
        <w:rPr>
          <w:rFonts w:ascii="Times New Roman" w:hAnsi="Times New Roman"/>
          <w:i/>
          <w:sz w:val="26"/>
          <w:szCs w:val="26"/>
          <w:u w:val="single"/>
        </w:rPr>
      </w:pPr>
      <w:r w:rsidRPr="003B5ADA">
        <w:rPr>
          <w:rFonts w:ascii="Times New Roman" w:hAnsi="Times New Roman"/>
          <w:sz w:val="26"/>
          <w:szCs w:val="26"/>
          <w:u w:val="single"/>
        </w:rPr>
        <w:t xml:space="preserve">Чтение </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Выпускник научится: </w:t>
      </w:r>
    </w:p>
    <w:p w:rsidR="006E54D0" w:rsidRPr="003B5ADA" w:rsidRDefault="006E54D0" w:rsidP="005300FB">
      <w:pPr>
        <w:numPr>
          <w:ilvl w:val="0"/>
          <w:numId w:val="2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читать и понимать основное содержание несложных аутентичных текстов, содержащие отдельные неизученные языковые явления;</w:t>
      </w:r>
    </w:p>
    <w:p w:rsidR="006E54D0" w:rsidRPr="003B5ADA" w:rsidRDefault="006E54D0" w:rsidP="005300FB">
      <w:pPr>
        <w:numPr>
          <w:ilvl w:val="0"/>
          <w:numId w:val="2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3B5ADA" w:rsidRDefault="006E54D0" w:rsidP="005300FB">
      <w:pPr>
        <w:numPr>
          <w:ilvl w:val="0"/>
          <w:numId w:val="2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sz w:val="26"/>
          <w:szCs w:val="26"/>
        </w:rPr>
        <w:t>читать и полностью понимать несложные аутентичные тексты, построенные на изученном языковом материале;</w:t>
      </w:r>
    </w:p>
    <w:p w:rsidR="006E54D0" w:rsidRPr="003B5ADA" w:rsidRDefault="006E54D0" w:rsidP="005300FB">
      <w:pPr>
        <w:numPr>
          <w:ilvl w:val="0"/>
          <w:numId w:val="2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3B5ADA">
        <w:rPr>
          <w:rFonts w:ascii="Times New Roman" w:hAnsi="Times New Roman"/>
          <w:sz w:val="26"/>
          <w:szCs w:val="26"/>
        </w:rPr>
        <w:t>прочитанного</w:t>
      </w:r>
      <w:proofErr w:type="gramEnd"/>
      <w:r w:rsidRPr="003B5ADA">
        <w:rPr>
          <w:rFonts w:ascii="Times New Roman" w:hAnsi="Times New Roman"/>
          <w:sz w:val="26"/>
          <w:szCs w:val="26"/>
        </w:rPr>
        <w:t>.</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6E54D0" w:rsidRPr="003B5ADA" w:rsidRDefault="006E54D0" w:rsidP="005300FB">
      <w:pPr>
        <w:numPr>
          <w:ilvl w:val="0"/>
          <w:numId w:val="2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устанавливать причинно-следственную взаимосвязь фактов и событий, изложенных в несложном аутентичном тексте;</w:t>
      </w:r>
    </w:p>
    <w:p w:rsidR="006E54D0" w:rsidRPr="003B5ADA" w:rsidRDefault="006E54D0" w:rsidP="005300FB">
      <w:pPr>
        <w:numPr>
          <w:ilvl w:val="0"/>
          <w:numId w:val="2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восстанавливать текст из разрозненных абзацев или путем добавления выпущенных фрагментов.</w:t>
      </w:r>
    </w:p>
    <w:p w:rsidR="006E54D0" w:rsidRPr="003B5ADA" w:rsidRDefault="006E54D0" w:rsidP="003B5ADA">
      <w:pPr>
        <w:spacing w:after="0" w:line="240" w:lineRule="auto"/>
        <w:ind w:firstLine="709"/>
        <w:jc w:val="both"/>
        <w:rPr>
          <w:rFonts w:ascii="Times New Roman" w:hAnsi="Times New Roman"/>
          <w:sz w:val="26"/>
          <w:szCs w:val="26"/>
          <w:u w:val="single"/>
        </w:rPr>
      </w:pPr>
      <w:r w:rsidRPr="003B5ADA">
        <w:rPr>
          <w:rFonts w:ascii="Times New Roman" w:hAnsi="Times New Roman"/>
          <w:sz w:val="26"/>
          <w:szCs w:val="26"/>
          <w:u w:val="single"/>
        </w:rPr>
        <w:t xml:space="preserve">Письменная речь </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Выпускник научится: </w:t>
      </w:r>
    </w:p>
    <w:p w:rsidR="006E54D0" w:rsidRPr="003B5ADA" w:rsidRDefault="006E54D0" w:rsidP="005300FB">
      <w:pPr>
        <w:numPr>
          <w:ilvl w:val="0"/>
          <w:numId w:val="24"/>
        </w:numPr>
        <w:tabs>
          <w:tab w:val="left" w:pos="993"/>
        </w:tabs>
        <w:spacing w:after="0" w:line="240" w:lineRule="auto"/>
        <w:ind w:left="0" w:firstLine="709"/>
        <w:jc w:val="both"/>
        <w:rPr>
          <w:rFonts w:ascii="Times New Roman" w:hAnsi="Times New Roman"/>
          <w:sz w:val="26"/>
          <w:szCs w:val="26"/>
        </w:rPr>
      </w:pPr>
      <w:proofErr w:type="gramStart"/>
      <w:r w:rsidRPr="003B5ADA">
        <w:rPr>
          <w:rFonts w:ascii="Times New Roman" w:hAnsi="Times New Roman"/>
          <w:sz w:val="26"/>
          <w:szCs w:val="26"/>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3B5ADA">
        <w:rPr>
          <w:rFonts w:ascii="Times New Roman" w:hAnsi="Times New Roman"/>
          <w:sz w:val="26"/>
          <w:szCs w:val="26"/>
        </w:rPr>
        <w:t>т. д.</w:t>
      </w:r>
      <w:r w:rsidRPr="003B5ADA">
        <w:rPr>
          <w:rFonts w:ascii="Times New Roman" w:hAnsi="Times New Roman"/>
          <w:sz w:val="26"/>
          <w:szCs w:val="26"/>
        </w:rPr>
        <w:t>);</w:t>
      </w:r>
      <w:proofErr w:type="gramEnd"/>
    </w:p>
    <w:p w:rsidR="006E54D0" w:rsidRPr="003B5ADA" w:rsidRDefault="006E54D0" w:rsidP="005300FB">
      <w:pPr>
        <w:numPr>
          <w:ilvl w:val="0"/>
          <w:numId w:val="24"/>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3B5ADA">
        <w:rPr>
          <w:rFonts w:ascii="Times New Roman" w:hAnsi="Times New Roman"/>
          <w:sz w:val="26"/>
          <w:szCs w:val="26"/>
        </w:rPr>
        <w:t>–</w:t>
      </w:r>
      <w:r w:rsidRPr="003B5ADA">
        <w:rPr>
          <w:rFonts w:ascii="Times New Roman" w:hAnsi="Times New Roman"/>
          <w:sz w:val="26"/>
          <w:szCs w:val="26"/>
        </w:rPr>
        <w:t>40 слов, включая адрес)</w:t>
      </w:r>
      <w:r w:rsidR="005C1EE4" w:rsidRPr="003B5ADA">
        <w:rPr>
          <w:rFonts w:ascii="Times New Roman" w:hAnsi="Times New Roman"/>
          <w:sz w:val="26"/>
          <w:szCs w:val="26"/>
        </w:rPr>
        <w:t>;</w:t>
      </w:r>
    </w:p>
    <w:p w:rsidR="006E54D0" w:rsidRPr="003B5ADA" w:rsidRDefault="006E54D0" w:rsidP="005300FB">
      <w:pPr>
        <w:numPr>
          <w:ilvl w:val="0"/>
          <w:numId w:val="24"/>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3B5ADA">
        <w:rPr>
          <w:rFonts w:ascii="Times New Roman" w:hAnsi="Times New Roman"/>
          <w:sz w:val="26"/>
          <w:szCs w:val="26"/>
        </w:rPr>
        <w:t>т. д.</w:t>
      </w:r>
      <w:r w:rsidRPr="003B5ADA">
        <w:rPr>
          <w:rFonts w:ascii="Times New Roman" w:hAnsi="Times New Roman"/>
          <w:sz w:val="26"/>
          <w:szCs w:val="26"/>
        </w:rPr>
        <w:t xml:space="preserve"> (объемом 100</w:t>
      </w:r>
      <w:r w:rsidR="00437180" w:rsidRPr="003B5ADA">
        <w:rPr>
          <w:rFonts w:ascii="Times New Roman" w:hAnsi="Times New Roman"/>
          <w:sz w:val="26"/>
          <w:szCs w:val="26"/>
        </w:rPr>
        <w:t>–</w:t>
      </w:r>
      <w:r w:rsidRPr="003B5ADA">
        <w:rPr>
          <w:rFonts w:ascii="Times New Roman" w:hAnsi="Times New Roman"/>
          <w:sz w:val="26"/>
          <w:szCs w:val="26"/>
        </w:rPr>
        <w:t>120 слов, включая адрес);</w:t>
      </w:r>
    </w:p>
    <w:p w:rsidR="006E54D0" w:rsidRPr="003B5ADA" w:rsidRDefault="006E54D0" w:rsidP="005300FB">
      <w:pPr>
        <w:numPr>
          <w:ilvl w:val="0"/>
          <w:numId w:val="24"/>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писать небольшие письменные высказывания с опорой на образец/ план.</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6E54D0" w:rsidRPr="003B5ADA" w:rsidRDefault="006E54D0" w:rsidP="005300FB">
      <w:pPr>
        <w:numPr>
          <w:ilvl w:val="0"/>
          <w:numId w:val="25"/>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делать краткие выписки из текста с целью их использования в собственных устных высказываниях;</w:t>
      </w:r>
    </w:p>
    <w:p w:rsidR="006E54D0" w:rsidRPr="003B5ADA" w:rsidRDefault="006E54D0" w:rsidP="005300FB">
      <w:pPr>
        <w:numPr>
          <w:ilvl w:val="0"/>
          <w:numId w:val="25"/>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писать электронное письмо (</w:t>
      </w:r>
      <w:r w:rsidRPr="003B5ADA">
        <w:rPr>
          <w:rFonts w:ascii="Times New Roman" w:hAnsi="Times New Roman"/>
          <w:i/>
          <w:sz w:val="26"/>
          <w:szCs w:val="26"/>
          <w:lang w:val="en-US"/>
        </w:rPr>
        <w:t>e</w:t>
      </w:r>
      <w:r w:rsidRPr="003B5ADA">
        <w:rPr>
          <w:rFonts w:ascii="Times New Roman" w:hAnsi="Times New Roman"/>
          <w:i/>
          <w:sz w:val="26"/>
          <w:szCs w:val="26"/>
        </w:rPr>
        <w:t>-</w:t>
      </w:r>
      <w:r w:rsidRPr="003B5ADA">
        <w:rPr>
          <w:rFonts w:ascii="Times New Roman" w:hAnsi="Times New Roman"/>
          <w:i/>
          <w:sz w:val="26"/>
          <w:szCs w:val="26"/>
          <w:lang w:val="en-US"/>
        </w:rPr>
        <w:t>mail</w:t>
      </w:r>
      <w:r w:rsidRPr="003B5ADA">
        <w:rPr>
          <w:rFonts w:ascii="Times New Roman" w:hAnsi="Times New Roman"/>
          <w:i/>
          <w:sz w:val="26"/>
          <w:szCs w:val="26"/>
        </w:rPr>
        <w:t>) зарубежному другу в ответ на электронное письмо-стимул</w:t>
      </w:r>
      <w:r w:rsidR="005C1EE4" w:rsidRPr="003B5ADA">
        <w:rPr>
          <w:rFonts w:ascii="Times New Roman" w:hAnsi="Times New Roman"/>
          <w:i/>
          <w:sz w:val="26"/>
          <w:szCs w:val="26"/>
        </w:rPr>
        <w:t>;</w:t>
      </w:r>
    </w:p>
    <w:p w:rsidR="006E54D0" w:rsidRPr="003B5ADA" w:rsidRDefault="006E54D0" w:rsidP="005300FB">
      <w:pPr>
        <w:numPr>
          <w:ilvl w:val="0"/>
          <w:numId w:val="25"/>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составлять план/ тезисы устного или письменного сообщения; </w:t>
      </w:r>
    </w:p>
    <w:p w:rsidR="006E54D0" w:rsidRPr="003B5ADA" w:rsidRDefault="006E54D0" w:rsidP="005300FB">
      <w:pPr>
        <w:numPr>
          <w:ilvl w:val="0"/>
          <w:numId w:val="26"/>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кратко излагать в письменном виде результаты проектной деятельности;</w:t>
      </w:r>
    </w:p>
    <w:p w:rsidR="006E54D0" w:rsidRPr="003B5ADA" w:rsidRDefault="006E54D0" w:rsidP="005300FB">
      <w:pPr>
        <w:numPr>
          <w:ilvl w:val="0"/>
          <w:numId w:val="26"/>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писать небольшое письменное высказывание с опорой на нелинейный текст (таблицы, диаграммы и </w:t>
      </w:r>
      <w:r w:rsidR="00245F1D" w:rsidRPr="003B5ADA">
        <w:rPr>
          <w:rFonts w:ascii="Times New Roman" w:hAnsi="Times New Roman"/>
          <w:i/>
          <w:sz w:val="26"/>
          <w:szCs w:val="26"/>
        </w:rPr>
        <w:t>т. п.</w:t>
      </w:r>
      <w:r w:rsidRPr="003B5ADA">
        <w:rPr>
          <w:rFonts w:ascii="Times New Roman" w:hAnsi="Times New Roman"/>
          <w:i/>
          <w:sz w:val="26"/>
          <w:szCs w:val="26"/>
        </w:rPr>
        <w:t>).</w:t>
      </w:r>
    </w:p>
    <w:p w:rsidR="006E54D0" w:rsidRPr="003B5ADA" w:rsidRDefault="006E54D0" w:rsidP="003B5ADA">
      <w:pPr>
        <w:spacing w:after="0" w:line="240" w:lineRule="auto"/>
        <w:ind w:firstLine="709"/>
        <w:jc w:val="both"/>
        <w:rPr>
          <w:rFonts w:ascii="Times New Roman" w:hAnsi="Times New Roman"/>
          <w:sz w:val="26"/>
          <w:szCs w:val="26"/>
          <w:u w:val="single"/>
        </w:rPr>
      </w:pPr>
      <w:r w:rsidRPr="003B5ADA">
        <w:rPr>
          <w:rFonts w:ascii="Times New Roman" w:hAnsi="Times New Roman"/>
          <w:sz w:val="26"/>
          <w:szCs w:val="26"/>
          <w:u w:val="single"/>
        </w:rPr>
        <w:t>Языковые навыки и средства оперирования ими</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Орфография и пунктуация</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6E54D0" w:rsidRPr="003B5ADA" w:rsidRDefault="006E54D0" w:rsidP="005300FB">
      <w:pPr>
        <w:numPr>
          <w:ilvl w:val="0"/>
          <w:numId w:val="3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правильно писать изученные слова;</w:t>
      </w:r>
    </w:p>
    <w:p w:rsidR="006E54D0" w:rsidRPr="003B5ADA" w:rsidRDefault="006E54D0" w:rsidP="005300FB">
      <w:pPr>
        <w:numPr>
          <w:ilvl w:val="0"/>
          <w:numId w:val="3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3B5ADA" w:rsidRDefault="006E54D0" w:rsidP="005300FB">
      <w:pPr>
        <w:numPr>
          <w:ilvl w:val="0"/>
          <w:numId w:val="3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6E54D0" w:rsidRPr="003B5ADA" w:rsidRDefault="006E54D0" w:rsidP="005300FB">
      <w:pPr>
        <w:numPr>
          <w:ilvl w:val="0"/>
          <w:numId w:val="34"/>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сравнивать и анализировать буквосочетания английского языка и их транскрипцию.</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Фонетическая сторона речи</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6E54D0" w:rsidRPr="003B5ADA" w:rsidRDefault="006E54D0" w:rsidP="005300FB">
      <w:pPr>
        <w:numPr>
          <w:ilvl w:val="0"/>
          <w:numId w:val="27"/>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3B5ADA" w:rsidRDefault="006E54D0" w:rsidP="005300FB">
      <w:pPr>
        <w:numPr>
          <w:ilvl w:val="0"/>
          <w:numId w:val="27"/>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соблюдать правильное ударение в изученных словах;</w:t>
      </w:r>
    </w:p>
    <w:p w:rsidR="006E54D0" w:rsidRPr="003B5ADA" w:rsidRDefault="006E54D0" w:rsidP="005300FB">
      <w:pPr>
        <w:numPr>
          <w:ilvl w:val="0"/>
          <w:numId w:val="27"/>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различать коммуникативные типы предложений по их интонации;</w:t>
      </w:r>
    </w:p>
    <w:p w:rsidR="006E54D0" w:rsidRPr="003B5ADA" w:rsidRDefault="006E54D0" w:rsidP="005300FB">
      <w:pPr>
        <w:numPr>
          <w:ilvl w:val="0"/>
          <w:numId w:val="27"/>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членить предложение на смысловые группы;</w:t>
      </w:r>
    </w:p>
    <w:p w:rsidR="006E54D0" w:rsidRPr="003B5ADA" w:rsidRDefault="006E54D0" w:rsidP="005300FB">
      <w:pPr>
        <w:numPr>
          <w:ilvl w:val="0"/>
          <w:numId w:val="27"/>
        </w:numPr>
        <w:tabs>
          <w:tab w:val="left" w:pos="993"/>
        </w:tabs>
        <w:spacing w:after="0" w:line="240" w:lineRule="auto"/>
        <w:ind w:left="0" w:firstLine="709"/>
        <w:jc w:val="both"/>
        <w:rPr>
          <w:rFonts w:ascii="Times New Roman" w:hAnsi="Times New Roman"/>
          <w:sz w:val="26"/>
          <w:szCs w:val="26"/>
        </w:rPr>
      </w:pPr>
      <w:proofErr w:type="gramStart"/>
      <w:r w:rsidRPr="003B5ADA">
        <w:rPr>
          <w:rFonts w:ascii="Times New Roman" w:hAnsi="Times New Roman"/>
          <w:sz w:val="26"/>
          <w:szCs w:val="26"/>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3B5ADA">
        <w:rPr>
          <w:rFonts w:ascii="Times New Roman" w:hAnsi="Times New Roman"/>
          <w:sz w:val="26"/>
          <w:szCs w:val="26"/>
        </w:rPr>
        <w:t>,</w:t>
      </w:r>
      <w:r w:rsidRPr="003B5ADA">
        <w:rPr>
          <w:rFonts w:ascii="Times New Roman" w:hAnsi="Times New Roman"/>
          <w:sz w:val="26"/>
          <w:szCs w:val="26"/>
        </w:rPr>
        <w:t xml:space="preserve"> соблюдая правило отсутствия фразового ударения на служебных словах.</w:t>
      </w:r>
      <w:proofErr w:type="gramEnd"/>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6E54D0" w:rsidRPr="003B5ADA" w:rsidRDefault="006E54D0" w:rsidP="005300FB">
      <w:pPr>
        <w:numPr>
          <w:ilvl w:val="0"/>
          <w:numId w:val="27"/>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выражать модальные значения, чувства и эмоции с помощью интонации;</w:t>
      </w:r>
    </w:p>
    <w:p w:rsidR="006E54D0" w:rsidRPr="003B5ADA" w:rsidRDefault="006E54D0" w:rsidP="005300FB">
      <w:pPr>
        <w:numPr>
          <w:ilvl w:val="0"/>
          <w:numId w:val="27"/>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различать британские и американские варианты английского языка в прослушанных высказываниях.</w:t>
      </w:r>
    </w:p>
    <w:p w:rsidR="006E54D0" w:rsidRPr="003B5ADA" w:rsidRDefault="006E54D0" w:rsidP="003B5ADA">
      <w:pPr>
        <w:spacing w:after="0" w:line="240" w:lineRule="auto"/>
        <w:ind w:firstLine="709"/>
        <w:jc w:val="both"/>
        <w:rPr>
          <w:rFonts w:ascii="Times New Roman" w:hAnsi="Times New Roman"/>
          <w:sz w:val="26"/>
          <w:szCs w:val="26"/>
          <w:u w:val="single"/>
        </w:rPr>
      </w:pPr>
      <w:r w:rsidRPr="003B5ADA">
        <w:rPr>
          <w:rFonts w:ascii="Times New Roman" w:hAnsi="Times New Roman"/>
          <w:sz w:val="26"/>
          <w:szCs w:val="26"/>
          <w:u w:val="single"/>
        </w:rPr>
        <w:t>Лексическая сторона речи</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6E54D0" w:rsidRPr="003B5ADA" w:rsidRDefault="006E54D0" w:rsidP="005300FB">
      <w:pPr>
        <w:numPr>
          <w:ilvl w:val="0"/>
          <w:numId w:val="28"/>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3B5ADA" w:rsidRDefault="006E54D0" w:rsidP="005300FB">
      <w:pPr>
        <w:numPr>
          <w:ilvl w:val="0"/>
          <w:numId w:val="28"/>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употреблять в устной и письменной речи в их основном </w:t>
      </w:r>
      <w:r w:rsidR="00ED4AB1" w:rsidRPr="003B5ADA">
        <w:rPr>
          <w:rFonts w:ascii="Times New Roman" w:hAnsi="Times New Roman"/>
          <w:sz w:val="26"/>
          <w:szCs w:val="26"/>
        </w:rPr>
        <w:t xml:space="preserve">значении </w:t>
      </w:r>
      <w:r w:rsidRPr="003B5ADA">
        <w:rPr>
          <w:rFonts w:ascii="Times New Roman" w:hAnsi="Times New Roman"/>
          <w:sz w:val="26"/>
          <w:szCs w:val="26"/>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3B5ADA" w:rsidRDefault="006E54D0" w:rsidP="005300FB">
      <w:pPr>
        <w:numPr>
          <w:ilvl w:val="0"/>
          <w:numId w:val="28"/>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соблюдать существующие в английском языке нормы лексической сочетаемости;</w:t>
      </w:r>
    </w:p>
    <w:p w:rsidR="006E54D0" w:rsidRPr="003B5ADA" w:rsidRDefault="006E54D0" w:rsidP="005300FB">
      <w:pPr>
        <w:numPr>
          <w:ilvl w:val="0"/>
          <w:numId w:val="28"/>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3B5ADA" w:rsidRDefault="006E54D0" w:rsidP="005300FB">
      <w:pPr>
        <w:numPr>
          <w:ilvl w:val="0"/>
          <w:numId w:val="28"/>
        </w:numPr>
        <w:tabs>
          <w:tab w:val="left" w:pos="993"/>
        </w:tabs>
        <w:spacing w:after="0" w:line="240" w:lineRule="auto"/>
        <w:ind w:left="0" w:firstLine="709"/>
        <w:jc w:val="both"/>
        <w:rPr>
          <w:rFonts w:ascii="Times New Roman" w:hAnsi="Times New Roman"/>
          <w:sz w:val="26"/>
          <w:szCs w:val="26"/>
          <w:lang w:bidi="en-US"/>
        </w:rPr>
      </w:pPr>
      <w:r w:rsidRPr="003B5ADA">
        <w:rPr>
          <w:rFonts w:ascii="Times New Roman" w:hAnsi="Times New Roman"/>
          <w:sz w:val="26"/>
          <w:szCs w:val="26"/>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3B5ADA" w:rsidRDefault="006E54D0" w:rsidP="005300FB">
      <w:pPr>
        <w:numPr>
          <w:ilvl w:val="0"/>
          <w:numId w:val="104"/>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глаголы при помощи аффиксов </w:t>
      </w:r>
      <w:r w:rsidRPr="003B5ADA">
        <w:rPr>
          <w:rFonts w:ascii="Times New Roman" w:hAnsi="Times New Roman"/>
          <w:i/>
          <w:sz w:val="26"/>
          <w:szCs w:val="26"/>
          <w:lang w:val="en-US"/>
        </w:rPr>
        <w:t>dis</w:t>
      </w:r>
      <w:r w:rsidRPr="003B5ADA">
        <w:rPr>
          <w:rFonts w:ascii="Times New Roman" w:hAnsi="Times New Roman"/>
          <w:sz w:val="26"/>
          <w:szCs w:val="26"/>
        </w:rPr>
        <w:t xml:space="preserve">-, </w:t>
      </w:r>
      <w:r w:rsidRPr="003B5ADA">
        <w:rPr>
          <w:rFonts w:ascii="Times New Roman" w:hAnsi="Times New Roman"/>
          <w:i/>
          <w:sz w:val="26"/>
          <w:szCs w:val="26"/>
          <w:lang w:val="en-US"/>
        </w:rPr>
        <w:t>mis</w:t>
      </w:r>
      <w:r w:rsidRPr="003B5ADA">
        <w:rPr>
          <w:rFonts w:ascii="Times New Roman" w:hAnsi="Times New Roman"/>
          <w:sz w:val="26"/>
          <w:szCs w:val="26"/>
        </w:rPr>
        <w:t xml:space="preserve">-, </w:t>
      </w:r>
      <w:r w:rsidRPr="003B5ADA">
        <w:rPr>
          <w:rFonts w:ascii="Times New Roman" w:hAnsi="Times New Roman"/>
          <w:i/>
          <w:sz w:val="26"/>
          <w:szCs w:val="26"/>
          <w:lang w:val="en-US"/>
        </w:rPr>
        <w:t>re</w:t>
      </w:r>
      <w:r w:rsidRPr="003B5ADA">
        <w:rPr>
          <w:rFonts w:ascii="Times New Roman" w:hAnsi="Times New Roman"/>
          <w:sz w:val="26"/>
          <w:szCs w:val="26"/>
        </w:rPr>
        <w:t>-, -</w:t>
      </w:r>
      <w:r w:rsidR="005D64CA" w:rsidRPr="003B5ADA">
        <w:rPr>
          <w:rFonts w:ascii="Times New Roman" w:hAnsi="Times New Roman"/>
          <w:i/>
          <w:sz w:val="26"/>
          <w:szCs w:val="26"/>
          <w:lang w:val="en-US"/>
        </w:rPr>
        <w:t>i</w:t>
      </w:r>
      <w:r w:rsidRPr="003B5ADA">
        <w:rPr>
          <w:rFonts w:ascii="Times New Roman" w:hAnsi="Times New Roman"/>
          <w:i/>
          <w:sz w:val="26"/>
          <w:szCs w:val="26"/>
        </w:rPr>
        <w:t>ze</w:t>
      </w:r>
      <w:r w:rsidRPr="003B5ADA">
        <w:rPr>
          <w:rFonts w:ascii="Times New Roman" w:hAnsi="Times New Roman"/>
          <w:sz w:val="26"/>
          <w:szCs w:val="26"/>
        </w:rPr>
        <w:t>/-</w:t>
      </w:r>
      <w:r w:rsidRPr="003B5ADA">
        <w:rPr>
          <w:rFonts w:ascii="Times New Roman" w:hAnsi="Times New Roman"/>
          <w:i/>
          <w:sz w:val="26"/>
          <w:szCs w:val="26"/>
        </w:rPr>
        <w:t>ise</w:t>
      </w:r>
      <w:r w:rsidRPr="003B5ADA">
        <w:rPr>
          <w:rFonts w:ascii="Times New Roman" w:hAnsi="Times New Roman"/>
          <w:sz w:val="26"/>
          <w:szCs w:val="26"/>
        </w:rPr>
        <w:t xml:space="preserve">; </w:t>
      </w:r>
    </w:p>
    <w:p w:rsidR="006E54D0" w:rsidRPr="003B5ADA" w:rsidRDefault="006E54D0" w:rsidP="005300FB">
      <w:pPr>
        <w:numPr>
          <w:ilvl w:val="0"/>
          <w:numId w:val="104"/>
        </w:numPr>
        <w:tabs>
          <w:tab w:val="left" w:pos="993"/>
        </w:tabs>
        <w:spacing w:after="0" w:line="240" w:lineRule="auto"/>
        <w:ind w:left="0" w:firstLine="709"/>
        <w:jc w:val="both"/>
        <w:rPr>
          <w:rFonts w:ascii="Times New Roman" w:hAnsi="Times New Roman"/>
          <w:sz w:val="26"/>
          <w:szCs w:val="26"/>
          <w:lang w:val="en-US"/>
        </w:rPr>
      </w:pPr>
      <w:r w:rsidRPr="003B5ADA">
        <w:rPr>
          <w:rFonts w:ascii="Times New Roman" w:hAnsi="Times New Roman"/>
          <w:sz w:val="26"/>
          <w:szCs w:val="26"/>
        </w:rPr>
        <w:t>именасуществительныеприпомощисуффиксов</w:t>
      </w:r>
      <w:r w:rsidRPr="003B5ADA">
        <w:rPr>
          <w:rFonts w:ascii="Times New Roman" w:hAnsi="Times New Roman"/>
          <w:sz w:val="26"/>
          <w:szCs w:val="26"/>
          <w:lang w:val="en-US"/>
        </w:rPr>
        <w:t xml:space="preserve"> -</w:t>
      </w:r>
      <w:r w:rsidRPr="003B5ADA">
        <w:rPr>
          <w:rFonts w:ascii="Times New Roman" w:hAnsi="Times New Roman"/>
          <w:i/>
          <w:sz w:val="26"/>
          <w:szCs w:val="26"/>
          <w:lang w:val="en-US"/>
        </w:rPr>
        <w:t>or</w:t>
      </w:r>
      <w:r w:rsidRPr="003B5ADA">
        <w:rPr>
          <w:rFonts w:ascii="Times New Roman" w:hAnsi="Times New Roman"/>
          <w:sz w:val="26"/>
          <w:szCs w:val="26"/>
          <w:lang w:val="en-US"/>
        </w:rPr>
        <w:t>/ -</w:t>
      </w:r>
      <w:r w:rsidRPr="003B5ADA">
        <w:rPr>
          <w:rFonts w:ascii="Times New Roman" w:hAnsi="Times New Roman"/>
          <w:i/>
          <w:sz w:val="26"/>
          <w:szCs w:val="26"/>
          <w:lang w:val="en-US"/>
        </w:rPr>
        <w:t>er</w:t>
      </w:r>
      <w:r w:rsidRPr="003B5ADA">
        <w:rPr>
          <w:rFonts w:ascii="Times New Roman" w:hAnsi="Times New Roman"/>
          <w:sz w:val="26"/>
          <w:szCs w:val="26"/>
          <w:lang w:val="en-US"/>
        </w:rPr>
        <w:t>, -</w:t>
      </w:r>
      <w:r w:rsidRPr="003B5ADA">
        <w:rPr>
          <w:rFonts w:ascii="Times New Roman" w:hAnsi="Times New Roman"/>
          <w:i/>
          <w:sz w:val="26"/>
          <w:szCs w:val="26"/>
          <w:lang w:val="en-US"/>
        </w:rPr>
        <w:t>ist</w:t>
      </w:r>
      <w:r w:rsidRPr="003B5ADA">
        <w:rPr>
          <w:rFonts w:ascii="Times New Roman" w:hAnsi="Times New Roman"/>
          <w:sz w:val="26"/>
          <w:szCs w:val="26"/>
          <w:lang w:val="en-US"/>
        </w:rPr>
        <w:t xml:space="preserve"> , -</w:t>
      </w:r>
      <w:r w:rsidRPr="003B5ADA">
        <w:rPr>
          <w:rFonts w:ascii="Times New Roman" w:hAnsi="Times New Roman"/>
          <w:i/>
          <w:sz w:val="26"/>
          <w:szCs w:val="26"/>
          <w:lang w:val="en-US"/>
        </w:rPr>
        <w:t>sion</w:t>
      </w:r>
      <w:r w:rsidRPr="003B5ADA">
        <w:rPr>
          <w:rFonts w:ascii="Times New Roman" w:hAnsi="Times New Roman"/>
          <w:sz w:val="26"/>
          <w:szCs w:val="26"/>
          <w:lang w:val="en-US"/>
        </w:rPr>
        <w:t>/-</w:t>
      </w:r>
      <w:r w:rsidRPr="003B5ADA">
        <w:rPr>
          <w:rFonts w:ascii="Times New Roman" w:hAnsi="Times New Roman"/>
          <w:i/>
          <w:sz w:val="26"/>
          <w:szCs w:val="26"/>
          <w:lang w:val="en-US"/>
        </w:rPr>
        <w:t>tion</w:t>
      </w:r>
      <w:r w:rsidRPr="003B5ADA">
        <w:rPr>
          <w:rFonts w:ascii="Times New Roman" w:hAnsi="Times New Roman"/>
          <w:sz w:val="26"/>
          <w:szCs w:val="26"/>
          <w:lang w:val="en-US"/>
        </w:rPr>
        <w:t>, -</w:t>
      </w:r>
      <w:r w:rsidRPr="003B5ADA">
        <w:rPr>
          <w:rFonts w:ascii="Times New Roman" w:hAnsi="Times New Roman"/>
          <w:i/>
          <w:sz w:val="26"/>
          <w:szCs w:val="26"/>
          <w:lang w:val="en-US"/>
        </w:rPr>
        <w:t>nce</w:t>
      </w:r>
      <w:r w:rsidRPr="003B5ADA">
        <w:rPr>
          <w:rFonts w:ascii="Times New Roman" w:hAnsi="Times New Roman"/>
          <w:sz w:val="26"/>
          <w:szCs w:val="26"/>
          <w:lang w:val="en-US"/>
        </w:rPr>
        <w:t>/-</w:t>
      </w:r>
      <w:r w:rsidRPr="003B5ADA">
        <w:rPr>
          <w:rFonts w:ascii="Times New Roman" w:hAnsi="Times New Roman"/>
          <w:i/>
          <w:sz w:val="26"/>
          <w:szCs w:val="26"/>
          <w:lang w:val="en-US"/>
        </w:rPr>
        <w:t>ence</w:t>
      </w:r>
      <w:r w:rsidRPr="003B5ADA">
        <w:rPr>
          <w:rFonts w:ascii="Times New Roman" w:hAnsi="Times New Roman"/>
          <w:sz w:val="26"/>
          <w:szCs w:val="26"/>
          <w:lang w:val="en-US"/>
        </w:rPr>
        <w:t>, -</w:t>
      </w:r>
      <w:r w:rsidRPr="003B5ADA">
        <w:rPr>
          <w:rFonts w:ascii="Times New Roman" w:hAnsi="Times New Roman"/>
          <w:i/>
          <w:sz w:val="26"/>
          <w:szCs w:val="26"/>
          <w:lang w:val="en-US"/>
        </w:rPr>
        <w:t>ment</w:t>
      </w:r>
      <w:r w:rsidRPr="003B5ADA">
        <w:rPr>
          <w:rFonts w:ascii="Times New Roman" w:hAnsi="Times New Roman"/>
          <w:sz w:val="26"/>
          <w:szCs w:val="26"/>
          <w:lang w:val="en-US"/>
        </w:rPr>
        <w:t>, -</w:t>
      </w:r>
      <w:r w:rsidRPr="003B5ADA">
        <w:rPr>
          <w:rFonts w:ascii="Times New Roman" w:hAnsi="Times New Roman"/>
          <w:i/>
          <w:sz w:val="26"/>
          <w:szCs w:val="26"/>
          <w:lang w:val="en-US"/>
        </w:rPr>
        <w:t>ity</w:t>
      </w:r>
      <w:r w:rsidRPr="003B5ADA">
        <w:rPr>
          <w:rFonts w:ascii="Times New Roman" w:hAnsi="Times New Roman"/>
          <w:sz w:val="26"/>
          <w:szCs w:val="26"/>
          <w:lang w:val="en-US"/>
        </w:rPr>
        <w:t xml:space="preserve"> , -</w:t>
      </w:r>
      <w:r w:rsidRPr="003B5ADA">
        <w:rPr>
          <w:rFonts w:ascii="Times New Roman" w:hAnsi="Times New Roman"/>
          <w:i/>
          <w:sz w:val="26"/>
          <w:szCs w:val="26"/>
          <w:lang w:val="en-US"/>
        </w:rPr>
        <w:t>ness</w:t>
      </w:r>
      <w:r w:rsidRPr="003B5ADA">
        <w:rPr>
          <w:rFonts w:ascii="Times New Roman" w:hAnsi="Times New Roman"/>
          <w:sz w:val="26"/>
          <w:szCs w:val="26"/>
          <w:lang w:val="en-US"/>
        </w:rPr>
        <w:t>, -</w:t>
      </w:r>
      <w:r w:rsidRPr="003B5ADA">
        <w:rPr>
          <w:rFonts w:ascii="Times New Roman" w:hAnsi="Times New Roman"/>
          <w:i/>
          <w:sz w:val="26"/>
          <w:szCs w:val="26"/>
          <w:lang w:val="en-US"/>
        </w:rPr>
        <w:t>ship</w:t>
      </w:r>
      <w:r w:rsidRPr="003B5ADA">
        <w:rPr>
          <w:rFonts w:ascii="Times New Roman" w:hAnsi="Times New Roman"/>
          <w:sz w:val="26"/>
          <w:szCs w:val="26"/>
          <w:lang w:val="en-US"/>
        </w:rPr>
        <w:t>, -</w:t>
      </w:r>
      <w:r w:rsidRPr="003B5ADA">
        <w:rPr>
          <w:rFonts w:ascii="Times New Roman" w:hAnsi="Times New Roman"/>
          <w:i/>
          <w:sz w:val="26"/>
          <w:szCs w:val="26"/>
          <w:lang w:val="en-US"/>
        </w:rPr>
        <w:t>ing</w:t>
      </w:r>
      <w:r w:rsidRPr="003B5ADA">
        <w:rPr>
          <w:rFonts w:ascii="Times New Roman" w:hAnsi="Times New Roman"/>
          <w:sz w:val="26"/>
          <w:szCs w:val="26"/>
          <w:lang w:val="en-US"/>
        </w:rPr>
        <w:t xml:space="preserve">; </w:t>
      </w:r>
    </w:p>
    <w:p w:rsidR="006E54D0" w:rsidRPr="003B5ADA" w:rsidRDefault="006E54D0" w:rsidP="005300FB">
      <w:pPr>
        <w:numPr>
          <w:ilvl w:val="0"/>
          <w:numId w:val="104"/>
        </w:numPr>
        <w:tabs>
          <w:tab w:val="left" w:pos="993"/>
        </w:tabs>
        <w:spacing w:after="0" w:line="240" w:lineRule="auto"/>
        <w:ind w:left="0" w:firstLine="709"/>
        <w:jc w:val="both"/>
        <w:rPr>
          <w:rFonts w:ascii="Times New Roman" w:hAnsi="Times New Roman"/>
          <w:sz w:val="26"/>
          <w:szCs w:val="26"/>
          <w:lang w:val="en-US" w:bidi="en-US"/>
        </w:rPr>
      </w:pPr>
      <w:r w:rsidRPr="003B5ADA">
        <w:rPr>
          <w:rFonts w:ascii="Times New Roman" w:hAnsi="Times New Roman"/>
          <w:sz w:val="26"/>
          <w:szCs w:val="26"/>
        </w:rPr>
        <w:t>именаприлагательныеприпомощиаффиксов</w:t>
      </w:r>
      <w:r w:rsidRPr="003B5ADA">
        <w:rPr>
          <w:rFonts w:ascii="Times New Roman" w:hAnsi="Times New Roman"/>
          <w:i/>
          <w:sz w:val="26"/>
          <w:szCs w:val="26"/>
          <w:lang w:val="en-US" w:bidi="en-US"/>
        </w:rPr>
        <w:t>inter</w:t>
      </w:r>
      <w:r w:rsidRPr="003B5ADA">
        <w:rPr>
          <w:rFonts w:ascii="Times New Roman" w:hAnsi="Times New Roman"/>
          <w:sz w:val="26"/>
          <w:szCs w:val="26"/>
          <w:lang w:val="en-US" w:bidi="en-US"/>
        </w:rPr>
        <w:t>-; -</w:t>
      </w:r>
      <w:r w:rsidRPr="003B5ADA">
        <w:rPr>
          <w:rFonts w:ascii="Times New Roman" w:hAnsi="Times New Roman"/>
          <w:i/>
          <w:sz w:val="26"/>
          <w:szCs w:val="26"/>
          <w:lang w:val="en-US" w:bidi="en-US"/>
        </w:rPr>
        <w:t>y</w:t>
      </w:r>
      <w:r w:rsidRPr="003B5ADA">
        <w:rPr>
          <w:rFonts w:ascii="Times New Roman" w:hAnsi="Times New Roman"/>
          <w:sz w:val="26"/>
          <w:szCs w:val="26"/>
          <w:lang w:val="en-US" w:bidi="en-US"/>
        </w:rPr>
        <w:t>, -</w:t>
      </w:r>
      <w:r w:rsidRPr="003B5ADA">
        <w:rPr>
          <w:rFonts w:ascii="Times New Roman" w:hAnsi="Times New Roman"/>
          <w:i/>
          <w:sz w:val="26"/>
          <w:szCs w:val="26"/>
          <w:lang w:val="en-US" w:bidi="en-US"/>
        </w:rPr>
        <w:t>ly</w:t>
      </w:r>
      <w:r w:rsidRPr="003B5ADA">
        <w:rPr>
          <w:rFonts w:ascii="Times New Roman" w:hAnsi="Times New Roman"/>
          <w:sz w:val="26"/>
          <w:szCs w:val="26"/>
          <w:lang w:val="en-US" w:bidi="en-US"/>
        </w:rPr>
        <w:t>, -</w:t>
      </w:r>
      <w:r w:rsidRPr="003B5ADA">
        <w:rPr>
          <w:rFonts w:ascii="Times New Roman" w:hAnsi="Times New Roman"/>
          <w:i/>
          <w:sz w:val="26"/>
          <w:szCs w:val="26"/>
          <w:lang w:val="en-US" w:bidi="en-US"/>
        </w:rPr>
        <w:t>ful</w:t>
      </w:r>
      <w:r w:rsidRPr="003B5ADA">
        <w:rPr>
          <w:rFonts w:ascii="Times New Roman" w:hAnsi="Times New Roman"/>
          <w:sz w:val="26"/>
          <w:szCs w:val="26"/>
          <w:lang w:val="en-US" w:bidi="en-US"/>
        </w:rPr>
        <w:t xml:space="preserve"> , -</w:t>
      </w:r>
      <w:r w:rsidRPr="003B5ADA">
        <w:rPr>
          <w:rFonts w:ascii="Times New Roman" w:hAnsi="Times New Roman"/>
          <w:i/>
          <w:sz w:val="26"/>
          <w:szCs w:val="26"/>
          <w:lang w:val="en-US" w:bidi="en-US"/>
        </w:rPr>
        <w:t>al</w:t>
      </w:r>
      <w:r w:rsidRPr="003B5ADA">
        <w:rPr>
          <w:rFonts w:ascii="Times New Roman" w:hAnsi="Times New Roman"/>
          <w:sz w:val="26"/>
          <w:szCs w:val="26"/>
          <w:lang w:val="en-US" w:bidi="en-US"/>
        </w:rPr>
        <w:t xml:space="preserve"> , -</w:t>
      </w:r>
      <w:r w:rsidRPr="003B5ADA">
        <w:rPr>
          <w:rFonts w:ascii="Times New Roman" w:hAnsi="Times New Roman"/>
          <w:i/>
          <w:sz w:val="26"/>
          <w:szCs w:val="26"/>
          <w:lang w:val="en-US" w:bidi="en-US"/>
        </w:rPr>
        <w:t>ic</w:t>
      </w:r>
      <w:r w:rsidRPr="003B5ADA">
        <w:rPr>
          <w:rFonts w:ascii="Times New Roman" w:hAnsi="Times New Roman"/>
          <w:sz w:val="26"/>
          <w:szCs w:val="26"/>
          <w:lang w:val="en-US" w:bidi="en-US"/>
        </w:rPr>
        <w:t>,-</w:t>
      </w:r>
      <w:r w:rsidRPr="003B5ADA">
        <w:rPr>
          <w:rFonts w:ascii="Times New Roman" w:hAnsi="Times New Roman"/>
          <w:i/>
          <w:sz w:val="26"/>
          <w:szCs w:val="26"/>
          <w:lang w:val="en-US" w:bidi="en-US"/>
        </w:rPr>
        <w:t>ian</w:t>
      </w:r>
      <w:r w:rsidRPr="003B5ADA">
        <w:rPr>
          <w:rFonts w:ascii="Times New Roman" w:hAnsi="Times New Roman"/>
          <w:sz w:val="26"/>
          <w:szCs w:val="26"/>
          <w:lang w:val="en-US" w:bidi="en-US"/>
        </w:rPr>
        <w:t>/</w:t>
      </w:r>
      <w:r w:rsidRPr="003B5ADA">
        <w:rPr>
          <w:rFonts w:ascii="Times New Roman" w:hAnsi="Times New Roman"/>
          <w:i/>
          <w:sz w:val="26"/>
          <w:szCs w:val="26"/>
          <w:lang w:val="en-US" w:bidi="en-US"/>
        </w:rPr>
        <w:t>an</w:t>
      </w:r>
      <w:r w:rsidRPr="003B5ADA">
        <w:rPr>
          <w:rFonts w:ascii="Times New Roman" w:hAnsi="Times New Roman"/>
          <w:sz w:val="26"/>
          <w:szCs w:val="26"/>
          <w:lang w:val="en-US" w:bidi="en-US"/>
        </w:rPr>
        <w:t>, -</w:t>
      </w:r>
      <w:r w:rsidRPr="003B5ADA">
        <w:rPr>
          <w:rFonts w:ascii="Times New Roman" w:hAnsi="Times New Roman"/>
          <w:i/>
          <w:sz w:val="26"/>
          <w:szCs w:val="26"/>
          <w:lang w:val="en-US" w:bidi="en-US"/>
        </w:rPr>
        <w:t>ing</w:t>
      </w:r>
      <w:r w:rsidRPr="003B5ADA">
        <w:rPr>
          <w:rFonts w:ascii="Times New Roman" w:hAnsi="Times New Roman"/>
          <w:sz w:val="26"/>
          <w:szCs w:val="26"/>
          <w:lang w:val="en-US" w:bidi="en-US"/>
        </w:rPr>
        <w:t>; -</w:t>
      </w:r>
      <w:r w:rsidRPr="003B5ADA">
        <w:rPr>
          <w:rFonts w:ascii="Times New Roman" w:hAnsi="Times New Roman"/>
          <w:i/>
          <w:sz w:val="26"/>
          <w:szCs w:val="26"/>
          <w:lang w:val="en-US" w:bidi="en-US"/>
        </w:rPr>
        <w:t>ous</w:t>
      </w:r>
      <w:r w:rsidRPr="003B5ADA">
        <w:rPr>
          <w:rFonts w:ascii="Times New Roman" w:hAnsi="Times New Roman"/>
          <w:sz w:val="26"/>
          <w:szCs w:val="26"/>
          <w:lang w:val="en-US" w:bidi="en-US"/>
        </w:rPr>
        <w:t>, -</w:t>
      </w:r>
      <w:r w:rsidRPr="003B5ADA">
        <w:rPr>
          <w:rFonts w:ascii="Times New Roman" w:hAnsi="Times New Roman"/>
          <w:i/>
          <w:sz w:val="26"/>
          <w:szCs w:val="26"/>
          <w:lang w:val="en-US" w:bidi="en-US"/>
        </w:rPr>
        <w:t>able</w:t>
      </w:r>
      <w:r w:rsidRPr="003B5ADA">
        <w:rPr>
          <w:rFonts w:ascii="Times New Roman" w:hAnsi="Times New Roman"/>
          <w:sz w:val="26"/>
          <w:szCs w:val="26"/>
          <w:lang w:val="en-US" w:bidi="en-US"/>
        </w:rPr>
        <w:t>/</w:t>
      </w:r>
      <w:r w:rsidRPr="003B5ADA">
        <w:rPr>
          <w:rFonts w:ascii="Times New Roman" w:hAnsi="Times New Roman"/>
          <w:i/>
          <w:sz w:val="26"/>
          <w:szCs w:val="26"/>
          <w:lang w:val="en-US" w:bidi="en-US"/>
        </w:rPr>
        <w:t>ible</w:t>
      </w:r>
      <w:r w:rsidRPr="003B5ADA">
        <w:rPr>
          <w:rFonts w:ascii="Times New Roman" w:hAnsi="Times New Roman"/>
          <w:sz w:val="26"/>
          <w:szCs w:val="26"/>
          <w:lang w:val="en-US" w:bidi="en-US"/>
        </w:rPr>
        <w:t>, -</w:t>
      </w:r>
      <w:r w:rsidRPr="003B5ADA">
        <w:rPr>
          <w:rFonts w:ascii="Times New Roman" w:hAnsi="Times New Roman"/>
          <w:i/>
          <w:sz w:val="26"/>
          <w:szCs w:val="26"/>
          <w:lang w:val="en-US" w:bidi="en-US"/>
        </w:rPr>
        <w:t>less</w:t>
      </w:r>
      <w:r w:rsidRPr="003B5ADA">
        <w:rPr>
          <w:rFonts w:ascii="Times New Roman" w:hAnsi="Times New Roman"/>
          <w:sz w:val="26"/>
          <w:szCs w:val="26"/>
          <w:lang w:val="en-US" w:bidi="en-US"/>
        </w:rPr>
        <w:t>, -</w:t>
      </w:r>
      <w:r w:rsidRPr="003B5ADA">
        <w:rPr>
          <w:rFonts w:ascii="Times New Roman" w:hAnsi="Times New Roman"/>
          <w:i/>
          <w:sz w:val="26"/>
          <w:szCs w:val="26"/>
          <w:lang w:val="en-US" w:bidi="en-US"/>
        </w:rPr>
        <w:t>ive</w:t>
      </w:r>
      <w:r w:rsidRPr="003B5ADA">
        <w:rPr>
          <w:rFonts w:ascii="Times New Roman" w:hAnsi="Times New Roman"/>
          <w:sz w:val="26"/>
          <w:szCs w:val="26"/>
          <w:lang w:val="en-US" w:bidi="en-US"/>
        </w:rPr>
        <w:t>;</w:t>
      </w:r>
    </w:p>
    <w:p w:rsidR="006E54D0" w:rsidRPr="003B5ADA" w:rsidRDefault="006E54D0" w:rsidP="005300FB">
      <w:pPr>
        <w:numPr>
          <w:ilvl w:val="0"/>
          <w:numId w:val="104"/>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наречия при помощи суффикса </w:t>
      </w:r>
      <w:r w:rsidR="00437180" w:rsidRPr="003B5ADA">
        <w:rPr>
          <w:rFonts w:ascii="Times New Roman" w:hAnsi="Times New Roman"/>
          <w:sz w:val="26"/>
          <w:szCs w:val="26"/>
        </w:rPr>
        <w:t>-</w:t>
      </w:r>
      <w:r w:rsidRPr="003B5ADA">
        <w:rPr>
          <w:rFonts w:ascii="Times New Roman" w:hAnsi="Times New Roman"/>
          <w:i/>
          <w:sz w:val="26"/>
          <w:szCs w:val="26"/>
          <w:lang w:val="en-US"/>
        </w:rPr>
        <w:t>ly</w:t>
      </w:r>
      <w:r w:rsidRPr="003B5ADA">
        <w:rPr>
          <w:rFonts w:ascii="Times New Roman" w:hAnsi="Times New Roman"/>
          <w:sz w:val="26"/>
          <w:szCs w:val="26"/>
        </w:rPr>
        <w:t>;</w:t>
      </w:r>
    </w:p>
    <w:p w:rsidR="006E54D0" w:rsidRPr="003B5ADA" w:rsidRDefault="006E54D0" w:rsidP="005300FB">
      <w:pPr>
        <w:numPr>
          <w:ilvl w:val="0"/>
          <w:numId w:val="104"/>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lastRenderedPageBreak/>
        <w:t>имена существительные, имена прилагательные, наречия при помощи отрицательных префиксов</w:t>
      </w:r>
      <w:proofErr w:type="gramStart"/>
      <w:r w:rsidRPr="003B5ADA">
        <w:rPr>
          <w:rFonts w:ascii="Times New Roman" w:hAnsi="Times New Roman"/>
          <w:i/>
          <w:sz w:val="26"/>
          <w:szCs w:val="26"/>
          <w:lang w:val="en-US" w:bidi="en-US"/>
        </w:rPr>
        <w:t>un</w:t>
      </w:r>
      <w:proofErr w:type="gramEnd"/>
      <w:r w:rsidRPr="003B5ADA">
        <w:rPr>
          <w:rFonts w:ascii="Times New Roman" w:hAnsi="Times New Roman"/>
          <w:sz w:val="26"/>
          <w:szCs w:val="26"/>
          <w:lang w:bidi="en-US"/>
        </w:rPr>
        <w:t xml:space="preserve">-, </w:t>
      </w:r>
      <w:r w:rsidRPr="003B5ADA">
        <w:rPr>
          <w:rFonts w:ascii="Times New Roman" w:hAnsi="Times New Roman"/>
          <w:i/>
          <w:sz w:val="26"/>
          <w:szCs w:val="26"/>
          <w:lang w:val="en-US" w:bidi="en-US"/>
        </w:rPr>
        <w:t>im</w:t>
      </w:r>
      <w:r w:rsidRPr="003B5ADA">
        <w:rPr>
          <w:rFonts w:ascii="Times New Roman" w:hAnsi="Times New Roman"/>
          <w:sz w:val="26"/>
          <w:szCs w:val="26"/>
          <w:lang w:bidi="en-US"/>
        </w:rPr>
        <w:t>-/</w:t>
      </w:r>
      <w:r w:rsidRPr="003B5ADA">
        <w:rPr>
          <w:rFonts w:ascii="Times New Roman" w:hAnsi="Times New Roman"/>
          <w:i/>
          <w:sz w:val="26"/>
          <w:szCs w:val="26"/>
          <w:lang w:val="en-US" w:bidi="en-US"/>
        </w:rPr>
        <w:t>in</w:t>
      </w:r>
      <w:r w:rsidRPr="003B5ADA">
        <w:rPr>
          <w:rFonts w:ascii="Times New Roman" w:hAnsi="Times New Roman"/>
          <w:sz w:val="26"/>
          <w:szCs w:val="26"/>
          <w:lang w:bidi="en-US"/>
        </w:rPr>
        <w:t>-;</w:t>
      </w:r>
    </w:p>
    <w:p w:rsidR="006E54D0" w:rsidRPr="003B5ADA" w:rsidRDefault="006E54D0" w:rsidP="005300FB">
      <w:pPr>
        <w:numPr>
          <w:ilvl w:val="0"/>
          <w:numId w:val="104"/>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числительные при помощи суффиксов </w:t>
      </w:r>
      <w:r w:rsidR="00437180" w:rsidRPr="003B5ADA">
        <w:rPr>
          <w:rFonts w:ascii="Times New Roman" w:hAnsi="Times New Roman"/>
          <w:sz w:val="26"/>
          <w:szCs w:val="26"/>
        </w:rPr>
        <w:t>-</w:t>
      </w:r>
      <w:r w:rsidRPr="003B5ADA">
        <w:rPr>
          <w:rFonts w:ascii="Times New Roman" w:hAnsi="Times New Roman"/>
          <w:i/>
          <w:sz w:val="26"/>
          <w:szCs w:val="26"/>
          <w:lang w:val="en-US"/>
        </w:rPr>
        <w:t>teen</w:t>
      </w:r>
      <w:r w:rsidRPr="003B5ADA">
        <w:rPr>
          <w:rFonts w:ascii="Times New Roman" w:hAnsi="Times New Roman"/>
          <w:sz w:val="26"/>
          <w:szCs w:val="26"/>
        </w:rPr>
        <w:t>, -</w:t>
      </w:r>
      <w:r w:rsidRPr="003B5ADA">
        <w:rPr>
          <w:rFonts w:ascii="Times New Roman" w:hAnsi="Times New Roman"/>
          <w:i/>
          <w:sz w:val="26"/>
          <w:szCs w:val="26"/>
          <w:lang w:val="en-US"/>
        </w:rPr>
        <w:t>ty</w:t>
      </w:r>
      <w:r w:rsidRPr="003B5ADA">
        <w:rPr>
          <w:rFonts w:ascii="Times New Roman" w:hAnsi="Times New Roman"/>
          <w:sz w:val="26"/>
          <w:szCs w:val="26"/>
        </w:rPr>
        <w:t>; -</w:t>
      </w:r>
      <w:r w:rsidRPr="003B5ADA">
        <w:rPr>
          <w:rFonts w:ascii="Times New Roman" w:hAnsi="Times New Roman"/>
          <w:i/>
          <w:sz w:val="26"/>
          <w:szCs w:val="26"/>
          <w:lang w:val="en-US"/>
        </w:rPr>
        <w:t>th</w:t>
      </w:r>
      <w:r w:rsidRPr="003B5ADA">
        <w:rPr>
          <w:rFonts w:ascii="Times New Roman" w:hAnsi="Times New Roman"/>
          <w:sz w:val="26"/>
          <w:szCs w:val="26"/>
        </w:rPr>
        <w:t>.</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6E54D0" w:rsidRPr="003B5ADA" w:rsidRDefault="006E54D0" w:rsidP="005300FB">
      <w:pPr>
        <w:numPr>
          <w:ilvl w:val="0"/>
          <w:numId w:val="29"/>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распознавать и употреблять в речи в нескольких значениях многозначные слова, изученные в пределах тематики основной школы;</w:t>
      </w:r>
    </w:p>
    <w:p w:rsidR="006E54D0" w:rsidRPr="003B5ADA" w:rsidRDefault="006E54D0" w:rsidP="005300FB">
      <w:pPr>
        <w:numPr>
          <w:ilvl w:val="0"/>
          <w:numId w:val="29"/>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3B5ADA" w:rsidRDefault="006E54D0" w:rsidP="005300FB">
      <w:pPr>
        <w:numPr>
          <w:ilvl w:val="0"/>
          <w:numId w:val="29"/>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распознавать и употреблять в речи наиболее распространенные фразовые глаголы;</w:t>
      </w:r>
    </w:p>
    <w:p w:rsidR="006E54D0" w:rsidRPr="003B5ADA" w:rsidRDefault="006E54D0" w:rsidP="005300FB">
      <w:pPr>
        <w:numPr>
          <w:ilvl w:val="0"/>
          <w:numId w:val="29"/>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распознавать принадлежность слов к частям речи по аффиксам;</w:t>
      </w:r>
    </w:p>
    <w:p w:rsidR="006E54D0" w:rsidRPr="003B5ADA" w:rsidRDefault="006E54D0" w:rsidP="005300FB">
      <w:pPr>
        <w:numPr>
          <w:ilvl w:val="0"/>
          <w:numId w:val="29"/>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распознавать и употреблять в речи различные средства связи в тексте для обеспечения его целостности (</w:t>
      </w:r>
      <w:r w:rsidRPr="003B5ADA">
        <w:rPr>
          <w:rFonts w:ascii="Times New Roman" w:hAnsi="Times New Roman"/>
          <w:i/>
          <w:sz w:val="26"/>
          <w:szCs w:val="26"/>
          <w:lang w:val="en-US"/>
        </w:rPr>
        <w:t>firstly</w:t>
      </w:r>
      <w:r w:rsidRPr="003B5ADA">
        <w:rPr>
          <w:rFonts w:ascii="Times New Roman" w:hAnsi="Times New Roman"/>
          <w:i/>
          <w:sz w:val="26"/>
          <w:szCs w:val="26"/>
        </w:rPr>
        <w:t xml:space="preserve">, </w:t>
      </w:r>
      <w:r w:rsidRPr="003B5ADA">
        <w:rPr>
          <w:rFonts w:ascii="Times New Roman" w:hAnsi="Times New Roman"/>
          <w:i/>
          <w:sz w:val="26"/>
          <w:szCs w:val="26"/>
          <w:lang w:val="en-US"/>
        </w:rPr>
        <w:t>tobeginwith</w:t>
      </w:r>
      <w:r w:rsidRPr="003B5ADA">
        <w:rPr>
          <w:rFonts w:ascii="Times New Roman" w:hAnsi="Times New Roman"/>
          <w:i/>
          <w:sz w:val="26"/>
          <w:szCs w:val="26"/>
        </w:rPr>
        <w:t xml:space="preserve">, </w:t>
      </w:r>
      <w:r w:rsidRPr="003B5ADA">
        <w:rPr>
          <w:rFonts w:ascii="Times New Roman" w:hAnsi="Times New Roman"/>
          <w:i/>
          <w:sz w:val="26"/>
          <w:szCs w:val="26"/>
          <w:lang w:val="en-US"/>
        </w:rPr>
        <w:t>however</w:t>
      </w:r>
      <w:r w:rsidRPr="003B5ADA">
        <w:rPr>
          <w:rFonts w:ascii="Times New Roman" w:hAnsi="Times New Roman"/>
          <w:i/>
          <w:sz w:val="26"/>
          <w:szCs w:val="26"/>
        </w:rPr>
        <w:t xml:space="preserve">, </w:t>
      </w:r>
      <w:r w:rsidRPr="003B5ADA">
        <w:rPr>
          <w:rFonts w:ascii="Times New Roman" w:hAnsi="Times New Roman"/>
          <w:i/>
          <w:sz w:val="26"/>
          <w:szCs w:val="26"/>
          <w:lang w:val="en-US"/>
        </w:rPr>
        <w:t>asforme</w:t>
      </w:r>
      <w:r w:rsidRPr="003B5ADA">
        <w:rPr>
          <w:rFonts w:ascii="Times New Roman" w:hAnsi="Times New Roman"/>
          <w:i/>
          <w:sz w:val="26"/>
          <w:szCs w:val="26"/>
        </w:rPr>
        <w:t xml:space="preserve">, </w:t>
      </w:r>
      <w:r w:rsidRPr="003B5ADA">
        <w:rPr>
          <w:rFonts w:ascii="Times New Roman" w:hAnsi="Times New Roman"/>
          <w:i/>
          <w:sz w:val="26"/>
          <w:szCs w:val="26"/>
          <w:lang w:val="en-US"/>
        </w:rPr>
        <w:t>finally</w:t>
      </w:r>
      <w:r w:rsidRPr="003B5ADA">
        <w:rPr>
          <w:rFonts w:ascii="Times New Roman" w:hAnsi="Times New Roman"/>
          <w:i/>
          <w:sz w:val="26"/>
          <w:szCs w:val="26"/>
        </w:rPr>
        <w:t xml:space="preserve">, </w:t>
      </w:r>
      <w:r w:rsidRPr="003B5ADA">
        <w:rPr>
          <w:rFonts w:ascii="Times New Roman" w:hAnsi="Times New Roman"/>
          <w:i/>
          <w:sz w:val="26"/>
          <w:szCs w:val="26"/>
          <w:lang w:val="en-US"/>
        </w:rPr>
        <w:t>atlast</w:t>
      </w:r>
      <w:r w:rsidRPr="003B5ADA">
        <w:rPr>
          <w:rFonts w:ascii="Times New Roman" w:hAnsi="Times New Roman"/>
          <w:i/>
          <w:sz w:val="26"/>
          <w:szCs w:val="26"/>
        </w:rPr>
        <w:t xml:space="preserve">, </w:t>
      </w:r>
      <w:r w:rsidRPr="003B5ADA">
        <w:rPr>
          <w:rFonts w:ascii="Times New Roman" w:hAnsi="Times New Roman"/>
          <w:i/>
          <w:sz w:val="26"/>
          <w:szCs w:val="26"/>
          <w:lang w:val="en-US"/>
        </w:rPr>
        <w:t>etc</w:t>
      </w:r>
      <w:r w:rsidRPr="003B5ADA">
        <w:rPr>
          <w:rFonts w:ascii="Times New Roman" w:hAnsi="Times New Roman"/>
          <w:i/>
          <w:sz w:val="26"/>
          <w:szCs w:val="26"/>
        </w:rPr>
        <w:t>.);</w:t>
      </w:r>
    </w:p>
    <w:p w:rsidR="006E54D0" w:rsidRPr="003B5ADA" w:rsidRDefault="006E54D0" w:rsidP="005300FB">
      <w:pPr>
        <w:numPr>
          <w:ilvl w:val="0"/>
          <w:numId w:val="29"/>
        </w:numPr>
        <w:tabs>
          <w:tab w:val="left" w:pos="993"/>
        </w:tabs>
        <w:spacing w:after="0" w:line="240" w:lineRule="auto"/>
        <w:ind w:left="0" w:firstLine="709"/>
        <w:jc w:val="both"/>
        <w:rPr>
          <w:rFonts w:ascii="Times New Roman" w:hAnsi="Times New Roman"/>
          <w:i/>
          <w:sz w:val="26"/>
          <w:szCs w:val="26"/>
        </w:rPr>
      </w:pPr>
      <w:proofErr w:type="gramStart"/>
      <w:r w:rsidRPr="003B5ADA">
        <w:rPr>
          <w:rFonts w:ascii="Times New Roman" w:hAnsi="Times New Roman"/>
          <w:i/>
          <w:sz w:val="26"/>
          <w:szCs w:val="26"/>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3B5ADA" w:rsidRDefault="006E54D0" w:rsidP="003B5ADA">
      <w:pPr>
        <w:spacing w:after="0" w:line="240" w:lineRule="auto"/>
        <w:ind w:firstLine="709"/>
        <w:jc w:val="both"/>
        <w:rPr>
          <w:rFonts w:ascii="Times New Roman" w:hAnsi="Times New Roman"/>
          <w:sz w:val="26"/>
          <w:szCs w:val="26"/>
          <w:u w:val="single"/>
        </w:rPr>
      </w:pPr>
      <w:r w:rsidRPr="003B5ADA">
        <w:rPr>
          <w:rFonts w:ascii="Times New Roman" w:hAnsi="Times New Roman"/>
          <w:sz w:val="26"/>
          <w:szCs w:val="26"/>
          <w:u w:val="single"/>
        </w:rPr>
        <w:t>Грамматическая сторона речи</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6E54D0" w:rsidRPr="003B5ADA" w:rsidRDefault="006E54D0" w:rsidP="005300FB">
      <w:pPr>
        <w:numPr>
          <w:ilvl w:val="0"/>
          <w:numId w:val="31"/>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3B5ADA" w:rsidRDefault="006E54D0" w:rsidP="005300FB">
      <w:pPr>
        <w:numPr>
          <w:ilvl w:val="0"/>
          <w:numId w:val="30"/>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proofErr w:type="gramStart"/>
      <w:r w:rsidRPr="003B5ADA">
        <w:rPr>
          <w:rFonts w:ascii="Times New Roman" w:hAnsi="Times New Roman"/>
          <w:sz w:val="26"/>
          <w:szCs w:val="26"/>
        </w:rPr>
        <w:t>,п</w:t>
      </w:r>
      <w:proofErr w:type="gramEnd"/>
      <w:r w:rsidRPr="003B5ADA">
        <w:rPr>
          <w:rFonts w:ascii="Times New Roman" w:hAnsi="Times New Roman"/>
          <w:sz w:val="26"/>
          <w:szCs w:val="26"/>
        </w:rPr>
        <w:t>обудительные (в утвердительной и отрицательной форме) и восклицательные;</w:t>
      </w:r>
    </w:p>
    <w:p w:rsidR="006E54D0" w:rsidRPr="003B5ADA" w:rsidRDefault="006E54D0" w:rsidP="005300FB">
      <w:pPr>
        <w:numPr>
          <w:ilvl w:val="0"/>
          <w:numId w:val="30"/>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3B5ADA" w:rsidRDefault="006E54D0" w:rsidP="005300FB">
      <w:pPr>
        <w:numPr>
          <w:ilvl w:val="0"/>
          <w:numId w:val="30"/>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распознавать и употреблять в речи предложения с </w:t>
      </w:r>
      <w:proofErr w:type="gramStart"/>
      <w:r w:rsidRPr="003B5ADA">
        <w:rPr>
          <w:rFonts w:ascii="Times New Roman" w:hAnsi="Times New Roman"/>
          <w:sz w:val="26"/>
          <w:szCs w:val="26"/>
        </w:rPr>
        <w:t>начальным</w:t>
      </w:r>
      <w:proofErr w:type="gramEnd"/>
      <w:r w:rsidRPr="003B5ADA">
        <w:rPr>
          <w:rFonts w:ascii="Times New Roman" w:hAnsi="Times New Roman"/>
          <w:sz w:val="26"/>
          <w:szCs w:val="26"/>
        </w:rPr>
        <w:t xml:space="preserve"> </w:t>
      </w:r>
      <w:r w:rsidRPr="003B5ADA">
        <w:rPr>
          <w:rFonts w:ascii="Times New Roman" w:hAnsi="Times New Roman"/>
          <w:i/>
          <w:sz w:val="26"/>
          <w:szCs w:val="26"/>
        </w:rPr>
        <w:t>It</w:t>
      </w:r>
      <w:r w:rsidRPr="003B5ADA">
        <w:rPr>
          <w:rFonts w:ascii="Times New Roman" w:hAnsi="Times New Roman"/>
          <w:sz w:val="26"/>
          <w:szCs w:val="26"/>
        </w:rPr>
        <w:t>;</w:t>
      </w:r>
    </w:p>
    <w:p w:rsidR="006E54D0" w:rsidRPr="003B5ADA" w:rsidRDefault="006E54D0" w:rsidP="005300FB">
      <w:pPr>
        <w:numPr>
          <w:ilvl w:val="0"/>
          <w:numId w:val="30"/>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распознавать и употреблять в речи предложения с </w:t>
      </w:r>
      <w:proofErr w:type="gramStart"/>
      <w:r w:rsidRPr="003B5ADA">
        <w:rPr>
          <w:rFonts w:ascii="Times New Roman" w:hAnsi="Times New Roman"/>
          <w:sz w:val="26"/>
          <w:szCs w:val="26"/>
        </w:rPr>
        <w:t>начальным</w:t>
      </w:r>
      <w:proofErr w:type="gramEnd"/>
      <w:r w:rsidRPr="003B5ADA">
        <w:rPr>
          <w:rFonts w:ascii="Times New Roman" w:hAnsi="Times New Roman"/>
          <w:sz w:val="26"/>
          <w:szCs w:val="26"/>
        </w:rPr>
        <w:t xml:space="preserve"> </w:t>
      </w:r>
      <w:r w:rsidRPr="003B5ADA">
        <w:rPr>
          <w:rFonts w:ascii="Times New Roman" w:hAnsi="Times New Roman"/>
          <w:i/>
          <w:sz w:val="26"/>
          <w:szCs w:val="26"/>
        </w:rPr>
        <w:t>There+</w:t>
      </w:r>
      <w:r w:rsidRPr="003B5ADA">
        <w:rPr>
          <w:rFonts w:ascii="Times New Roman" w:hAnsi="Times New Roman"/>
          <w:i/>
          <w:sz w:val="26"/>
          <w:szCs w:val="26"/>
          <w:lang w:val="en-US"/>
        </w:rPr>
        <w:t>tobe</w:t>
      </w:r>
      <w:r w:rsidRPr="003B5ADA">
        <w:rPr>
          <w:rFonts w:ascii="Times New Roman" w:hAnsi="Times New Roman"/>
          <w:sz w:val="26"/>
          <w:szCs w:val="26"/>
        </w:rPr>
        <w:t>;</w:t>
      </w:r>
    </w:p>
    <w:p w:rsidR="006E54D0" w:rsidRPr="003B5ADA" w:rsidRDefault="006E54D0" w:rsidP="005300FB">
      <w:pPr>
        <w:numPr>
          <w:ilvl w:val="0"/>
          <w:numId w:val="30"/>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распознавать и употреблять в речи сложносочиненные предложения с сочинительными союзами </w:t>
      </w:r>
      <w:r w:rsidRPr="003B5ADA">
        <w:rPr>
          <w:rFonts w:ascii="Times New Roman" w:hAnsi="Times New Roman"/>
          <w:i/>
          <w:sz w:val="26"/>
          <w:szCs w:val="26"/>
        </w:rPr>
        <w:t>and</w:t>
      </w:r>
      <w:r w:rsidRPr="003B5ADA">
        <w:rPr>
          <w:rFonts w:ascii="Times New Roman" w:hAnsi="Times New Roman"/>
          <w:sz w:val="26"/>
          <w:szCs w:val="26"/>
        </w:rPr>
        <w:t>,</w:t>
      </w:r>
      <w:r w:rsidRPr="003B5ADA">
        <w:rPr>
          <w:rFonts w:ascii="Times New Roman" w:hAnsi="Times New Roman"/>
          <w:i/>
          <w:sz w:val="26"/>
          <w:szCs w:val="26"/>
        </w:rPr>
        <w:t xml:space="preserve"> but</w:t>
      </w:r>
      <w:r w:rsidRPr="003B5ADA">
        <w:rPr>
          <w:rFonts w:ascii="Times New Roman" w:hAnsi="Times New Roman"/>
          <w:sz w:val="26"/>
          <w:szCs w:val="26"/>
        </w:rPr>
        <w:t>,</w:t>
      </w:r>
      <w:r w:rsidRPr="003B5ADA">
        <w:rPr>
          <w:rFonts w:ascii="Times New Roman" w:hAnsi="Times New Roman"/>
          <w:i/>
          <w:sz w:val="26"/>
          <w:szCs w:val="26"/>
        </w:rPr>
        <w:t xml:space="preserve"> or</w:t>
      </w:r>
      <w:r w:rsidRPr="003B5ADA">
        <w:rPr>
          <w:rFonts w:ascii="Times New Roman" w:hAnsi="Times New Roman"/>
          <w:sz w:val="26"/>
          <w:szCs w:val="26"/>
        </w:rPr>
        <w:t>;</w:t>
      </w:r>
    </w:p>
    <w:p w:rsidR="006E54D0" w:rsidRPr="003B5ADA" w:rsidRDefault="006E54D0" w:rsidP="005300FB">
      <w:pPr>
        <w:numPr>
          <w:ilvl w:val="0"/>
          <w:numId w:val="30"/>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sz w:val="26"/>
          <w:szCs w:val="26"/>
        </w:rPr>
        <w:t xml:space="preserve">распознавать и употреблять в речи сложноподчиненные предложения с союзами и союзными словами </w:t>
      </w:r>
      <w:r w:rsidRPr="003B5ADA">
        <w:rPr>
          <w:rFonts w:ascii="Times New Roman" w:hAnsi="Times New Roman"/>
          <w:i/>
          <w:sz w:val="26"/>
          <w:szCs w:val="26"/>
          <w:lang w:val="en-US"/>
        </w:rPr>
        <w:t>because</w:t>
      </w:r>
      <w:r w:rsidRPr="003B5ADA">
        <w:rPr>
          <w:rFonts w:ascii="Times New Roman" w:hAnsi="Times New Roman"/>
          <w:sz w:val="26"/>
          <w:szCs w:val="26"/>
        </w:rPr>
        <w:t xml:space="preserve">, </w:t>
      </w:r>
      <w:r w:rsidRPr="003B5ADA">
        <w:rPr>
          <w:rFonts w:ascii="Times New Roman" w:hAnsi="Times New Roman"/>
          <w:i/>
          <w:sz w:val="26"/>
          <w:szCs w:val="26"/>
          <w:lang w:val="en-US"/>
        </w:rPr>
        <w:t>if</w:t>
      </w:r>
      <w:r w:rsidRPr="003B5ADA">
        <w:rPr>
          <w:rFonts w:ascii="Times New Roman" w:hAnsi="Times New Roman"/>
          <w:sz w:val="26"/>
          <w:szCs w:val="26"/>
        </w:rPr>
        <w:t>,</w:t>
      </w:r>
      <w:r w:rsidRPr="003B5ADA">
        <w:rPr>
          <w:rFonts w:ascii="Times New Roman" w:hAnsi="Times New Roman"/>
          <w:i/>
          <w:sz w:val="26"/>
          <w:szCs w:val="26"/>
          <w:lang w:val="en-US"/>
        </w:rPr>
        <w:t>that</w:t>
      </w:r>
      <w:r w:rsidRPr="003B5ADA">
        <w:rPr>
          <w:rFonts w:ascii="Times New Roman" w:hAnsi="Times New Roman"/>
          <w:sz w:val="26"/>
          <w:szCs w:val="26"/>
        </w:rPr>
        <w:t xml:space="preserve">, </w:t>
      </w:r>
      <w:r w:rsidRPr="003B5ADA">
        <w:rPr>
          <w:rFonts w:ascii="Times New Roman" w:hAnsi="Times New Roman"/>
          <w:i/>
          <w:sz w:val="26"/>
          <w:szCs w:val="26"/>
          <w:lang w:val="en-US"/>
        </w:rPr>
        <w:t>who</w:t>
      </w:r>
      <w:r w:rsidRPr="003B5ADA">
        <w:rPr>
          <w:rFonts w:ascii="Times New Roman" w:hAnsi="Times New Roman"/>
          <w:sz w:val="26"/>
          <w:szCs w:val="26"/>
        </w:rPr>
        <w:t xml:space="preserve">, </w:t>
      </w:r>
      <w:r w:rsidRPr="003B5ADA">
        <w:rPr>
          <w:rFonts w:ascii="Times New Roman" w:hAnsi="Times New Roman"/>
          <w:i/>
          <w:sz w:val="26"/>
          <w:szCs w:val="26"/>
          <w:lang w:val="en-US"/>
        </w:rPr>
        <w:t>which</w:t>
      </w:r>
      <w:r w:rsidRPr="003B5ADA">
        <w:rPr>
          <w:rFonts w:ascii="Times New Roman" w:hAnsi="Times New Roman"/>
          <w:sz w:val="26"/>
          <w:szCs w:val="26"/>
        </w:rPr>
        <w:t>,</w:t>
      </w:r>
      <w:r w:rsidRPr="003B5ADA">
        <w:rPr>
          <w:rFonts w:ascii="Times New Roman" w:hAnsi="Times New Roman"/>
          <w:i/>
          <w:sz w:val="26"/>
          <w:szCs w:val="26"/>
          <w:lang w:val="en-US"/>
        </w:rPr>
        <w:t>what</w:t>
      </w:r>
      <w:r w:rsidRPr="003B5ADA">
        <w:rPr>
          <w:rFonts w:ascii="Times New Roman" w:hAnsi="Times New Roman"/>
          <w:sz w:val="26"/>
          <w:szCs w:val="26"/>
        </w:rPr>
        <w:t xml:space="preserve">, </w:t>
      </w:r>
      <w:r w:rsidRPr="003B5ADA">
        <w:rPr>
          <w:rFonts w:ascii="Times New Roman" w:hAnsi="Times New Roman"/>
          <w:i/>
          <w:sz w:val="26"/>
          <w:szCs w:val="26"/>
          <w:lang w:val="en-US"/>
        </w:rPr>
        <w:t>when</w:t>
      </w:r>
      <w:r w:rsidRPr="003B5ADA">
        <w:rPr>
          <w:rFonts w:ascii="Times New Roman" w:hAnsi="Times New Roman"/>
          <w:sz w:val="26"/>
          <w:szCs w:val="26"/>
        </w:rPr>
        <w:t xml:space="preserve">, </w:t>
      </w:r>
      <w:r w:rsidRPr="003B5ADA">
        <w:rPr>
          <w:rFonts w:ascii="Times New Roman" w:hAnsi="Times New Roman"/>
          <w:i/>
          <w:sz w:val="26"/>
          <w:szCs w:val="26"/>
          <w:lang w:val="en-US"/>
        </w:rPr>
        <w:t>where</w:t>
      </w:r>
      <w:r w:rsidRPr="003B5ADA">
        <w:rPr>
          <w:rFonts w:ascii="Times New Roman" w:hAnsi="Times New Roman"/>
          <w:i/>
          <w:sz w:val="26"/>
          <w:szCs w:val="26"/>
        </w:rPr>
        <w:t xml:space="preserve">, </w:t>
      </w:r>
      <w:r w:rsidRPr="003B5ADA">
        <w:rPr>
          <w:rFonts w:ascii="Times New Roman" w:hAnsi="Times New Roman"/>
          <w:i/>
          <w:sz w:val="26"/>
          <w:szCs w:val="26"/>
          <w:lang w:val="en-US"/>
        </w:rPr>
        <w:t>how</w:t>
      </w:r>
      <w:r w:rsidRPr="003B5ADA">
        <w:rPr>
          <w:rFonts w:ascii="Times New Roman" w:hAnsi="Times New Roman"/>
          <w:i/>
          <w:sz w:val="26"/>
          <w:szCs w:val="26"/>
        </w:rPr>
        <w:t>,</w:t>
      </w:r>
      <w:r w:rsidRPr="003B5ADA">
        <w:rPr>
          <w:rFonts w:ascii="Times New Roman" w:hAnsi="Times New Roman"/>
          <w:i/>
          <w:sz w:val="26"/>
          <w:szCs w:val="26"/>
          <w:lang w:val="en-US"/>
        </w:rPr>
        <w:t>why</w:t>
      </w:r>
      <w:r w:rsidRPr="003B5ADA">
        <w:rPr>
          <w:rFonts w:ascii="Times New Roman" w:hAnsi="Times New Roman"/>
          <w:sz w:val="26"/>
          <w:szCs w:val="26"/>
        </w:rPr>
        <w:t>;</w:t>
      </w:r>
    </w:p>
    <w:p w:rsidR="006E54D0" w:rsidRPr="003B5ADA" w:rsidRDefault="006E54D0" w:rsidP="005300FB">
      <w:pPr>
        <w:numPr>
          <w:ilvl w:val="0"/>
          <w:numId w:val="30"/>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использовать косвенную речь в утвердительных и вопросительных предложениях в настоящем и прошедшем времени;</w:t>
      </w:r>
    </w:p>
    <w:p w:rsidR="006E54D0" w:rsidRPr="003B5ADA" w:rsidRDefault="006E54D0" w:rsidP="005300FB">
      <w:pPr>
        <w:numPr>
          <w:ilvl w:val="0"/>
          <w:numId w:val="30"/>
        </w:numPr>
        <w:tabs>
          <w:tab w:val="left" w:pos="993"/>
        </w:tabs>
        <w:spacing w:after="0" w:line="240" w:lineRule="auto"/>
        <w:ind w:left="0" w:firstLine="709"/>
        <w:jc w:val="both"/>
        <w:rPr>
          <w:rFonts w:ascii="Times New Roman" w:hAnsi="Times New Roman"/>
          <w:i/>
          <w:sz w:val="26"/>
          <w:szCs w:val="26"/>
          <w:lang w:val="en-US"/>
        </w:rPr>
      </w:pPr>
      <w:r w:rsidRPr="003B5ADA">
        <w:rPr>
          <w:rFonts w:ascii="Times New Roman" w:hAnsi="Times New Roman"/>
          <w:sz w:val="26"/>
          <w:szCs w:val="26"/>
        </w:rPr>
        <w:t>распознаватьиупотреблятьвречиусловныепредложенияреальногохарактера</w:t>
      </w:r>
      <w:r w:rsidRPr="003B5ADA">
        <w:rPr>
          <w:rFonts w:ascii="Times New Roman" w:hAnsi="Times New Roman"/>
          <w:sz w:val="26"/>
          <w:szCs w:val="26"/>
          <w:lang w:val="en-US"/>
        </w:rPr>
        <w:t xml:space="preserve"> (Conditional I – </w:t>
      </w:r>
      <w:r w:rsidRPr="003B5ADA">
        <w:rPr>
          <w:rFonts w:ascii="Times New Roman" w:hAnsi="Times New Roman"/>
          <w:i/>
          <w:sz w:val="26"/>
          <w:szCs w:val="26"/>
          <w:lang w:val="en-US"/>
        </w:rPr>
        <w:t>If I see Jim, I’ll invite him to our school party</w:t>
      </w:r>
      <w:r w:rsidRPr="003B5ADA">
        <w:rPr>
          <w:rFonts w:ascii="Times New Roman" w:hAnsi="Times New Roman"/>
          <w:sz w:val="26"/>
          <w:szCs w:val="26"/>
          <w:lang w:val="en-US"/>
        </w:rPr>
        <w:t xml:space="preserve">) </w:t>
      </w:r>
      <w:r w:rsidRPr="003B5ADA">
        <w:rPr>
          <w:rFonts w:ascii="Times New Roman" w:hAnsi="Times New Roman"/>
          <w:sz w:val="26"/>
          <w:szCs w:val="26"/>
        </w:rPr>
        <w:t>инереальногохарактера</w:t>
      </w:r>
      <w:r w:rsidRPr="003B5ADA">
        <w:rPr>
          <w:rFonts w:ascii="Times New Roman" w:hAnsi="Times New Roman"/>
          <w:sz w:val="26"/>
          <w:szCs w:val="26"/>
          <w:lang w:val="en-US"/>
        </w:rPr>
        <w:t xml:space="preserve"> (Conditional II</w:t>
      </w:r>
      <w:r w:rsidRPr="003B5ADA">
        <w:rPr>
          <w:rFonts w:ascii="Times New Roman" w:hAnsi="Times New Roman"/>
          <w:i/>
          <w:sz w:val="26"/>
          <w:szCs w:val="26"/>
          <w:lang w:val="en-US"/>
        </w:rPr>
        <w:t xml:space="preserve"> – If I were you, I would start learning French);</w:t>
      </w:r>
    </w:p>
    <w:p w:rsidR="006E54D0" w:rsidRPr="003B5ADA" w:rsidRDefault="006E54D0" w:rsidP="005300FB">
      <w:pPr>
        <w:numPr>
          <w:ilvl w:val="0"/>
          <w:numId w:val="30"/>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3B5ADA" w:rsidRDefault="006E54D0" w:rsidP="005300FB">
      <w:pPr>
        <w:numPr>
          <w:ilvl w:val="0"/>
          <w:numId w:val="30"/>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распознавать и употреблять в речи существительные с определенным/ неопределенным/нулевым артиклем;</w:t>
      </w:r>
    </w:p>
    <w:p w:rsidR="006E54D0" w:rsidRPr="003B5ADA" w:rsidRDefault="006E54D0" w:rsidP="005300FB">
      <w:pPr>
        <w:numPr>
          <w:ilvl w:val="0"/>
          <w:numId w:val="30"/>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lastRenderedPageBreak/>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3B5ADA" w:rsidRDefault="006E54D0" w:rsidP="005300FB">
      <w:pPr>
        <w:numPr>
          <w:ilvl w:val="0"/>
          <w:numId w:val="30"/>
        </w:numPr>
        <w:tabs>
          <w:tab w:val="left" w:pos="993"/>
        </w:tabs>
        <w:spacing w:after="0" w:line="240" w:lineRule="auto"/>
        <w:ind w:left="0" w:firstLine="709"/>
        <w:jc w:val="both"/>
        <w:rPr>
          <w:rFonts w:ascii="Times New Roman" w:hAnsi="Times New Roman"/>
          <w:sz w:val="26"/>
          <w:szCs w:val="26"/>
        </w:rPr>
      </w:pPr>
      <w:proofErr w:type="gramStart"/>
      <w:r w:rsidRPr="003B5ADA">
        <w:rPr>
          <w:rFonts w:ascii="Times New Roman" w:hAnsi="Times New Roman"/>
          <w:sz w:val="26"/>
          <w:szCs w:val="26"/>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3B5ADA" w:rsidRDefault="006E54D0" w:rsidP="005300FB">
      <w:pPr>
        <w:numPr>
          <w:ilvl w:val="0"/>
          <w:numId w:val="30"/>
        </w:numPr>
        <w:tabs>
          <w:tab w:val="left" w:pos="993"/>
        </w:tabs>
        <w:spacing w:after="0" w:line="240" w:lineRule="auto"/>
        <w:ind w:left="0" w:firstLine="709"/>
        <w:jc w:val="both"/>
        <w:rPr>
          <w:rFonts w:ascii="Times New Roman" w:hAnsi="Times New Roman"/>
          <w:sz w:val="26"/>
          <w:szCs w:val="26"/>
        </w:rPr>
      </w:pPr>
      <w:proofErr w:type="gramStart"/>
      <w:r w:rsidRPr="003B5ADA">
        <w:rPr>
          <w:rFonts w:ascii="Times New Roman" w:hAnsi="Times New Roman"/>
          <w:sz w:val="26"/>
          <w:szCs w:val="26"/>
        </w:rPr>
        <w:t>распознавать и употреблять в речи наречия времени и образа действия и слова, выражающие количество (</w:t>
      </w:r>
      <w:r w:rsidRPr="003B5ADA">
        <w:rPr>
          <w:rFonts w:ascii="Times New Roman" w:hAnsi="Times New Roman"/>
          <w:i/>
          <w:sz w:val="26"/>
          <w:szCs w:val="26"/>
          <w:lang w:val="en-US"/>
        </w:rPr>
        <w:t>many</w:t>
      </w:r>
      <w:r w:rsidRPr="003B5ADA">
        <w:rPr>
          <w:rFonts w:ascii="Times New Roman" w:hAnsi="Times New Roman"/>
          <w:sz w:val="26"/>
          <w:szCs w:val="26"/>
        </w:rPr>
        <w:t>/</w:t>
      </w:r>
      <w:r w:rsidRPr="003B5ADA">
        <w:rPr>
          <w:rFonts w:ascii="Times New Roman" w:hAnsi="Times New Roman"/>
          <w:i/>
          <w:sz w:val="26"/>
          <w:szCs w:val="26"/>
          <w:lang w:val="en-US"/>
        </w:rPr>
        <w:t>much</w:t>
      </w:r>
      <w:r w:rsidRPr="003B5ADA">
        <w:rPr>
          <w:rFonts w:ascii="Times New Roman" w:hAnsi="Times New Roman"/>
          <w:sz w:val="26"/>
          <w:szCs w:val="26"/>
        </w:rPr>
        <w:t xml:space="preserve">, </w:t>
      </w:r>
      <w:r w:rsidRPr="003B5ADA">
        <w:rPr>
          <w:rFonts w:ascii="Times New Roman" w:hAnsi="Times New Roman"/>
          <w:i/>
          <w:sz w:val="26"/>
          <w:szCs w:val="26"/>
          <w:lang w:val="en-US"/>
        </w:rPr>
        <w:t>few</w:t>
      </w:r>
      <w:r w:rsidRPr="003B5ADA">
        <w:rPr>
          <w:rFonts w:ascii="Times New Roman" w:hAnsi="Times New Roman"/>
          <w:sz w:val="26"/>
          <w:szCs w:val="26"/>
        </w:rPr>
        <w:t>/</w:t>
      </w:r>
      <w:r w:rsidRPr="003B5ADA">
        <w:rPr>
          <w:rFonts w:ascii="Times New Roman" w:hAnsi="Times New Roman"/>
          <w:i/>
          <w:sz w:val="26"/>
          <w:szCs w:val="26"/>
          <w:lang w:val="en-US"/>
        </w:rPr>
        <w:t>afew</w:t>
      </w:r>
      <w:r w:rsidRPr="003B5ADA">
        <w:rPr>
          <w:rFonts w:ascii="Times New Roman" w:hAnsi="Times New Roman"/>
          <w:sz w:val="26"/>
          <w:szCs w:val="26"/>
        </w:rPr>
        <w:t xml:space="preserve">, </w:t>
      </w:r>
      <w:r w:rsidRPr="003B5ADA">
        <w:rPr>
          <w:rFonts w:ascii="Times New Roman" w:hAnsi="Times New Roman"/>
          <w:i/>
          <w:sz w:val="26"/>
          <w:szCs w:val="26"/>
          <w:lang w:val="en-US"/>
        </w:rPr>
        <w:t>little</w:t>
      </w:r>
      <w:r w:rsidRPr="003B5ADA">
        <w:rPr>
          <w:rFonts w:ascii="Times New Roman" w:hAnsi="Times New Roman"/>
          <w:sz w:val="26"/>
          <w:szCs w:val="26"/>
        </w:rPr>
        <w:t>/</w:t>
      </w:r>
      <w:r w:rsidRPr="003B5ADA">
        <w:rPr>
          <w:rFonts w:ascii="Times New Roman" w:hAnsi="Times New Roman"/>
          <w:i/>
          <w:sz w:val="26"/>
          <w:szCs w:val="26"/>
          <w:lang w:val="en-US"/>
        </w:rPr>
        <w:t>alittle</w:t>
      </w:r>
      <w:r w:rsidRPr="003B5ADA">
        <w:rPr>
          <w:rFonts w:ascii="Times New Roman" w:hAnsi="Times New Roman"/>
          <w:sz w:val="26"/>
          <w:szCs w:val="26"/>
        </w:rPr>
        <w:t>); наречия в положительной, сравнительной и превосходной степенях, образованные по правилу и исключения;</w:t>
      </w:r>
      <w:proofErr w:type="gramEnd"/>
    </w:p>
    <w:p w:rsidR="006E54D0" w:rsidRPr="003B5ADA" w:rsidRDefault="006E54D0" w:rsidP="005300FB">
      <w:pPr>
        <w:numPr>
          <w:ilvl w:val="0"/>
          <w:numId w:val="30"/>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распознавать и употреблять в речи количественные и порядковые числительные;</w:t>
      </w:r>
    </w:p>
    <w:p w:rsidR="006E54D0" w:rsidRPr="003B5ADA" w:rsidRDefault="006E54D0" w:rsidP="005300FB">
      <w:pPr>
        <w:numPr>
          <w:ilvl w:val="0"/>
          <w:numId w:val="30"/>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sz w:val="26"/>
          <w:szCs w:val="26"/>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3B5ADA" w:rsidRDefault="006E54D0" w:rsidP="005300FB">
      <w:pPr>
        <w:numPr>
          <w:ilvl w:val="0"/>
          <w:numId w:val="30"/>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sz w:val="26"/>
          <w:szCs w:val="26"/>
        </w:rPr>
        <w:t>распознавать и употреблять в речи различные грамматические средства для выражения будущего времени: Simple Future</w:t>
      </w:r>
      <w:r w:rsidRPr="003B5ADA">
        <w:rPr>
          <w:rFonts w:ascii="Times New Roman" w:hAnsi="Times New Roman"/>
          <w:i/>
          <w:sz w:val="26"/>
          <w:szCs w:val="26"/>
        </w:rPr>
        <w:t xml:space="preserve">, to be going to, </w:t>
      </w:r>
      <w:r w:rsidRPr="003B5ADA">
        <w:rPr>
          <w:rFonts w:ascii="Times New Roman" w:hAnsi="Times New Roman"/>
          <w:sz w:val="26"/>
          <w:szCs w:val="26"/>
        </w:rPr>
        <w:t>Present Continuous</w:t>
      </w:r>
      <w:r w:rsidRPr="003B5ADA">
        <w:rPr>
          <w:rFonts w:ascii="Times New Roman" w:hAnsi="Times New Roman"/>
          <w:i/>
          <w:sz w:val="26"/>
          <w:szCs w:val="26"/>
        </w:rPr>
        <w:t>;</w:t>
      </w:r>
    </w:p>
    <w:p w:rsidR="006E54D0" w:rsidRPr="003B5ADA" w:rsidRDefault="006E54D0" w:rsidP="005300FB">
      <w:pPr>
        <w:numPr>
          <w:ilvl w:val="0"/>
          <w:numId w:val="30"/>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распознавать и употреблять в речи модальные глаголы и их эквиваленты (</w:t>
      </w:r>
      <w:r w:rsidRPr="003B5ADA">
        <w:rPr>
          <w:rFonts w:ascii="Times New Roman" w:hAnsi="Times New Roman"/>
          <w:i/>
          <w:sz w:val="26"/>
          <w:szCs w:val="26"/>
          <w:lang w:val="en-US"/>
        </w:rPr>
        <w:t>may</w:t>
      </w:r>
      <w:r w:rsidRPr="003B5ADA">
        <w:rPr>
          <w:rFonts w:ascii="Times New Roman" w:hAnsi="Times New Roman"/>
          <w:sz w:val="26"/>
          <w:szCs w:val="26"/>
        </w:rPr>
        <w:t>,</w:t>
      </w:r>
      <w:r w:rsidRPr="003B5ADA">
        <w:rPr>
          <w:rFonts w:ascii="Times New Roman" w:hAnsi="Times New Roman"/>
          <w:i/>
          <w:sz w:val="26"/>
          <w:szCs w:val="26"/>
          <w:lang w:val="en-US"/>
        </w:rPr>
        <w:t>can</w:t>
      </w:r>
      <w:r w:rsidRPr="003B5ADA">
        <w:rPr>
          <w:rFonts w:ascii="Times New Roman" w:hAnsi="Times New Roman"/>
          <w:sz w:val="26"/>
          <w:szCs w:val="26"/>
        </w:rPr>
        <w:t>,</w:t>
      </w:r>
      <w:r w:rsidRPr="003B5ADA">
        <w:rPr>
          <w:rFonts w:ascii="Times New Roman" w:hAnsi="Times New Roman"/>
          <w:i/>
          <w:sz w:val="26"/>
          <w:szCs w:val="26"/>
          <w:lang w:val="en-US"/>
        </w:rPr>
        <w:t>could</w:t>
      </w:r>
      <w:r w:rsidRPr="003B5ADA">
        <w:rPr>
          <w:rFonts w:ascii="Times New Roman" w:hAnsi="Times New Roman"/>
          <w:sz w:val="26"/>
          <w:szCs w:val="26"/>
        </w:rPr>
        <w:t>,</w:t>
      </w:r>
      <w:r w:rsidRPr="003B5ADA">
        <w:rPr>
          <w:rFonts w:ascii="Times New Roman" w:hAnsi="Times New Roman"/>
          <w:i/>
          <w:sz w:val="26"/>
          <w:szCs w:val="26"/>
          <w:lang w:val="en-US"/>
        </w:rPr>
        <w:t>beableto</w:t>
      </w:r>
      <w:r w:rsidRPr="003B5ADA">
        <w:rPr>
          <w:rFonts w:ascii="Times New Roman" w:hAnsi="Times New Roman"/>
          <w:sz w:val="26"/>
          <w:szCs w:val="26"/>
        </w:rPr>
        <w:t>,</w:t>
      </w:r>
      <w:r w:rsidRPr="003B5ADA">
        <w:rPr>
          <w:rFonts w:ascii="Times New Roman" w:hAnsi="Times New Roman"/>
          <w:i/>
          <w:sz w:val="26"/>
          <w:szCs w:val="26"/>
          <w:lang w:val="en-US"/>
        </w:rPr>
        <w:t>must</w:t>
      </w:r>
      <w:r w:rsidRPr="003B5ADA">
        <w:rPr>
          <w:rFonts w:ascii="Times New Roman" w:hAnsi="Times New Roman"/>
          <w:sz w:val="26"/>
          <w:szCs w:val="26"/>
        </w:rPr>
        <w:t>,</w:t>
      </w:r>
      <w:r w:rsidRPr="003B5ADA">
        <w:rPr>
          <w:rFonts w:ascii="Times New Roman" w:hAnsi="Times New Roman"/>
          <w:i/>
          <w:sz w:val="26"/>
          <w:szCs w:val="26"/>
          <w:lang w:val="en-US"/>
        </w:rPr>
        <w:t>haveto</w:t>
      </w:r>
      <w:r w:rsidRPr="003B5ADA">
        <w:rPr>
          <w:rFonts w:ascii="Times New Roman" w:hAnsi="Times New Roman"/>
          <w:sz w:val="26"/>
          <w:szCs w:val="26"/>
        </w:rPr>
        <w:t xml:space="preserve">, </w:t>
      </w:r>
      <w:r w:rsidRPr="003B5ADA">
        <w:rPr>
          <w:rFonts w:ascii="Times New Roman" w:hAnsi="Times New Roman"/>
          <w:i/>
          <w:sz w:val="26"/>
          <w:szCs w:val="26"/>
          <w:lang w:val="en-US"/>
        </w:rPr>
        <w:t>should</w:t>
      </w:r>
      <w:r w:rsidRPr="003B5ADA">
        <w:rPr>
          <w:rFonts w:ascii="Times New Roman" w:hAnsi="Times New Roman"/>
          <w:sz w:val="26"/>
          <w:szCs w:val="26"/>
        </w:rPr>
        <w:t>)</w:t>
      </w:r>
      <w:r w:rsidR="00437180" w:rsidRPr="003B5ADA">
        <w:rPr>
          <w:rFonts w:ascii="Times New Roman" w:hAnsi="Times New Roman"/>
          <w:sz w:val="26"/>
          <w:szCs w:val="26"/>
        </w:rPr>
        <w:t>;</w:t>
      </w:r>
    </w:p>
    <w:p w:rsidR="006E54D0" w:rsidRPr="003B5ADA" w:rsidRDefault="006E54D0" w:rsidP="005300FB">
      <w:pPr>
        <w:numPr>
          <w:ilvl w:val="0"/>
          <w:numId w:val="30"/>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распознавать и употреблять в речи глаголы в следующих формах страдательного залога: </w:t>
      </w:r>
      <w:r w:rsidRPr="003B5ADA">
        <w:rPr>
          <w:rFonts w:ascii="Times New Roman" w:hAnsi="Times New Roman"/>
          <w:sz w:val="26"/>
          <w:szCs w:val="26"/>
          <w:lang w:val="en-US"/>
        </w:rPr>
        <w:t>PresentSimplePassive</w:t>
      </w:r>
      <w:r w:rsidRPr="003B5ADA">
        <w:rPr>
          <w:rFonts w:ascii="Times New Roman" w:hAnsi="Times New Roman"/>
          <w:sz w:val="26"/>
          <w:szCs w:val="26"/>
        </w:rPr>
        <w:t xml:space="preserve">, </w:t>
      </w:r>
      <w:r w:rsidRPr="003B5ADA">
        <w:rPr>
          <w:rFonts w:ascii="Times New Roman" w:hAnsi="Times New Roman"/>
          <w:sz w:val="26"/>
          <w:szCs w:val="26"/>
          <w:lang w:val="en-US"/>
        </w:rPr>
        <w:t>PastSimplePassive</w:t>
      </w:r>
      <w:r w:rsidRPr="003B5ADA">
        <w:rPr>
          <w:rFonts w:ascii="Times New Roman" w:hAnsi="Times New Roman"/>
          <w:sz w:val="26"/>
          <w:szCs w:val="26"/>
        </w:rPr>
        <w:t>;</w:t>
      </w:r>
    </w:p>
    <w:p w:rsidR="006E54D0" w:rsidRPr="003B5ADA" w:rsidRDefault="006E54D0" w:rsidP="005300FB">
      <w:pPr>
        <w:numPr>
          <w:ilvl w:val="0"/>
          <w:numId w:val="30"/>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6E54D0" w:rsidRPr="003B5ADA" w:rsidRDefault="006E54D0" w:rsidP="005300FB">
      <w:pPr>
        <w:numPr>
          <w:ilvl w:val="0"/>
          <w:numId w:val="32"/>
        </w:numPr>
        <w:tabs>
          <w:tab w:val="left" w:pos="993"/>
        </w:tabs>
        <w:spacing w:after="0" w:line="240" w:lineRule="auto"/>
        <w:ind w:left="0" w:firstLine="709"/>
        <w:jc w:val="both"/>
        <w:rPr>
          <w:rFonts w:ascii="Times New Roman" w:hAnsi="Times New Roman"/>
          <w:i/>
          <w:sz w:val="26"/>
          <w:szCs w:val="26"/>
        </w:rPr>
      </w:pPr>
      <w:proofErr w:type="gramStart"/>
      <w:r w:rsidRPr="003B5ADA">
        <w:rPr>
          <w:rFonts w:ascii="Times New Roman" w:hAnsi="Times New Roman"/>
          <w:i/>
          <w:sz w:val="26"/>
          <w:szCs w:val="26"/>
        </w:rPr>
        <w:t xml:space="preserve">распознавать сложноподчиненные предложения с придаточными: времени с союзом </w:t>
      </w:r>
      <w:r w:rsidRPr="003B5ADA">
        <w:rPr>
          <w:rFonts w:ascii="Times New Roman" w:hAnsi="Times New Roman"/>
          <w:i/>
          <w:sz w:val="26"/>
          <w:szCs w:val="26"/>
          <w:lang w:val="en-US"/>
        </w:rPr>
        <w:t>since</w:t>
      </w:r>
      <w:r w:rsidRPr="003B5ADA">
        <w:rPr>
          <w:rFonts w:ascii="Times New Roman" w:hAnsi="Times New Roman"/>
          <w:i/>
          <w:sz w:val="26"/>
          <w:szCs w:val="26"/>
        </w:rPr>
        <w:t xml:space="preserve">; цели с союзом </w:t>
      </w:r>
      <w:r w:rsidRPr="003B5ADA">
        <w:rPr>
          <w:rFonts w:ascii="Times New Roman" w:hAnsi="Times New Roman"/>
          <w:i/>
          <w:sz w:val="26"/>
          <w:szCs w:val="26"/>
          <w:lang w:val="en-US"/>
        </w:rPr>
        <w:t>sothat</w:t>
      </w:r>
      <w:r w:rsidRPr="003B5ADA">
        <w:rPr>
          <w:rFonts w:ascii="Times New Roman" w:hAnsi="Times New Roman"/>
          <w:i/>
          <w:sz w:val="26"/>
          <w:szCs w:val="26"/>
        </w:rPr>
        <w:t xml:space="preserve">; условия с союзом </w:t>
      </w:r>
      <w:r w:rsidRPr="003B5ADA">
        <w:rPr>
          <w:rFonts w:ascii="Times New Roman" w:hAnsi="Times New Roman"/>
          <w:i/>
          <w:sz w:val="26"/>
          <w:szCs w:val="26"/>
          <w:lang w:val="en-US"/>
        </w:rPr>
        <w:t>unless</w:t>
      </w:r>
      <w:r w:rsidRPr="003B5ADA">
        <w:rPr>
          <w:rFonts w:ascii="Times New Roman" w:hAnsi="Times New Roman"/>
          <w:i/>
          <w:sz w:val="26"/>
          <w:szCs w:val="26"/>
        </w:rPr>
        <w:t xml:space="preserve">; определительными с союзами </w:t>
      </w:r>
      <w:r w:rsidRPr="003B5ADA">
        <w:rPr>
          <w:rFonts w:ascii="Times New Roman" w:hAnsi="Times New Roman"/>
          <w:i/>
          <w:sz w:val="26"/>
          <w:szCs w:val="26"/>
          <w:lang w:val="en-US"/>
        </w:rPr>
        <w:t>who</w:t>
      </w:r>
      <w:r w:rsidRPr="003B5ADA">
        <w:rPr>
          <w:rFonts w:ascii="Times New Roman" w:hAnsi="Times New Roman"/>
          <w:i/>
          <w:sz w:val="26"/>
          <w:szCs w:val="26"/>
        </w:rPr>
        <w:t xml:space="preserve">, </w:t>
      </w:r>
      <w:r w:rsidRPr="003B5ADA">
        <w:rPr>
          <w:rFonts w:ascii="Times New Roman" w:hAnsi="Times New Roman"/>
          <w:i/>
          <w:sz w:val="26"/>
          <w:szCs w:val="26"/>
          <w:lang w:val="en-US"/>
        </w:rPr>
        <w:t>which</w:t>
      </w:r>
      <w:r w:rsidRPr="003B5ADA">
        <w:rPr>
          <w:rFonts w:ascii="Times New Roman" w:hAnsi="Times New Roman"/>
          <w:i/>
          <w:sz w:val="26"/>
          <w:szCs w:val="26"/>
        </w:rPr>
        <w:t xml:space="preserve">, </w:t>
      </w:r>
      <w:r w:rsidRPr="003B5ADA">
        <w:rPr>
          <w:rFonts w:ascii="Times New Roman" w:hAnsi="Times New Roman"/>
          <w:i/>
          <w:sz w:val="26"/>
          <w:szCs w:val="26"/>
          <w:lang w:val="en-US"/>
        </w:rPr>
        <w:t>that</w:t>
      </w:r>
      <w:r w:rsidRPr="003B5ADA">
        <w:rPr>
          <w:rFonts w:ascii="Times New Roman" w:hAnsi="Times New Roman"/>
          <w:i/>
          <w:sz w:val="26"/>
          <w:szCs w:val="26"/>
        </w:rPr>
        <w:t>;</w:t>
      </w:r>
      <w:proofErr w:type="gramEnd"/>
    </w:p>
    <w:p w:rsidR="006E54D0" w:rsidRPr="003B5ADA" w:rsidRDefault="006E54D0" w:rsidP="005300FB">
      <w:pPr>
        <w:numPr>
          <w:ilvl w:val="0"/>
          <w:numId w:val="32"/>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распознавать и употреблять в речи сложноподчиненные предложения с союзами whoever, whatever, however, whenever;</w:t>
      </w:r>
    </w:p>
    <w:p w:rsidR="006E54D0" w:rsidRPr="003B5ADA" w:rsidRDefault="006E54D0" w:rsidP="005300FB">
      <w:pPr>
        <w:numPr>
          <w:ilvl w:val="0"/>
          <w:numId w:val="32"/>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распознавать и употреблять в речи предложения с конструкциями </w:t>
      </w:r>
      <w:r w:rsidRPr="003B5ADA">
        <w:rPr>
          <w:rFonts w:ascii="Times New Roman" w:hAnsi="Times New Roman"/>
          <w:i/>
          <w:sz w:val="26"/>
          <w:szCs w:val="26"/>
          <w:lang w:val="en-US"/>
        </w:rPr>
        <w:t>as</w:t>
      </w:r>
      <w:r w:rsidRPr="003B5ADA">
        <w:rPr>
          <w:rFonts w:ascii="Times New Roman" w:hAnsi="Times New Roman"/>
          <w:i/>
          <w:sz w:val="26"/>
          <w:szCs w:val="26"/>
        </w:rPr>
        <w:t xml:space="preserve"> … </w:t>
      </w:r>
      <w:r w:rsidRPr="003B5ADA">
        <w:rPr>
          <w:rFonts w:ascii="Times New Roman" w:hAnsi="Times New Roman"/>
          <w:i/>
          <w:sz w:val="26"/>
          <w:szCs w:val="26"/>
          <w:lang w:val="en-US"/>
        </w:rPr>
        <w:t>as</w:t>
      </w:r>
      <w:r w:rsidRPr="003B5ADA">
        <w:rPr>
          <w:rFonts w:ascii="Times New Roman" w:hAnsi="Times New Roman"/>
          <w:i/>
          <w:sz w:val="26"/>
          <w:szCs w:val="26"/>
        </w:rPr>
        <w:t xml:space="preserve">; </w:t>
      </w:r>
      <w:r w:rsidRPr="003B5ADA">
        <w:rPr>
          <w:rFonts w:ascii="Times New Roman" w:hAnsi="Times New Roman"/>
          <w:i/>
          <w:sz w:val="26"/>
          <w:szCs w:val="26"/>
          <w:lang w:val="en-US"/>
        </w:rPr>
        <w:t>notso</w:t>
      </w:r>
      <w:r w:rsidRPr="003B5ADA">
        <w:rPr>
          <w:rFonts w:ascii="Times New Roman" w:hAnsi="Times New Roman"/>
          <w:i/>
          <w:sz w:val="26"/>
          <w:szCs w:val="26"/>
        </w:rPr>
        <w:t xml:space="preserve"> … </w:t>
      </w:r>
      <w:r w:rsidRPr="003B5ADA">
        <w:rPr>
          <w:rFonts w:ascii="Times New Roman" w:hAnsi="Times New Roman"/>
          <w:i/>
          <w:sz w:val="26"/>
          <w:szCs w:val="26"/>
          <w:lang w:val="en-US"/>
        </w:rPr>
        <w:t>as</w:t>
      </w:r>
      <w:r w:rsidRPr="003B5ADA">
        <w:rPr>
          <w:rFonts w:ascii="Times New Roman" w:hAnsi="Times New Roman"/>
          <w:i/>
          <w:sz w:val="26"/>
          <w:szCs w:val="26"/>
        </w:rPr>
        <w:t xml:space="preserve">; </w:t>
      </w:r>
      <w:r w:rsidRPr="003B5ADA">
        <w:rPr>
          <w:rFonts w:ascii="Times New Roman" w:hAnsi="Times New Roman"/>
          <w:i/>
          <w:sz w:val="26"/>
          <w:szCs w:val="26"/>
          <w:lang w:val="en-US"/>
        </w:rPr>
        <w:t>either</w:t>
      </w:r>
      <w:r w:rsidRPr="003B5ADA">
        <w:rPr>
          <w:rFonts w:ascii="Times New Roman" w:hAnsi="Times New Roman"/>
          <w:i/>
          <w:sz w:val="26"/>
          <w:szCs w:val="26"/>
        </w:rPr>
        <w:t xml:space="preserve"> … </w:t>
      </w:r>
      <w:r w:rsidRPr="003B5ADA">
        <w:rPr>
          <w:rFonts w:ascii="Times New Roman" w:hAnsi="Times New Roman"/>
          <w:i/>
          <w:sz w:val="26"/>
          <w:szCs w:val="26"/>
          <w:lang w:val="en-US"/>
        </w:rPr>
        <w:t>or</w:t>
      </w:r>
      <w:r w:rsidRPr="003B5ADA">
        <w:rPr>
          <w:rFonts w:ascii="Times New Roman" w:hAnsi="Times New Roman"/>
          <w:i/>
          <w:sz w:val="26"/>
          <w:szCs w:val="26"/>
        </w:rPr>
        <w:t xml:space="preserve">; </w:t>
      </w:r>
      <w:r w:rsidRPr="003B5ADA">
        <w:rPr>
          <w:rFonts w:ascii="Times New Roman" w:hAnsi="Times New Roman"/>
          <w:i/>
          <w:sz w:val="26"/>
          <w:szCs w:val="26"/>
          <w:lang w:val="en-US"/>
        </w:rPr>
        <w:t>neither</w:t>
      </w:r>
      <w:r w:rsidRPr="003B5ADA">
        <w:rPr>
          <w:rFonts w:ascii="Times New Roman" w:hAnsi="Times New Roman"/>
          <w:i/>
          <w:sz w:val="26"/>
          <w:szCs w:val="26"/>
        </w:rPr>
        <w:t xml:space="preserve"> … </w:t>
      </w:r>
      <w:r w:rsidRPr="003B5ADA">
        <w:rPr>
          <w:rFonts w:ascii="Times New Roman" w:hAnsi="Times New Roman"/>
          <w:i/>
          <w:sz w:val="26"/>
          <w:szCs w:val="26"/>
          <w:lang w:val="en-US"/>
        </w:rPr>
        <w:t>nor</w:t>
      </w:r>
      <w:r w:rsidRPr="003B5ADA">
        <w:rPr>
          <w:rFonts w:ascii="Times New Roman" w:hAnsi="Times New Roman"/>
          <w:i/>
          <w:sz w:val="26"/>
          <w:szCs w:val="26"/>
        </w:rPr>
        <w:t>;</w:t>
      </w:r>
    </w:p>
    <w:p w:rsidR="006E54D0" w:rsidRPr="003B5ADA" w:rsidRDefault="006E54D0" w:rsidP="005300FB">
      <w:pPr>
        <w:numPr>
          <w:ilvl w:val="0"/>
          <w:numId w:val="32"/>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распознавать и употреблять в речи предложения с конструкцией I wish;</w:t>
      </w:r>
    </w:p>
    <w:p w:rsidR="006E54D0" w:rsidRPr="003B5ADA" w:rsidRDefault="006E54D0" w:rsidP="005300FB">
      <w:pPr>
        <w:numPr>
          <w:ilvl w:val="0"/>
          <w:numId w:val="32"/>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распознавать и употреблять в речи конструкции с глаголами на -ing: to love/hate doing something; Stop talking;</w:t>
      </w:r>
    </w:p>
    <w:p w:rsidR="006E54D0" w:rsidRPr="003B5ADA" w:rsidRDefault="006E54D0" w:rsidP="005300FB">
      <w:pPr>
        <w:numPr>
          <w:ilvl w:val="0"/>
          <w:numId w:val="32"/>
        </w:numPr>
        <w:tabs>
          <w:tab w:val="left" w:pos="993"/>
        </w:tabs>
        <w:spacing w:after="0" w:line="240" w:lineRule="auto"/>
        <w:ind w:left="0" w:firstLine="709"/>
        <w:jc w:val="both"/>
        <w:rPr>
          <w:rFonts w:ascii="Times New Roman" w:hAnsi="Times New Roman"/>
          <w:i/>
          <w:sz w:val="26"/>
          <w:szCs w:val="26"/>
          <w:lang w:val="en-US"/>
        </w:rPr>
      </w:pPr>
      <w:r w:rsidRPr="003B5ADA">
        <w:rPr>
          <w:rFonts w:ascii="Times New Roman" w:hAnsi="Times New Roman"/>
          <w:i/>
          <w:sz w:val="26"/>
          <w:szCs w:val="26"/>
        </w:rPr>
        <w:t>распознаватьиупотреблятьвречиконструкции</w:t>
      </w:r>
      <w:r w:rsidRPr="003B5ADA">
        <w:rPr>
          <w:rFonts w:ascii="Times New Roman" w:hAnsi="Times New Roman"/>
          <w:i/>
          <w:sz w:val="26"/>
          <w:szCs w:val="26"/>
          <w:lang w:val="en-US"/>
        </w:rPr>
        <w:t>It takes me …to do something; to look / feel / be happy;</w:t>
      </w:r>
    </w:p>
    <w:p w:rsidR="006E54D0" w:rsidRPr="003B5ADA" w:rsidRDefault="006E54D0" w:rsidP="005300FB">
      <w:pPr>
        <w:numPr>
          <w:ilvl w:val="0"/>
          <w:numId w:val="32"/>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распознавать и употреблять в речи определения, выраженные прилагательными, в правильном порядке их следования;</w:t>
      </w:r>
    </w:p>
    <w:p w:rsidR="006E54D0" w:rsidRPr="003B5ADA" w:rsidRDefault="006E54D0" w:rsidP="005300FB">
      <w:pPr>
        <w:numPr>
          <w:ilvl w:val="0"/>
          <w:numId w:val="32"/>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распознавать и употреблять в речи глаголы во временных формах действительного залога:</w:t>
      </w:r>
      <w:r w:rsidRPr="003B5ADA">
        <w:rPr>
          <w:rFonts w:ascii="Times New Roman" w:hAnsi="Times New Roman"/>
          <w:i/>
          <w:sz w:val="26"/>
          <w:szCs w:val="26"/>
          <w:lang w:val="en-US"/>
        </w:rPr>
        <w:t>PastPerfect</w:t>
      </w:r>
      <w:r w:rsidRPr="003B5ADA">
        <w:rPr>
          <w:rFonts w:ascii="Times New Roman" w:hAnsi="Times New Roman"/>
          <w:i/>
          <w:sz w:val="26"/>
          <w:szCs w:val="26"/>
        </w:rPr>
        <w:t xml:space="preserve">, </w:t>
      </w:r>
      <w:r w:rsidR="00740FB9" w:rsidRPr="003B5ADA">
        <w:rPr>
          <w:rFonts w:ascii="Times New Roman" w:hAnsi="Times New Roman"/>
          <w:i/>
          <w:sz w:val="26"/>
          <w:szCs w:val="26"/>
          <w:lang w:val="de-DE"/>
        </w:rPr>
        <w:t xml:space="preserve">Present </w:t>
      </w:r>
      <w:r w:rsidRPr="003B5ADA">
        <w:rPr>
          <w:rFonts w:ascii="Times New Roman" w:hAnsi="Times New Roman"/>
          <w:i/>
          <w:sz w:val="26"/>
          <w:szCs w:val="26"/>
          <w:lang w:val="en-US"/>
        </w:rPr>
        <w:t>PerfectContinuous</w:t>
      </w:r>
      <w:r w:rsidRPr="003B5ADA">
        <w:rPr>
          <w:rFonts w:ascii="Times New Roman" w:hAnsi="Times New Roman"/>
          <w:i/>
          <w:sz w:val="26"/>
          <w:szCs w:val="26"/>
        </w:rPr>
        <w:t xml:space="preserve">, </w:t>
      </w:r>
      <w:r w:rsidRPr="003B5ADA">
        <w:rPr>
          <w:rFonts w:ascii="Times New Roman" w:hAnsi="Times New Roman"/>
          <w:i/>
          <w:sz w:val="26"/>
          <w:szCs w:val="26"/>
          <w:lang w:val="en-US"/>
        </w:rPr>
        <w:t>Future</w:t>
      </w:r>
      <w:r w:rsidRPr="003B5ADA">
        <w:rPr>
          <w:rFonts w:ascii="Times New Roman" w:hAnsi="Times New Roman"/>
          <w:i/>
          <w:sz w:val="26"/>
          <w:szCs w:val="26"/>
        </w:rPr>
        <w:t>-</w:t>
      </w:r>
      <w:r w:rsidRPr="003B5ADA">
        <w:rPr>
          <w:rFonts w:ascii="Times New Roman" w:hAnsi="Times New Roman"/>
          <w:i/>
          <w:sz w:val="26"/>
          <w:szCs w:val="26"/>
          <w:lang w:val="en-US"/>
        </w:rPr>
        <w:t>in</w:t>
      </w:r>
      <w:r w:rsidRPr="003B5ADA">
        <w:rPr>
          <w:rFonts w:ascii="Times New Roman" w:hAnsi="Times New Roman"/>
          <w:i/>
          <w:sz w:val="26"/>
          <w:szCs w:val="26"/>
        </w:rPr>
        <w:t>-</w:t>
      </w:r>
      <w:r w:rsidRPr="003B5ADA">
        <w:rPr>
          <w:rFonts w:ascii="Times New Roman" w:hAnsi="Times New Roman"/>
          <w:i/>
          <w:sz w:val="26"/>
          <w:szCs w:val="26"/>
          <w:lang w:val="en-US"/>
        </w:rPr>
        <w:t>the</w:t>
      </w:r>
      <w:r w:rsidRPr="003B5ADA">
        <w:rPr>
          <w:rFonts w:ascii="Times New Roman" w:hAnsi="Times New Roman"/>
          <w:i/>
          <w:sz w:val="26"/>
          <w:szCs w:val="26"/>
        </w:rPr>
        <w:t>-</w:t>
      </w:r>
      <w:r w:rsidRPr="003B5ADA">
        <w:rPr>
          <w:rFonts w:ascii="Times New Roman" w:hAnsi="Times New Roman"/>
          <w:i/>
          <w:sz w:val="26"/>
          <w:szCs w:val="26"/>
          <w:lang w:val="en-US"/>
        </w:rPr>
        <w:t>Past</w:t>
      </w:r>
      <w:r w:rsidRPr="003B5ADA">
        <w:rPr>
          <w:rFonts w:ascii="Times New Roman" w:hAnsi="Times New Roman"/>
          <w:i/>
          <w:sz w:val="26"/>
          <w:szCs w:val="26"/>
        </w:rPr>
        <w:t>;</w:t>
      </w:r>
    </w:p>
    <w:p w:rsidR="006E54D0" w:rsidRPr="003B5ADA" w:rsidRDefault="006E54D0" w:rsidP="005300FB">
      <w:pPr>
        <w:numPr>
          <w:ilvl w:val="0"/>
          <w:numId w:val="32"/>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распознавать и употреблять в речи глаголы в формах </w:t>
      </w:r>
      <w:proofErr w:type="gramStart"/>
      <w:r w:rsidRPr="003B5ADA">
        <w:rPr>
          <w:rFonts w:ascii="Times New Roman" w:hAnsi="Times New Roman"/>
          <w:i/>
          <w:sz w:val="26"/>
          <w:szCs w:val="26"/>
        </w:rPr>
        <w:t>страдательного</w:t>
      </w:r>
      <w:proofErr w:type="gramEnd"/>
      <w:r w:rsidRPr="003B5ADA">
        <w:rPr>
          <w:rFonts w:ascii="Times New Roman" w:hAnsi="Times New Roman"/>
          <w:i/>
          <w:sz w:val="26"/>
          <w:szCs w:val="26"/>
        </w:rPr>
        <w:t xml:space="preserve"> залогаFuture SimplePassive, </w:t>
      </w:r>
      <w:r w:rsidRPr="003B5ADA">
        <w:rPr>
          <w:rFonts w:ascii="Times New Roman" w:hAnsi="Times New Roman"/>
          <w:i/>
          <w:sz w:val="26"/>
          <w:szCs w:val="26"/>
          <w:lang w:val="en-US"/>
        </w:rPr>
        <w:t>PresentPerfect</w:t>
      </w:r>
      <w:r w:rsidRPr="003B5ADA">
        <w:rPr>
          <w:rFonts w:ascii="Times New Roman" w:hAnsi="Times New Roman"/>
          <w:i/>
          <w:sz w:val="26"/>
          <w:szCs w:val="26"/>
        </w:rPr>
        <w:t xml:space="preserve"> Passive;</w:t>
      </w:r>
    </w:p>
    <w:p w:rsidR="006E54D0" w:rsidRPr="003B5ADA" w:rsidRDefault="006E54D0" w:rsidP="005300FB">
      <w:pPr>
        <w:numPr>
          <w:ilvl w:val="0"/>
          <w:numId w:val="32"/>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распознавать и употреблять в речи модальные глаголы </w:t>
      </w:r>
      <w:r w:rsidRPr="003B5ADA">
        <w:rPr>
          <w:rFonts w:ascii="Times New Roman" w:hAnsi="Times New Roman"/>
          <w:i/>
          <w:sz w:val="26"/>
          <w:szCs w:val="26"/>
          <w:lang w:val="en-US"/>
        </w:rPr>
        <w:t>need</w:t>
      </w:r>
      <w:r w:rsidRPr="003B5ADA">
        <w:rPr>
          <w:rFonts w:ascii="Times New Roman" w:hAnsi="Times New Roman"/>
          <w:i/>
          <w:sz w:val="26"/>
          <w:szCs w:val="26"/>
        </w:rPr>
        <w:t xml:space="preserve">, </w:t>
      </w:r>
      <w:r w:rsidRPr="003B5ADA">
        <w:rPr>
          <w:rFonts w:ascii="Times New Roman" w:hAnsi="Times New Roman"/>
          <w:i/>
          <w:sz w:val="26"/>
          <w:szCs w:val="26"/>
          <w:lang w:val="en-US"/>
        </w:rPr>
        <w:t>shall</w:t>
      </w:r>
      <w:r w:rsidRPr="003B5ADA">
        <w:rPr>
          <w:rFonts w:ascii="Times New Roman" w:hAnsi="Times New Roman"/>
          <w:i/>
          <w:sz w:val="26"/>
          <w:szCs w:val="26"/>
        </w:rPr>
        <w:t xml:space="preserve">, </w:t>
      </w:r>
      <w:r w:rsidRPr="003B5ADA">
        <w:rPr>
          <w:rFonts w:ascii="Times New Roman" w:hAnsi="Times New Roman"/>
          <w:i/>
          <w:sz w:val="26"/>
          <w:szCs w:val="26"/>
          <w:lang w:val="en-US"/>
        </w:rPr>
        <w:t>might</w:t>
      </w:r>
      <w:r w:rsidRPr="003B5ADA">
        <w:rPr>
          <w:rFonts w:ascii="Times New Roman" w:hAnsi="Times New Roman"/>
          <w:i/>
          <w:sz w:val="26"/>
          <w:szCs w:val="26"/>
        </w:rPr>
        <w:t xml:space="preserve">, </w:t>
      </w:r>
      <w:r w:rsidRPr="003B5ADA">
        <w:rPr>
          <w:rFonts w:ascii="Times New Roman" w:hAnsi="Times New Roman"/>
          <w:i/>
          <w:sz w:val="26"/>
          <w:szCs w:val="26"/>
          <w:lang w:val="en-US"/>
        </w:rPr>
        <w:t>would</w:t>
      </w:r>
      <w:r w:rsidRPr="003B5ADA">
        <w:rPr>
          <w:rFonts w:ascii="Times New Roman" w:hAnsi="Times New Roman"/>
          <w:i/>
          <w:sz w:val="26"/>
          <w:szCs w:val="26"/>
        </w:rPr>
        <w:t>;</w:t>
      </w:r>
    </w:p>
    <w:p w:rsidR="006E54D0" w:rsidRPr="003B5ADA" w:rsidRDefault="006E54D0" w:rsidP="005300FB">
      <w:pPr>
        <w:numPr>
          <w:ilvl w:val="0"/>
          <w:numId w:val="32"/>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распознавать по формальным признакам и понимать значение неличных форм глагола (инфинитива, герундия, причастия </w:t>
      </w:r>
      <w:proofErr w:type="gramStart"/>
      <w:r w:rsidRPr="003B5ADA">
        <w:rPr>
          <w:rFonts w:ascii="Times New Roman" w:hAnsi="Times New Roman"/>
          <w:i/>
          <w:sz w:val="26"/>
          <w:szCs w:val="26"/>
          <w:lang w:val="en-US"/>
        </w:rPr>
        <w:t>I</w:t>
      </w:r>
      <w:proofErr w:type="gramEnd"/>
      <w:r w:rsidRPr="003B5ADA">
        <w:rPr>
          <w:rFonts w:ascii="Times New Roman" w:hAnsi="Times New Roman"/>
          <w:i/>
          <w:sz w:val="26"/>
          <w:szCs w:val="26"/>
        </w:rPr>
        <w:t xml:space="preserve">и </w:t>
      </w:r>
      <w:r w:rsidRPr="003B5ADA">
        <w:rPr>
          <w:rFonts w:ascii="Times New Roman" w:hAnsi="Times New Roman"/>
          <w:i/>
          <w:sz w:val="26"/>
          <w:szCs w:val="26"/>
          <w:lang w:val="en-US"/>
        </w:rPr>
        <w:t>II</w:t>
      </w:r>
      <w:r w:rsidRPr="003B5ADA">
        <w:rPr>
          <w:rFonts w:ascii="Times New Roman" w:hAnsi="Times New Roman"/>
          <w:i/>
          <w:sz w:val="26"/>
          <w:szCs w:val="26"/>
        </w:rPr>
        <w:t>, отглагольного существительного) без различения их функций и употреблятьих в речи;</w:t>
      </w:r>
    </w:p>
    <w:p w:rsidR="006E54D0" w:rsidRPr="003B5ADA" w:rsidRDefault="006E54D0" w:rsidP="005300FB">
      <w:pPr>
        <w:numPr>
          <w:ilvl w:val="0"/>
          <w:numId w:val="32"/>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lastRenderedPageBreak/>
        <w:t xml:space="preserve">распознавать и употреблять в речи словосочетания «Причастие </w:t>
      </w:r>
      <w:r w:rsidRPr="003B5ADA">
        <w:rPr>
          <w:rFonts w:ascii="Times New Roman" w:hAnsi="Times New Roman"/>
          <w:i/>
          <w:sz w:val="26"/>
          <w:szCs w:val="26"/>
          <w:lang w:val="en-US"/>
        </w:rPr>
        <w:t>I</w:t>
      </w:r>
      <w:r w:rsidRPr="003B5ADA">
        <w:rPr>
          <w:rFonts w:ascii="Times New Roman" w:hAnsi="Times New Roman"/>
          <w:i/>
          <w:sz w:val="26"/>
          <w:szCs w:val="26"/>
        </w:rPr>
        <w:t>+существительное</w:t>
      </w:r>
      <w:r w:rsidR="00E77079" w:rsidRPr="003B5ADA">
        <w:rPr>
          <w:rFonts w:ascii="Times New Roman" w:hAnsi="Times New Roman"/>
          <w:i/>
          <w:sz w:val="26"/>
          <w:szCs w:val="26"/>
        </w:rPr>
        <w:t>»</w:t>
      </w:r>
      <w:r w:rsidRPr="003B5ADA">
        <w:rPr>
          <w:rFonts w:ascii="Times New Roman" w:hAnsi="Times New Roman"/>
          <w:i/>
          <w:sz w:val="26"/>
          <w:szCs w:val="26"/>
        </w:rPr>
        <w:t xml:space="preserve"> (</w:t>
      </w:r>
      <w:r w:rsidRPr="003B5ADA">
        <w:rPr>
          <w:rFonts w:ascii="Times New Roman" w:hAnsi="Times New Roman"/>
          <w:i/>
          <w:sz w:val="26"/>
          <w:szCs w:val="26"/>
          <w:lang w:val="en-US"/>
        </w:rPr>
        <w:t>aplayingchild</w:t>
      </w:r>
      <w:r w:rsidRPr="003B5ADA">
        <w:rPr>
          <w:rFonts w:ascii="Times New Roman" w:hAnsi="Times New Roman"/>
          <w:i/>
          <w:sz w:val="26"/>
          <w:szCs w:val="26"/>
        </w:rPr>
        <w:t xml:space="preserve">) и «Причастие </w:t>
      </w:r>
      <w:r w:rsidRPr="003B5ADA">
        <w:rPr>
          <w:rFonts w:ascii="Times New Roman" w:hAnsi="Times New Roman"/>
          <w:i/>
          <w:sz w:val="26"/>
          <w:szCs w:val="26"/>
          <w:lang w:val="en-US"/>
        </w:rPr>
        <w:t>II</w:t>
      </w:r>
      <w:r w:rsidRPr="003B5ADA">
        <w:rPr>
          <w:rFonts w:ascii="Times New Roman" w:hAnsi="Times New Roman"/>
          <w:i/>
          <w:sz w:val="26"/>
          <w:szCs w:val="26"/>
        </w:rPr>
        <w:t>+существительное</w:t>
      </w:r>
      <w:r w:rsidR="00E77079" w:rsidRPr="003B5ADA">
        <w:rPr>
          <w:rFonts w:ascii="Times New Roman" w:hAnsi="Times New Roman"/>
          <w:i/>
          <w:sz w:val="26"/>
          <w:szCs w:val="26"/>
        </w:rPr>
        <w:t>»</w:t>
      </w:r>
      <w:r w:rsidRPr="003B5ADA">
        <w:rPr>
          <w:rFonts w:ascii="Times New Roman" w:hAnsi="Times New Roman"/>
          <w:i/>
          <w:sz w:val="26"/>
          <w:szCs w:val="26"/>
        </w:rPr>
        <w:t xml:space="preserve"> (</w:t>
      </w:r>
      <w:r w:rsidRPr="003B5ADA">
        <w:rPr>
          <w:rFonts w:ascii="Times New Roman" w:hAnsi="Times New Roman"/>
          <w:i/>
          <w:sz w:val="26"/>
          <w:szCs w:val="26"/>
          <w:lang w:val="en-US"/>
        </w:rPr>
        <w:t>awrittenpoem</w:t>
      </w:r>
      <w:r w:rsidR="00813C2D" w:rsidRPr="003B5ADA">
        <w:rPr>
          <w:rFonts w:ascii="Times New Roman" w:hAnsi="Times New Roman"/>
          <w:i/>
          <w:sz w:val="26"/>
          <w:szCs w:val="26"/>
        </w:rPr>
        <w:t>).</w:t>
      </w:r>
    </w:p>
    <w:p w:rsidR="006E54D0" w:rsidRPr="003B5ADA" w:rsidRDefault="006E54D0" w:rsidP="003B5ADA">
      <w:pPr>
        <w:spacing w:after="0" w:line="240" w:lineRule="auto"/>
        <w:ind w:firstLine="709"/>
        <w:jc w:val="both"/>
        <w:rPr>
          <w:rFonts w:ascii="Times New Roman" w:hAnsi="Times New Roman"/>
          <w:sz w:val="26"/>
          <w:szCs w:val="26"/>
          <w:u w:val="single"/>
        </w:rPr>
      </w:pPr>
      <w:r w:rsidRPr="003B5ADA">
        <w:rPr>
          <w:rFonts w:ascii="Times New Roman" w:hAnsi="Times New Roman"/>
          <w:sz w:val="26"/>
          <w:szCs w:val="26"/>
          <w:u w:val="single"/>
        </w:rPr>
        <w:t>Социокультурные знания и умения</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6E54D0" w:rsidRPr="003B5ADA" w:rsidRDefault="006E54D0" w:rsidP="005300FB">
      <w:pPr>
        <w:numPr>
          <w:ilvl w:val="0"/>
          <w:numId w:val="35"/>
        </w:numPr>
        <w:tabs>
          <w:tab w:val="left" w:pos="993"/>
        </w:tabs>
        <w:spacing w:after="0" w:line="240" w:lineRule="auto"/>
        <w:ind w:left="0" w:firstLine="709"/>
        <w:jc w:val="both"/>
        <w:rPr>
          <w:rFonts w:ascii="Times New Roman" w:eastAsia="Arial Unicode MS" w:hAnsi="Times New Roman"/>
          <w:sz w:val="26"/>
          <w:szCs w:val="26"/>
          <w:lang w:eastAsia="ar-SA"/>
        </w:rPr>
      </w:pPr>
      <w:r w:rsidRPr="003B5ADA">
        <w:rPr>
          <w:rFonts w:ascii="Times New Roman" w:eastAsia="Arial Unicode MS" w:hAnsi="Times New Roman"/>
          <w:sz w:val="26"/>
          <w:szCs w:val="26"/>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3B5ADA" w:rsidRDefault="006E54D0" w:rsidP="005300FB">
      <w:pPr>
        <w:numPr>
          <w:ilvl w:val="0"/>
          <w:numId w:val="35"/>
        </w:numPr>
        <w:tabs>
          <w:tab w:val="left" w:pos="993"/>
        </w:tabs>
        <w:spacing w:after="0" w:line="240" w:lineRule="auto"/>
        <w:ind w:left="0" w:firstLine="709"/>
        <w:jc w:val="both"/>
        <w:rPr>
          <w:rFonts w:ascii="Times New Roman" w:eastAsia="Arial Unicode MS" w:hAnsi="Times New Roman"/>
          <w:sz w:val="26"/>
          <w:szCs w:val="26"/>
          <w:lang w:eastAsia="ar-SA"/>
        </w:rPr>
      </w:pPr>
      <w:r w:rsidRPr="003B5ADA">
        <w:rPr>
          <w:rFonts w:ascii="Times New Roman" w:eastAsia="Arial Unicode MS" w:hAnsi="Times New Roman"/>
          <w:sz w:val="26"/>
          <w:szCs w:val="26"/>
          <w:lang w:eastAsia="ar-SA"/>
        </w:rPr>
        <w:t>представлять родную страну и культуру на английском языке;</w:t>
      </w:r>
    </w:p>
    <w:p w:rsidR="006E54D0" w:rsidRPr="003B5ADA" w:rsidRDefault="006E54D0" w:rsidP="005300FB">
      <w:pPr>
        <w:numPr>
          <w:ilvl w:val="0"/>
          <w:numId w:val="35"/>
        </w:numPr>
        <w:tabs>
          <w:tab w:val="left" w:pos="993"/>
        </w:tabs>
        <w:spacing w:after="0" w:line="240" w:lineRule="auto"/>
        <w:ind w:left="0" w:firstLine="709"/>
        <w:jc w:val="both"/>
        <w:rPr>
          <w:rFonts w:ascii="Times New Roman" w:eastAsia="Arial Unicode MS" w:hAnsi="Times New Roman"/>
          <w:sz w:val="26"/>
          <w:szCs w:val="26"/>
          <w:lang w:eastAsia="ar-SA"/>
        </w:rPr>
      </w:pPr>
      <w:r w:rsidRPr="003B5ADA">
        <w:rPr>
          <w:rFonts w:ascii="Times New Roman" w:eastAsia="Arial Unicode MS" w:hAnsi="Times New Roman"/>
          <w:sz w:val="26"/>
          <w:szCs w:val="26"/>
          <w:lang w:eastAsia="ar-SA"/>
        </w:rPr>
        <w:t>понимать социокультурные реалии при чтении и аудировании в рамках изученного материала.</w:t>
      </w:r>
    </w:p>
    <w:p w:rsidR="006E54D0" w:rsidRPr="003B5ADA" w:rsidRDefault="006E54D0" w:rsidP="003B5ADA">
      <w:pPr>
        <w:spacing w:after="0" w:line="240" w:lineRule="auto"/>
        <w:ind w:firstLine="709"/>
        <w:jc w:val="both"/>
        <w:rPr>
          <w:rFonts w:ascii="Times New Roman" w:eastAsia="Arial Unicode MS" w:hAnsi="Times New Roman"/>
          <w:sz w:val="26"/>
          <w:szCs w:val="26"/>
          <w:lang w:eastAsia="ar-SA"/>
        </w:rPr>
      </w:pPr>
      <w:r w:rsidRPr="003B5ADA">
        <w:rPr>
          <w:rFonts w:ascii="Times New Roman" w:hAnsi="Times New Roman"/>
          <w:sz w:val="26"/>
          <w:szCs w:val="26"/>
        </w:rPr>
        <w:t>Выпускник получит возможность научиться:</w:t>
      </w:r>
    </w:p>
    <w:p w:rsidR="006E54D0" w:rsidRPr="003B5ADA" w:rsidRDefault="006E54D0" w:rsidP="005300FB">
      <w:pPr>
        <w:numPr>
          <w:ilvl w:val="0"/>
          <w:numId w:val="36"/>
        </w:numPr>
        <w:tabs>
          <w:tab w:val="left" w:pos="993"/>
        </w:tabs>
        <w:spacing w:after="0" w:line="240" w:lineRule="auto"/>
        <w:ind w:left="0" w:firstLine="709"/>
        <w:jc w:val="both"/>
        <w:rPr>
          <w:rFonts w:ascii="Times New Roman" w:hAnsi="Times New Roman"/>
          <w:i/>
          <w:sz w:val="26"/>
          <w:szCs w:val="26"/>
        </w:rPr>
      </w:pPr>
      <w:r w:rsidRPr="003B5ADA">
        <w:rPr>
          <w:rFonts w:ascii="Times New Roman" w:eastAsia="Arial Unicode MS" w:hAnsi="Times New Roman"/>
          <w:i/>
          <w:sz w:val="26"/>
          <w:szCs w:val="26"/>
          <w:lang w:eastAsia="ar-SA"/>
        </w:rPr>
        <w:t>использовать социокультурные реалии при создании устных и письменных высказываний;</w:t>
      </w:r>
    </w:p>
    <w:p w:rsidR="006E54D0" w:rsidRPr="003B5ADA" w:rsidRDefault="006E54D0" w:rsidP="005300FB">
      <w:pPr>
        <w:numPr>
          <w:ilvl w:val="0"/>
          <w:numId w:val="36"/>
        </w:numPr>
        <w:tabs>
          <w:tab w:val="left" w:pos="993"/>
        </w:tabs>
        <w:spacing w:after="0" w:line="240" w:lineRule="auto"/>
        <w:ind w:left="0" w:firstLine="709"/>
        <w:jc w:val="both"/>
        <w:rPr>
          <w:rFonts w:ascii="Times New Roman" w:hAnsi="Times New Roman"/>
          <w:i/>
          <w:sz w:val="26"/>
          <w:szCs w:val="26"/>
        </w:rPr>
      </w:pPr>
      <w:r w:rsidRPr="003B5ADA">
        <w:rPr>
          <w:rFonts w:ascii="Times New Roman" w:eastAsia="Arial Unicode MS" w:hAnsi="Times New Roman"/>
          <w:i/>
          <w:sz w:val="26"/>
          <w:szCs w:val="26"/>
          <w:lang w:eastAsia="ar-SA"/>
        </w:rPr>
        <w:t>находить сходство и различие в традициях родной страны и страны/стран изучаемого языка.</w:t>
      </w:r>
    </w:p>
    <w:p w:rsidR="006E54D0" w:rsidRPr="003B5ADA" w:rsidRDefault="006E54D0" w:rsidP="003B5ADA">
      <w:pPr>
        <w:spacing w:after="0" w:line="240" w:lineRule="auto"/>
        <w:ind w:firstLine="709"/>
        <w:jc w:val="both"/>
        <w:rPr>
          <w:rFonts w:ascii="Times New Roman" w:eastAsia="Arial Unicode MS" w:hAnsi="Times New Roman"/>
          <w:sz w:val="26"/>
          <w:szCs w:val="26"/>
          <w:u w:val="single"/>
          <w:lang w:eastAsia="ar-SA"/>
        </w:rPr>
      </w:pPr>
      <w:r w:rsidRPr="003B5ADA">
        <w:rPr>
          <w:rFonts w:ascii="Times New Roman" w:eastAsia="Arial Unicode MS" w:hAnsi="Times New Roman"/>
          <w:sz w:val="26"/>
          <w:szCs w:val="26"/>
          <w:u w:val="single"/>
          <w:lang w:eastAsia="ar-SA"/>
        </w:rPr>
        <w:t>Компенсаторные умения</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6E54D0" w:rsidRPr="003B5ADA" w:rsidRDefault="006E54D0" w:rsidP="005300FB">
      <w:pPr>
        <w:numPr>
          <w:ilvl w:val="0"/>
          <w:numId w:val="37"/>
        </w:numPr>
        <w:tabs>
          <w:tab w:val="left" w:pos="993"/>
        </w:tabs>
        <w:spacing w:after="0" w:line="240" w:lineRule="auto"/>
        <w:ind w:left="0" w:firstLine="709"/>
        <w:jc w:val="both"/>
        <w:rPr>
          <w:rFonts w:ascii="Times New Roman" w:hAnsi="Times New Roman"/>
          <w:sz w:val="26"/>
          <w:szCs w:val="26"/>
        </w:rPr>
      </w:pPr>
      <w:r w:rsidRPr="003B5ADA">
        <w:rPr>
          <w:rFonts w:ascii="Times New Roman" w:eastAsia="Arial Unicode MS" w:hAnsi="Times New Roman"/>
          <w:sz w:val="26"/>
          <w:szCs w:val="26"/>
          <w:lang w:eastAsia="ar-SA"/>
        </w:rPr>
        <w:t>выходить из положения при дефиците языковых средств: использовать переспрос при говорении.</w:t>
      </w:r>
    </w:p>
    <w:p w:rsidR="006E54D0" w:rsidRPr="003B5ADA" w:rsidRDefault="006E54D0" w:rsidP="003B5ADA">
      <w:pPr>
        <w:spacing w:after="0" w:line="240" w:lineRule="auto"/>
        <w:ind w:firstLine="709"/>
        <w:jc w:val="both"/>
        <w:rPr>
          <w:rFonts w:ascii="Times New Roman" w:eastAsia="Arial Unicode MS" w:hAnsi="Times New Roman"/>
          <w:sz w:val="26"/>
          <w:szCs w:val="26"/>
          <w:lang w:eastAsia="ar-SA"/>
        </w:rPr>
      </w:pPr>
      <w:r w:rsidRPr="003B5ADA">
        <w:rPr>
          <w:rFonts w:ascii="Times New Roman" w:hAnsi="Times New Roman"/>
          <w:sz w:val="26"/>
          <w:szCs w:val="26"/>
        </w:rPr>
        <w:t>Выпускник получит возможность научиться:</w:t>
      </w:r>
    </w:p>
    <w:p w:rsidR="006E54D0" w:rsidRPr="003B5ADA" w:rsidRDefault="006E54D0" w:rsidP="005300FB">
      <w:pPr>
        <w:numPr>
          <w:ilvl w:val="0"/>
          <w:numId w:val="37"/>
        </w:numPr>
        <w:tabs>
          <w:tab w:val="left" w:pos="993"/>
        </w:tabs>
        <w:spacing w:after="0" w:line="240" w:lineRule="auto"/>
        <w:ind w:left="0" w:firstLine="709"/>
        <w:jc w:val="both"/>
        <w:rPr>
          <w:rFonts w:ascii="Times New Roman" w:eastAsia="Arial Unicode MS" w:hAnsi="Times New Roman"/>
          <w:i/>
          <w:sz w:val="26"/>
          <w:szCs w:val="26"/>
          <w:lang w:eastAsia="ar-SA"/>
        </w:rPr>
      </w:pPr>
      <w:r w:rsidRPr="003B5ADA">
        <w:rPr>
          <w:rFonts w:ascii="Times New Roman" w:eastAsia="Arial Unicode MS" w:hAnsi="Times New Roman"/>
          <w:i/>
          <w:sz w:val="26"/>
          <w:szCs w:val="26"/>
          <w:lang w:eastAsia="ar-SA"/>
        </w:rPr>
        <w:t>использовать перифраз, синонимические и антонимические средства при говорении;</w:t>
      </w:r>
    </w:p>
    <w:p w:rsidR="006E54D0" w:rsidRPr="003B5ADA" w:rsidRDefault="006E54D0" w:rsidP="005300FB">
      <w:pPr>
        <w:numPr>
          <w:ilvl w:val="0"/>
          <w:numId w:val="37"/>
        </w:numPr>
        <w:tabs>
          <w:tab w:val="left" w:pos="993"/>
        </w:tabs>
        <w:spacing w:after="0" w:line="240" w:lineRule="auto"/>
        <w:ind w:left="0" w:firstLine="709"/>
        <w:jc w:val="both"/>
        <w:rPr>
          <w:rFonts w:ascii="Times New Roman" w:hAnsi="Times New Roman"/>
          <w:sz w:val="26"/>
          <w:szCs w:val="26"/>
        </w:rPr>
      </w:pPr>
      <w:r w:rsidRPr="003B5ADA">
        <w:rPr>
          <w:rFonts w:ascii="Times New Roman" w:eastAsia="Arial Unicode MS" w:hAnsi="Times New Roman"/>
          <w:i/>
          <w:sz w:val="26"/>
          <w:szCs w:val="26"/>
          <w:lang w:eastAsia="ar-SA"/>
        </w:rPr>
        <w:t>пользоваться языковой и контекстуальной догадкой при аудировании и чтении.</w:t>
      </w:r>
    </w:p>
    <w:p w:rsidR="00F73661" w:rsidRPr="003B5ADA" w:rsidRDefault="00F73661" w:rsidP="003B5ADA">
      <w:pPr>
        <w:pStyle w:val="4"/>
        <w:spacing w:before="0" w:line="240" w:lineRule="auto"/>
        <w:jc w:val="both"/>
        <w:rPr>
          <w:i/>
          <w:sz w:val="26"/>
          <w:szCs w:val="26"/>
        </w:rPr>
      </w:pPr>
      <w:bookmarkStart w:id="35" w:name="_Toc409691632"/>
      <w:bookmarkStart w:id="36" w:name="_Toc410653957"/>
      <w:bookmarkStart w:id="37" w:name="_Toc414553139"/>
    </w:p>
    <w:p w:rsidR="00B540EE" w:rsidRPr="003B5ADA" w:rsidRDefault="00B540EE" w:rsidP="003B5ADA">
      <w:pPr>
        <w:pStyle w:val="4"/>
        <w:spacing w:before="0" w:line="240" w:lineRule="auto"/>
        <w:jc w:val="both"/>
        <w:rPr>
          <w:i/>
          <w:sz w:val="26"/>
          <w:szCs w:val="26"/>
        </w:rPr>
      </w:pPr>
      <w:r w:rsidRPr="003B5ADA">
        <w:rPr>
          <w:i/>
          <w:sz w:val="26"/>
          <w:szCs w:val="26"/>
        </w:rPr>
        <w:t>История России. Всеобщая история</w:t>
      </w:r>
      <w:bookmarkEnd w:id="35"/>
      <w:bookmarkEnd w:id="36"/>
      <w:bookmarkEnd w:id="37"/>
    </w:p>
    <w:p w:rsidR="00A339D1" w:rsidRPr="003B5ADA" w:rsidRDefault="00A339D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Предметные результаты освоения курса истории на уровне основного общего образования предполагают, что у учащегося сформированы:</w:t>
      </w:r>
    </w:p>
    <w:p w:rsidR="00A339D1" w:rsidRPr="003B5ADA" w:rsidRDefault="00A339D1" w:rsidP="005300FB">
      <w:pPr>
        <w:numPr>
          <w:ilvl w:val="0"/>
          <w:numId w:val="94"/>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3B5ADA" w:rsidRDefault="00A339D1" w:rsidP="005300FB">
      <w:pPr>
        <w:numPr>
          <w:ilvl w:val="0"/>
          <w:numId w:val="94"/>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базовые исторические знания об основных этапах и закономерностях развития человеческого общества с древности до наших дней;</w:t>
      </w:r>
    </w:p>
    <w:p w:rsidR="00A339D1" w:rsidRPr="003B5ADA" w:rsidRDefault="00A339D1" w:rsidP="005300FB">
      <w:pPr>
        <w:numPr>
          <w:ilvl w:val="0"/>
          <w:numId w:val="94"/>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3B5ADA" w:rsidRDefault="00A339D1" w:rsidP="005300FB">
      <w:pPr>
        <w:numPr>
          <w:ilvl w:val="0"/>
          <w:numId w:val="94"/>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способность применять исторически</w:t>
      </w:r>
      <w:r w:rsidR="001F00F6" w:rsidRPr="003B5ADA">
        <w:rPr>
          <w:rFonts w:ascii="Times New Roman" w:hAnsi="Times New Roman"/>
          <w:sz w:val="26"/>
          <w:szCs w:val="26"/>
        </w:rPr>
        <w:t>е</w:t>
      </w:r>
      <w:r w:rsidRPr="003B5ADA">
        <w:rPr>
          <w:rFonts w:ascii="Times New Roman" w:hAnsi="Times New Roman"/>
          <w:sz w:val="26"/>
          <w:szCs w:val="26"/>
        </w:rPr>
        <w:t xml:space="preserve"> знани</w:t>
      </w:r>
      <w:r w:rsidR="001F00F6" w:rsidRPr="003B5ADA">
        <w:rPr>
          <w:rFonts w:ascii="Times New Roman" w:hAnsi="Times New Roman"/>
          <w:sz w:val="26"/>
          <w:szCs w:val="26"/>
        </w:rPr>
        <w:t>я</w:t>
      </w:r>
      <w:r w:rsidRPr="003B5ADA">
        <w:rPr>
          <w:rFonts w:ascii="Times New Roman" w:hAnsi="Times New Roman"/>
          <w:sz w:val="26"/>
          <w:szCs w:val="26"/>
        </w:rPr>
        <w:t xml:space="preserve"> для осмысления общественных событий и явлений прошлого и современности;</w:t>
      </w:r>
    </w:p>
    <w:p w:rsidR="00A339D1" w:rsidRPr="003B5ADA" w:rsidRDefault="00A339D1" w:rsidP="005300FB">
      <w:pPr>
        <w:numPr>
          <w:ilvl w:val="0"/>
          <w:numId w:val="94"/>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3B5ADA" w:rsidRDefault="00A339D1" w:rsidP="005300FB">
      <w:pPr>
        <w:numPr>
          <w:ilvl w:val="0"/>
          <w:numId w:val="94"/>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3B5ADA" w:rsidRDefault="00A339D1" w:rsidP="005300FB">
      <w:pPr>
        <w:numPr>
          <w:ilvl w:val="0"/>
          <w:numId w:val="94"/>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3B5ADA" w:rsidRDefault="00A339D1" w:rsidP="003B5ADA">
      <w:pPr>
        <w:spacing w:after="0" w:line="240" w:lineRule="auto"/>
        <w:ind w:firstLine="709"/>
        <w:jc w:val="both"/>
        <w:rPr>
          <w:rFonts w:ascii="Times New Roman" w:hAnsi="Times New Roman"/>
          <w:sz w:val="26"/>
          <w:szCs w:val="26"/>
          <w:u w:val="single"/>
        </w:rPr>
      </w:pPr>
      <w:r w:rsidRPr="003B5ADA">
        <w:rPr>
          <w:rFonts w:ascii="Times New Roman" w:hAnsi="Times New Roman"/>
          <w:sz w:val="26"/>
          <w:szCs w:val="26"/>
          <w:u w:val="single"/>
        </w:rPr>
        <w:t>История Древнего мира (5 класс)</w:t>
      </w:r>
    </w:p>
    <w:p w:rsidR="00A339D1" w:rsidRPr="003B5ADA" w:rsidRDefault="00A339D1" w:rsidP="003B5ADA">
      <w:pPr>
        <w:pStyle w:val="afff8"/>
        <w:spacing w:line="240" w:lineRule="auto"/>
        <w:ind w:firstLine="709"/>
        <w:rPr>
          <w:sz w:val="26"/>
          <w:szCs w:val="26"/>
        </w:rPr>
      </w:pPr>
      <w:r w:rsidRPr="003B5ADA">
        <w:rPr>
          <w:sz w:val="26"/>
          <w:szCs w:val="26"/>
        </w:rPr>
        <w:t>Выпускник научится:</w:t>
      </w:r>
    </w:p>
    <w:p w:rsidR="00A339D1" w:rsidRPr="003B5ADA" w:rsidRDefault="00A339D1"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3B5ADA">
        <w:rPr>
          <w:rFonts w:ascii="Times New Roman" w:hAnsi="Times New Roman"/>
          <w:sz w:val="26"/>
          <w:szCs w:val="26"/>
        </w:rPr>
        <w:t>ашей </w:t>
      </w:r>
      <w:r w:rsidRPr="003B5ADA">
        <w:rPr>
          <w:rFonts w:ascii="Times New Roman" w:hAnsi="Times New Roman"/>
          <w:sz w:val="26"/>
          <w:szCs w:val="26"/>
        </w:rPr>
        <w:t>э</w:t>
      </w:r>
      <w:r w:rsidR="001F00F6" w:rsidRPr="003B5ADA">
        <w:rPr>
          <w:rFonts w:ascii="Times New Roman" w:hAnsi="Times New Roman"/>
          <w:sz w:val="26"/>
          <w:szCs w:val="26"/>
        </w:rPr>
        <w:t>ры</w:t>
      </w:r>
      <w:r w:rsidRPr="003B5ADA">
        <w:rPr>
          <w:rFonts w:ascii="Times New Roman" w:hAnsi="Times New Roman"/>
          <w:sz w:val="26"/>
          <w:szCs w:val="26"/>
        </w:rPr>
        <w:t>, н</w:t>
      </w:r>
      <w:r w:rsidR="001F00F6" w:rsidRPr="003B5ADA">
        <w:rPr>
          <w:rFonts w:ascii="Times New Roman" w:hAnsi="Times New Roman"/>
          <w:sz w:val="26"/>
          <w:szCs w:val="26"/>
        </w:rPr>
        <w:t>ашей</w:t>
      </w:r>
      <w:r w:rsidRPr="003B5ADA">
        <w:rPr>
          <w:rFonts w:ascii="Times New Roman" w:hAnsi="Times New Roman"/>
          <w:sz w:val="26"/>
          <w:szCs w:val="26"/>
        </w:rPr>
        <w:t> э</w:t>
      </w:r>
      <w:r w:rsidR="001F00F6" w:rsidRPr="003B5ADA">
        <w:rPr>
          <w:rFonts w:ascii="Times New Roman" w:hAnsi="Times New Roman"/>
          <w:sz w:val="26"/>
          <w:szCs w:val="26"/>
        </w:rPr>
        <w:t>ры</w:t>
      </w:r>
      <w:r w:rsidRPr="003B5ADA">
        <w:rPr>
          <w:rFonts w:ascii="Times New Roman" w:hAnsi="Times New Roman"/>
          <w:sz w:val="26"/>
          <w:szCs w:val="26"/>
        </w:rPr>
        <w:t>);</w:t>
      </w:r>
    </w:p>
    <w:p w:rsidR="00A339D1" w:rsidRPr="003B5ADA" w:rsidRDefault="00A339D1"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3B5ADA" w:rsidRDefault="00A339D1"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проводить поиск информации в отрывках исторических текстов, материальных памятниках Древнего мира;</w:t>
      </w:r>
    </w:p>
    <w:p w:rsidR="00A339D1" w:rsidRPr="003B5ADA" w:rsidRDefault="00A339D1"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3B5ADA" w:rsidRDefault="00A339D1" w:rsidP="003B5ADA">
      <w:pPr>
        <w:spacing w:after="0" w:line="240" w:lineRule="auto"/>
        <w:ind w:firstLine="709"/>
        <w:jc w:val="both"/>
        <w:rPr>
          <w:rFonts w:ascii="Times New Roman" w:hAnsi="Times New Roman"/>
          <w:i/>
          <w:sz w:val="26"/>
          <w:szCs w:val="26"/>
        </w:rPr>
      </w:pPr>
      <w:proofErr w:type="gramStart"/>
      <w:r w:rsidRPr="003B5ADA">
        <w:rPr>
          <w:rFonts w:ascii="Times New Roman" w:hAnsi="Times New Roman"/>
          <w:sz w:val="26"/>
          <w:szCs w:val="26"/>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3B5ADA" w:rsidRDefault="00A339D1"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объяснять</w:t>
      </w:r>
      <w:proofErr w:type="gramStart"/>
      <w:r w:rsidRPr="003B5ADA">
        <w:rPr>
          <w:rFonts w:ascii="Times New Roman" w:hAnsi="Times New Roman"/>
          <w:sz w:val="26"/>
          <w:szCs w:val="26"/>
        </w:rPr>
        <w:t>,в</w:t>
      </w:r>
      <w:proofErr w:type="gramEnd"/>
      <w:r w:rsidRPr="003B5ADA">
        <w:rPr>
          <w:rFonts w:ascii="Times New Roman" w:hAnsi="Times New Roman"/>
          <w:sz w:val="26"/>
          <w:szCs w:val="26"/>
        </w:rPr>
        <w:t xml:space="preserve"> ч</w:t>
      </w:r>
      <w:r w:rsidR="00245F1D" w:rsidRPr="003B5ADA">
        <w:rPr>
          <w:rFonts w:ascii="Times New Roman" w:hAnsi="Times New Roman"/>
          <w:sz w:val="26"/>
          <w:szCs w:val="26"/>
        </w:rPr>
        <w:t>е</w:t>
      </w:r>
      <w:r w:rsidRPr="003B5ADA">
        <w:rPr>
          <w:rFonts w:ascii="Times New Roman" w:hAnsi="Times New Roman"/>
          <w:sz w:val="26"/>
          <w:szCs w:val="26"/>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3B5ADA" w:rsidRDefault="00A339D1"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давать оценку наиболее значительным событиям и личностям древней истории.</w:t>
      </w:r>
    </w:p>
    <w:p w:rsidR="00A339D1" w:rsidRPr="003B5ADA" w:rsidRDefault="00A339D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A339D1" w:rsidRPr="003B5ADA" w:rsidRDefault="00A339D1"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 давать характеристику общественного строя древних государств;</w:t>
      </w:r>
    </w:p>
    <w:p w:rsidR="00A339D1" w:rsidRPr="003B5ADA" w:rsidRDefault="00A339D1"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w:t>
      </w:r>
      <w:r w:rsidRPr="003B5ADA">
        <w:rPr>
          <w:rFonts w:ascii="Times New Roman" w:hAnsi="Times New Roman"/>
          <w:i/>
          <w:sz w:val="26"/>
          <w:szCs w:val="26"/>
        </w:rPr>
        <w:t>сопоставлять свидетельства различных исторических источников, выявляя в них общее и различия;</w:t>
      </w:r>
    </w:p>
    <w:p w:rsidR="00A339D1" w:rsidRPr="003B5ADA" w:rsidRDefault="00A339D1"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w:t>
      </w:r>
      <w:r w:rsidRPr="003B5ADA">
        <w:rPr>
          <w:rFonts w:ascii="Times New Roman" w:hAnsi="Times New Roman"/>
          <w:i/>
          <w:sz w:val="26"/>
          <w:szCs w:val="26"/>
        </w:rPr>
        <w:t>видеть проявления влияния античного искусства в окружающей среде;</w:t>
      </w:r>
    </w:p>
    <w:p w:rsidR="00A339D1" w:rsidRPr="003B5ADA" w:rsidRDefault="00A339D1"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w:t>
      </w:r>
      <w:r w:rsidRPr="003B5ADA">
        <w:rPr>
          <w:rFonts w:ascii="Times New Roman" w:hAnsi="Times New Roman"/>
          <w:i/>
          <w:sz w:val="26"/>
          <w:szCs w:val="26"/>
        </w:rPr>
        <w:t>высказывать суждения о значении и месте исторического и культурного наследия древних обществ в мировой истории.</w:t>
      </w:r>
    </w:p>
    <w:p w:rsidR="00A339D1" w:rsidRPr="003B5ADA" w:rsidRDefault="00A339D1" w:rsidP="003B5ADA">
      <w:pPr>
        <w:spacing w:after="0" w:line="240" w:lineRule="auto"/>
        <w:ind w:firstLine="709"/>
        <w:jc w:val="both"/>
        <w:rPr>
          <w:rFonts w:ascii="Times New Roman" w:hAnsi="Times New Roman"/>
          <w:sz w:val="26"/>
          <w:szCs w:val="26"/>
          <w:u w:val="single"/>
        </w:rPr>
      </w:pPr>
      <w:r w:rsidRPr="003B5ADA">
        <w:rPr>
          <w:rFonts w:ascii="Times New Roman" w:hAnsi="Times New Roman"/>
          <w:sz w:val="26"/>
          <w:szCs w:val="26"/>
          <w:u w:val="single"/>
        </w:rPr>
        <w:t xml:space="preserve">История Средних веков. </w:t>
      </w:r>
      <w:r w:rsidRPr="003B5ADA">
        <w:rPr>
          <w:rFonts w:ascii="Times New Roman" w:hAnsi="Times New Roman"/>
          <w:bCs/>
          <w:sz w:val="26"/>
          <w:szCs w:val="26"/>
          <w:u w:val="single"/>
        </w:rPr>
        <w:t>От Древней Руси к Российскому государству (</w:t>
      </w:r>
      <w:r w:rsidRPr="003B5ADA">
        <w:rPr>
          <w:rFonts w:ascii="Times New Roman" w:hAnsi="Times New Roman"/>
          <w:sz w:val="26"/>
          <w:szCs w:val="26"/>
          <w:u w:val="single"/>
          <w:lang w:val="en-US"/>
        </w:rPr>
        <w:t>VIII</w:t>
      </w:r>
      <w:r w:rsidRPr="003B5ADA">
        <w:rPr>
          <w:rFonts w:ascii="Times New Roman" w:hAnsi="Times New Roman"/>
          <w:sz w:val="26"/>
          <w:szCs w:val="26"/>
          <w:u w:val="single"/>
        </w:rPr>
        <w:t xml:space="preserve"> –</w:t>
      </w:r>
      <w:r w:rsidRPr="003B5ADA">
        <w:rPr>
          <w:rFonts w:ascii="Times New Roman" w:hAnsi="Times New Roman"/>
          <w:sz w:val="26"/>
          <w:szCs w:val="26"/>
          <w:u w:val="single"/>
          <w:lang w:val="en-US"/>
        </w:rPr>
        <w:t>XV</w:t>
      </w:r>
      <w:r w:rsidRPr="003B5ADA">
        <w:rPr>
          <w:rFonts w:ascii="Times New Roman" w:hAnsi="Times New Roman"/>
          <w:sz w:val="26"/>
          <w:szCs w:val="26"/>
          <w:u w:val="single"/>
        </w:rPr>
        <w:t xml:space="preserve"> вв.) (6 класс)</w:t>
      </w:r>
    </w:p>
    <w:p w:rsidR="00A339D1" w:rsidRPr="003B5ADA" w:rsidRDefault="00A339D1" w:rsidP="003B5ADA">
      <w:pPr>
        <w:pStyle w:val="afff8"/>
        <w:spacing w:line="240" w:lineRule="auto"/>
        <w:ind w:firstLine="709"/>
        <w:rPr>
          <w:sz w:val="26"/>
          <w:szCs w:val="26"/>
        </w:rPr>
      </w:pPr>
      <w:r w:rsidRPr="003B5ADA">
        <w:rPr>
          <w:sz w:val="26"/>
          <w:szCs w:val="26"/>
        </w:rPr>
        <w:t>Выпускник научится:</w:t>
      </w:r>
    </w:p>
    <w:p w:rsidR="00A339D1" w:rsidRPr="003B5ADA" w:rsidRDefault="00A339D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3B5ADA" w:rsidRDefault="00A339D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3B5ADA">
        <w:rPr>
          <w:rFonts w:ascii="Times New Roman" w:hAnsi="Times New Roman"/>
          <w:sz w:val="26"/>
          <w:szCs w:val="26"/>
        </w:rPr>
        <w:t>рств в Ср</w:t>
      </w:r>
      <w:proofErr w:type="gramEnd"/>
      <w:r w:rsidRPr="003B5ADA">
        <w:rPr>
          <w:rFonts w:ascii="Times New Roman" w:hAnsi="Times New Roman"/>
          <w:sz w:val="26"/>
          <w:szCs w:val="26"/>
        </w:rPr>
        <w:t xml:space="preserve">едние века, о направлениях крупнейших передвижений людей </w:t>
      </w:r>
      <w:r w:rsidR="00437180" w:rsidRPr="003B5ADA">
        <w:rPr>
          <w:rFonts w:ascii="Times New Roman" w:hAnsi="Times New Roman"/>
          <w:sz w:val="26"/>
          <w:szCs w:val="26"/>
        </w:rPr>
        <w:t xml:space="preserve">– </w:t>
      </w:r>
      <w:r w:rsidRPr="003B5ADA">
        <w:rPr>
          <w:rFonts w:ascii="Times New Roman" w:hAnsi="Times New Roman"/>
          <w:sz w:val="26"/>
          <w:szCs w:val="26"/>
        </w:rPr>
        <w:t>походов, завоеваний, колонизаций и др.;</w:t>
      </w:r>
    </w:p>
    <w:p w:rsidR="00A339D1" w:rsidRPr="003B5ADA" w:rsidRDefault="00A339D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проводить поиск информации в исторических текстах, материальных исторических памятниках Средневековья;</w:t>
      </w:r>
    </w:p>
    <w:p w:rsidR="00A339D1" w:rsidRPr="003B5ADA" w:rsidRDefault="00A339D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w:t>
      </w:r>
      <w:r w:rsidRPr="003B5ADA">
        <w:rPr>
          <w:rFonts w:ascii="Times New Roman" w:hAnsi="Times New Roman"/>
          <w:sz w:val="26"/>
          <w:szCs w:val="26"/>
        </w:rPr>
        <w:lastRenderedPageBreak/>
        <w:t>художественной культуры; рассказывать о значительных событиях средневековой истории;</w:t>
      </w:r>
    </w:p>
    <w:p w:rsidR="00A339D1" w:rsidRPr="003B5ADA" w:rsidRDefault="00A339D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раскрывать характерные, существенные черты: а) экономических и социальных отношений</w:t>
      </w:r>
      <w:r w:rsidR="00B2173A" w:rsidRPr="003B5ADA">
        <w:rPr>
          <w:rFonts w:ascii="Times New Roman" w:hAnsi="Times New Roman"/>
          <w:sz w:val="26"/>
          <w:szCs w:val="26"/>
        </w:rPr>
        <w:t>,</w:t>
      </w:r>
      <w:r w:rsidRPr="003B5ADA">
        <w:rPr>
          <w:rFonts w:ascii="Times New Roman" w:hAnsi="Times New Roman"/>
          <w:sz w:val="26"/>
          <w:szCs w:val="26"/>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3B5ADA" w:rsidRDefault="00A339D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объяснять причины и следствия ключевых событий отечественной и всеобщей истории Средних веков;</w:t>
      </w:r>
    </w:p>
    <w:p w:rsidR="00A339D1" w:rsidRPr="003B5ADA" w:rsidRDefault="00A339D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3B5ADA" w:rsidRDefault="00A339D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давать оценку событиям и личностям отечественной и всеобщей истории Средних веков.</w:t>
      </w:r>
    </w:p>
    <w:p w:rsidR="00A339D1" w:rsidRPr="003B5ADA" w:rsidRDefault="00A339D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A339D1" w:rsidRPr="003B5ADA" w:rsidRDefault="00A339D1"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w:t>
      </w:r>
      <w:r w:rsidRPr="003B5ADA">
        <w:rPr>
          <w:rFonts w:ascii="Times New Roman" w:hAnsi="Times New Roman"/>
          <w:i/>
          <w:sz w:val="26"/>
          <w:szCs w:val="26"/>
        </w:rPr>
        <w:t>давать сопоставительную характеристику политического устройства госуда</w:t>
      </w:r>
      <w:proofErr w:type="gramStart"/>
      <w:r w:rsidRPr="003B5ADA">
        <w:rPr>
          <w:rFonts w:ascii="Times New Roman" w:hAnsi="Times New Roman"/>
          <w:i/>
          <w:sz w:val="26"/>
          <w:szCs w:val="26"/>
        </w:rPr>
        <w:t>рств Ср</w:t>
      </w:r>
      <w:proofErr w:type="gramEnd"/>
      <w:r w:rsidRPr="003B5ADA">
        <w:rPr>
          <w:rFonts w:ascii="Times New Roman" w:hAnsi="Times New Roman"/>
          <w:i/>
          <w:sz w:val="26"/>
          <w:szCs w:val="26"/>
        </w:rPr>
        <w:t>едневековья (Русь, Запад, Восток);</w:t>
      </w:r>
    </w:p>
    <w:p w:rsidR="00A339D1" w:rsidRPr="003B5ADA" w:rsidRDefault="00A339D1"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w:t>
      </w:r>
      <w:r w:rsidRPr="003B5ADA">
        <w:rPr>
          <w:rFonts w:ascii="Times New Roman" w:hAnsi="Times New Roman"/>
          <w:i/>
          <w:sz w:val="26"/>
          <w:szCs w:val="26"/>
        </w:rPr>
        <w:t>сравнивать свидетельства различных исторических источников, выявляя в них общее и различия;</w:t>
      </w:r>
    </w:p>
    <w:p w:rsidR="00813C2D" w:rsidRPr="003B5ADA" w:rsidRDefault="00A339D1"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w:t>
      </w:r>
      <w:r w:rsidRPr="003B5ADA">
        <w:rPr>
          <w:rFonts w:ascii="Times New Roman" w:hAnsi="Times New Roman"/>
          <w:i/>
          <w:sz w:val="26"/>
          <w:szCs w:val="26"/>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3B5ADA">
        <w:rPr>
          <w:rFonts w:ascii="Times New Roman" w:hAnsi="Times New Roman"/>
          <w:i/>
          <w:sz w:val="26"/>
          <w:szCs w:val="26"/>
        </w:rPr>
        <w:t>е</w:t>
      </w:r>
      <w:r w:rsidRPr="003B5ADA">
        <w:rPr>
          <w:rFonts w:ascii="Times New Roman" w:hAnsi="Times New Roman"/>
          <w:i/>
          <w:sz w:val="26"/>
          <w:szCs w:val="26"/>
        </w:rPr>
        <w:t>м заключаются их художес</w:t>
      </w:r>
      <w:r w:rsidR="00813C2D" w:rsidRPr="003B5ADA">
        <w:rPr>
          <w:rFonts w:ascii="Times New Roman" w:hAnsi="Times New Roman"/>
          <w:i/>
          <w:sz w:val="26"/>
          <w:szCs w:val="26"/>
        </w:rPr>
        <w:t>твенные достоинства и значение.</w:t>
      </w:r>
    </w:p>
    <w:p w:rsidR="00A339D1" w:rsidRPr="003B5ADA" w:rsidRDefault="00A339D1" w:rsidP="003B5ADA">
      <w:pPr>
        <w:spacing w:after="0" w:line="240" w:lineRule="auto"/>
        <w:ind w:firstLine="709"/>
        <w:jc w:val="both"/>
        <w:rPr>
          <w:rFonts w:ascii="Times New Roman" w:hAnsi="Times New Roman"/>
          <w:i/>
          <w:sz w:val="26"/>
          <w:szCs w:val="26"/>
          <w:u w:val="single"/>
        </w:rPr>
      </w:pPr>
      <w:r w:rsidRPr="003B5ADA">
        <w:rPr>
          <w:rFonts w:ascii="Times New Roman" w:hAnsi="Times New Roman"/>
          <w:sz w:val="26"/>
          <w:szCs w:val="26"/>
          <w:u w:val="single"/>
        </w:rPr>
        <w:t xml:space="preserve">История Нового времени. </w:t>
      </w:r>
      <w:r w:rsidRPr="003B5ADA">
        <w:rPr>
          <w:rFonts w:ascii="Times New Roman" w:hAnsi="Times New Roman"/>
          <w:bCs/>
          <w:sz w:val="26"/>
          <w:szCs w:val="26"/>
          <w:u w:val="single"/>
        </w:rPr>
        <w:t>Россия в XVI – Х</w:t>
      </w:r>
      <w:proofErr w:type="gramStart"/>
      <w:r w:rsidRPr="003B5ADA">
        <w:rPr>
          <w:rFonts w:ascii="Times New Roman" w:hAnsi="Times New Roman"/>
          <w:bCs/>
          <w:sz w:val="26"/>
          <w:szCs w:val="26"/>
          <w:u w:val="single"/>
          <w:lang w:val="en-US"/>
        </w:rPr>
        <w:t>I</w:t>
      </w:r>
      <w:proofErr w:type="gramEnd"/>
      <w:r w:rsidRPr="003B5ADA">
        <w:rPr>
          <w:rFonts w:ascii="Times New Roman" w:hAnsi="Times New Roman"/>
          <w:bCs/>
          <w:sz w:val="26"/>
          <w:szCs w:val="26"/>
          <w:u w:val="single"/>
        </w:rPr>
        <w:t>Х веках</w:t>
      </w:r>
      <w:r w:rsidRPr="003B5ADA">
        <w:rPr>
          <w:rFonts w:ascii="Times New Roman" w:hAnsi="Times New Roman"/>
          <w:sz w:val="26"/>
          <w:szCs w:val="26"/>
          <w:u w:val="single"/>
        </w:rPr>
        <w:t xml:space="preserve"> (7</w:t>
      </w:r>
      <w:r w:rsidR="00437180" w:rsidRPr="003B5ADA">
        <w:rPr>
          <w:rFonts w:ascii="Times New Roman" w:hAnsi="Times New Roman"/>
          <w:sz w:val="26"/>
          <w:szCs w:val="26"/>
          <w:u w:val="single"/>
        </w:rPr>
        <w:t>–</w:t>
      </w:r>
      <w:r w:rsidRPr="003B5ADA">
        <w:rPr>
          <w:rFonts w:ascii="Times New Roman" w:hAnsi="Times New Roman"/>
          <w:sz w:val="26"/>
          <w:szCs w:val="26"/>
          <w:u w:val="single"/>
        </w:rPr>
        <w:t>9 класс)</w:t>
      </w:r>
    </w:p>
    <w:p w:rsidR="00A339D1" w:rsidRPr="003B5ADA" w:rsidRDefault="00A339D1" w:rsidP="003B5ADA">
      <w:pPr>
        <w:pStyle w:val="afff8"/>
        <w:spacing w:line="240" w:lineRule="auto"/>
        <w:ind w:firstLine="709"/>
        <w:rPr>
          <w:sz w:val="26"/>
          <w:szCs w:val="26"/>
        </w:rPr>
      </w:pPr>
      <w:r w:rsidRPr="003B5ADA">
        <w:rPr>
          <w:sz w:val="26"/>
          <w:szCs w:val="26"/>
        </w:rPr>
        <w:t>Выпускник научится:</w:t>
      </w:r>
    </w:p>
    <w:p w:rsidR="00A339D1" w:rsidRPr="003B5ADA" w:rsidRDefault="00A339D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3B5ADA" w:rsidRDefault="00A339D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3B5ADA">
        <w:rPr>
          <w:rFonts w:ascii="Times New Roman" w:hAnsi="Times New Roman"/>
          <w:sz w:val="26"/>
          <w:szCs w:val="26"/>
        </w:rPr>
        <w:t>–</w:t>
      </w:r>
      <w:r w:rsidRPr="003B5ADA">
        <w:rPr>
          <w:rFonts w:ascii="Times New Roman" w:hAnsi="Times New Roman"/>
          <w:sz w:val="26"/>
          <w:szCs w:val="26"/>
        </w:rPr>
        <w:t xml:space="preserve"> походов, завоеваний, колонизации и др.;</w:t>
      </w:r>
    </w:p>
    <w:p w:rsidR="00A339D1" w:rsidRPr="003B5ADA" w:rsidRDefault="00A339D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анализировать информацию различных источников по отечественной и всеобщей истории Нового времени; </w:t>
      </w:r>
    </w:p>
    <w:p w:rsidR="00A339D1" w:rsidRPr="003B5ADA" w:rsidRDefault="00A339D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3B5ADA" w:rsidRDefault="00A339D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3B5ADA" w:rsidRDefault="00A339D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3B5ADA" w:rsidRDefault="00A339D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3B5ADA" w:rsidRDefault="00A339D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сопоставлятьразвитие России и других стран в Новое время, сравнивать исторические ситуации и события;</w:t>
      </w:r>
    </w:p>
    <w:p w:rsidR="00A339D1" w:rsidRPr="003B5ADA" w:rsidRDefault="00A339D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давать оценку событиям и личностям отечественной и всеобщей истории Нового времени.</w:t>
      </w:r>
    </w:p>
    <w:p w:rsidR="00A339D1" w:rsidRPr="003B5ADA" w:rsidRDefault="00A339D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A339D1" w:rsidRPr="003B5ADA" w:rsidRDefault="00A339D1"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w:t>
      </w:r>
      <w:r w:rsidRPr="003B5ADA">
        <w:rPr>
          <w:rFonts w:ascii="Times New Roman" w:hAnsi="Times New Roman"/>
          <w:i/>
          <w:sz w:val="26"/>
          <w:szCs w:val="26"/>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3B5ADA" w:rsidRDefault="00A339D1"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w:t>
      </w:r>
      <w:r w:rsidRPr="003B5ADA">
        <w:rPr>
          <w:rFonts w:ascii="Times New Roman" w:hAnsi="Times New Roman"/>
          <w:i/>
          <w:sz w:val="26"/>
          <w:szCs w:val="26"/>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3B5ADA" w:rsidRDefault="00A339D1"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w:t>
      </w:r>
      <w:r w:rsidRPr="003B5ADA">
        <w:rPr>
          <w:rFonts w:ascii="Times New Roman" w:hAnsi="Times New Roman"/>
          <w:i/>
          <w:sz w:val="26"/>
          <w:szCs w:val="26"/>
        </w:rPr>
        <w:t>сравнивать развитие России и других стран в Новое время, объяснять, в ч</w:t>
      </w:r>
      <w:r w:rsidR="00245F1D" w:rsidRPr="003B5ADA">
        <w:rPr>
          <w:rFonts w:ascii="Times New Roman" w:hAnsi="Times New Roman"/>
          <w:i/>
          <w:sz w:val="26"/>
          <w:szCs w:val="26"/>
        </w:rPr>
        <w:t>е</w:t>
      </w:r>
      <w:r w:rsidRPr="003B5ADA">
        <w:rPr>
          <w:rFonts w:ascii="Times New Roman" w:hAnsi="Times New Roman"/>
          <w:i/>
          <w:sz w:val="26"/>
          <w:szCs w:val="26"/>
        </w:rPr>
        <w:t xml:space="preserve">м заключались общие черты и особенности; </w:t>
      </w:r>
    </w:p>
    <w:p w:rsidR="00437180" w:rsidRPr="003B5ADA" w:rsidRDefault="00A339D1"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w:t>
      </w:r>
      <w:r w:rsidRPr="003B5ADA">
        <w:rPr>
          <w:rFonts w:ascii="Times New Roman" w:hAnsi="Times New Roman"/>
          <w:i/>
          <w:sz w:val="26"/>
          <w:szCs w:val="26"/>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38" w:name="_Toc409691636"/>
    </w:p>
    <w:p w:rsidR="00B540EE" w:rsidRPr="003B5ADA" w:rsidRDefault="00B540EE" w:rsidP="003B5ADA">
      <w:pPr>
        <w:pStyle w:val="4"/>
        <w:spacing w:before="0" w:line="240" w:lineRule="auto"/>
        <w:jc w:val="both"/>
        <w:rPr>
          <w:i/>
          <w:sz w:val="26"/>
          <w:szCs w:val="26"/>
        </w:rPr>
      </w:pPr>
      <w:bookmarkStart w:id="39" w:name="_Toc410653959"/>
      <w:bookmarkStart w:id="40" w:name="_Toc414553140"/>
      <w:r w:rsidRPr="003B5ADA">
        <w:rPr>
          <w:i/>
          <w:sz w:val="26"/>
          <w:szCs w:val="26"/>
        </w:rPr>
        <w:t>Обществознание</w:t>
      </w:r>
      <w:bookmarkEnd w:id="38"/>
      <w:bookmarkEnd w:id="39"/>
      <w:bookmarkEnd w:id="40"/>
    </w:p>
    <w:p w:rsidR="006E54D0" w:rsidRPr="003B5ADA" w:rsidRDefault="006E54D0" w:rsidP="003B5ADA">
      <w:pPr>
        <w:spacing w:after="0" w:line="240" w:lineRule="auto"/>
        <w:ind w:firstLine="709"/>
        <w:jc w:val="both"/>
        <w:rPr>
          <w:rFonts w:ascii="Times New Roman" w:hAnsi="Times New Roman"/>
          <w:sz w:val="26"/>
          <w:szCs w:val="26"/>
          <w:u w:val="single"/>
          <w:shd w:val="clear" w:color="auto" w:fill="FFFFFF"/>
        </w:rPr>
      </w:pPr>
      <w:r w:rsidRPr="003B5ADA">
        <w:rPr>
          <w:rFonts w:ascii="Times New Roman" w:hAnsi="Times New Roman"/>
          <w:bCs/>
          <w:sz w:val="26"/>
          <w:szCs w:val="26"/>
          <w:u w:val="single"/>
          <w:shd w:val="clear" w:color="auto" w:fill="FFFFFF"/>
        </w:rPr>
        <w:t>Человек. Деятельность человека</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6E54D0" w:rsidRPr="003B5ADA" w:rsidRDefault="006E54D0" w:rsidP="005300FB">
      <w:pPr>
        <w:numPr>
          <w:ilvl w:val="0"/>
          <w:numId w:val="96"/>
        </w:numPr>
        <w:tabs>
          <w:tab w:val="left" w:pos="993"/>
        </w:tabs>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использовать знания о биологическом и социальном в человеке для характеристики его природы;</w:t>
      </w:r>
      <w:proofErr w:type="gramEnd"/>
    </w:p>
    <w:p w:rsidR="006E54D0" w:rsidRPr="003B5ADA" w:rsidRDefault="006E54D0" w:rsidP="005300FB">
      <w:pPr>
        <w:numPr>
          <w:ilvl w:val="0"/>
          <w:numId w:val="96"/>
        </w:numPr>
        <w:tabs>
          <w:tab w:val="left" w:pos="993"/>
        </w:tabs>
        <w:spacing w:after="0" w:line="240" w:lineRule="auto"/>
        <w:ind w:firstLine="709"/>
        <w:jc w:val="both"/>
        <w:rPr>
          <w:rFonts w:ascii="Times New Roman" w:hAnsi="Times New Roman"/>
          <w:sz w:val="26"/>
          <w:szCs w:val="26"/>
        </w:rPr>
      </w:pPr>
      <w:r w:rsidRPr="003B5ADA">
        <w:rPr>
          <w:rFonts w:ascii="Times New Roman" w:hAnsi="Times New Roman"/>
          <w:sz w:val="26"/>
          <w:szCs w:val="26"/>
        </w:rPr>
        <w:t>характеризовать основные возрастные периоды жизни человека, особенности подросткового возраста;</w:t>
      </w:r>
    </w:p>
    <w:p w:rsidR="006E54D0" w:rsidRPr="003B5ADA" w:rsidRDefault="006E54D0" w:rsidP="005300FB">
      <w:pPr>
        <w:numPr>
          <w:ilvl w:val="0"/>
          <w:numId w:val="96"/>
        </w:numPr>
        <w:tabs>
          <w:tab w:val="left" w:pos="993"/>
        </w:tabs>
        <w:spacing w:after="0" w:line="240" w:lineRule="auto"/>
        <w:ind w:firstLine="709"/>
        <w:jc w:val="both"/>
        <w:rPr>
          <w:rFonts w:ascii="Times New Roman" w:hAnsi="Times New Roman"/>
          <w:sz w:val="26"/>
          <w:szCs w:val="26"/>
        </w:rPr>
      </w:pPr>
      <w:r w:rsidRPr="003B5ADA">
        <w:rPr>
          <w:rFonts w:ascii="Times New Roman" w:hAnsi="Times New Roman"/>
          <w:sz w:val="26"/>
          <w:szCs w:val="26"/>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3B5ADA" w:rsidRDefault="006E54D0" w:rsidP="005300FB">
      <w:pPr>
        <w:numPr>
          <w:ilvl w:val="0"/>
          <w:numId w:val="96"/>
        </w:numPr>
        <w:tabs>
          <w:tab w:val="left" w:pos="993"/>
        </w:tabs>
        <w:spacing w:after="0" w:line="240" w:lineRule="auto"/>
        <w:ind w:firstLine="709"/>
        <w:jc w:val="both"/>
        <w:rPr>
          <w:rFonts w:ascii="Times New Roman" w:hAnsi="Times New Roman"/>
          <w:sz w:val="26"/>
          <w:szCs w:val="26"/>
        </w:rPr>
      </w:pPr>
      <w:r w:rsidRPr="003B5ADA">
        <w:rPr>
          <w:rFonts w:ascii="Times New Roman" w:hAnsi="Times New Roman"/>
          <w:sz w:val="26"/>
          <w:szCs w:val="26"/>
        </w:rPr>
        <w:t>характеризовать и иллюстрировать конкретными примерами группы потребностей человека;</w:t>
      </w:r>
    </w:p>
    <w:p w:rsidR="006E54D0" w:rsidRPr="003B5ADA" w:rsidRDefault="006E54D0" w:rsidP="005300FB">
      <w:pPr>
        <w:numPr>
          <w:ilvl w:val="0"/>
          <w:numId w:val="96"/>
        </w:numPr>
        <w:tabs>
          <w:tab w:val="left" w:pos="993"/>
        </w:tabs>
        <w:spacing w:after="0" w:line="240" w:lineRule="auto"/>
        <w:ind w:firstLine="709"/>
        <w:jc w:val="both"/>
        <w:rPr>
          <w:rFonts w:ascii="Times New Roman" w:hAnsi="Times New Roman"/>
          <w:sz w:val="26"/>
          <w:szCs w:val="26"/>
        </w:rPr>
      </w:pPr>
      <w:r w:rsidRPr="003B5ADA">
        <w:rPr>
          <w:rFonts w:ascii="Times New Roman" w:hAnsi="Times New Roman"/>
          <w:sz w:val="26"/>
          <w:szCs w:val="26"/>
        </w:rPr>
        <w:t>приводить примеры основных видов деятельности человека;</w:t>
      </w:r>
    </w:p>
    <w:p w:rsidR="006E54D0" w:rsidRPr="003B5ADA" w:rsidRDefault="006E54D0" w:rsidP="005300FB">
      <w:pPr>
        <w:numPr>
          <w:ilvl w:val="0"/>
          <w:numId w:val="96"/>
        </w:numPr>
        <w:shd w:val="clear" w:color="auto" w:fill="FFFFFF"/>
        <w:tabs>
          <w:tab w:val="left" w:pos="993"/>
          <w:tab w:val="left" w:pos="1023"/>
        </w:tabs>
        <w:spacing w:after="0" w:line="240" w:lineRule="auto"/>
        <w:ind w:firstLine="709"/>
        <w:jc w:val="both"/>
        <w:rPr>
          <w:rFonts w:ascii="Times New Roman" w:hAnsi="Times New Roman"/>
          <w:sz w:val="26"/>
          <w:szCs w:val="26"/>
        </w:rPr>
      </w:pPr>
      <w:r w:rsidRPr="003B5ADA">
        <w:rPr>
          <w:rFonts w:ascii="Times New Roman" w:hAnsi="Times New Roman"/>
          <w:sz w:val="26"/>
          <w:szCs w:val="26"/>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3B5ADA" w:rsidRDefault="006E54D0" w:rsidP="003B5ADA">
      <w:pPr>
        <w:tabs>
          <w:tab w:val="left" w:pos="1023"/>
        </w:tabs>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6E54D0" w:rsidRPr="003B5ADA" w:rsidRDefault="006E54D0" w:rsidP="005300FB">
      <w:pPr>
        <w:numPr>
          <w:ilvl w:val="0"/>
          <w:numId w:val="46"/>
        </w:numPr>
        <w:shd w:val="clear" w:color="auto" w:fill="FFFFFF"/>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выполнять несложные практические задания, основанные на ситуациях, связанных с деятельностью человека;</w:t>
      </w:r>
    </w:p>
    <w:p w:rsidR="006E54D0" w:rsidRPr="003B5ADA" w:rsidRDefault="006E54D0" w:rsidP="005300FB">
      <w:pPr>
        <w:numPr>
          <w:ilvl w:val="0"/>
          <w:numId w:val="46"/>
        </w:numPr>
        <w:shd w:val="clear" w:color="auto" w:fill="FFFFFF"/>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оценивать роль деятельности в жизни человека и общества;</w:t>
      </w:r>
    </w:p>
    <w:p w:rsidR="006E54D0" w:rsidRPr="003B5ADA" w:rsidRDefault="006E54D0" w:rsidP="005300FB">
      <w:pPr>
        <w:numPr>
          <w:ilvl w:val="0"/>
          <w:numId w:val="46"/>
        </w:numPr>
        <w:tabs>
          <w:tab w:val="left" w:pos="993"/>
          <w:tab w:val="left" w:pos="102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3B5ADA" w:rsidRDefault="006E54D0" w:rsidP="005300FB">
      <w:pPr>
        <w:numPr>
          <w:ilvl w:val="0"/>
          <w:numId w:val="46"/>
        </w:numPr>
        <w:shd w:val="clear" w:color="auto" w:fill="FFFFFF"/>
        <w:tabs>
          <w:tab w:val="left" w:pos="993"/>
          <w:tab w:val="left" w:pos="102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использовать элементы причинно-следственного анализа при характеристике межличностных конфликтов;</w:t>
      </w:r>
    </w:p>
    <w:p w:rsidR="006E54D0" w:rsidRPr="003B5ADA" w:rsidRDefault="006E54D0" w:rsidP="005300FB">
      <w:pPr>
        <w:numPr>
          <w:ilvl w:val="0"/>
          <w:numId w:val="46"/>
        </w:numPr>
        <w:shd w:val="clear" w:color="auto" w:fill="FFFFFF"/>
        <w:tabs>
          <w:tab w:val="left" w:pos="993"/>
          <w:tab w:val="left" w:pos="102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моделировать возможные последствия позитивного и негативного воздействия группы на человека, делать выводы.</w:t>
      </w:r>
    </w:p>
    <w:p w:rsidR="006E54D0" w:rsidRPr="003B5ADA" w:rsidRDefault="006E54D0" w:rsidP="003B5ADA">
      <w:pPr>
        <w:spacing w:after="0" w:line="240" w:lineRule="auto"/>
        <w:ind w:firstLine="709"/>
        <w:jc w:val="both"/>
        <w:rPr>
          <w:rFonts w:ascii="Times New Roman" w:hAnsi="Times New Roman"/>
          <w:bCs/>
          <w:sz w:val="26"/>
          <w:szCs w:val="26"/>
          <w:u w:val="single"/>
          <w:shd w:val="clear" w:color="auto" w:fill="FFFFFF"/>
        </w:rPr>
      </w:pPr>
      <w:r w:rsidRPr="003B5ADA">
        <w:rPr>
          <w:rFonts w:ascii="Times New Roman" w:hAnsi="Times New Roman"/>
          <w:bCs/>
          <w:sz w:val="26"/>
          <w:szCs w:val="26"/>
          <w:u w:val="single"/>
          <w:shd w:val="clear" w:color="auto" w:fill="FFFFFF"/>
        </w:rPr>
        <w:t>Общество</w:t>
      </w:r>
    </w:p>
    <w:p w:rsidR="006E54D0" w:rsidRPr="003B5ADA" w:rsidRDefault="006E54D0" w:rsidP="003B5ADA">
      <w:pPr>
        <w:shd w:val="clear" w:color="auto" w:fill="FFFFFF"/>
        <w:tabs>
          <w:tab w:val="left" w:pos="1023"/>
        </w:tabs>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Выпускник научится:</w:t>
      </w:r>
    </w:p>
    <w:p w:rsidR="006E54D0" w:rsidRPr="003B5ADA" w:rsidRDefault="006E54D0" w:rsidP="005300FB">
      <w:pPr>
        <w:numPr>
          <w:ilvl w:val="0"/>
          <w:numId w:val="47"/>
        </w:numPr>
        <w:shd w:val="clear" w:color="auto" w:fill="FFFFFF"/>
        <w:tabs>
          <w:tab w:val="left" w:pos="20"/>
          <w:tab w:val="left" w:pos="993"/>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демонстрировать на примерах взаимосвязь природы и общества, раскрывать роль природы в жизни человека;</w:t>
      </w:r>
    </w:p>
    <w:p w:rsidR="006E54D0" w:rsidRPr="003B5ADA" w:rsidRDefault="006E54D0" w:rsidP="005300FB">
      <w:pPr>
        <w:numPr>
          <w:ilvl w:val="0"/>
          <w:numId w:val="47"/>
        </w:numPr>
        <w:shd w:val="clear" w:color="auto" w:fill="FFFFFF"/>
        <w:tabs>
          <w:tab w:val="left" w:pos="20"/>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распознавать на основе приведенных данных основные типы обществ;</w:t>
      </w:r>
    </w:p>
    <w:p w:rsidR="006E54D0" w:rsidRPr="003B5ADA" w:rsidRDefault="006E54D0" w:rsidP="005300FB">
      <w:pPr>
        <w:numPr>
          <w:ilvl w:val="0"/>
          <w:numId w:val="47"/>
        </w:numPr>
        <w:shd w:val="clear" w:color="auto" w:fill="FFFFFF"/>
        <w:tabs>
          <w:tab w:val="left" w:pos="20"/>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3B5ADA" w:rsidRDefault="006E54D0" w:rsidP="005300FB">
      <w:pPr>
        <w:numPr>
          <w:ilvl w:val="0"/>
          <w:numId w:val="47"/>
        </w:numPr>
        <w:shd w:val="clear" w:color="auto" w:fill="FFFFFF"/>
        <w:tabs>
          <w:tab w:val="left" w:pos="20"/>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различать экономические, социальные, политические, культурные явления и процессы общественной жизни;</w:t>
      </w:r>
    </w:p>
    <w:p w:rsidR="006E54D0" w:rsidRPr="003B5ADA" w:rsidRDefault="006E54D0" w:rsidP="005300FB">
      <w:pPr>
        <w:numPr>
          <w:ilvl w:val="0"/>
          <w:numId w:val="47"/>
        </w:numPr>
        <w:shd w:val="clear" w:color="auto" w:fill="FFFFFF"/>
        <w:tabs>
          <w:tab w:val="left" w:pos="20"/>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3B5ADA" w:rsidRDefault="006E54D0" w:rsidP="005300FB">
      <w:pPr>
        <w:numPr>
          <w:ilvl w:val="0"/>
          <w:numId w:val="47"/>
        </w:numPr>
        <w:shd w:val="clear" w:color="auto" w:fill="FFFFFF"/>
        <w:tabs>
          <w:tab w:val="left" w:pos="20"/>
          <w:tab w:val="left" w:pos="993"/>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характеризовать экологический кризис как глобальную проблему человечества, раскрывать причины экологического кризиса;</w:t>
      </w:r>
    </w:p>
    <w:p w:rsidR="006E54D0" w:rsidRPr="003B5ADA" w:rsidRDefault="006E54D0" w:rsidP="005300FB">
      <w:pPr>
        <w:numPr>
          <w:ilvl w:val="0"/>
          <w:numId w:val="47"/>
        </w:numPr>
        <w:shd w:val="clear" w:color="auto" w:fill="FFFFFF"/>
        <w:tabs>
          <w:tab w:val="left" w:pos="20"/>
          <w:tab w:val="left" w:pos="993"/>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3B5ADA" w:rsidRDefault="006E54D0" w:rsidP="005300FB">
      <w:pPr>
        <w:numPr>
          <w:ilvl w:val="0"/>
          <w:numId w:val="47"/>
        </w:numPr>
        <w:shd w:val="clear" w:color="auto" w:fill="FFFFFF"/>
        <w:tabs>
          <w:tab w:val="left" w:pos="20"/>
          <w:tab w:val="left" w:pos="993"/>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 xml:space="preserve">раскрывать влияние современных средств массовой коммуникации на общество и личность; </w:t>
      </w:r>
    </w:p>
    <w:p w:rsidR="006E54D0" w:rsidRPr="003B5ADA" w:rsidRDefault="006E54D0" w:rsidP="005300FB">
      <w:pPr>
        <w:numPr>
          <w:ilvl w:val="0"/>
          <w:numId w:val="47"/>
        </w:numPr>
        <w:shd w:val="clear" w:color="auto" w:fill="FFFFFF"/>
        <w:tabs>
          <w:tab w:val="left" w:pos="20"/>
          <w:tab w:val="left" w:pos="993"/>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конкретизировать примерами опасность международного терроризма.</w:t>
      </w:r>
    </w:p>
    <w:p w:rsidR="006E54D0" w:rsidRPr="003B5ADA" w:rsidRDefault="006E54D0" w:rsidP="003B5ADA">
      <w:pPr>
        <w:shd w:val="clear" w:color="auto" w:fill="FFFFFF"/>
        <w:tabs>
          <w:tab w:val="left" w:pos="0"/>
        </w:tabs>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6E54D0" w:rsidRPr="003B5ADA" w:rsidRDefault="006E54D0" w:rsidP="005300FB">
      <w:pPr>
        <w:numPr>
          <w:ilvl w:val="0"/>
          <w:numId w:val="48"/>
        </w:numPr>
        <w:shd w:val="clear" w:color="auto" w:fill="FFFFFF"/>
        <w:tabs>
          <w:tab w:val="left" w:pos="102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наблюдать и характеризовать явления и события, происходящие в различных сферах общественной жизни;</w:t>
      </w:r>
    </w:p>
    <w:p w:rsidR="006E54D0" w:rsidRPr="003B5ADA" w:rsidRDefault="006E54D0" w:rsidP="005300FB">
      <w:pPr>
        <w:numPr>
          <w:ilvl w:val="0"/>
          <w:numId w:val="48"/>
        </w:numPr>
        <w:shd w:val="clear" w:color="auto" w:fill="FFFFFF"/>
        <w:tabs>
          <w:tab w:val="left" w:pos="102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выявлять причинно-следственные связи общественных явлений и характеризовать основные направления общественного развития;</w:t>
      </w:r>
    </w:p>
    <w:p w:rsidR="006E54D0" w:rsidRPr="003B5ADA" w:rsidRDefault="006E54D0" w:rsidP="005300FB">
      <w:pPr>
        <w:numPr>
          <w:ilvl w:val="0"/>
          <w:numId w:val="48"/>
        </w:numPr>
        <w:shd w:val="clear" w:color="auto" w:fill="FFFFFF"/>
        <w:tabs>
          <w:tab w:val="left" w:pos="102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осознанно содействовать защите природы.</w:t>
      </w:r>
    </w:p>
    <w:p w:rsidR="006E54D0" w:rsidRPr="003B5ADA" w:rsidRDefault="006E54D0" w:rsidP="003B5ADA">
      <w:pPr>
        <w:spacing w:after="0" w:line="240" w:lineRule="auto"/>
        <w:ind w:firstLine="709"/>
        <w:jc w:val="both"/>
        <w:rPr>
          <w:rFonts w:ascii="Times New Roman" w:hAnsi="Times New Roman"/>
          <w:bCs/>
          <w:sz w:val="26"/>
          <w:szCs w:val="26"/>
          <w:u w:val="single"/>
          <w:shd w:val="clear" w:color="auto" w:fill="FFFFFF"/>
        </w:rPr>
      </w:pPr>
      <w:r w:rsidRPr="003B5ADA">
        <w:rPr>
          <w:rFonts w:ascii="Times New Roman" w:hAnsi="Times New Roman"/>
          <w:bCs/>
          <w:sz w:val="26"/>
          <w:szCs w:val="26"/>
          <w:u w:val="single"/>
          <w:shd w:val="clear" w:color="auto" w:fill="FFFFFF"/>
        </w:rPr>
        <w:t>Социальные нормы</w:t>
      </w:r>
    </w:p>
    <w:p w:rsidR="006E54D0" w:rsidRPr="003B5ADA" w:rsidRDefault="006E54D0" w:rsidP="003B5ADA">
      <w:pPr>
        <w:shd w:val="clear" w:color="auto" w:fill="FFFFFF"/>
        <w:tabs>
          <w:tab w:val="left" w:pos="1023"/>
        </w:tabs>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6E54D0" w:rsidRPr="003B5ADA" w:rsidRDefault="006E54D0" w:rsidP="005300FB">
      <w:pPr>
        <w:numPr>
          <w:ilvl w:val="0"/>
          <w:numId w:val="49"/>
        </w:numPr>
        <w:shd w:val="clear" w:color="auto" w:fill="FFFFFF"/>
        <w:tabs>
          <w:tab w:val="left" w:pos="102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раскрывать роль социальных норм как регуляторов общественной жизни и поведения человека;</w:t>
      </w:r>
    </w:p>
    <w:p w:rsidR="006E54D0" w:rsidRPr="003B5ADA" w:rsidRDefault="006E54D0" w:rsidP="005300FB">
      <w:pPr>
        <w:numPr>
          <w:ilvl w:val="0"/>
          <w:numId w:val="49"/>
        </w:numPr>
        <w:shd w:val="clear" w:color="auto" w:fill="FFFFFF"/>
        <w:tabs>
          <w:tab w:val="left" w:pos="102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различать отдельные виды социальных норм;</w:t>
      </w:r>
    </w:p>
    <w:p w:rsidR="006E54D0" w:rsidRPr="003B5ADA" w:rsidRDefault="006E54D0" w:rsidP="005300FB">
      <w:pPr>
        <w:numPr>
          <w:ilvl w:val="0"/>
          <w:numId w:val="49"/>
        </w:numPr>
        <w:shd w:val="clear" w:color="auto" w:fill="FFFFFF"/>
        <w:tabs>
          <w:tab w:val="left" w:pos="102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характеризовать основные нормы морали;</w:t>
      </w:r>
    </w:p>
    <w:p w:rsidR="006E54D0" w:rsidRPr="003B5ADA" w:rsidRDefault="006E54D0" w:rsidP="005300FB">
      <w:pPr>
        <w:numPr>
          <w:ilvl w:val="0"/>
          <w:numId w:val="49"/>
        </w:numPr>
        <w:shd w:val="clear" w:color="auto" w:fill="FFFFFF"/>
        <w:tabs>
          <w:tab w:val="left" w:pos="102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3B5ADA" w:rsidRDefault="006E54D0" w:rsidP="005300FB">
      <w:pPr>
        <w:numPr>
          <w:ilvl w:val="0"/>
          <w:numId w:val="49"/>
        </w:numPr>
        <w:shd w:val="clear" w:color="auto" w:fill="FFFFFF"/>
        <w:tabs>
          <w:tab w:val="left" w:pos="102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3B5ADA" w:rsidRDefault="006E54D0" w:rsidP="005300FB">
      <w:pPr>
        <w:numPr>
          <w:ilvl w:val="0"/>
          <w:numId w:val="49"/>
        </w:numPr>
        <w:shd w:val="clear" w:color="auto" w:fill="FFFFFF"/>
        <w:tabs>
          <w:tab w:val="left" w:pos="102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характеризовать специфику норм права;</w:t>
      </w:r>
    </w:p>
    <w:p w:rsidR="006E54D0" w:rsidRPr="003B5ADA" w:rsidRDefault="006E54D0" w:rsidP="005300FB">
      <w:pPr>
        <w:numPr>
          <w:ilvl w:val="0"/>
          <w:numId w:val="49"/>
        </w:numPr>
        <w:shd w:val="clear" w:color="auto" w:fill="FFFFFF"/>
        <w:tabs>
          <w:tab w:val="left" w:pos="102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сравнивать нормы морали и права, выявлять их общие черты и особенности;</w:t>
      </w:r>
    </w:p>
    <w:p w:rsidR="006E54D0" w:rsidRPr="003B5ADA" w:rsidRDefault="006E54D0" w:rsidP="005300FB">
      <w:pPr>
        <w:numPr>
          <w:ilvl w:val="0"/>
          <w:numId w:val="49"/>
        </w:numPr>
        <w:shd w:val="clear" w:color="auto" w:fill="FFFFFF"/>
        <w:tabs>
          <w:tab w:val="left" w:pos="102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раскрывать сущность процесса социализации личности;</w:t>
      </w:r>
    </w:p>
    <w:p w:rsidR="006E54D0" w:rsidRPr="003B5ADA" w:rsidRDefault="006E54D0" w:rsidP="005300FB">
      <w:pPr>
        <w:numPr>
          <w:ilvl w:val="0"/>
          <w:numId w:val="49"/>
        </w:numPr>
        <w:shd w:val="clear" w:color="auto" w:fill="FFFFFF"/>
        <w:tabs>
          <w:tab w:val="left" w:pos="102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объяснять причины отклоняющегося поведения;</w:t>
      </w:r>
    </w:p>
    <w:p w:rsidR="006E54D0" w:rsidRPr="003B5ADA" w:rsidRDefault="006E54D0" w:rsidP="005300FB">
      <w:pPr>
        <w:numPr>
          <w:ilvl w:val="0"/>
          <w:numId w:val="49"/>
        </w:numPr>
        <w:shd w:val="clear" w:color="auto" w:fill="FFFFFF"/>
        <w:tabs>
          <w:tab w:val="left" w:pos="102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описывать негативные последствия наиболее опасных форм отклоняющегося поведения.</w:t>
      </w:r>
    </w:p>
    <w:p w:rsidR="006E54D0" w:rsidRPr="003B5ADA" w:rsidRDefault="006E54D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6E54D0" w:rsidRPr="003B5ADA" w:rsidRDefault="006E54D0" w:rsidP="005300FB">
      <w:pPr>
        <w:numPr>
          <w:ilvl w:val="0"/>
          <w:numId w:val="50"/>
        </w:numPr>
        <w:shd w:val="clear" w:color="auto" w:fill="FFFFFF"/>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использовать элементы причинно-следственного анализа для понимания влияния моральных устоев на развитие общества и человека;</w:t>
      </w:r>
    </w:p>
    <w:p w:rsidR="006E54D0" w:rsidRPr="003B5ADA" w:rsidRDefault="006E54D0" w:rsidP="005300FB">
      <w:pPr>
        <w:numPr>
          <w:ilvl w:val="0"/>
          <w:numId w:val="50"/>
        </w:numPr>
        <w:shd w:val="clear" w:color="auto" w:fill="FFFFFF"/>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оценивать социальную значимость здорового образа жизни.</w:t>
      </w:r>
    </w:p>
    <w:p w:rsidR="006E54D0" w:rsidRPr="003B5ADA" w:rsidRDefault="006E54D0" w:rsidP="003B5ADA">
      <w:pPr>
        <w:spacing w:after="0" w:line="240" w:lineRule="auto"/>
        <w:ind w:firstLine="709"/>
        <w:jc w:val="both"/>
        <w:rPr>
          <w:rFonts w:ascii="Times New Roman" w:hAnsi="Times New Roman"/>
          <w:bCs/>
          <w:sz w:val="26"/>
          <w:szCs w:val="26"/>
          <w:u w:val="single"/>
          <w:shd w:val="clear" w:color="auto" w:fill="FFFFFF"/>
        </w:rPr>
      </w:pPr>
      <w:r w:rsidRPr="003B5ADA">
        <w:rPr>
          <w:rFonts w:ascii="Times New Roman" w:hAnsi="Times New Roman"/>
          <w:bCs/>
          <w:sz w:val="26"/>
          <w:szCs w:val="26"/>
          <w:u w:val="single"/>
          <w:shd w:val="clear" w:color="auto" w:fill="FFFFFF"/>
        </w:rPr>
        <w:lastRenderedPageBreak/>
        <w:t>Сфера духовной культуры</w:t>
      </w:r>
    </w:p>
    <w:p w:rsidR="006E54D0" w:rsidRPr="003B5ADA" w:rsidRDefault="006E54D0" w:rsidP="003B5ADA">
      <w:pPr>
        <w:shd w:val="clear" w:color="auto" w:fill="FFFFFF"/>
        <w:spacing w:after="0" w:line="240" w:lineRule="auto"/>
        <w:ind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Выпускник научится:</w:t>
      </w:r>
    </w:p>
    <w:p w:rsidR="006E54D0" w:rsidRPr="003B5ADA" w:rsidRDefault="006E54D0" w:rsidP="005300FB">
      <w:pPr>
        <w:numPr>
          <w:ilvl w:val="0"/>
          <w:numId w:val="51"/>
        </w:numPr>
        <w:shd w:val="clear" w:color="auto" w:fill="FFFFFF"/>
        <w:tabs>
          <w:tab w:val="left" w:pos="993"/>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характеризовать развитие отдельных областей и форм культуры, выражать свое мнение о явлениях культуры;</w:t>
      </w:r>
    </w:p>
    <w:p w:rsidR="006E54D0" w:rsidRPr="003B5ADA" w:rsidRDefault="006E54D0" w:rsidP="005300FB">
      <w:pPr>
        <w:numPr>
          <w:ilvl w:val="0"/>
          <w:numId w:val="51"/>
        </w:numPr>
        <w:shd w:val="clear" w:color="auto" w:fill="FFFFFF"/>
        <w:tabs>
          <w:tab w:val="left" w:pos="993"/>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описывать явления духовной культуры;</w:t>
      </w:r>
    </w:p>
    <w:p w:rsidR="006E54D0" w:rsidRPr="003B5ADA" w:rsidRDefault="006E54D0" w:rsidP="005300FB">
      <w:pPr>
        <w:numPr>
          <w:ilvl w:val="0"/>
          <w:numId w:val="51"/>
        </w:numPr>
        <w:shd w:val="clear" w:color="auto" w:fill="FFFFFF"/>
        <w:tabs>
          <w:tab w:val="left" w:pos="993"/>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объяснять причины возрастания роли науки в современном мире;</w:t>
      </w:r>
    </w:p>
    <w:p w:rsidR="006E54D0" w:rsidRPr="003B5ADA" w:rsidRDefault="006E54D0" w:rsidP="005300FB">
      <w:pPr>
        <w:numPr>
          <w:ilvl w:val="0"/>
          <w:numId w:val="51"/>
        </w:numPr>
        <w:shd w:val="clear" w:color="auto" w:fill="FFFFFF"/>
        <w:tabs>
          <w:tab w:val="left" w:pos="993"/>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оценивать роль образования в современном обществе;</w:t>
      </w:r>
    </w:p>
    <w:p w:rsidR="006E54D0" w:rsidRPr="003B5ADA" w:rsidRDefault="006E54D0" w:rsidP="005300FB">
      <w:pPr>
        <w:numPr>
          <w:ilvl w:val="0"/>
          <w:numId w:val="51"/>
        </w:numPr>
        <w:shd w:val="clear" w:color="auto" w:fill="FFFFFF"/>
        <w:tabs>
          <w:tab w:val="left" w:pos="993"/>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различать уровни общего образования в России;</w:t>
      </w:r>
    </w:p>
    <w:p w:rsidR="006E54D0" w:rsidRPr="003B5ADA" w:rsidRDefault="006E54D0" w:rsidP="005300FB">
      <w:pPr>
        <w:numPr>
          <w:ilvl w:val="0"/>
          <w:numId w:val="51"/>
        </w:numPr>
        <w:shd w:val="clear" w:color="auto" w:fill="FFFFFF"/>
        <w:tabs>
          <w:tab w:val="left" w:pos="993"/>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3B5ADA" w:rsidRDefault="006E54D0" w:rsidP="005300FB">
      <w:pPr>
        <w:numPr>
          <w:ilvl w:val="0"/>
          <w:numId w:val="51"/>
        </w:numPr>
        <w:shd w:val="clear" w:color="auto" w:fill="FFFFFF"/>
        <w:tabs>
          <w:tab w:val="left" w:pos="993"/>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описывать духовные ценности российского народа и выражать собственное отношение к ним;</w:t>
      </w:r>
    </w:p>
    <w:p w:rsidR="006E54D0" w:rsidRPr="003B5ADA" w:rsidRDefault="006E54D0" w:rsidP="005300FB">
      <w:pPr>
        <w:numPr>
          <w:ilvl w:val="0"/>
          <w:numId w:val="51"/>
        </w:numPr>
        <w:shd w:val="clear" w:color="auto" w:fill="FFFFFF"/>
        <w:tabs>
          <w:tab w:val="left" w:pos="993"/>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объяснять необходимость непрерывного образования в современных условиях;</w:t>
      </w:r>
    </w:p>
    <w:p w:rsidR="006E54D0" w:rsidRPr="003B5ADA" w:rsidRDefault="006E54D0" w:rsidP="005300FB">
      <w:pPr>
        <w:numPr>
          <w:ilvl w:val="0"/>
          <w:numId w:val="51"/>
        </w:numPr>
        <w:shd w:val="clear" w:color="auto" w:fill="FFFFFF"/>
        <w:tabs>
          <w:tab w:val="left" w:pos="993"/>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учитывать общественные потребности при выборе направления своей будущей профессиональной деятельности;</w:t>
      </w:r>
    </w:p>
    <w:p w:rsidR="006E54D0" w:rsidRPr="003B5ADA" w:rsidRDefault="006E54D0" w:rsidP="005300FB">
      <w:pPr>
        <w:numPr>
          <w:ilvl w:val="0"/>
          <w:numId w:val="51"/>
        </w:numPr>
        <w:shd w:val="clear" w:color="auto" w:fill="FFFFFF"/>
        <w:tabs>
          <w:tab w:val="left" w:pos="993"/>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раскрывать роль религии в современном обществе;</w:t>
      </w:r>
    </w:p>
    <w:p w:rsidR="006E54D0" w:rsidRPr="003B5ADA" w:rsidRDefault="006E54D0" w:rsidP="005300FB">
      <w:pPr>
        <w:numPr>
          <w:ilvl w:val="0"/>
          <w:numId w:val="51"/>
        </w:numPr>
        <w:shd w:val="clear" w:color="auto" w:fill="FFFFFF"/>
        <w:tabs>
          <w:tab w:val="left" w:pos="993"/>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характеризовать особенности искусства как формы духовной культуры.</w:t>
      </w:r>
    </w:p>
    <w:p w:rsidR="006E54D0" w:rsidRPr="003B5ADA" w:rsidRDefault="006E54D0" w:rsidP="003B5ADA">
      <w:pPr>
        <w:shd w:val="clear" w:color="auto" w:fill="FFFFFF"/>
        <w:spacing w:after="0" w:line="240" w:lineRule="auto"/>
        <w:ind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Выпускник получит возможность научиться:</w:t>
      </w:r>
    </w:p>
    <w:p w:rsidR="006E54D0" w:rsidRPr="003B5ADA" w:rsidRDefault="006E54D0" w:rsidP="005300FB">
      <w:pPr>
        <w:numPr>
          <w:ilvl w:val="0"/>
          <w:numId w:val="52"/>
        </w:numPr>
        <w:shd w:val="clear" w:color="auto" w:fill="FFFFFF"/>
        <w:tabs>
          <w:tab w:val="left" w:pos="993"/>
        </w:tabs>
        <w:spacing w:after="0" w:line="240" w:lineRule="auto"/>
        <w:ind w:left="0" w:firstLine="709"/>
        <w:jc w:val="both"/>
        <w:rPr>
          <w:rFonts w:ascii="Times New Roman" w:hAnsi="Times New Roman"/>
          <w:bCs/>
          <w:i/>
          <w:sz w:val="26"/>
          <w:szCs w:val="26"/>
          <w:shd w:val="clear" w:color="auto" w:fill="FFFFFF"/>
        </w:rPr>
      </w:pPr>
      <w:r w:rsidRPr="003B5ADA">
        <w:rPr>
          <w:rFonts w:ascii="Times New Roman" w:hAnsi="Times New Roman"/>
          <w:bCs/>
          <w:i/>
          <w:sz w:val="26"/>
          <w:szCs w:val="26"/>
          <w:shd w:val="clear" w:color="auto" w:fill="FFFFFF"/>
        </w:rPr>
        <w:t>описывать процессы создания, сохранения, трансляции и усвоения достижений культуры;</w:t>
      </w:r>
    </w:p>
    <w:p w:rsidR="006E54D0" w:rsidRPr="003B5ADA" w:rsidRDefault="006E54D0" w:rsidP="005300FB">
      <w:pPr>
        <w:numPr>
          <w:ilvl w:val="0"/>
          <w:numId w:val="52"/>
        </w:numPr>
        <w:shd w:val="clear" w:color="auto" w:fill="FFFFFF"/>
        <w:tabs>
          <w:tab w:val="left" w:pos="993"/>
        </w:tabs>
        <w:spacing w:after="0" w:line="240" w:lineRule="auto"/>
        <w:ind w:left="0" w:firstLine="709"/>
        <w:jc w:val="both"/>
        <w:rPr>
          <w:rFonts w:ascii="Times New Roman" w:hAnsi="Times New Roman"/>
          <w:bCs/>
          <w:i/>
          <w:sz w:val="26"/>
          <w:szCs w:val="26"/>
          <w:shd w:val="clear" w:color="auto" w:fill="FFFFFF"/>
        </w:rPr>
      </w:pPr>
      <w:r w:rsidRPr="003B5ADA">
        <w:rPr>
          <w:rFonts w:ascii="Times New Roman" w:hAnsi="Times New Roman"/>
          <w:bCs/>
          <w:i/>
          <w:sz w:val="26"/>
          <w:szCs w:val="26"/>
          <w:shd w:val="clear" w:color="auto" w:fill="FFFFFF"/>
        </w:rPr>
        <w:t>характеризовать основные направления развития отечественной культуры в современных условиях;</w:t>
      </w:r>
    </w:p>
    <w:p w:rsidR="006E54D0" w:rsidRPr="003B5ADA" w:rsidRDefault="006E54D0" w:rsidP="005300FB">
      <w:pPr>
        <w:numPr>
          <w:ilvl w:val="0"/>
          <w:numId w:val="52"/>
        </w:numPr>
        <w:shd w:val="clear" w:color="auto" w:fill="FFFFFF"/>
        <w:tabs>
          <w:tab w:val="left" w:pos="993"/>
        </w:tabs>
        <w:spacing w:after="0" w:line="240" w:lineRule="auto"/>
        <w:ind w:left="0" w:firstLine="709"/>
        <w:jc w:val="both"/>
        <w:rPr>
          <w:rFonts w:ascii="Times New Roman" w:hAnsi="Times New Roman"/>
          <w:bCs/>
          <w:i/>
          <w:sz w:val="26"/>
          <w:szCs w:val="26"/>
          <w:shd w:val="clear" w:color="auto" w:fill="FFFFFF"/>
        </w:rPr>
      </w:pPr>
      <w:r w:rsidRPr="003B5ADA">
        <w:rPr>
          <w:rFonts w:ascii="Times New Roman" w:hAnsi="Times New Roman"/>
          <w:bCs/>
          <w:i/>
          <w:sz w:val="26"/>
          <w:szCs w:val="26"/>
          <w:shd w:val="clear" w:color="auto" w:fill="FFFFFF"/>
        </w:rPr>
        <w:t>критически воспринимать сообщения и рекламу в СМИ и Интернете о таких направлениях массовой культуры</w:t>
      </w:r>
      <w:r w:rsidR="0004371E" w:rsidRPr="003B5ADA">
        <w:rPr>
          <w:rFonts w:ascii="Times New Roman" w:hAnsi="Times New Roman"/>
          <w:bCs/>
          <w:i/>
          <w:sz w:val="26"/>
          <w:szCs w:val="26"/>
          <w:shd w:val="clear" w:color="auto" w:fill="FFFFFF"/>
        </w:rPr>
        <w:t>,</w:t>
      </w:r>
      <w:r w:rsidRPr="003B5ADA">
        <w:rPr>
          <w:rFonts w:ascii="Times New Roman" w:hAnsi="Times New Roman"/>
          <w:bCs/>
          <w:i/>
          <w:sz w:val="26"/>
          <w:szCs w:val="26"/>
          <w:shd w:val="clear" w:color="auto" w:fill="FFFFFF"/>
        </w:rPr>
        <w:t xml:space="preserve"> как шоу-бизнес и мода.</w:t>
      </w:r>
    </w:p>
    <w:p w:rsidR="006E54D0" w:rsidRPr="003B5ADA" w:rsidRDefault="006E54D0" w:rsidP="003B5ADA">
      <w:pPr>
        <w:spacing w:after="0" w:line="240" w:lineRule="auto"/>
        <w:ind w:firstLine="709"/>
        <w:jc w:val="both"/>
        <w:rPr>
          <w:rFonts w:ascii="Times New Roman" w:hAnsi="Times New Roman"/>
          <w:bCs/>
          <w:sz w:val="26"/>
          <w:szCs w:val="26"/>
          <w:u w:val="single"/>
          <w:shd w:val="clear" w:color="auto" w:fill="FFFFFF"/>
        </w:rPr>
      </w:pPr>
      <w:r w:rsidRPr="003B5ADA">
        <w:rPr>
          <w:rFonts w:ascii="Times New Roman" w:hAnsi="Times New Roman"/>
          <w:bCs/>
          <w:sz w:val="26"/>
          <w:szCs w:val="26"/>
          <w:u w:val="single"/>
          <w:shd w:val="clear" w:color="auto" w:fill="FFFFFF"/>
        </w:rPr>
        <w:t>Социальная сфера</w:t>
      </w:r>
    </w:p>
    <w:p w:rsidR="006E54D0" w:rsidRPr="003B5ADA" w:rsidRDefault="006E54D0" w:rsidP="003B5ADA">
      <w:pPr>
        <w:tabs>
          <w:tab w:val="left" w:pos="1027"/>
        </w:tabs>
        <w:spacing w:after="0" w:line="240" w:lineRule="auto"/>
        <w:ind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Выпускник научится:</w:t>
      </w:r>
    </w:p>
    <w:p w:rsidR="006E54D0" w:rsidRPr="003B5ADA" w:rsidRDefault="006E54D0" w:rsidP="005300FB">
      <w:pPr>
        <w:numPr>
          <w:ilvl w:val="0"/>
          <w:numId w:val="53"/>
        </w:numPr>
        <w:tabs>
          <w:tab w:val="left" w:pos="1027"/>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3B5ADA" w:rsidRDefault="006E54D0" w:rsidP="005300FB">
      <w:pPr>
        <w:numPr>
          <w:ilvl w:val="0"/>
          <w:numId w:val="53"/>
        </w:numPr>
        <w:tabs>
          <w:tab w:val="left" w:pos="1027"/>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объяснять взаимодействие социальных общностей и групп;</w:t>
      </w:r>
    </w:p>
    <w:p w:rsidR="006E54D0" w:rsidRPr="003B5ADA" w:rsidRDefault="006E54D0" w:rsidP="005300FB">
      <w:pPr>
        <w:numPr>
          <w:ilvl w:val="0"/>
          <w:numId w:val="53"/>
        </w:numPr>
        <w:tabs>
          <w:tab w:val="left" w:pos="1027"/>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характеризовать ведущие направления социальной политики Российского государства;</w:t>
      </w:r>
    </w:p>
    <w:p w:rsidR="006E54D0" w:rsidRPr="003B5ADA" w:rsidRDefault="006E54D0" w:rsidP="005300FB">
      <w:pPr>
        <w:numPr>
          <w:ilvl w:val="0"/>
          <w:numId w:val="53"/>
        </w:numPr>
        <w:tabs>
          <w:tab w:val="left" w:pos="1027"/>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выделять параметры, определяющие социальный статус личности;</w:t>
      </w:r>
    </w:p>
    <w:p w:rsidR="006E54D0" w:rsidRPr="003B5ADA" w:rsidRDefault="006E54D0" w:rsidP="005300FB">
      <w:pPr>
        <w:numPr>
          <w:ilvl w:val="0"/>
          <w:numId w:val="53"/>
        </w:numPr>
        <w:tabs>
          <w:tab w:val="left" w:pos="1027"/>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приводить примеры предписанных и достигаемых статусов;</w:t>
      </w:r>
    </w:p>
    <w:p w:rsidR="006E54D0" w:rsidRPr="003B5ADA" w:rsidRDefault="006E54D0" w:rsidP="005300FB">
      <w:pPr>
        <w:numPr>
          <w:ilvl w:val="0"/>
          <w:numId w:val="53"/>
        </w:numPr>
        <w:tabs>
          <w:tab w:val="left" w:pos="1027"/>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описывать основные социальные роли подростка;</w:t>
      </w:r>
    </w:p>
    <w:p w:rsidR="006E54D0" w:rsidRPr="003B5ADA" w:rsidRDefault="006E54D0" w:rsidP="005300FB">
      <w:pPr>
        <w:numPr>
          <w:ilvl w:val="0"/>
          <w:numId w:val="53"/>
        </w:numPr>
        <w:tabs>
          <w:tab w:val="left" w:pos="1027"/>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конкретизировать примерами процесс социальной мобильности;</w:t>
      </w:r>
    </w:p>
    <w:p w:rsidR="006E54D0" w:rsidRPr="003B5ADA" w:rsidRDefault="006E54D0" w:rsidP="005300FB">
      <w:pPr>
        <w:numPr>
          <w:ilvl w:val="0"/>
          <w:numId w:val="53"/>
        </w:numPr>
        <w:tabs>
          <w:tab w:val="left" w:pos="1027"/>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характеризовать межнациональные отношения в современном мире;</w:t>
      </w:r>
    </w:p>
    <w:p w:rsidR="006E54D0" w:rsidRPr="003B5ADA" w:rsidRDefault="006E54D0" w:rsidP="005300FB">
      <w:pPr>
        <w:numPr>
          <w:ilvl w:val="0"/>
          <w:numId w:val="53"/>
        </w:numPr>
        <w:tabs>
          <w:tab w:val="left" w:pos="1027"/>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 xml:space="preserve">объяснять причины межнациональных конфликтов и основные пути их разрешения; </w:t>
      </w:r>
    </w:p>
    <w:p w:rsidR="006E54D0" w:rsidRPr="003B5ADA" w:rsidRDefault="006E54D0" w:rsidP="005300FB">
      <w:pPr>
        <w:numPr>
          <w:ilvl w:val="0"/>
          <w:numId w:val="53"/>
        </w:numPr>
        <w:tabs>
          <w:tab w:val="left" w:pos="1027"/>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характеризовать, раскрывать на конкретных примерах основные функции семьи в обществе;</w:t>
      </w:r>
    </w:p>
    <w:p w:rsidR="006E54D0" w:rsidRPr="003B5ADA" w:rsidRDefault="006E54D0" w:rsidP="005300FB">
      <w:pPr>
        <w:numPr>
          <w:ilvl w:val="0"/>
          <w:numId w:val="53"/>
        </w:numPr>
        <w:tabs>
          <w:tab w:val="left" w:pos="1027"/>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 xml:space="preserve">раскрывать основные роли членов семьи; </w:t>
      </w:r>
    </w:p>
    <w:p w:rsidR="006E54D0" w:rsidRPr="003B5ADA" w:rsidRDefault="006E54D0" w:rsidP="005300FB">
      <w:pPr>
        <w:numPr>
          <w:ilvl w:val="0"/>
          <w:numId w:val="53"/>
        </w:numPr>
        <w:tabs>
          <w:tab w:val="left" w:pos="993"/>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3B5ADA" w:rsidRDefault="006E54D0" w:rsidP="005300FB">
      <w:pPr>
        <w:numPr>
          <w:ilvl w:val="0"/>
          <w:numId w:val="53"/>
        </w:numPr>
        <w:tabs>
          <w:tab w:val="left" w:pos="1027"/>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3B5ADA" w:rsidRDefault="006E54D0" w:rsidP="003B5ADA">
      <w:pPr>
        <w:tabs>
          <w:tab w:val="left" w:pos="1027"/>
        </w:tabs>
        <w:spacing w:after="0" w:line="240" w:lineRule="auto"/>
        <w:ind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Выпускник получит возможность научиться:</w:t>
      </w:r>
    </w:p>
    <w:p w:rsidR="006E54D0" w:rsidRPr="003B5ADA" w:rsidRDefault="006E54D0" w:rsidP="005300FB">
      <w:pPr>
        <w:numPr>
          <w:ilvl w:val="0"/>
          <w:numId w:val="54"/>
        </w:numPr>
        <w:tabs>
          <w:tab w:val="left" w:pos="1027"/>
        </w:tabs>
        <w:spacing w:after="0" w:line="240" w:lineRule="auto"/>
        <w:ind w:left="0" w:firstLine="709"/>
        <w:jc w:val="both"/>
        <w:rPr>
          <w:rFonts w:ascii="Times New Roman" w:hAnsi="Times New Roman"/>
          <w:bCs/>
          <w:i/>
          <w:sz w:val="26"/>
          <w:szCs w:val="26"/>
          <w:shd w:val="clear" w:color="auto" w:fill="FFFFFF"/>
        </w:rPr>
      </w:pPr>
      <w:r w:rsidRPr="003B5ADA">
        <w:rPr>
          <w:rFonts w:ascii="Times New Roman" w:hAnsi="Times New Roman"/>
          <w:bCs/>
          <w:i/>
          <w:sz w:val="26"/>
          <w:szCs w:val="26"/>
          <w:shd w:val="clear" w:color="auto" w:fill="FFFFFF"/>
        </w:rPr>
        <w:t>раскрывать понятия «равенство» и «социальная справедливость» с позиций историзма;</w:t>
      </w:r>
    </w:p>
    <w:p w:rsidR="006E54D0" w:rsidRPr="003B5ADA" w:rsidRDefault="006E54D0" w:rsidP="005300FB">
      <w:pPr>
        <w:numPr>
          <w:ilvl w:val="0"/>
          <w:numId w:val="54"/>
        </w:numPr>
        <w:tabs>
          <w:tab w:val="left" w:pos="1027"/>
        </w:tabs>
        <w:spacing w:after="0" w:line="240" w:lineRule="auto"/>
        <w:ind w:left="0" w:firstLine="709"/>
        <w:jc w:val="both"/>
        <w:rPr>
          <w:rFonts w:ascii="Times New Roman" w:hAnsi="Times New Roman"/>
          <w:bCs/>
          <w:i/>
          <w:sz w:val="26"/>
          <w:szCs w:val="26"/>
          <w:shd w:val="clear" w:color="auto" w:fill="FFFFFF"/>
        </w:rPr>
      </w:pPr>
      <w:r w:rsidRPr="003B5ADA">
        <w:rPr>
          <w:rFonts w:ascii="Times New Roman" w:hAnsi="Times New Roman"/>
          <w:bCs/>
          <w:i/>
          <w:sz w:val="26"/>
          <w:szCs w:val="26"/>
          <w:shd w:val="clear" w:color="auto" w:fill="FFFFFF"/>
        </w:rPr>
        <w:t>выражать и обосновывать собственную позицию по актуальным проблемам молод</w:t>
      </w:r>
      <w:r w:rsidR="00245F1D" w:rsidRPr="003B5ADA">
        <w:rPr>
          <w:rFonts w:ascii="Times New Roman" w:hAnsi="Times New Roman"/>
          <w:bCs/>
          <w:i/>
          <w:sz w:val="26"/>
          <w:szCs w:val="26"/>
          <w:shd w:val="clear" w:color="auto" w:fill="FFFFFF"/>
        </w:rPr>
        <w:t>е</w:t>
      </w:r>
      <w:r w:rsidRPr="003B5ADA">
        <w:rPr>
          <w:rFonts w:ascii="Times New Roman" w:hAnsi="Times New Roman"/>
          <w:bCs/>
          <w:i/>
          <w:sz w:val="26"/>
          <w:szCs w:val="26"/>
          <w:shd w:val="clear" w:color="auto" w:fill="FFFFFF"/>
        </w:rPr>
        <w:t>жи;</w:t>
      </w:r>
    </w:p>
    <w:p w:rsidR="006E54D0" w:rsidRPr="003B5ADA" w:rsidRDefault="006E54D0" w:rsidP="005300FB">
      <w:pPr>
        <w:numPr>
          <w:ilvl w:val="0"/>
          <w:numId w:val="54"/>
        </w:numPr>
        <w:tabs>
          <w:tab w:val="left" w:pos="1027"/>
        </w:tabs>
        <w:spacing w:after="0" w:line="240" w:lineRule="auto"/>
        <w:ind w:left="0" w:firstLine="709"/>
        <w:jc w:val="both"/>
        <w:rPr>
          <w:rFonts w:ascii="Times New Roman" w:hAnsi="Times New Roman"/>
          <w:bCs/>
          <w:i/>
          <w:sz w:val="26"/>
          <w:szCs w:val="26"/>
          <w:shd w:val="clear" w:color="auto" w:fill="FFFFFF"/>
        </w:rPr>
      </w:pPr>
      <w:r w:rsidRPr="003B5ADA">
        <w:rPr>
          <w:rFonts w:ascii="Times New Roman" w:hAnsi="Times New Roman"/>
          <w:bCs/>
          <w:i/>
          <w:sz w:val="26"/>
          <w:szCs w:val="26"/>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proofErr w:type="gramStart"/>
      <w:r w:rsidR="00B76965" w:rsidRPr="003B5ADA">
        <w:rPr>
          <w:rFonts w:ascii="Times New Roman" w:hAnsi="Times New Roman"/>
          <w:bCs/>
          <w:i/>
          <w:sz w:val="26"/>
          <w:szCs w:val="26"/>
          <w:shd w:val="clear" w:color="auto" w:fill="FFFFFF"/>
        </w:rPr>
        <w:t>;в</w:t>
      </w:r>
      <w:proofErr w:type="gramEnd"/>
      <w:r w:rsidR="00B76965" w:rsidRPr="003B5ADA">
        <w:rPr>
          <w:rFonts w:ascii="Times New Roman" w:hAnsi="Times New Roman"/>
          <w:bCs/>
          <w:i/>
          <w:sz w:val="26"/>
          <w:szCs w:val="26"/>
          <w:shd w:val="clear" w:color="auto" w:fill="FFFFFF"/>
        </w:rPr>
        <w:t xml:space="preserve">ыражать </w:t>
      </w:r>
      <w:r w:rsidRPr="003B5ADA">
        <w:rPr>
          <w:rFonts w:ascii="Times New Roman" w:hAnsi="Times New Roman"/>
          <w:bCs/>
          <w:i/>
          <w:sz w:val="26"/>
          <w:szCs w:val="26"/>
          <w:shd w:val="clear" w:color="auto" w:fill="FFFFFF"/>
        </w:rPr>
        <w:t>собственное отношение к различным способам разрешения семейных конфликтов;</w:t>
      </w:r>
    </w:p>
    <w:p w:rsidR="006E54D0" w:rsidRPr="003B5ADA" w:rsidRDefault="006E54D0" w:rsidP="005300FB">
      <w:pPr>
        <w:numPr>
          <w:ilvl w:val="0"/>
          <w:numId w:val="54"/>
        </w:numPr>
        <w:shd w:val="clear" w:color="auto" w:fill="FFFFFF"/>
        <w:tabs>
          <w:tab w:val="left" w:pos="1027"/>
        </w:tabs>
        <w:spacing w:after="0" w:line="240" w:lineRule="auto"/>
        <w:ind w:left="0" w:firstLine="709"/>
        <w:jc w:val="both"/>
        <w:rPr>
          <w:rFonts w:ascii="Times New Roman" w:hAnsi="Times New Roman"/>
          <w:bCs/>
          <w:i/>
          <w:sz w:val="26"/>
          <w:szCs w:val="26"/>
          <w:shd w:val="clear" w:color="auto" w:fill="FFFFFF"/>
        </w:rPr>
      </w:pPr>
      <w:r w:rsidRPr="003B5ADA">
        <w:rPr>
          <w:rFonts w:ascii="Times New Roman" w:hAnsi="Times New Roman"/>
          <w:bCs/>
          <w:i/>
          <w:sz w:val="26"/>
          <w:szCs w:val="26"/>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3B5ADA" w:rsidRDefault="006E54D0" w:rsidP="005300FB">
      <w:pPr>
        <w:numPr>
          <w:ilvl w:val="0"/>
          <w:numId w:val="54"/>
        </w:numPr>
        <w:shd w:val="clear" w:color="auto" w:fill="FFFFFF"/>
        <w:tabs>
          <w:tab w:val="left" w:pos="1027"/>
        </w:tabs>
        <w:spacing w:after="0" w:line="240" w:lineRule="auto"/>
        <w:ind w:left="0" w:firstLine="709"/>
        <w:jc w:val="both"/>
        <w:rPr>
          <w:rFonts w:ascii="Times New Roman" w:hAnsi="Times New Roman"/>
          <w:bCs/>
          <w:i/>
          <w:sz w:val="26"/>
          <w:szCs w:val="26"/>
          <w:shd w:val="clear" w:color="auto" w:fill="FFFFFF"/>
        </w:rPr>
      </w:pPr>
      <w:r w:rsidRPr="003B5ADA">
        <w:rPr>
          <w:rFonts w:ascii="Times New Roman" w:hAnsi="Times New Roman"/>
          <w:bCs/>
          <w:i/>
          <w:sz w:val="26"/>
          <w:szCs w:val="26"/>
          <w:shd w:val="clear" w:color="auto" w:fill="FFFFFF"/>
        </w:rPr>
        <w:t>использовать элементы причинно-следственного анализа при характеристике семейных конфликтов;</w:t>
      </w:r>
    </w:p>
    <w:p w:rsidR="006E54D0" w:rsidRPr="003B5ADA" w:rsidRDefault="006E54D0" w:rsidP="005300FB">
      <w:pPr>
        <w:numPr>
          <w:ilvl w:val="0"/>
          <w:numId w:val="54"/>
        </w:numPr>
        <w:tabs>
          <w:tab w:val="left" w:pos="1027"/>
        </w:tabs>
        <w:spacing w:after="0" w:line="240" w:lineRule="auto"/>
        <w:ind w:left="0" w:firstLine="709"/>
        <w:jc w:val="both"/>
        <w:rPr>
          <w:rFonts w:ascii="Times New Roman" w:hAnsi="Times New Roman"/>
          <w:bCs/>
          <w:i/>
          <w:sz w:val="26"/>
          <w:szCs w:val="26"/>
          <w:shd w:val="clear" w:color="auto" w:fill="FFFFFF"/>
        </w:rPr>
      </w:pPr>
      <w:r w:rsidRPr="003B5ADA">
        <w:rPr>
          <w:rFonts w:ascii="Times New Roman" w:hAnsi="Times New Roman"/>
          <w:bCs/>
          <w:i/>
          <w:sz w:val="26"/>
          <w:szCs w:val="26"/>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p>
    <w:p w:rsidR="006E54D0" w:rsidRPr="003B5ADA" w:rsidRDefault="006E54D0" w:rsidP="003B5ADA">
      <w:pPr>
        <w:tabs>
          <w:tab w:val="left" w:pos="1027"/>
        </w:tabs>
        <w:spacing w:after="0" w:line="240" w:lineRule="auto"/>
        <w:ind w:firstLine="709"/>
        <w:jc w:val="both"/>
        <w:rPr>
          <w:rFonts w:ascii="Times New Roman" w:hAnsi="Times New Roman"/>
          <w:sz w:val="26"/>
          <w:szCs w:val="26"/>
          <w:u w:val="single"/>
        </w:rPr>
      </w:pPr>
      <w:r w:rsidRPr="003B5ADA">
        <w:rPr>
          <w:rFonts w:ascii="Times New Roman" w:hAnsi="Times New Roman"/>
          <w:sz w:val="26"/>
          <w:szCs w:val="26"/>
          <w:u w:val="single"/>
        </w:rPr>
        <w:t>Политическая сфера жизни общества</w:t>
      </w:r>
    </w:p>
    <w:p w:rsidR="006E54D0" w:rsidRPr="003B5ADA" w:rsidRDefault="006E54D0" w:rsidP="003B5ADA">
      <w:pPr>
        <w:tabs>
          <w:tab w:val="left" w:pos="1027"/>
        </w:tabs>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6E54D0" w:rsidRPr="003B5ADA" w:rsidRDefault="006E54D0" w:rsidP="005300FB">
      <w:pPr>
        <w:numPr>
          <w:ilvl w:val="0"/>
          <w:numId w:val="55"/>
        </w:numPr>
        <w:tabs>
          <w:tab w:val="left" w:pos="1027"/>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объяснять роль политики в жизни общества;</w:t>
      </w:r>
    </w:p>
    <w:p w:rsidR="006E54D0" w:rsidRPr="003B5ADA" w:rsidRDefault="006E54D0" w:rsidP="005300FB">
      <w:pPr>
        <w:numPr>
          <w:ilvl w:val="0"/>
          <w:numId w:val="55"/>
        </w:numPr>
        <w:tabs>
          <w:tab w:val="left" w:pos="1027"/>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различать и сравнивать различные формы правления, иллюстрировать их примерами;</w:t>
      </w:r>
    </w:p>
    <w:p w:rsidR="006E54D0" w:rsidRPr="003B5ADA" w:rsidRDefault="006E54D0" w:rsidP="005300FB">
      <w:pPr>
        <w:numPr>
          <w:ilvl w:val="0"/>
          <w:numId w:val="55"/>
        </w:numPr>
        <w:tabs>
          <w:tab w:val="left" w:pos="1027"/>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давать характеристику формам государственно-территориального устройства;</w:t>
      </w:r>
    </w:p>
    <w:p w:rsidR="006E54D0" w:rsidRPr="003B5ADA" w:rsidRDefault="006E54D0" w:rsidP="005300FB">
      <w:pPr>
        <w:numPr>
          <w:ilvl w:val="0"/>
          <w:numId w:val="55"/>
        </w:numPr>
        <w:tabs>
          <w:tab w:val="left" w:pos="1027"/>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различать различные типы политических режимов, раскрывать их основные признаки;</w:t>
      </w:r>
    </w:p>
    <w:p w:rsidR="006E54D0" w:rsidRPr="003B5ADA" w:rsidRDefault="006E54D0" w:rsidP="005300FB">
      <w:pPr>
        <w:numPr>
          <w:ilvl w:val="0"/>
          <w:numId w:val="55"/>
        </w:numPr>
        <w:tabs>
          <w:tab w:val="left" w:pos="1027"/>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раскрывать на конкретных примерах основные черты и принципы демократии;</w:t>
      </w:r>
    </w:p>
    <w:p w:rsidR="00EC713E" w:rsidRPr="003B5ADA" w:rsidRDefault="006E54D0" w:rsidP="005300FB">
      <w:pPr>
        <w:numPr>
          <w:ilvl w:val="0"/>
          <w:numId w:val="55"/>
        </w:numPr>
        <w:tabs>
          <w:tab w:val="left" w:pos="1027"/>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называть признаки политической партии, раскрывать их на конкретных примерах;</w:t>
      </w:r>
    </w:p>
    <w:p w:rsidR="006E54D0" w:rsidRPr="003B5ADA" w:rsidRDefault="006E54D0" w:rsidP="005300FB">
      <w:pPr>
        <w:numPr>
          <w:ilvl w:val="0"/>
          <w:numId w:val="55"/>
        </w:numPr>
        <w:tabs>
          <w:tab w:val="left" w:pos="1027"/>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характеризовать различные формы участия граждан в политической жизни.</w:t>
      </w:r>
    </w:p>
    <w:p w:rsidR="006E54D0" w:rsidRPr="003B5ADA" w:rsidRDefault="006E54D0" w:rsidP="003B5ADA">
      <w:pPr>
        <w:tabs>
          <w:tab w:val="left" w:pos="1027"/>
        </w:tabs>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Выпускник получит возможность научиться: </w:t>
      </w:r>
    </w:p>
    <w:p w:rsidR="0040362A" w:rsidRPr="003B5ADA" w:rsidRDefault="0040362A" w:rsidP="005300FB">
      <w:pPr>
        <w:numPr>
          <w:ilvl w:val="0"/>
          <w:numId w:val="55"/>
        </w:numPr>
        <w:tabs>
          <w:tab w:val="left" w:pos="1027"/>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осознавать значение гражданской активности и патриотической позиции в укреплении нашего государства;</w:t>
      </w:r>
    </w:p>
    <w:p w:rsidR="006E54D0" w:rsidRPr="003B5ADA" w:rsidRDefault="006E54D0" w:rsidP="005300FB">
      <w:pPr>
        <w:numPr>
          <w:ilvl w:val="0"/>
          <w:numId w:val="56"/>
        </w:numPr>
        <w:tabs>
          <w:tab w:val="left" w:pos="1027"/>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соотносить различные оценки политических событий и процессов и делать обоснованные выводы.</w:t>
      </w:r>
    </w:p>
    <w:p w:rsidR="006E54D0" w:rsidRPr="003B5ADA" w:rsidRDefault="006E54D0" w:rsidP="003B5ADA">
      <w:pPr>
        <w:tabs>
          <w:tab w:val="left" w:pos="1200"/>
        </w:tabs>
        <w:spacing w:after="0" w:line="240" w:lineRule="auto"/>
        <w:ind w:firstLine="709"/>
        <w:jc w:val="both"/>
        <w:rPr>
          <w:rFonts w:ascii="Times New Roman" w:hAnsi="Times New Roman"/>
          <w:sz w:val="26"/>
          <w:szCs w:val="26"/>
          <w:u w:val="single"/>
        </w:rPr>
      </w:pPr>
      <w:r w:rsidRPr="003B5ADA">
        <w:rPr>
          <w:rFonts w:ascii="Times New Roman" w:hAnsi="Times New Roman"/>
          <w:bCs/>
          <w:sz w:val="26"/>
          <w:szCs w:val="26"/>
          <w:u w:val="single"/>
          <w:shd w:val="clear" w:color="auto" w:fill="FFFFFF"/>
        </w:rPr>
        <w:t>Гражданин и государство</w:t>
      </w:r>
    </w:p>
    <w:p w:rsidR="006E54D0" w:rsidRPr="003B5ADA" w:rsidRDefault="006E54D0" w:rsidP="003B5ADA">
      <w:pPr>
        <w:tabs>
          <w:tab w:val="left" w:pos="1200"/>
        </w:tabs>
        <w:spacing w:after="0" w:line="240" w:lineRule="auto"/>
        <w:ind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Выпускник научится:</w:t>
      </w:r>
    </w:p>
    <w:p w:rsidR="006E54D0" w:rsidRPr="003B5ADA" w:rsidRDefault="006E54D0" w:rsidP="005300FB">
      <w:pPr>
        <w:numPr>
          <w:ilvl w:val="0"/>
          <w:numId w:val="57"/>
        </w:numPr>
        <w:shd w:val="clear" w:color="auto" w:fill="FFFFFF"/>
        <w:tabs>
          <w:tab w:val="left" w:pos="993"/>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3B5ADA" w:rsidRDefault="006E54D0" w:rsidP="005300FB">
      <w:pPr>
        <w:numPr>
          <w:ilvl w:val="0"/>
          <w:numId w:val="57"/>
        </w:numPr>
        <w:shd w:val="clear" w:color="auto" w:fill="FFFFFF"/>
        <w:tabs>
          <w:tab w:val="left" w:pos="993"/>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объяснять порядок формирования органов государственной власти РФ;</w:t>
      </w:r>
    </w:p>
    <w:p w:rsidR="006E54D0" w:rsidRPr="003B5ADA" w:rsidRDefault="006E54D0" w:rsidP="005300FB">
      <w:pPr>
        <w:numPr>
          <w:ilvl w:val="0"/>
          <w:numId w:val="57"/>
        </w:numPr>
        <w:shd w:val="clear" w:color="auto" w:fill="FFFFFF"/>
        <w:tabs>
          <w:tab w:val="left" w:pos="993"/>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раскрывать достижения российского народа;</w:t>
      </w:r>
    </w:p>
    <w:p w:rsidR="006E54D0" w:rsidRPr="003B5ADA" w:rsidRDefault="006E54D0" w:rsidP="005300FB">
      <w:pPr>
        <w:numPr>
          <w:ilvl w:val="0"/>
          <w:numId w:val="57"/>
        </w:numPr>
        <w:shd w:val="clear" w:color="auto" w:fill="FFFFFF"/>
        <w:tabs>
          <w:tab w:val="left" w:pos="993"/>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объяснять и конкретизировать примерами смысл понятия «гражданство»</w:t>
      </w:r>
      <w:r w:rsidR="00334BAC" w:rsidRPr="003B5ADA">
        <w:rPr>
          <w:rFonts w:ascii="Times New Roman" w:hAnsi="Times New Roman"/>
          <w:bCs/>
          <w:sz w:val="26"/>
          <w:szCs w:val="26"/>
          <w:shd w:val="clear" w:color="auto" w:fill="FFFFFF"/>
        </w:rPr>
        <w:t>;</w:t>
      </w:r>
    </w:p>
    <w:p w:rsidR="0040362A" w:rsidRPr="003B5ADA" w:rsidRDefault="006E54D0" w:rsidP="005300FB">
      <w:pPr>
        <w:numPr>
          <w:ilvl w:val="0"/>
          <w:numId w:val="62"/>
        </w:numPr>
        <w:shd w:val="clear" w:color="auto" w:fill="FFFFFF"/>
        <w:tabs>
          <w:tab w:val="left" w:pos="993"/>
        </w:tabs>
        <w:spacing w:after="0" w:line="240" w:lineRule="auto"/>
        <w:ind w:left="0" w:firstLine="709"/>
        <w:jc w:val="both"/>
        <w:rPr>
          <w:rFonts w:ascii="Times New Roman" w:hAnsi="Times New Roman"/>
          <w:bCs/>
          <w:i/>
          <w:sz w:val="26"/>
          <w:szCs w:val="26"/>
          <w:shd w:val="clear" w:color="auto" w:fill="FFFFFF"/>
        </w:rPr>
      </w:pPr>
      <w:r w:rsidRPr="003B5ADA">
        <w:rPr>
          <w:rFonts w:ascii="Times New Roman" w:hAnsi="Times New Roman"/>
          <w:bCs/>
          <w:sz w:val="26"/>
          <w:szCs w:val="26"/>
          <w:shd w:val="clear" w:color="auto" w:fill="FFFFFF"/>
        </w:rPr>
        <w:lastRenderedPageBreak/>
        <w:t>называть и иллюстрировать примерами основные права и свободы граждан, гарантированные Конституцией РФ;</w:t>
      </w:r>
    </w:p>
    <w:p w:rsidR="006E54D0" w:rsidRPr="003B5ADA" w:rsidRDefault="0040362A" w:rsidP="005300FB">
      <w:pPr>
        <w:numPr>
          <w:ilvl w:val="0"/>
          <w:numId w:val="57"/>
        </w:numPr>
        <w:shd w:val="clear" w:color="auto" w:fill="FFFFFF"/>
        <w:tabs>
          <w:tab w:val="left" w:pos="993"/>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осознавать значение патриотической позиции в укреплении нашего государства;</w:t>
      </w:r>
    </w:p>
    <w:p w:rsidR="006E54D0" w:rsidRPr="003B5ADA" w:rsidRDefault="006E54D0" w:rsidP="005300FB">
      <w:pPr>
        <w:numPr>
          <w:ilvl w:val="0"/>
          <w:numId w:val="57"/>
        </w:numPr>
        <w:tabs>
          <w:tab w:val="left" w:pos="993"/>
        </w:tabs>
        <w:spacing w:after="0" w:line="240" w:lineRule="auto"/>
        <w:ind w:left="0"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характеризовать конституционные обязанности гражданина.</w:t>
      </w:r>
    </w:p>
    <w:p w:rsidR="006E54D0" w:rsidRPr="003B5ADA" w:rsidRDefault="006E54D0" w:rsidP="003B5ADA">
      <w:pPr>
        <w:tabs>
          <w:tab w:val="left" w:pos="1200"/>
        </w:tabs>
        <w:spacing w:after="0" w:line="240" w:lineRule="auto"/>
        <w:ind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Выпускник получит возможность научиться:</w:t>
      </w:r>
    </w:p>
    <w:p w:rsidR="006E54D0" w:rsidRPr="003B5ADA" w:rsidRDefault="0040362A" w:rsidP="005300FB">
      <w:pPr>
        <w:numPr>
          <w:ilvl w:val="0"/>
          <w:numId w:val="62"/>
        </w:numPr>
        <w:shd w:val="clear" w:color="auto" w:fill="FFFFFF"/>
        <w:tabs>
          <w:tab w:val="left" w:pos="993"/>
        </w:tabs>
        <w:spacing w:after="0" w:line="240" w:lineRule="auto"/>
        <w:ind w:left="0" w:firstLine="709"/>
        <w:jc w:val="both"/>
        <w:rPr>
          <w:rFonts w:ascii="Times New Roman" w:hAnsi="Times New Roman"/>
          <w:bCs/>
          <w:i/>
          <w:sz w:val="26"/>
          <w:szCs w:val="26"/>
          <w:shd w:val="clear" w:color="auto" w:fill="FFFFFF"/>
        </w:rPr>
      </w:pPr>
      <w:r w:rsidRPr="003B5ADA">
        <w:rPr>
          <w:rFonts w:ascii="Times New Roman" w:hAnsi="Times New Roman"/>
          <w:bCs/>
          <w:i/>
          <w:sz w:val="26"/>
          <w:szCs w:val="26"/>
          <w:shd w:val="clear" w:color="auto" w:fill="FFFFFF"/>
        </w:rPr>
        <w:t>аргументированно обосновывать</w:t>
      </w:r>
      <w:r w:rsidR="006E54D0" w:rsidRPr="003B5ADA">
        <w:rPr>
          <w:rFonts w:ascii="Times New Roman" w:hAnsi="Times New Roman"/>
          <w:bCs/>
          <w:i/>
          <w:sz w:val="26"/>
          <w:szCs w:val="26"/>
          <w:shd w:val="clear" w:color="auto" w:fill="FFFFFF"/>
        </w:rPr>
        <w:t>влияние происходящих в обществе изменений на положение России в мире;</w:t>
      </w:r>
    </w:p>
    <w:p w:rsidR="006E54D0" w:rsidRPr="003B5ADA" w:rsidRDefault="006E54D0" w:rsidP="005300FB">
      <w:pPr>
        <w:numPr>
          <w:ilvl w:val="0"/>
          <w:numId w:val="62"/>
        </w:numPr>
        <w:tabs>
          <w:tab w:val="left" w:pos="993"/>
        </w:tabs>
        <w:spacing w:after="0" w:line="240" w:lineRule="auto"/>
        <w:ind w:left="0" w:firstLine="709"/>
        <w:jc w:val="both"/>
        <w:rPr>
          <w:rFonts w:ascii="Times New Roman" w:hAnsi="Times New Roman"/>
          <w:bCs/>
          <w:i/>
          <w:sz w:val="26"/>
          <w:szCs w:val="26"/>
          <w:shd w:val="clear" w:color="auto" w:fill="FFFFFF"/>
        </w:rPr>
      </w:pPr>
      <w:r w:rsidRPr="003B5ADA">
        <w:rPr>
          <w:rFonts w:ascii="Times New Roman" w:hAnsi="Times New Roman"/>
          <w:bCs/>
          <w:i/>
          <w:sz w:val="26"/>
          <w:szCs w:val="26"/>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p>
    <w:p w:rsidR="006E54D0" w:rsidRPr="003B5ADA" w:rsidRDefault="006E54D0" w:rsidP="003B5ADA">
      <w:pPr>
        <w:tabs>
          <w:tab w:val="left" w:pos="994"/>
        </w:tabs>
        <w:spacing w:after="0" w:line="240" w:lineRule="auto"/>
        <w:ind w:firstLine="709"/>
        <w:jc w:val="both"/>
        <w:rPr>
          <w:rFonts w:ascii="Times New Roman" w:hAnsi="Times New Roman"/>
          <w:sz w:val="26"/>
          <w:szCs w:val="26"/>
          <w:u w:val="single"/>
        </w:rPr>
      </w:pPr>
      <w:r w:rsidRPr="003B5ADA">
        <w:rPr>
          <w:rFonts w:ascii="Times New Roman" w:hAnsi="Times New Roman"/>
          <w:bCs/>
          <w:sz w:val="26"/>
          <w:szCs w:val="26"/>
          <w:u w:val="single"/>
          <w:shd w:val="clear" w:color="auto" w:fill="FFFFFF"/>
        </w:rPr>
        <w:t>Основы российского законодательства</w:t>
      </w:r>
    </w:p>
    <w:p w:rsidR="006E54D0" w:rsidRPr="003B5ADA" w:rsidRDefault="006E54D0" w:rsidP="003B5ADA">
      <w:pPr>
        <w:tabs>
          <w:tab w:val="left" w:pos="994"/>
        </w:tabs>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6E54D0" w:rsidRPr="003B5ADA" w:rsidRDefault="006E54D0" w:rsidP="005300FB">
      <w:pPr>
        <w:numPr>
          <w:ilvl w:val="0"/>
          <w:numId w:val="58"/>
        </w:numPr>
        <w:tabs>
          <w:tab w:val="left" w:pos="994"/>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характеризовать систему российского законодательства;</w:t>
      </w:r>
    </w:p>
    <w:p w:rsidR="006E54D0" w:rsidRPr="003B5ADA" w:rsidRDefault="006E54D0" w:rsidP="005300FB">
      <w:pPr>
        <w:numPr>
          <w:ilvl w:val="0"/>
          <w:numId w:val="58"/>
        </w:numPr>
        <w:tabs>
          <w:tab w:val="left" w:pos="994"/>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раскрывать особенности гражданской дееспособности несовершеннолетних;</w:t>
      </w:r>
    </w:p>
    <w:p w:rsidR="006E54D0" w:rsidRPr="003B5ADA" w:rsidRDefault="006E54D0" w:rsidP="005300FB">
      <w:pPr>
        <w:numPr>
          <w:ilvl w:val="0"/>
          <w:numId w:val="58"/>
        </w:numPr>
        <w:tabs>
          <w:tab w:val="left" w:pos="994"/>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характеризовать гражданские правоотношения;</w:t>
      </w:r>
    </w:p>
    <w:p w:rsidR="006E54D0" w:rsidRPr="003B5ADA" w:rsidRDefault="006E54D0" w:rsidP="005300FB">
      <w:pPr>
        <w:numPr>
          <w:ilvl w:val="0"/>
          <w:numId w:val="58"/>
        </w:numPr>
        <w:tabs>
          <w:tab w:val="left" w:pos="994"/>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раскрывать смысл права на труд;</w:t>
      </w:r>
    </w:p>
    <w:p w:rsidR="006E54D0" w:rsidRPr="003B5ADA" w:rsidRDefault="006E54D0" w:rsidP="005300FB">
      <w:pPr>
        <w:numPr>
          <w:ilvl w:val="0"/>
          <w:numId w:val="58"/>
        </w:numPr>
        <w:tabs>
          <w:tab w:val="left" w:pos="994"/>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объяснять роль трудового договора;</w:t>
      </w:r>
    </w:p>
    <w:p w:rsidR="006E54D0" w:rsidRPr="003B5ADA" w:rsidRDefault="006E54D0" w:rsidP="005300FB">
      <w:pPr>
        <w:numPr>
          <w:ilvl w:val="0"/>
          <w:numId w:val="58"/>
        </w:numPr>
        <w:tabs>
          <w:tab w:val="left" w:pos="994"/>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разъяснять на примерах особенности положения несовершеннолетних в трудовых отношениях;</w:t>
      </w:r>
    </w:p>
    <w:p w:rsidR="006E54D0" w:rsidRPr="003B5ADA" w:rsidRDefault="006E54D0" w:rsidP="005300FB">
      <w:pPr>
        <w:numPr>
          <w:ilvl w:val="0"/>
          <w:numId w:val="58"/>
        </w:numPr>
        <w:tabs>
          <w:tab w:val="left" w:pos="994"/>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характеризовать права и обязанности супругов, родителей, детей;</w:t>
      </w:r>
    </w:p>
    <w:p w:rsidR="006E54D0" w:rsidRPr="003B5ADA" w:rsidRDefault="006E54D0" w:rsidP="005300FB">
      <w:pPr>
        <w:numPr>
          <w:ilvl w:val="0"/>
          <w:numId w:val="58"/>
        </w:numPr>
        <w:tabs>
          <w:tab w:val="left" w:pos="994"/>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характеризовать особенности уголовного права и уголовных правоотношений;</w:t>
      </w:r>
    </w:p>
    <w:p w:rsidR="006E54D0" w:rsidRPr="003B5ADA" w:rsidRDefault="006E54D0" w:rsidP="005300FB">
      <w:pPr>
        <w:numPr>
          <w:ilvl w:val="0"/>
          <w:numId w:val="58"/>
        </w:numPr>
        <w:tabs>
          <w:tab w:val="left" w:pos="994"/>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конкретизировать примерами виды преступлений и наказания за них;</w:t>
      </w:r>
    </w:p>
    <w:p w:rsidR="006E54D0" w:rsidRPr="003B5ADA" w:rsidRDefault="006E54D0" w:rsidP="005300FB">
      <w:pPr>
        <w:numPr>
          <w:ilvl w:val="0"/>
          <w:numId w:val="58"/>
        </w:numPr>
        <w:tabs>
          <w:tab w:val="left" w:pos="994"/>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характеризовать специфику уголовной ответственности несовершеннолетних;</w:t>
      </w:r>
    </w:p>
    <w:p w:rsidR="006E54D0" w:rsidRPr="003B5ADA" w:rsidRDefault="006E54D0" w:rsidP="005300FB">
      <w:pPr>
        <w:numPr>
          <w:ilvl w:val="0"/>
          <w:numId w:val="58"/>
        </w:numPr>
        <w:tabs>
          <w:tab w:val="left" w:pos="994"/>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раскрывать связь права на образование и обязанности получить образование</w:t>
      </w:r>
      <w:r w:rsidR="00EC3D62" w:rsidRPr="003B5ADA">
        <w:rPr>
          <w:rFonts w:ascii="Times New Roman" w:hAnsi="Times New Roman"/>
          <w:bCs/>
          <w:sz w:val="26"/>
          <w:szCs w:val="26"/>
        </w:rPr>
        <w:t>;</w:t>
      </w:r>
    </w:p>
    <w:p w:rsidR="006E54D0" w:rsidRPr="003B5ADA" w:rsidRDefault="006E54D0" w:rsidP="005300FB">
      <w:pPr>
        <w:numPr>
          <w:ilvl w:val="0"/>
          <w:numId w:val="58"/>
        </w:numPr>
        <w:tabs>
          <w:tab w:val="left" w:pos="994"/>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3B5ADA">
        <w:rPr>
          <w:rFonts w:ascii="Times New Roman" w:hAnsi="Times New Roman"/>
          <w:bCs/>
          <w:sz w:val="26"/>
          <w:szCs w:val="26"/>
        </w:rPr>
        <w:t>ях</w:t>
      </w:r>
      <w:r w:rsidRPr="003B5ADA">
        <w:rPr>
          <w:rFonts w:ascii="Times New Roman" w:hAnsi="Times New Roman"/>
          <w:bCs/>
          <w:sz w:val="26"/>
          <w:szCs w:val="26"/>
        </w:rPr>
        <w:t xml:space="preserve"> определять признаки правонарушения, проступка, преступления;</w:t>
      </w:r>
    </w:p>
    <w:p w:rsidR="006E54D0" w:rsidRPr="003B5ADA" w:rsidRDefault="006E54D0" w:rsidP="005300FB">
      <w:pPr>
        <w:numPr>
          <w:ilvl w:val="0"/>
          <w:numId w:val="58"/>
        </w:numPr>
        <w:tabs>
          <w:tab w:val="left" w:pos="994"/>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исследовать несложные практические ситуации, связанные с защитой прав и интересов детей, оставшихся без попечения родителей;</w:t>
      </w:r>
    </w:p>
    <w:p w:rsidR="006E54D0" w:rsidRPr="003B5ADA" w:rsidRDefault="006E54D0" w:rsidP="005300FB">
      <w:pPr>
        <w:numPr>
          <w:ilvl w:val="0"/>
          <w:numId w:val="58"/>
        </w:numPr>
        <w:tabs>
          <w:tab w:val="left" w:pos="994"/>
        </w:tabs>
        <w:spacing w:after="0" w:line="240" w:lineRule="auto"/>
        <w:ind w:left="0" w:firstLine="709"/>
        <w:jc w:val="both"/>
        <w:rPr>
          <w:rFonts w:ascii="Times New Roman" w:hAnsi="Times New Roman"/>
          <w:sz w:val="26"/>
          <w:szCs w:val="26"/>
        </w:rPr>
      </w:pPr>
      <w:r w:rsidRPr="003B5ADA">
        <w:rPr>
          <w:rFonts w:ascii="Times New Roman" w:hAnsi="Times New Roman"/>
          <w:bCs/>
          <w:sz w:val="26"/>
          <w:szCs w:val="26"/>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3B5ADA">
        <w:rPr>
          <w:rFonts w:ascii="Times New Roman" w:hAnsi="Times New Roman"/>
          <w:sz w:val="26"/>
          <w:szCs w:val="26"/>
        </w:rPr>
        <w:t>.</w:t>
      </w:r>
    </w:p>
    <w:p w:rsidR="006E54D0" w:rsidRPr="003B5ADA" w:rsidRDefault="006E54D0" w:rsidP="003B5ADA">
      <w:pPr>
        <w:tabs>
          <w:tab w:val="left" w:pos="994"/>
        </w:tabs>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6E54D0" w:rsidRPr="003B5ADA" w:rsidRDefault="006E54D0" w:rsidP="005300FB">
      <w:pPr>
        <w:numPr>
          <w:ilvl w:val="0"/>
          <w:numId w:val="59"/>
        </w:numPr>
        <w:tabs>
          <w:tab w:val="left" w:pos="994"/>
        </w:tabs>
        <w:spacing w:after="0" w:line="240" w:lineRule="auto"/>
        <w:ind w:left="0" w:firstLine="709"/>
        <w:jc w:val="both"/>
        <w:rPr>
          <w:rFonts w:ascii="Times New Roman" w:hAnsi="Times New Roman"/>
          <w:bCs/>
          <w:i/>
          <w:sz w:val="26"/>
          <w:szCs w:val="26"/>
        </w:rPr>
      </w:pPr>
      <w:r w:rsidRPr="003B5ADA">
        <w:rPr>
          <w:rFonts w:ascii="Times New Roman" w:hAnsi="Times New Roman"/>
          <w:bCs/>
          <w:i/>
          <w:sz w:val="26"/>
          <w:szCs w:val="26"/>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3B5ADA" w:rsidRDefault="006E54D0" w:rsidP="005300FB">
      <w:pPr>
        <w:numPr>
          <w:ilvl w:val="0"/>
          <w:numId w:val="59"/>
        </w:numPr>
        <w:tabs>
          <w:tab w:val="left" w:pos="994"/>
        </w:tabs>
        <w:spacing w:after="0" w:line="240" w:lineRule="auto"/>
        <w:ind w:left="0" w:firstLine="709"/>
        <w:jc w:val="both"/>
        <w:rPr>
          <w:rFonts w:ascii="Times New Roman" w:hAnsi="Times New Roman"/>
          <w:bCs/>
          <w:i/>
          <w:sz w:val="26"/>
          <w:szCs w:val="26"/>
        </w:rPr>
      </w:pPr>
      <w:r w:rsidRPr="003B5ADA">
        <w:rPr>
          <w:rFonts w:ascii="Times New Roman" w:hAnsi="Times New Roman"/>
          <w:bCs/>
          <w:i/>
          <w:sz w:val="26"/>
          <w:szCs w:val="26"/>
        </w:rPr>
        <w:t>оценивать сущность и значение правопорядка и законности, собственный возможный вклад в их становление и развитие;</w:t>
      </w:r>
    </w:p>
    <w:p w:rsidR="006E54D0" w:rsidRPr="003B5ADA" w:rsidRDefault="006E54D0" w:rsidP="005300FB">
      <w:pPr>
        <w:numPr>
          <w:ilvl w:val="0"/>
          <w:numId w:val="59"/>
        </w:numPr>
        <w:tabs>
          <w:tab w:val="left" w:pos="994"/>
        </w:tabs>
        <w:spacing w:after="0" w:line="240" w:lineRule="auto"/>
        <w:ind w:left="0" w:firstLine="709"/>
        <w:jc w:val="both"/>
        <w:rPr>
          <w:rFonts w:ascii="Times New Roman" w:hAnsi="Times New Roman"/>
          <w:bCs/>
          <w:i/>
          <w:sz w:val="26"/>
          <w:szCs w:val="26"/>
        </w:rPr>
      </w:pPr>
      <w:r w:rsidRPr="003B5ADA">
        <w:rPr>
          <w:rFonts w:ascii="Times New Roman" w:hAnsi="Times New Roman"/>
          <w:bCs/>
          <w:i/>
          <w:sz w:val="26"/>
          <w:szCs w:val="26"/>
        </w:rPr>
        <w:t>осознанно содействовать защите правопорядка в обществе правовыми способами и средствами</w:t>
      </w:r>
      <w:r w:rsidR="00EC3D62" w:rsidRPr="003B5ADA">
        <w:rPr>
          <w:rFonts w:ascii="Times New Roman" w:hAnsi="Times New Roman"/>
          <w:bCs/>
          <w:i/>
          <w:sz w:val="26"/>
          <w:szCs w:val="26"/>
        </w:rPr>
        <w:t>.</w:t>
      </w:r>
    </w:p>
    <w:p w:rsidR="006E54D0" w:rsidRPr="003B5ADA" w:rsidRDefault="006E54D0" w:rsidP="003B5ADA">
      <w:pPr>
        <w:tabs>
          <w:tab w:val="left" w:pos="1267"/>
        </w:tabs>
        <w:spacing w:after="0" w:line="240" w:lineRule="auto"/>
        <w:ind w:firstLine="709"/>
        <w:jc w:val="both"/>
        <w:rPr>
          <w:rFonts w:ascii="Times New Roman" w:hAnsi="Times New Roman"/>
          <w:sz w:val="26"/>
          <w:szCs w:val="26"/>
          <w:u w:val="single"/>
        </w:rPr>
      </w:pPr>
      <w:r w:rsidRPr="003B5ADA">
        <w:rPr>
          <w:rFonts w:ascii="Times New Roman" w:hAnsi="Times New Roman"/>
          <w:bCs/>
          <w:sz w:val="26"/>
          <w:szCs w:val="26"/>
          <w:u w:val="single"/>
          <w:shd w:val="clear" w:color="auto" w:fill="FFFFFF"/>
        </w:rPr>
        <w:lastRenderedPageBreak/>
        <w:t>Экономика</w:t>
      </w:r>
    </w:p>
    <w:p w:rsidR="006E54D0" w:rsidRPr="003B5ADA" w:rsidRDefault="006E54D0" w:rsidP="003B5ADA">
      <w:pPr>
        <w:tabs>
          <w:tab w:val="left" w:pos="1267"/>
        </w:tabs>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6E54D0" w:rsidRPr="003B5ADA" w:rsidRDefault="006E54D0" w:rsidP="005300FB">
      <w:pPr>
        <w:numPr>
          <w:ilvl w:val="0"/>
          <w:numId w:val="60"/>
        </w:numPr>
        <w:shd w:val="clear" w:color="auto" w:fill="FFFFFF"/>
        <w:tabs>
          <w:tab w:val="left" w:pos="993"/>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объяснять проблему ограниченности экономических ресурсов;</w:t>
      </w:r>
    </w:p>
    <w:p w:rsidR="006E54D0" w:rsidRPr="003B5ADA" w:rsidRDefault="006E54D0" w:rsidP="005300FB">
      <w:pPr>
        <w:numPr>
          <w:ilvl w:val="0"/>
          <w:numId w:val="60"/>
        </w:numPr>
        <w:shd w:val="clear" w:color="auto" w:fill="FFFFFF"/>
        <w:tabs>
          <w:tab w:val="left" w:pos="993"/>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3B5ADA" w:rsidRDefault="006E54D0" w:rsidP="005300FB">
      <w:pPr>
        <w:numPr>
          <w:ilvl w:val="0"/>
          <w:numId w:val="60"/>
        </w:numPr>
        <w:shd w:val="clear" w:color="auto" w:fill="FFFFFF"/>
        <w:tabs>
          <w:tab w:val="left" w:pos="993"/>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раскрывать факторы, влияющие на производительность труда;</w:t>
      </w:r>
    </w:p>
    <w:p w:rsidR="006E54D0" w:rsidRPr="003B5ADA" w:rsidRDefault="006E54D0" w:rsidP="005300FB">
      <w:pPr>
        <w:numPr>
          <w:ilvl w:val="0"/>
          <w:numId w:val="60"/>
        </w:numPr>
        <w:tabs>
          <w:tab w:val="left" w:pos="993"/>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3B5ADA" w:rsidRDefault="006E54D0" w:rsidP="005300FB">
      <w:pPr>
        <w:numPr>
          <w:ilvl w:val="0"/>
          <w:numId w:val="60"/>
        </w:numPr>
        <w:tabs>
          <w:tab w:val="left" w:pos="993"/>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3B5ADA" w:rsidRDefault="006E54D0" w:rsidP="005300FB">
      <w:pPr>
        <w:numPr>
          <w:ilvl w:val="0"/>
          <w:numId w:val="60"/>
        </w:numPr>
        <w:tabs>
          <w:tab w:val="left" w:pos="993"/>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объяснять роль государства в регулировании рыночной экономики; анализировать структуру бюджета государства;</w:t>
      </w:r>
    </w:p>
    <w:p w:rsidR="006E54D0" w:rsidRPr="003B5ADA" w:rsidRDefault="006E54D0" w:rsidP="005300FB">
      <w:pPr>
        <w:numPr>
          <w:ilvl w:val="0"/>
          <w:numId w:val="60"/>
        </w:numPr>
        <w:tabs>
          <w:tab w:val="left" w:pos="993"/>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называть и конкретизировать примерами виды налогов;</w:t>
      </w:r>
    </w:p>
    <w:p w:rsidR="006E54D0" w:rsidRPr="003B5ADA" w:rsidRDefault="006E54D0" w:rsidP="005300FB">
      <w:pPr>
        <w:numPr>
          <w:ilvl w:val="0"/>
          <w:numId w:val="60"/>
        </w:numPr>
        <w:tabs>
          <w:tab w:val="left" w:pos="993"/>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 xml:space="preserve">характеризовать </w:t>
      </w:r>
      <w:r w:rsidR="0073382A" w:rsidRPr="003B5ADA">
        <w:rPr>
          <w:rFonts w:ascii="Times New Roman" w:hAnsi="Times New Roman"/>
          <w:bCs/>
          <w:sz w:val="26"/>
          <w:szCs w:val="26"/>
        </w:rPr>
        <w:t xml:space="preserve">функции денег и их </w:t>
      </w:r>
      <w:r w:rsidRPr="003B5ADA">
        <w:rPr>
          <w:rFonts w:ascii="Times New Roman" w:hAnsi="Times New Roman"/>
          <w:bCs/>
          <w:sz w:val="26"/>
          <w:szCs w:val="26"/>
        </w:rPr>
        <w:t>роль в экономике;</w:t>
      </w:r>
    </w:p>
    <w:p w:rsidR="006E54D0" w:rsidRPr="003B5ADA" w:rsidRDefault="006E54D0" w:rsidP="005300FB">
      <w:pPr>
        <w:numPr>
          <w:ilvl w:val="0"/>
          <w:numId w:val="60"/>
        </w:numPr>
        <w:tabs>
          <w:tab w:val="left" w:pos="993"/>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раскрывать социально-экономическую роль и функции предпринимательства;</w:t>
      </w:r>
    </w:p>
    <w:p w:rsidR="006E54D0" w:rsidRPr="003B5ADA" w:rsidRDefault="006E54D0" w:rsidP="005300FB">
      <w:pPr>
        <w:numPr>
          <w:ilvl w:val="0"/>
          <w:numId w:val="60"/>
        </w:numPr>
        <w:tabs>
          <w:tab w:val="left" w:pos="993"/>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3B5ADA" w:rsidRDefault="006E54D0" w:rsidP="005300FB">
      <w:pPr>
        <w:numPr>
          <w:ilvl w:val="0"/>
          <w:numId w:val="60"/>
        </w:numPr>
        <w:tabs>
          <w:tab w:val="left" w:pos="993"/>
        </w:tabs>
        <w:spacing w:after="0" w:line="240" w:lineRule="auto"/>
        <w:ind w:left="0" w:firstLine="709"/>
        <w:jc w:val="both"/>
        <w:rPr>
          <w:rFonts w:ascii="Times New Roman" w:hAnsi="Times New Roman"/>
          <w:bCs/>
          <w:sz w:val="26"/>
          <w:szCs w:val="26"/>
        </w:rPr>
      </w:pPr>
      <w:proofErr w:type="gramStart"/>
      <w:r w:rsidRPr="003B5ADA">
        <w:rPr>
          <w:rFonts w:ascii="Times New Roman" w:hAnsi="Times New Roman"/>
          <w:bCs/>
          <w:sz w:val="26"/>
          <w:szCs w:val="26"/>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3B5ADA">
        <w:rPr>
          <w:rFonts w:ascii="Times New Roman" w:hAnsi="Times New Roman"/>
          <w:bCs/>
          <w:sz w:val="26"/>
          <w:szCs w:val="26"/>
        </w:rPr>
        <w:t>;</w:t>
      </w:r>
      <w:proofErr w:type="gramEnd"/>
    </w:p>
    <w:p w:rsidR="006E54D0" w:rsidRPr="003B5ADA" w:rsidRDefault="006E54D0" w:rsidP="005300FB">
      <w:pPr>
        <w:numPr>
          <w:ilvl w:val="0"/>
          <w:numId w:val="60"/>
        </w:numPr>
        <w:shd w:val="clear" w:color="auto" w:fill="FFFFFF"/>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раскрывать рациональное поведение субъектов экономической деятельности;</w:t>
      </w:r>
    </w:p>
    <w:p w:rsidR="006E54D0" w:rsidRPr="003B5ADA" w:rsidRDefault="006E54D0" w:rsidP="005300FB">
      <w:pPr>
        <w:numPr>
          <w:ilvl w:val="0"/>
          <w:numId w:val="60"/>
        </w:numPr>
        <w:shd w:val="clear" w:color="auto" w:fill="FFFFFF"/>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характеризовать экономику семьи; анализировать структуру семейного бюджета;</w:t>
      </w:r>
    </w:p>
    <w:p w:rsidR="00EC713E" w:rsidRPr="003B5ADA" w:rsidRDefault="006E54D0" w:rsidP="005300FB">
      <w:pPr>
        <w:numPr>
          <w:ilvl w:val="0"/>
          <w:numId w:val="61"/>
        </w:numPr>
        <w:shd w:val="clear" w:color="auto" w:fill="FFFFFF"/>
        <w:tabs>
          <w:tab w:val="left" w:pos="993"/>
        </w:tabs>
        <w:spacing w:after="0" w:line="240" w:lineRule="auto"/>
        <w:ind w:left="0" w:firstLine="709"/>
        <w:jc w:val="both"/>
        <w:rPr>
          <w:rFonts w:ascii="Times New Roman" w:hAnsi="Times New Roman"/>
          <w:bCs/>
          <w:sz w:val="26"/>
          <w:szCs w:val="26"/>
        </w:rPr>
      </w:pPr>
      <w:r w:rsidRPr="003B5ADA">
        <w:rPr>
          <w:rFonts w:ascii="Times New Roman" w:hAnsi="Times New Roman"/>
          <w:sz w:val="26"/>
          <w:szCs w:val="26"/>
        </w:rPr>
        <w:t>использовать полученные знания при анализе фактов поведения участников экономической деятельности</w:t>
      </w:r>
      <w:r w:rsidR="00EC713E" w:rsidRPr="003B5ADA">
        <w:rPr>
          <w:rFonts w:ascii="Times New Roman" w:hAnsi="Times New Roman"/>
          <w:sz w:val="26"/>
          <w:szCs w:val="26"/>
        </w:rPr>
        <w:t>;</w:t>
      </w:r>
    </w:p>
    <w:p w:rsidR="006E54D0" w:rsidRPr="003B5ADA" w:rsidRDefault="00EC713E" w:rsidP="005300FB">
      <w:pPr>
        <w:numPr>
          <w:ilvl w:val="0"/>
          <w:numId w:val="61"/>
        </w:numPr>
        <w:shd w:val="clear" w:color="auto" w:fill="FFFFFF"/>
        <w:tabs>
          <w:tab w:val="left" w:pos="993"/>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обосновывать связь профессионализма и жизненного успеха.</w:t>
      </w:r>
    </w:p>
    <w:p w:rsidR="006E54D0" w:rsidRPr="003B5ADA" w:rsidRDefault="006E54D0" w:rsidP="003B5ADA">
      <w:pPr>
        <w:tabs>
          <w:tab w:val="left" w:pos="1267"/>
        </w:tabs>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6E54D0" w:rsidRPr="003B5ADA" w:rsidRDefault="006E54D0" w:rsidP="005300FB">
      <w:pPr>
        <w:numPr>
          <w:ilvl w:val="0"/>
          <w:numId w:val="61"/>
        </w:numPr>
        <w:tabs>
          <w:tab w:val="left" w:pos="993"/>
        </w:tabs>
        <w:spacing w:after="0" w:line="240" w:lineRule="auto"/>
        <w:ind w:left="0" w:firstLine="709"/>
        <w:jc w:val="both"/>
        <w:rPr>
          <w:rFonts w:ascii="Times New Roman" w:hAnsi="Times New Roman"/>
          <w:bCs/>
          <w:i/>
          <w:sz w:val="26"/>
          <w:szCs w:val="26"/>
        </w:rPr>
      </w:pPr>
      <w:r w:rsidRPr="003B5ADA">
        <w:rPr>
          <w:rFonts w:ascii="Times New Roman" w:hAnsi="Times New Roman"/>
          <w:bCs/>
          <w:i/>
          <w:sz w:val="26"/>
          <w:szCs w:val="26"/>
        </w:rPr>
        <w:t>анализировать с опорой на полученные знания несложную экономическую информацию, получаемую из неадаптированных источников;</w:t>
      </w:r>
    </w:p>
    <w:p w:rsidR="006E54D0" w:rsidRPr="003B5ADA" w:rsidRDefault="006E54D0" w:rsidP="005300FB">
      <w:pPr>
        <w:numPr>
          <w:ilvl w:val="0"/>
          <w:numId w:val="61"/>
        </w:numPr>
        <w:shd w:val="clear" w:color="auto" w:fill="FFFFFF"/>
        <w:tabs>
          <w:tab w:val="left" w:pos="993"/>
        </w:tabs>
        <w:spacing w:after="0" w:line="240" w:lineRule="auto"/>
        <w:ind w:left="0" w:firstLine="709"/>
        <w:jc w:val="both"/>
        <w:rPr>
          <w:rFonts w:ascii="Times New Roman" w:hAnsi="Times New Roman"/>
          <w:bCs/>
          <w:i/>
          <w:sz w:val="26"/>
          <w:szCs w:val="26"/>
        </w:rPr>
      </w:pPr>
      <w:r w:rsidRPr="003B5ADA">
        <w:rPr>
          <w:rFonts w:ascii="Times New Roman" w:hAnsi="Times New Roman"/>
          <w:bCs/>
          <w:i/>
          <w:sz w:val="26"/>
          <w:szCs w:val="26"/>
        </w:rPr>
        <w:t>выполнять практические задания, основанные на ситуациях, связанных с описанием состояния российской экономики;</w:t>
      </w:r>
    </w:p>
    <w:p w:rsidR="006E54D0" w:rsidRPr="003B5ADA" w:rsidRDefault="006E54D0" w:rsidP="005300FB">
      <w:pPr>
        <w:numPr>
          <w:ilvl w:val="0"/>
          <w:numId w:val="61"/>
        </w:numPr>
        <w:tabs>
          <w:tab w:val="left" w:pos="993"/>
        </w:tabs>
        <w:spacing w:after="0" w:line="240" w:lineRule="auto"/>
        <w:ind w:left="0" w:firstLine="709"/>
        <w:jc w:val="both"/>
        <w:rPr>
          <w:rFonts w:ascii="Times New Roman" w:hAnsi="Times New Roman"/>
          <w:bCs/>
          <w:i/>
          <w:sz w:val="26"/>
          <w:szCs w:val="26"/>
        </w:rPr>
      </w:pPr>
      <w:r w:rsidRPr="003B5ADA">
        <w:rPr>
          <w:rFonts w:ascii="Times New Roman" w:hAnsi="Times New Roman"/>
          <w:bCs/>
          <w:i/>
          <w:sz w:val="26"/>
          <w:szCs w:val="26"/>
        </w:rPr>
        <w:t>анализировать и оценивать с позиций экономических знаний сложившиеся практики и модели поведения потребителя;</w:t>
      </w:r>
    </w:p>
    <w:p w:rsidR="006E54D0" w:rsidRPr="003B5ADA" w:rsidRDefault="006E54D0" w:rsidP="005300FB">
      <w:pPr>
        <w:numPr>
          <w:ilvl w:val="0"/>
          <w:numId w:val="61"/>
        </w:numPr>
        <w:tabs>
          <w:tab w:val="left" w:pos="993"/>
        </w:tabs>
        <w:spacing w:after="0" w:line="240" w:lineRule="auto"/>
        <w:ind w:left="0" w:firstLine="709"/>
        <w:jc w:val="both"/>
        <w:rPr>
          <w:rFonts w:ascii="Times New Roman" w:hAnsi="Times New Roman"/>
          <w:bCs/>
          <w:i/>
          <w:sz w:val="26"/>
          <w:szCs w:val="26"/>
        </w:rPr>
      </w:pPr>
      <w:r w:rsidRPr="003B5ADA">
        <w:rPr>
          <w:rFonts w:ascii="Times New Roman" w:hAnsi="Times New Roman"/>
          <w:bCs/>
          <w:i/>
          <w:sz w:val="26"/>
          <w:szCs w:val="26"/>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3B5ADA" w:rsidRDefault="006E54D0" w:rsidP="005300FB">
      <w:pPr>
        <w:numPr>
          <w:ilvl w:val="0"/>
          <w:numId w:val="61"/>
        </w:numPr>
        <w:shd w:val="clear" w:color="auto" w:fill="FFFFFF"/>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3B5ADA" w:rsidRDefault="006E54D0" w:rsidP="005300FB">
      <w:pPr>
        <w:numPr>
          <w:ilvl w:val="0"/>
          <w:numId w:val="61"/>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сопоставлять свои потребности и возможности, оптимально распределять свои материальные и трудовые ресурсы, составлять семейный бюджет.</w:t>
      </w:r>
    </w:p>
    <w:p w:rsidR="00F73661" w:rsidRPr="003B5ADA" w:rsidRDefault="00F73661" w:rsidP="003B5ADA">
      <w:pPr>
        <w:pStyle w:val="3"/>
        <w:spacing w:before="0" w:beforeAutospacing="0" w:after="0" w:afterAutospacing="0"/>
        <w:ind w:firstLine="708"/>
        <w:jc w:val="both"/>
        <w:rPr>
          <w:i/>
          <w:sz w:val="26"/>
          <w:szCs w:val="26"/>
        </w:rPr>
      </w:pPr>
      <w:bookmarkStart w:id="41" w:name="_Toc409691637"/>
      <w:bookmarkStart w:id="42" w:name="_Toc410653960"/>
      <w:bookmarkStart w:id="43" w:name="_Toc414553141"/>
    </w:p>
    <w:p w:rsidR="00B540EE" w:rsidRPr="003B5ADA" w:rsidRDefault="00B540EE" w:rsidP="003B5ADA">
      <w:pPr>
        <w:pStyle w:val="3"/>
        <w:spacing w:before="0" w:beforeAutospacing="0" w:after="0" w:afterAutospacing="0"/>
        <w:ind w:firstLine="708"/>
        <w:jc w:val="both"/>
        <w:rPr>
          <w:i/>
          <w:sz w:val="26"/>
          <w:szCs w:val="26"/>
        </w:rPr>
      </w:pPr>
      <w:r w:rsidRPr="003B5ADA">
        <w:rPr>
          <w:i/>
          <w:sz w:val="26"/>
          <w:szCs w:val="26"/>
        </w:rPr>
        <w:t>География</w:t>
      </w:r>
      <w:bookmarkEnd w:id="41"/>
      <w:bookmarkEnd w:id="42"/>
      <w:bookmarkEnd w:id="43"/>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r w:rsidR="00D66950" w:rsidRPr="003B5ADA">
        <w:rPr>
          <w:rFonts w:ascii="Times New Roman" w:hAnsi="Times New Roman"/>
          <w:sz w:val="26"/>
          <w:szCs w:val="26"/>
        </w:rPr>
        <w:t>:</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proofErr w:type="gramStart"/>
      <w:r w:rsidRPr="003B5ADA">
        <w:rPr>
          <w:rFonts w:ascii="Times New Roman" w:hAnsi="Times New Roman"/>
          <w:sz w:val="26"/>
          <w:szCs w:val="26"/>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3B5ADA">
        <w:rPr>
          <w:rFonts w:ascii="Times New Roman" w:hAnsi="Times New Roman"/>
          <w:sz w:val="26"/>
          <w:szCs w:val="26"/>
        </w:rPr>
        <w:t>;</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3B5ADA" w:rsidRDefault="004D6611"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использовать знания о географических законах и закономерностях, о взаимосвязях между изученными географическими объектами</w:t>
      </w:r>
      <w:r w:rsidR="00D66950" w:rsidRPr="003B5ADA">
        <w:rPr>
          <w:rFonts w:ascii="Times New Roman" w:hAnsi="Times New Roman"/>
          <w:sz w:val="26"/>
          <w:szCs w:val="26"/>
        </w:rPr>
        <w:t>,</w:t>
      </w:r>
      <w:r w:rsidRPr="003B5ADA">
        <w:rPr>
          <w:rFonts w:ascii="Times New Roman" w:hAnsi="Times New Roman"/>
          <w:sz w:val="26"/>
          <w:szCs w:val="26"/>
        </w:rPr>
        <w:t xml:space="preserve"> процессами и явлениями для объяснения их свойств, условий протекания и различий</w:t>
      </w:r>
      <w:r w:rsidR="0093548C" w:rsidRPr="003B5ADA">
        <w:rPr>
          <w:rFonts w:ascii="Times New Roman" w:hAnsi="Times New Roman"/>
          <w:sz w:val="26"/>
          <w:szCs w:val="26"/>
        </w:rPr>
        <w:t>;</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lastRenderedPageBreak/>
        <w:t xml:space="preserve">описывать по карте положение и взаиморасположение географических объектов; </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объяснять особенности компонентов природы отдельных территорий; </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приводить примеры взаимодействия природы и общества в пределах отдельных территорий;</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оценивать воздействие географического положения Росс</w:t>
      </w:r>
      <w:proofErr w:type="gramStart"/>
      <w:r w:rsidRPr="003B5ADA">
        <w:rPr>
          <w:rFonts w:ascii="Times New Roman" w:hAnsi="Times New Roman"/>
          <w:sz w:val="26"/>
          <w:szCs w:val="26"/>
        </w:rPr>
        <w:t>ии и ее</w:t>
      </w:r>
      <w:proofErr w:type="gramEnd"/>
      <w:r w:rsidRPr="003B5ADA">
        <w:rPr>
          <w:rFonts w:ascii="Times New Roman" w:hAnsi="Times New Roman"/>
          <w:sz w:val="26"/>
          <w:szCs w:val="26"/>
        </w:rPr>
        <w:t xml:space="preserve"> отдельных частей на особенности природы, жизнь и хозяйственную деятельность населения;</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3B5ADA">
        <w:rPr>
          <w:rFonts w:ascii="Times New Roman" w:hAnsi="Times New Roman"/>
          <w:sz w:val="26"/>
          <w:szCs w:val="26"/>
        </w:rPr>
        <w:t>в</w:t>
      </w:r>
      <w:r w:rsidRPr="003B5ADA">
        <w:rPr>
          <w:rFonts w:ascii="Times New Roman" w:hAnsi="Times New Roman"/>
          <w:sz w:val="26"/>
          <w:szCs w:val="26"/>
        </w:rPr>
        <w:t xml:space="preserve"> контекст</w:t>
      </w:r>
      <w:r w:rsidR="00F90668" w:rsidRPr="003B5ADA">
        <w:rPr>
          <w:rFonts w:ascii="Times New Roman" w:hAnsi="Times New Roman"/>
          <w:sz w:val="26"/>
          <w:szCs w:val="26"/>
        </w:rPr>
        <w:t>е</w:t>
      </w:r>
      <w:r w:rsidRPr="003B5ADA">
        <w:rPr>
          <w:rFonts w:ascii="Times New Roman" w:hAnsi="Times New Roman"/>
          <w:sz w:val="26"/>
          <w:szCs w:val="26"/>
        </w:rPr>
        <w:t xml:space="preserve">  реальной жизни;</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различать географические процессы и явления, определяющие особенности природы Росс</w:t>
      </w:r>
      <w:proofErr w:type="gramStart"/>
      <w:r w:rsidRPr="003B5ADA">
        <w:rPr>
          <w:rFonts w:ascii="Times New Roman" w:hAnsi="Times New Roman"/>
          <w:sz w:val="26"/>
          <w:szCs w:val="26"/>
        </w:rPr>
        <w:t>ии и е</w:t>
      </w:r>
      <w:r w:rsidR="00245F1D" w:rsidRPr="003B5ADA">
        <w:rPr>
          <w:rFonts w:ascii="Times New Roman" w:hAnsi="Times New Roman"/>
          <w:sz w:val="26"/>
          <w:szCs w:val="26"/>
        </w:rPr>
        <w:t>е</w:t>
      </w:r>
      <w:proofErr w:type="gramEnd"/>
      <w:r w:rsidRPr="003B5ADA">
        <w:rPr>
          <w:rFonts w:ascii="Times New Roman" w:hAnsi="Times New Roman"/>
          <w:sz w:val="26"/>
          <w:szCs w:val="26"/>
        </w:rPr>
        <w:t xml:space="preserve"> отдельных регионов;</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оценивать особенности взаимодействия природы и общества в пределах отдельных территорий России;</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объяснять особенности компонентов природы отдельных частей страны;</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оценивать природные условия и обеспеченность природными ресурсами отдельных территорий России; </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использовать знания </w:t>
      </w:r>
      <w:r w:rsidR="00DD6D6D" w:rsidRPr="003B5ADA">
        <w:rPr>
          <w:rFonts w:ascii="Times New Roman" w:hAnsi="Times New Roman"/>
          <w:sz w:val="26"/>
          <w:szCs w:val="26"/>
        </w:rPr>
        <w:t xml:space="preserve">об </w:t>
      </w:r>
      <w:r w:rsidRPr="003B5ADA">
        <w:rPr>
          <w:rFonts w:ascii="Times New Roman" w:hAnsi="Times New Roman"/>
          <w:sz w:val="26"/>
          <w:szCs w:val="26"/>
        </w:rPr>
        <w:t>особенностях компонентов природы Росс</w:t>
      </w:r>
      <w:proofErr w:type="gramStart"/>
      <w:r w:rsidRPr="003B5ADA">
        <w:rPr>
          <w:rFonts w:ascii="Times New Roman" w:hAnsi="Times New Roman"/>
          <w:sz w:val="26"/>
          <w:szCs w:val="26"/>
        </w:rPr>
        <w:t>ии и е</w:t>
      </w:r>
      <w:r w:rsidR="00245F1D" w:rsidRPr="003B5ADA">
        <w:rPr>
          <w:rFonts w:ascii="Times New Roman" w:hAnsi="Times New Roman"/>
          <w:sz w:val="26"/>
          <w:szCs w:val="26"/>
        </w:rPr>
        <w:t>е</w:t>
      </w:r>
      <w:proofErr w:type="gramEnd"/>
      <w:r w:rsidRPr="003B5ADA">
        <w:rPr>
          <w:rFonts w:ascii="Times New Roman" w:hAnsi="Times New Roman"/>
          <w:sz w:val="26"/>
          <w:szCs w:val="26"/>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различать (распознавать) показатели, характеризующие отраслевую; функциональную и территориальную структуру хозяйства России;</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3B5ADA">
        <w:rPr>
          <w:rFonts w:ascii="Times New Roman" w:hAnsi="Times New Roman"/>
          <w:sz w:val="26"/>
          <w:szCs w:val="26"/>
        </w:rPr>
        <w:t>,</w:t>
      </w:r>
      <w:r w:rsidRPr="003B5ADA">
        <w:rPr>
          <w:rFonts w:ascii="Times New Roman" w:hAnsi="Times New Roman"/>
          <w:sz w:val="26"/>
          <w:szCs w:val="26"/>
        </w:rPr>
        <w:t xml:space="preserve"> функциональной и территориальной структуры хозяйства России на основе анализа </w:t>
      </w:r>
      <w:r w:rsidRPr="003B5ADA">
        <w:rPr>
          <w:rFonts w:ascii="Times New Roman" w:hAnsi="Times New Roman"/>
          <w:sz w:val="26"/>
          <w:szCs w:val="26"/>
        </w:rPr>
        <w:lastRenderedPageBreak/>
        <w:t>факторов</w:t>
      </w:r>
      <w:r w:rsidR="007C3BBA" w:rsidRPr="003B5ADA">
        <w:rPr>
          <w:rFonts w:ascii="Times New Roman" w:hAnsi="Times New Roman"/>
          <w:sz w:val="26"/>
          <w:szCs w:val="26"/>
        </w:rPr>
        <w:t>,</w:t>
      </w:r>
      <w:r w:rsidRPr="003B5ADA">
        <w:rPr>
          <w:rFonts w:ascii="Times New Roman" w:hAnsi="Times New Roman"/>
          <w:sz w:val="26"/>
          <w:szCs w:val="26"/>
        </w:rPr>
        <w:t xml:space="preserve"> влияющих на размещение отраслей и отдельных предприятий по территории страны; </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объяснять </w:t>
      </w:r>
      <w:r w:rsidR="007C3BBA" w:rsidRPr="003B5ADA">
        <w:rPr>
          <w:rFonts w:ascii="Times New Roman" w:hAnsi="Times New Roman"/>
          <w:sz w:val="26"/>
          <w:szCs w:val="26"/>
        </w:rPr>
        <w:t xml:space="preserve">и сравнивать </w:t>
      </w:r>
      <w:r w:rsidRPr="003B5ADA">
        <w:rPr>
          <w:rFonts w:ascii="Times New Roman" w:hAnsi="Times New Roman"/>
          <w:sz w:val="26"/>
          <w:szCs w:val="26"/>
        </w:rPr>
        <w:t>особенности природы, населения и хозяйства отдельных регионов России;</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сравнивать особенности природы, населения и хозяйства отдельных регионов России;</w:t>
      </w:r>
    </w:p>
    <w:p w:rsidR="00EC713E"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sz w:val="26"/>
          <w:szCs w:val="26"/>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3B5ADA" w:rsidRDefault="00CE4A6B"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sz w:val="26"/>
          <w:szCs w:val="26"/>
        </w:rPr>
        <w:t>уметь ориентироваться при помощи компаса, определять стороны горизонта, использовать компас для определения азимута</w:t>
      </w:r>
      <w:r w:rsidR="00331F3D" w:rsidRPr="003B5ADA">
        <w:rPr>
          <w:rFonts w:ascii="Times New Roman" w:hAnsi="Times New Roman"/>
          <w:sz w:val="26"/>
          <w:szCs w:val="26"/>
        </w:rPr>
        <w:t xml:space="preserve">; </w:t>
      </w:r>
    </w:p>
    <w:p w:rsidR="00331F3D" w:rsidRPr="003B5ADA" w:rsidRDefault="00331F3D"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описывать погоду своей местности; </w:t>
      </w:r>
    </w:p>
    <w:p w:rsidR="00331F3D" w:rsidRPr="003B5ADA" w:rsidRDefault="00331F3D"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объяснять расовые отличия разных народов мира;</w:t>
      </w:r>
    </w:p>
    <w:p w:rsidR="00CE4A6B" w:rsidRPr="003B5ADA" w:rsidRDefault="00331F3D"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давать характеристику рельефа своей местности; </w:t>
      </w:r>
    </w:p>
    <w:p w:rsidR="00CE4A6B" w:rsidRPr="003B5ADA" w:rsidRDefault="00CE4A6B"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уметь выделять в записках путешественников географические особенности территории</w:t>
      </w:r>
    </w:p>
    <w:p w:rsidR="00331F3D" w:rsidRPr="003B5ADA" w:rsidRDefault="00331F3D"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приводить примеры современных видов связи</w:t>
      </w:r>
      <w:r w:rsidR="00CE4A6B" w:rsidRPr="003B5ADA">
        <w:rPr>
          <w:rFonts w:ascii="Times New Roman" w:hAnsi="Times New Roman"/>
          <w:sz w:val="26"/>
          <w:szCs w:val="26"/>
        </w:rPr>
        <w:t>, применять  современные виды связи для решения  учебных и практических задач по географии</w:t>
      </w:r>
      <w:r w:rsidRPr="003B5ADA">
        <w:rPr>
          <w:rFonts w:ascii="Times New Roman" w:hAnsi="Times New Roman"/>
          <w:sz w:val="26"/>
          <w:szCs w:val="26"/>
        </w:rPr>
        <w:t>;</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оценивать место и роль России в мировом хозяйстве.</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r w:rsidR="007C3BBA" w:rsidRPr="003B5ADA">
        <w:rPr>
          <w:rFonts w:ascii="Times New Roman" w:hAnsi="Times New Roman"/>
          <w:sz w:val="26"/>
          <w:szCs w:val="26"/>
        </w:rPr>
        <w:t>:</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создавать простейшие географические карты различного содержания;</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моделировать географические объекты и явления;</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работать с записками, отчетами, дневниками путешественников как источниками географической информации;</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подготавливать сообщения (презентации) о выдающихся путешественниках, о современных исследованиях Земли;</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ориентироваться на местности: в мегаполисе и в природе;</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составлять описание природного комплекса</w:t>
      </w:r>
      <w:proofErr w:type="gramStart"/>
      <w:r w:rsidRPr="003B5ADA">
        <w:rPr>
          <w:rFonts w:ascii="Times New Roman" w:hAnsi="Times New Roman"/>
          <w:i/>
          <w:sz w:val="26"/>
          <w:szCs w:val="26"/>
        </w:rPr>
        <w:t>;в</w:t>
      </w:r>
      <w:proofErr w:type="gramEnd"/>
      <w:r w:rsidRPr="003B5ADA">
        <w:rPr>
          <w:rFonts w:ascii="Times New Roman" w:hAnsi="Times New Roman"/>
          <w:i/>
          <w:sz w:val="26"/>
          <w:szCs w:val="26"/>
        </w:rPr>
        <w:t>ыдвигать гипотезы о связях и закономерностях событий, процессов, объектов, происходящих в географической оболочке;</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сопоставлять существующие в науке точки зрения о причинах происходящих глобальных изменений климата;</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оцени</w:t>
      </w:r>
      <w:r w:rsidR="007C3BBA" w:rsidRPr="003B5ADA">
        <w:rPr>
          <w:rFonts w:ascii="Times New Roman" w:hAnsi="Times New Roman"/>
          <w:i/>
          <w:sz w:val="26"/>
          <w:szCs w:val="26"/>
        </w:rPr>
        <w:t>ва</w:t>
      </w:r>
      <w:r w:rsidRPr="003B5ADA">
        <w:rPr>
          <w:rFonts w:ascii="Times New Roman" w:hAnsi="Times New Roman"/>
          <w:i/>
          <w:sz w:val="26"/>
          <w:szCs w:val="26"/>
        </w:rPr>
        <w:t>ть положительные и негативные последствия глобальных изменений климата для отдельных регионов и стран;</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w:t>
      </w:r>
      <w:r w:rsidRPr="003B5ADA">
        <w:rPr>
          <w:rFonts w:ascii="Times New Roman" w:hAnsi="Times New Roman"/>
          <w:i/>
          <w:sz w:val="26"/>
          <w:szCs w:val="26"/>
        </w:rPr>
        <w:lastRenderedPageBreak/>
        <w:t>геоэкономическими изменениями, а также развитием глобальной коммуникационной системы;</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давать оценку и приводить примеры изменения значения границ во времени, оценивать границы с точки зрения их доступности</w:t>
      </w:r>
      <w:r w:rsidR="0093548C" w:rsidRPr="003B5ADA">
        <w:rPr>
          <w:rFonts w:ascii="Times New Roman" w:hAnsi="Times New Roman"/>
          <w:i/>
          <w:sz w:val="26"/>
          <w:szCs w:val="26"/>
        </w:rPr>
        <w:t>;</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делать прогнозы трансформации географических систем и комплексов в результате изменения их компонентов;</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наносить на контурные карты основные формы рельефа;</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давать характеристику климата своей области (края, республики);</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показывать на карте артезианские бассейны и области распространения многолетней мерзлоты;</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оценивать ситуацию на рынке труда и ее динамику;</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объяснять различия в обеспеченности трудовыми ресурсами отдельных регионов России</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выдвигать и обосновывать на основе </w:t>
      </w:r>
      <w:proofErr w:type="gramStart"/>
      <w:r w:rsidRPr="003B5ADA">
        <w:rPr>
          <w:rFonts w:ascii="Times New Roman" w:hAnsi="Times New Roman"/>
          <w:i/>
          <w:sz w:val="26"/>
          <w:szCs w:val="26"/>
        </w:rPr>
        <w:t>анализа комплекса источников информации гипотезы</w:t>
      </w:r>
      <w:proofErr w:type="gramEnd"/>
      <w:r w:rsidRPr="003B5ADA">
        <w:rPr>
          <w:rFonts w:ascii="Times New Roman" w:hAnsi="Times New Roman"/>
          <w:i/>
          <w:sz w:val="26"/>
          <w:szCs w:val="26"/>
        </w:rPr>
        <w:t xml:space="preserve"> об изменении отраслевой и территориальной структуры хозяйства страны;</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обосновывать возможные пути </w:t>
      </w:r>
      <w:proofErr w:type="gramStart"/>
      <w:r w:rsidRPr="003B5ADA">
        <w:rPr>
          <w:rFonts w:ascii="Times New Roman" w:hAnsi="Times New Roman"/>
          <w:i/>
          <w:sz w:val="26"/>
          <w:szCs w:val="26"/>
        </w:rPr>
        <w:t>решения проблем развития хозяйства России</w:t>
      </w:r>
      <w:proofErr w:type="gramEnd"/>
      <w:r w:rsidRPr="003B5ADA">
        <w:rPr>
          <w:rFonts w:ascii="Times New Roman" w:hAnsi="Times New Roman"/>
          <w:i/>
          <w:sz w:val="26"/>
          <w:szCs w:val="26"/>
        </w:rPr>
        <w:t>;</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выбирать критерии для сравнения, сопоставления, места страны в мировой экономике;</w:t>
      </w:r>
    </w:p>
    <w:p w:rsidR="006E54D0"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объяснять возможности России в решении современных глобальных проблем человечества;</w:t>
      </w:r>
    </w:p>
    <w:p w:rsidR="00B540EE" w:rsidRPr="003B5ADA" w:rsidRDefault="006E54D0" w:rsidP="005300FB">
      <w:pPr>
        <w:numPr>
          <w:ilvl w:val="0"/>
          <w:numId w:val="63"/>
        </w:numPr>
        <w:tabs>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оценивать социально-экономическое положение и перспективы развития России.</w:t>
      </w:r>
    </w:p>
    <w:p w:rsidR="00F73661" w:rsidRPr="003B5ADA" w:rsidRDefault="00F73661" w:rsidP="003B5ADA">
      <w:pPr>
        <w:pStyle w:val="4"/>
        <w:spacing w:before="0" w:line="240" w:lineRule="auto"/>
        <w:jc w:val="both"/>
        <w:rPr>
          <w:i/>
          <w:sz w:val="26"/>
          <w:szCs w:val="26"/>
        </w:rPr>
      </w:pPr>
      <w:bookmarkStart w:id="44" w:name="_Toc409691638"/>
      <w:bookmarkStart w:id="45" w:name="_Toc410653961"/>
      <w:bookmarkStart w:id="46" w:name="_Toc414553142"/>
    </w:p>
    <w:p w:rsidR="00980C1E" w:rsidRPr="003B5ADA" w:rsidRDefault="00B540EE" w:rsidP="003B5ADA">
      <w:pPr>
        <w:pStyle w:val="4"/>
        <w:spacing w:before="0" w:line="240" w:lineRule="auto"/>
        <w:jc w:val="both"/>
        <w:rPr>
          <w:i/>
          <w:sz w:val="26"/>
          <w:szCs w:val="26"/>
        </w:rPr>
      </w:pPr>
      <w:r w:rsidRPr="003B5ADA">
        <w:rPr>
          <w:i/>
          <w:sz w:val="26"/>
          <w:szCs w:val="26"/>
        </w:rPr>
        <w:t>Математика</w:t>
      </w:r>
      <w:bookmarkEnd w:id="44"/>
      <w:bookmarkEnd w:id="45"/>
      <w:bookmarkEnd w:id="46"/>
    </w:p>
    <w:p w:rsidR="0082206B" w:rsidRPr="003B5ADA" w:rsidRDefault="0082206B" w:rsidP="003B5ADA">
      <w:pPr>
        <w:pStyle w:val="3"/>
        <w:tabs>
          <w:tab w:val="left" w:pos="1134"/>
        </w:tabs>
        <w:spacing w:before="0" w:beforeAutospacing="0" w:after="0" w:afterAutospacing="0"/>
        <w:ind w:firstLine="709"/>
        <w:jc w:val="both"/>
        <w:rPr>
          <w:b w:val="0"/>
          <w:sz w:val="26"/>
          <w:szCs w:val="26"/>
        </w:rPr>
      </w:pPr>
      <w:r w:rsidRPr="003B5ADA">
        <w:rPr>
          <w:sz w:val="26"/>
          <w:szCs w:val="26"/>
        </w:rPr>
        <w:t>Выпускник научится в 5-6 классах</w:t>
      </w:r>
      <w:r w:rsidRPr="003B5ADA">
        <w:rPr>
          <w:b w:val="0"/>
          <w:sz w:val="26"/>
          <w:szCs w:val="26"/>
        </w:rPr>
        <w:t xml:space="preserve"> (для использования в повседневной жизни и обеспечения возможности успешного продолжения образования на базовом уровне)</w:t>
      </w:r>
    </w:p>
    <w:p w:rsidR="00FF65A6" w:rsidRPr="003B5ADA" w:rsidRDefault="00FF65A6" w:rsidP="005300FB">
      <w:pPr>
        <w:pStyle w:val="a8"/>
        <w:numPr>
          <w:ilvl w:val="0"/>
          <w:numId w:val="111"/>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Оперировать на базовом уровне понятиями: множество, элемент множества, подмножество, принадлежность;</w:t>
      </w:r>
    </w:p>
    <w:p w:rsidR="00FF65A6" w:rsidRPr="003B5ADA" w:rsidRDefault="00FF65A6" w:rsidP="005300FB">
      <w:pPr>
        <w:pStyle w:val="a8"/>
        <w:numPr>
          <w:ilvl w:val="0"/>
          <w:numId w:val="111"/>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задавать множества перечислением их элементов;</w:t>
      </w:r>
    </w:p>
    <w:p w:rsidR="00FF65A6" w:rsidRPr="003B5ADA" w:rsidRDefault="00FF65A6" w:rsidP="005300FB">
      <w:pPr>
        <w:pStyle w:val="a8"/>
        <w:numPr>
          <w:ilvl w:val="0"/>
          <w:numId w:val="111"/>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находить пересечение, объединение, подмножество в простейших ситуациях</w:t>
      </w:r>
      <w:r w:rsidR="007F1502"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
        <w:numPr>
          <w:ilvl w:val="0"/>
          <w:numId w:val="107"/>
        </w:numPr>
        <w:tabs>
          <w:tab w:val="left" w:pos="993"/>
        </w:tabs>
        <w:ind w:left="0" w:firstLine="709"/>
        <w:rPr>
          <w:rFonts w:ascii="Times New Roman" w:hAnsi="Times New Roman"/>
          <w:sz w:val="26"/>
          <w:szCs w:val="26"/>
        </w:rPr>
      </w:pPr>
      <w:r w:rsidRPr="003B5ADA">
        <w:rPr>
          <w:rFonts w:ascii="Times New Roman" w:hAnsi="Times New Roman"/>
          <w:sz w:val="26"/>
          <w:szCs w:val="26"/>
        </w:rPr>
        <w:t>распознавать логически некорректные высказывания</w:t>
      </w:r>
      <w:r w:rsidR="007F1502"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Числа</w:t>
      </w:r>
    </w:p>
    <w:p w:rsidR="00FF65A6" w:rsidRPr="003B5ADA" w:rsidRDefault="00FF65A6" w:rsidP="005300FB">
      <w:pPr>
        <w:pStyle w:val="a8"/>
        <w:numPr>
          <w:ilvl w:val="0"/>
          <w:numId w:val="108"/>
        </w:numPr>
        <w:tabs>
          <w:tab w:val="left" w:pos="993"/>
        </w:tabs>
        <w:ind w:left="0" w:firstLine="709"/>
        <w:contextualSpacing w:val="0"/>
        <w:jc w:val="both"/>
        <w:rPr>
          <w:rFonts w:ascii="Times New Roman" w:hAnsi="Times New Roman"/>
          <w:sz w:val="26"/>
          <w:szCs w:val="26"/>
        </w:rPr>
      </w:pPr>
      <w:r w:rsidRPr="003B5ADA">
        <w:rPr>
          <w:rFonts w:ascii="Times New Roman" w:hAnsi="Times New Roman"/>
          <w:sz w:val="26"/>
          <w:szCs w:val="26"/>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3B5ADA" w:rsidRDefault="00FF65A6" w:rsidP="005300FB">
      <w:pPr>
        <w:pStyle w:val="a8"/>
        <w:numPr>
          <w:ilvl w:val="0"/>
          <w:numId w:val="108"/>
        </w:numPr>
        <w:tabs>
          <w:tab w:val="left" w:pos="993"/>
        </w:tabs>
        <w:ind w:left="0" w:firstLine="709"/>
        <w:contextualSpacing w:val="0"/>
        <w:jc w:val="both"/>
        <w:rPr>
          <w:rFonts w:ascii="Times New Roman" w:hAnsi="Times New Roman"/>
          <w:sz w:val="26"/>
          <w:szCs w:val="26"/>
        </w:rPr>
      </w:pPr>
      <w:r w:rsidRPr="003B5ADA">
        <w:rPr>
          <w:rFonts w:ascii="Times New Roman" w:hAnsi="Times New Roman"/>
          <w:sz w:val="26"/>
          <w:szCs w:val="26"/>
        </w:rPr>
        <w:t>использовать свойства чисел и правила действий с рациональными числами при выполнении вычислений;</w:t>
      </w:r>
    </w:p>
    <w:p w:rsidR="00FF65A6" w:rsidRPr="003B5ADA" w:rsidRDefault="00FF65A6" w:rsidP="005300FB">
      <w:pPr>
        <w:pStyle w:val="a8"/>
        <w:numPr>
          <w:ilvl w:val="0"/>
          <w:numId w:val="108"/>
        </w:numPr>
        <w:tabs>
          <w:tab w:val="left" w:pos="993"/>
        </w:tabs>
        <w:ind w:left="0" w:firstLine="709"/>
        <w:contextualSpacing w:val="0"/>
        <w:jc w:val="both"/>
        <w:rPr>
          <w:rFonts w:ascii="Times New Roman" w:hAnsi="Times New Roman"/>
          <w:sz w:val="26"/>
          <w:szCs w:val="26"/>
        </w:rPr>
      </w:pPr>
      <w:r w:rsidRPr="003B5ADA">
        <w:rPr>
          <w:rFonts w:ascii="Times New Roman" w:hAnsi="Times New Roman"/>
          <w:sz w:val="26"/>
          <w:szCs w:val="26"/>
        </w:rPr>
        <w:t>использовать признаки делимости на 2, 5, 3, 9, 10 при выполнении вычислений и решении несложных задач;</w:t>
      </w:r>
    </w:p>
    <w:p w:rsidR="00FF65A6" w:rsidRPr="003B5ADA" w:rsidRDefault="00FF65A6" w:rsidP="005300FB">
      <w:pPr>
        <w:pStyle w:val="a8"/>
        <w:numPr>
          <w:ilvl w:val="0"/>
          <w:numId w:val="108"/>
        </w:numPr>
        <w:tabs>
          <w:tab w:val="left" w:pos="993"/>
        </w:tabs>
        <w:ind w:left="0" w:firstLine="709"/>
        <w:contextualSpacing w:val="0"/>
        <w:jc w:val="both"/>
        <w:rPr>
          <w:rFonts w:ascii="Times New Roman" w:hAnsi="Times New Roman"/>
          <w:sz w:val="26"/>
          <w:szCs w:val="26"/>
        </w:rPr>
      </w:pPr>
      <w:r w:rsidRPr="003B5ADA">
        <w:rPr>
          <w:rFonts w:ascii="Times New Roman" w:hAnsi="Times New Roman"/>
          <w:sz w:val="26"/>
          <w:szCs w:val="26"/>
        </w:rPr>
        <w:lastRenderedPageBreak/>
        <w:t>выполнять округление рациональных чисел в соответствии с правилами;</w:t>
      </w:r>
    </w:p>
    <w:p w:rsidR="00FF65A6" w:rsidRPr="003B5ADA" w:rsidRDefault="00FF65A6" w:rsidP="005300FB">
      <w:pPr>
        <w:pStyle w:val="a8"/>
        <w:numPr>
          <w:ilvl w:val="0"/>
          <w:numId w:val="108"/>
        </w:numPr>
        <w:tabs>
          <w:tab w:val="left" w:pos="993"/>
        </w:tabs>
        <w:ind w:left="0" w:firstLine="709"/>
        <w:contextualSpacing w:val="0"/>
        <w:jc w:val="both"/>
        <w:rPr>
          <w:rFonts w:ascii="Times New Roman" w:hAnsi="Times New Roman"/>
          <w:sz w:val="26"/>
          <w:szCs w:val="26"/>
        </w:rPr>
      </w:pPr>
      <w:r w:rsidRPr="003B5ADA">
        <w:rPr>
          <w:rFonts w:ascii="Times New Roman" w:hAnsi="Times New Roman"/>
          <w:sz w:val="26"/>
          <w:szCs w:val="26"/>
        </w:rPr>
        <w:t>сравнивать рациональные числа.</w:t>
      </w:r>
    </w:p>
    <w:p w:rsidR="00FF65A6" w:rsidRPr="003B5ADA" w:rsidRDefault="00FF65A6" w:rsidP="003B5ADA">
      <w:pPr>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8"/>
        <w:numPr>
          <w:ilvl w:val="0"/>
          <w:numId w:val="108"/>
        </w:numPr>
        <w:tabs>
          <w:tab w:val="left" w:pos="993"/>
        </w:tabs>
        <w:ind w:left="0" w:firstLine="709"/>
        <w:contextualSpacing w:val="0"/>
        <w:jc w:val="both"/>
        <w:rPr>
          <w:rFonts w:ascii="Times New Roman" w:hAnsi="Times New Roman"/>
          <w:sz w:val="26"/>
          <w:szCs w:val="26"/>
        </w:rPr>
      </w:pPr>
      <w:r w:rsidRPr="003B5ADA">
        <w:rPr>
          <w:rFonts w:ascii="Times New Roman" w:hAnsi="Times New Roman"/>
          <w:sz w:val="26"/>
          <w:szCs w:val="26"/>
        </w:rPr>
        <w:t>оценивать результаты вычислений при решении практических задач;</w:t>
      </w:r>
    </w:p>
    <w:p w:rsidR="00FF65A6" w:rsidRPr="003B5ADA" w:rsidRDefault="00FF65A6" w:rsidP="005300FB">
      <w:pPr>
        <w:pStyle w:val="a8"/>
        <w:numPr>
          <w:ilvl w:val="0"/>
          <w:numId w:val="108"/>
        </w:numPr>
        <w:tabs>
          <w:tab w:val="left" w:pos="993"/>
        </w:tabs>
        <w:ind w:left="0" w:firstLine="709"/>
        <w:contextualSpacing w:val="0"/>
        <w:jc w:val="both"/>
        <w:rPr>
          <w:rFonts w:ascii="Times New Roman" w:hAnsi="Times New Roman"/>
          <w:sz w:val="26"/>
          <w:szCs w:val="26"/>
        </w:rPr>
      </w:pPr>
      <w:r w:rsidRPr="003B5ADA">
        <w:rPr>
          <w:rFonts w:ascii="Times New Roman" w:hAnsi="Times New Roman"/>
          <w:sz w:val="26"/>
          <w:szCs w:val="26"/>
        </w:rPr>
        <w:t>выполнять сравнение чисел в реальных ситуациях;</w:t>
      </w:r>
    </w:p>
    <w:p w:rsidR="00FF65A6" w:rsidRPr="003B5ADA" w:rsidRDefault="00FF65A6" w:rsidP="005300FB">
      <w:pPr>
        <w:pStyle w:val="a8"/>
        <w:numPr>
          <w:ilvl w:val="0"/>
          <w:numId w:val="108"/>
        </w:numPr>
        <w:tabs>
          <w:tab w:val="left" w:pos="993"/>
        </w:tabs>
        <w:ind w:left="0" w:firstLine="709"/>
        <w:contextualSpacing w:val="0"/>
        <w:jc w:val="both"/>
        <w:rPr>
          <w:rFonts w:ascii="Times New Roman" w:hAnsi="Times New Roman"/>
          <w:sz w:val="26"/>
          <w:szCs w:val="26"/>
        </w:rPr>
      </w:pPr>
      <w:r w:rsidRPr="003B5ADA">
        <w:rPr>
          <w:rFonts w:ascii="Times New Roman" w:hAnsi="Times New Roman"/>
          <w:sz w:val="26"/>
          <w:szCs w:val="26"/>
        </w:rPr>
        <w:t>составлять числовые выражения при решении практических задач и задач из других учебных предметов</w:t>
      </w:r>
      <w:r w:rsidR="007F1502"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Статистика и теория вероятностей</w:t>
      </w:r>
    </w:p>
    <w:p w:rsidR="00FF65A6" w:rsidRPr="003B5ADA" w:rsidRDefault="00FF65A6" w:rsidP="005300FB">
      <w:pPr>
        <w:pStyle w:val="a"/>
        <w:numPr>
          <w:ilvl w:val="0"/>
          <w:numId w:val="107"/>
        </w:numPr>
        <w:tabs>
          <w:tab w:val="left" w:pos="993"/>
        </w:tabs>
        <w:ind w:left="0" w:firstLine="709"/>
        <w:rPr>
          <w:rFonts w:ascii="Times New Roman" w:hAnsi="Times New Roman"/>
          <w:sz w:val="26"/>
          <w:szCs w:val="26"/>
        </w:rPr>
      </w:pPr>
      <w:r w:rsidRPr="003B5ADA">
        <w:rPr>
          <w:rFonts w:ascii="Times New Roman" w:hAnsi="Times New Roman"/>
          <w:sz w:val="26"/>
          <w:szCs w:val="26"/>
        </w:rPr>
        <w:t xml:space="preserve">Представлять данные в виде таблиц, диаграмм, </w:t>
      </w:r>
    </w:p>
    <w:p w:rsidR="00FF65A6" w:rsidRPr="003B5ADA" w:rsidRDefault="00FF65A6" w:rsidP="005300FB">
      <w:pPr>
        <w:pStyle w:val="a"/>
        <w:numPr>
          <w:ilvl w:val="0"/>
          <w:numId w:val="107"/>
        </w:numPr>
        <w:tabs>
          <w:tab w:val="left" w:pos="993"/>
        </w:tabs>
        <w:ind w:left="0" w:firstLine="709"/>
        <w:rPr>
          <w:rFonts w:ascii="Times New Roman" w:hAnsi="Times New Roman"/>
          <w:sz w:val="26"/>
          <w:szCs w:val="26"/>
        </w:rPr>
      </w:pPr>
      <w:r w:rsidRPr="003B5ADA">
        <w:rPr>
          <w:rFonts w:ascii="Times New Roman" w:hAnsi="Times New Roman"/>
          <w:sz w:val="26"/>
          <w:szCs w:val="26"/>
        </w:rPr>
        <w:t>читать информацию, представленную в виде таблицы, диаграммы.</w:t>
      </w:r>
    </w:p>
    <w:p w:rsidR="00FF65A6" w:rsidRPr="003B5ADA" w:rsidRDefault="00FF65A6"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Текстовые задачи</w:t>
      </w:r>
    </w:p>
    <w:p w:rsidR="00FF65A6" w:rsidRPr="003B5ADA" w:rsidRDefault="00FF65A6" w:rsidP="005300FB">
      <w:pPr>
        <w:pStyle w:val="a8"/>
        <w:numPr>
          <w:ilvl w:val="0"/>
          <w:numId w:val="137"/>
        </w:numPr>
        <w:tabs>
          <w:tab w:val="left" w:pos="993"/>
        </w:tabs>
        <w:ind w:left="0" w:firstLine="709"/>
        <w:contextualSpacing w:val="0"/>
        <w:jc w:val="both"/>
        <w:rPr>
          <w:rFonts w:ascii="Times New Roman" w:hAnsi="Times New Roman"/>
          <w:sz w:val="26"/>
          <w:szCs w:val="26"/>
        </w:rPr>
      </w:pPr>
      <w:r w:rsidRPr="003B5ADA">
        <w:rPr>
          <w:rFonts w:ascii="Times New Roman" w:hAnsi="Times New Roman"/>
          <w:sz w:val="26"/>
          <w:szCs w:val="26"/>
        </w:rPr>
        <w:t>Решать несложные сюжетные задачи разных типов на все арифметические действия;</w:t>
      </w:r>
    </w:p>
    <w:p w:rsidR="00FF65A6" w:rsidRPr="003B5ADA" w:rsidRDefault="00FF65A6" w:rsidP="005300FB">
      <w:pPr>
        <w:pStyle w:val="a8"/>
        <w:numPr>
          <w:ilvl w:val="0"/>
          <w:numId w:val="137"/>
        </w:numPr>
        <w:tabs>
          <w:tab w:val="left" w:pos="993"/>
        </w:tabs>
        <w:ind w:left="0" w:firstLine="709"/>
        <w:contextualSpacing w:val="0"/>
        <w:jc w:val="both"/>
        <w:rPr>
          <w:rFonts w:ascii="Times New Roman" w:hAnsi="Times New Roman"/>
          <w:sz w:val="26"/>
          <w:szCs w:val="26"/>
        </w:rPr>
      </w:pPr>
      <w:r w:rsidRPr="003B5ADA">
        <w:rPr>
          <w:rFonts w:ascii="Times New Roman" w:hAnsi="Times New Roman"/>
          <w:sz w:val="26"/>
          <w:szCs w:val="26"/>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3B5ADA" w:rsidRDefault="00FF65A6" w:rsidP="005300FB">
      <w:pPr>
        <w:pStyle w:val="a8"/>
        <w:numPr>
          <w:ilvl w:val="0"/>
          <w:numId w:val="137"/>
        </w:numPr>
        <w:tabs>
          <w:tab w:val="left" w:pos="993"/>
        </w:tabs>
        <w:ind w:left="0" w:firstLine="709"/>
        <w:contextualSpacing w:val="0"/>
        <w:jc w:val="both"/>
        <w:rPr>
          <w:rFonts w:ascii="Times New Roman" w:hAnsi="Times New Roman"/>
          <w:sz w:val="26"/>
          <w:szCs w:val="26"/>
        </w:rPr>
      </w:pPr>
      <w:r w:rsidRPr="003B5ADA">
        <w:rPr>
          <w:rFonts w:ascii="Times New Roman" w:hAnsi="Times New Roman"/>
          <w:sz w:val="26"/>
          <w:szCs w:val="26"/>
        </w:rPr>
        <w:t>осуществлять способ поиска решения задачи, в котором рассуждение строится от условия к требованию или от требования к условию;</w:t>
      </w:r>
    </w:p>
    <w:p w:rsidR="00FF65A6" w:rsidRPr="003B5ADA" w:rsidRDefault="00FF65A6" w:rsidP="005300FB">
      <w:pPr>
        <w:pStyle w:val="a8"/>
        <w:numPr>
          <w:ilvl w:val="0"/>
          <w:numId w:val="137"/>
        </w:numPr>
        <w:tabs>
          <w:tab w:val="left" w:pos="993"/>
        </w:tabs>
        <w:ind w:left="0" w:firstLine="709"/>
        <w:contextualSpacing w:val="0"/>
        <w:jc w:val="both"/>
        <w:rPr>
          <w:rFonts w:ascii="Times New Roman" w:hAnsi="Times New Roman"/>
          <w:sz w:val="26"/>
          <w:szCs w:val="26"/>
        </w:rPr>
      </w:pPr>
      <w:r w:rsidRPr="003B5ADA">
        <w:rPr>
          <w:rFonts w:ascii="Times New Roman" w:hAnsi="Times New Roman"/>
          <w:sz w:val="26"/>
          <w:szCs w:val="26"/>
        </w:rPr>
        <w:t xml:space="preserve">составлять план решения задачи; </w:t>
      </w:r>
    </w:p>
    <w:p w:rsidR="00FF65A6" w:rsidRPr="003B5ADA" w:rsidRDefault="00FF65A6" w:rsidP="005300FB">
      <w:pPr>
        <w:pStyle w:val="a8"/>
        <w:numPr>
          <w:ilvl w:val="0"/>
          <w:numId w:val="137"/>
        </w:numPr>
        <w:tabs>
          <w:tab w:val="left" w:pos="993"/>
        </w:tabs>
        <w:ind w:left="0" w:firstLine="709"/>
        <w:contextualSpacing w:val="0"/>
        <w:jc w:val="both"/>
        <w:rPr>
          <w:rFonts w:ascii="Times New Roman" w:hAnsi="Times New Roman"/>
          <w:sz w:val="26"/>
          <w:szCs w:val="26"/>
        </w:rPr>
      </w:pPr>
      <w:r w:rsidRPr="003B5ADA">
        <w:rPr>
          <w:rFonts w:ascii="Times New Roman" w:hAnsi="Times New Roman"/>
          <w:sz w:val="26"/>
          <w:szCs w:val="26"/>
        </w:rPr>
        <w:t>выделять этапы решения задачи;</w:t>
      </w:r>
    </w:p>
    <w:p w:rsidR="00FF65A6" w:rsidRPr="003B5ADA" w:rsidRDefault="00FF65A6" w:rsidP="005300FB">
      <w:pPr>
        <w:pStyle w:val="a8"/>
        <w:numPr>
          <w:ilvl w:val="0"/>
          <w:numId w:val="137"/>
        </w:numPr>
        <w:tabs>
          <w:tab w:val="left" w:pos="993"/>
        </w:tabs>
        <w:ind w:left="0" w:firstLine="709"/>
        <w:contextualSpacing w:val="0"/>
        <w:jc w:val="both"/>
        <w:rPr>
          <w:rFonts w:ascii="Times New Roman" w:hAnsi="Times New Roman"/>
          <w:sz w:val="26"/>
          <w:szCs w:val="26"/>
        </w:rPr>
      </w:pPr>
      <w:r w:rsidRPr="003B5ADA">
        <w:rPr>
          <w:rFonts w:ascii="Times New Roman" w:hAnsi="Times New Roman"/>
          <w:sz w:val="26"/>
          <w:szCs w:val="26"/>
        </w:rPr>
        <w:t>интерпретировать вычислительные результаты в задаче, исследовать полученное решение задачи;</w:t>
      </w:r>
    </w:p>
    <w:p w:rsidR="00FF65A6" w:rsidRPr="003B5ADA" w:rsidRDefault="00FF65A6" w:rsidP="005300FB">
      <w:pPr>
        <w:pStyle w:val="a8"/>
        <w:numPr>
          <w:ilvl w:val="0"/>
          <w:numId w:val="137"/>
        </w:numPr>
        <w:tabs>
          <w:tab w:val="left" w:pos="993"/>
        </w:tabs>
        <w:ind w:left="0" w:firstLine="709"/>
        <w:contextualSpacing w:val="0"/>
        <w:jc w:val="both"/>
        <w:rPr>
          <w:rFonts w:ascii="Times New Roman" w:hAnsi="Times New Roman"/>
          <w:sz w:val="26"/>
          <w:szCs w:val="26"/>
        </w:rPr>
      </w:pPr>
      <w:r w:rsidRPr="003B5ADA">
        <w:rPr>
          <w:rFonts w:ascii="Times New Roman" w:hAnsi="Times New Roman"/>
          <w:sz w:val="26"/>
          <w:szCs w:val="26"/>
        </w:rPr>
        <w:t>знать различие скоростей объекта в стоячей воде, против течения и по течению реки;</w:t>
      </w:r>
    </w:p>
    <w:p w:rsidR="00FF65A6" w:rsidRPr="003B5ADA" w:rsidRDefault="00FF65A6" w:rsidP="005300FB">
      <w:pPr>
        <w:pStyle w:val="a8"/>
        <w:numPr>
          <w:ilvl w:val="0"/>
          <w:numId w:val="137"/>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решать задачи на нахождение части числа и числа по его части;</w:t>
      </w:r>
    </w:p>
    <w:p w:rsidR="00FF65A6" w:rsidRPr="003B5ADA" w:rsidRDefault="00FF65A6" w:rsidP="005300FB">
      <w:pPr>
        <w:pStyle w:val="a8"/>
        <w:numPr>
          <w:ilvl w:val="0"/>
          <w:numId w:val="137"/>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3B5ADA" w:rsidRDefault="00FF65A6" w:rsidP="005300FB">
      <w:pPr>
        <w:pStyle w:val="a8"/>
        <w:numPr>
          <w:ilvl w:val="0"/>
          <w:numId w:val="137"/>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3B5ADA" w:rsidRDefault="00FF65A6" w:rsidP="005300FB">
      <w:pPr>
        <w:pStyle w:val="a8"/>
        <w:numPr>
          <w:ilvl w:val="0"/>
          <w:numId w:val="137"/>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решать несложные логические задачи методом рассуждений.</w:t>
      </w:r>
    </w:p>
    <w:p w:rsidR="00FF65A6" w:rsidRPr="003B5ADA" w:rsidRDefault="00FF65A6" w:rsidP="003B5ADA">
      <w:pPr>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numPr>
          <w:ilvl w:val="0"/>
          <w:numId w:val="138"/>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выдвигать гипотезы о возможных предельных значениях искомых величин в задаче (делать прикидку) </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Наглядная геометрия</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Геометрические фигуры</w:t>
      </w:r>
    </w:p>
    <w:p w:rsidR="001E1B4A" w:rsidRPr="003B5ADA" w:rsidRDefault="00FF65A6" w:rsidP="005300FB">
      <w:pPr>
        <w:numPr>
          <w:ilvl w:val="0"/>
          <w:numId w:val="139"/>
        </w:numPr>
        <w:tabs>
          <w:tab w:val="left" w:pos="0"/>
          <w:tab w:val="left" w:pos="993"/>
        </w:tabs>
        <w:spacing w:after="0" w:line="240" w:lineRule="auto"/>
        <w:ind w:left="0" w:firstLine="709"/>
        <w:jc w:val="both"/>
        <w:rPr>
          <w:rFonts w:ascii="Times New Roman" w:hAnsi="Times New Roman"/>
          <w:i/>
          <w:sz w:val="26"/>
          <w:szCs w:val="26"/>
        </w:rPr>
      </w:pPr>
      <w:r w:rsidRPr="003B5ADA">
        <w:rPr>
          <w:rFonts w:ascii="Times New Roman" w:hAnsi="Times New Roman"/>
          <w:sz w:val="26"/>
          <w:szCs w:val="26"/>
        </w:rPr>
        <w:t>Оперировать на базовом уровне понятиями: фигура</w:t>
      </w:r>
      <w:proofErr w:type="gramStart"/>
      <w:r w:rsidRPr="003B5ADA">
        <w:rPr>
          <w:rFonts w:ascii="Times New Roman" w:hAnsi="Times New Roman"/>
          <w:sz w:val="26"/>
          <w:szCs w:val="26"/>
        </w:rPr>
        <w:t>,</w:t>
      </w:r>
      <w:r w:rsidRPr="003B5ADA">
        <w:rPr>
          <w:rFonts w:ascii="Times New Roman" w:hAnsi="Times New Roman"/>
          <w:bCs/>
          <w:sz w:val="26"/>
          <w:szCs w:val="26"/>
        </w:rPr>
        <w:t>т</w:t>
      </w:r>
      <w:proofErr w:type="gramEnd"/>
      <w:r w:rsidRPr="003B5ADA">
        <w:rPr>
          <w:rFonts w:ascii="Times New Roman" w:hAnsi="Times New Roman"/>
          <w:sz w:val="26"/>
          <w:szCs w:val="26"/>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3B5ADA">
        <w:rPr>
          <w:rFonts w:ascii="Times New Roman" w:hAnsi="Times New Roman"/>
          <w:sz w:val="26"/>
          <w:szCs w:val="26"/>
          <w:lang w:eastAsia="ru-RU"/>
        </w:rPr>
        <w:t>Изображать изучаемые фигуры от руки и с помощью линейки и циркуля.</w:t>
      </w:r>
    </w:p>
    <w:p w:rsidR="00FF65A6" w:rsidRPr="003B5ADA" w:rsidRDefault="00FF65A6" w:rsidP="003B5ADA">
      <w:pPr>
        <w:tabs>
          <w:tab w:val="left" w:pos="0"/>
          <w:tab w:val="left" w:pos="993"/>
        </w:tabs>
        <w:spacing w:after="0" w:line="240" w:lineRule="auto"/>
        <w:ind w:left="709"/>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8"/>
        <w:numPr>
          <w:ilvl w:val="0"/>
          <w:numId w:val="124"/>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 xml:space="preserve">решать практические задачи с применением простейших свойств фигур. </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Измерения и вычисления</w:t>
      </w:r>
    </w:p>
    <w:p w:rsidR="00FF65A6" w:rsidRPr="003B5ADA" w:rsidRDefault="00FF65A6" w:rsidP="005300FB">
      <w:pPr>
        <w:pStyle w:val="a"/>
        <w:numPr>
          <w:ilvl w:val="0"/>
          <w:numId w:val="140"/>
        </w:numPr>
        <w:tabs>
          <w:tab w:val="left" w:pos="993"/>
        </w:tabs>
        <w:ind w:left="0" w:firstLine="709"/>
        <w:rPr>
          <w:rFonts w:ascii="Times New Roman" w:hAnsi="Times New Roman"/>
          <w:sz w:val="26"/>
          <w:szCs w:val="26"/>
        </w:rPr>
      </w:pPr>
      <w:r w:rsidRPr="003B5ADA">
        <w:rPr>
          <w:rFonts w:ascii="Times New Roman" w:hAnsi="Times New Roman"/>
          <w:sz w:val="26"/>
          <w:szCs w:val="26"/>
        </w:rPr>
        <w:t>выполнять измерение длин, расстояний, величин углов, с помощью инструментов для измерений длин и углов;</w:t>
      </w:r>
    </w:p>
    <w:p w:rsidR="00FF65A6" w:rsidRPr="003B5ADA" w:rsidRDefault="00FF65A6" w:rsidP="005300FB">
      <w:pPr>
        <w:pStyle w:val="a"/>
        <w:numPr>
          <w:ilvl w:val="0"/>
          <w:numId w:val="140"/>
        </w:numPr>
        <w:tabs>
          <w:tab w:val="left" w:pos="993"/>
        </w:tabs>
        <w:ind w:left="0" w:firstLine="709"/>
        <w:rPr>
          <w:rFonts w:ascii="Times New Roman" w:hAnsi="Times New Roman"/>
          <w:sz w:val="26"/>
          <w:szCs w:val="26"/>
        </w:rPr>
      </w:pPr>
      <w:r w:rsidRPr="003B5ADA">
        <w:rPr>
          <w:rFonts w:ascii="Times New Roman" w:hAnsi="Times New Roman"/>
          <w:sz w:val="26"/>
          <w:szCs w:val="26"/>
        </w:rPr>
        <w:t xml:space="preserve">вычислять площади прямоугольников. </w:t>
      </w:r>
    </w:p>
    <w:p w:rsidR="00FF65A6" w:rsidRPr="003B5ADA" w:rsidRDefault="00FF65A6" w:rsidP="003B5ADA">
      <w:pPr>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numPr>
          <w:ilvl w:val="0"/>
          <w:numId w:val="114"/>
        </w:numPr>
        <w:tabs>
          <w:tab w:val="left" w:pos="0"/>
          <w:tab w:val="left" w:pos="993"/>
        </w:tabs>
        <w:spacing w:after="0" w:line="240" w:lineRule="auto"/>
        <w:ind w:left="0" w:firstLine="709"/>
        <w:jc w:val="both"/>
        <w:rPr>
          <w:rFonts w:ascii="Times New Roman" w:hAnsi="Times New Roman"/>
          <w:sz w:val="26"/>
          <w:szCs w:val="26"/>
          <w:lang w:eastAsia="ru-RU"/>
        </w:rPr>
      </w:pPr>
      <w:r w:rsidRPr="003B5ADA">
        <w:rPr>
          <w:rFonts w:ascii="Times New Roman" w:hAnsi="Times New Roman"/>
          <w:sz w:val="26"/>
          <w:szCs w:val="26"/>
        </w:rPr>
        <w:lastRenderedPageBreak/>
        <w:t>вычислять расстояния на местности в стандартных ситуациях, площади прямоугольников;</w:t>
      </w:r>
    </w:p>
    <w:p w:rsidR="00FF65A6" w:rsidRPr="003B5ADA" w:rsidRDefault="00FF65A6" w:rsidP="005300FB">
      <w:pPr>
        <w:numPr>
          <w:ilvl w:val="0"/>
          <w:numId w:val="116"/>
        </w:numPr>
        <w:tabs>
          <w:tab w:val="left" w:pos="0"/>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выполнять простейшие построения и измерения на местности, необходимые в реальной жизни</w:t>
      </w:r>
      <w:r w:rsidR="001E1B4A"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bCs/>
          <w:sz w:val="26"/>
          <w:szCs w:val="26"/>
          <w:u w:val="single"/>
        </w:rPr>
      </w:pPr>
      <w:r w:rsidRPr="003B5ADA">
        <w:rPr>
          <w:rFonts w:ascii="Times New Roman" w:hAnsi="Times New Roman"/>
          <w:bCs/>
          <w:sz w:val="26"/>
          <w:szCs w:val="26"/>
          <w:u w:val="single"/>
        </w:rPr>
        <w:t>История математики</w:t>
      </w:r>
    </w:p>
    <w:p w:rsidR="00FF65A6" w:rsidRPr="003B5ADA" w:rsidRDefault="00FF65A6" w:rsidP="005300FB">
      <w:pPr>
        <w:numPr>
          <w:ilvl w:val="0"/>
          <w:numId w:val="141"/>
        </w:numPr>
        <w:tabs>
          <w:tab w:val="left" w:pos="34"/>
          <w:tab w:val="left" w:pos="993"/>
        </w:tabs>
        <w:spacing w:after="0" w:line="240" w:lineRule="auto"/>
        <w:ind w:left="0" w:firstLine="709"/>
        <w:jc w:val="both"/>
        <w:rPr>
          <w:rFonts w:ascii="Times New Roman" w:hAnsi="Times New Roman"/>
          <w:sz w:val="26"/>
          <w:szCs w:val="26"/>
          <w:lang w:eastAsia="ru-RU"/>
        </w:rPr>
      </w:pPr>
      <w:r w:rsidRPr="003B5ADA">
        <w:rPr>
          <w:rFonts w:ascii="Times New Roman" w:hAnsi="Times New Roman"/>
          <w:sz w:val="26"/>
          <w:szCs w:val="26"/>
          <w:lang w:eastAsia="ru-RU"/>
        </w:rPr>
        <w:t>описывать отдельные выдающиеся результаты, полученные в ходе развития математики как науки;</w:t>
      </w:r>
    </w:p>
    <w:p w:rsidR="00FF65A6" w:rsidRPr="003B5ADA" w:rsidRDefault="00FF65A6" w:rsidP="005300FB">
      <w:pPr>
        <w:numPr>
          <w:ilvl w:val="0"/>
          <w:numId w:val="141"/>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lang w:eastAsia="ru-RU"/>
        </w:rPr>
        <w:t>знать примеры математических открытий и их авторов, в связи с отечественной и всемирной историей</w:t>
      </w:r>
      <w:r w:rsidR="001E1B4A" w:rsidRPr="003B5ADA">
        <w:rPr>
          <w:rFonts w:ascii="Times New Roman" w:hAnsi="Times New Roman"/>
          <w:sz w:val="26"/>
          <w:szCs w:val="26"/>
          <w:lang w:eastAsia="ru-RU"/>
        </w:rPr>
        <w:t>.</w:t>
      </w:r>
    </w:p>
    <w:p w:rsidR="00FF65A6" w:rsidRPr="003B5ADA" w:rsidRDefault="00FF65A6" w:rsidP="003B5ADA">
      <w:pPr>
        <w:pStyle w:val="3"/>
        <w:spacing w:before="0" w:beforeAutospacing="0" w:after="0" w:afterAutospacing="0"/>
        <w:jc w:val="both"/>
        <w:rPr>
          <w:b w:val="0"/>
          <w:sz w:val="26"/>
          <w:szCs w:val="26"/>
        </w:rPr>
      </w:pPr>
      <w:bookmarkStart w:id="47" w:name="_Toc284662720"/>
      <w:bookmarkStart w:id="48" w:name="_Toc284663346"/>
      <w:r w:rsidRPr="003B5ADA">
        <w:rPr>
          <w:sz w:val="26"/>
          <w:szCs w:val="26"/>
        </w:rPr>
        <w:t>Выпускник получит возможность научиться в 5-6 классах</w:t>
      </w:r>
      <w:r w:rsidRPr="003B5ADA">
        <w:rPr>
          <w:b w:val="0"/>
          <w:sz w:val="26"/>
          <w:szCs w:val="26"/>
        </w:rPr>
        <w:t xml:space="preserve"> (для обеспечения возможности успешного продолжения образования на базовом и углублённом уровнях)</w:t>
      </w:r>
      <w:bookmarkEnd w:id="47"/>
      <w:bookmarkEnd w:id="48"/>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Элементы теории множеств и математической логики</w:t>
      </w:r>
    </w:p>
    <w:p w:rsidR="00FF65A6" w:rsidRPr="003B5ADA" w:rsidRDefault="00FF65A6" w:rsidP="005300FB">
      <w:pPr>
        <w:pStyle w:val="a8"/>
        <w:numPr>
          <w:ilvl w:val="0"/>
          <w:numId w:val="142"/>
        </w:numPr>
        <w:tabs>
          <w:tab w:val="left" w:pos="1134"/>
        </w:tabs>
        <w:ind w:left="0" w:firstLine="709"/>
        <w:jc w:val="both"/>
        <w:rPr>
          <w:rFonts w:ascii="Times New Roman" w:hAnsi="Times New Roman"/>
          <w:i/>
          <w:sz w:val="26"/>
          <w:szCs w:val="26"/>
        </w:rPr>
      </w:pPr>
      <w:proofErr w:type="gramStart"/>
      <w:r w:rsidRPr="003B5ADA">
        <w:rPr>
          <w:rFonts w:ascii="Times New Roman" w:hAnsi="Times New Roman"/>
          <w:i/>
          <w:sz w:val="26"/>
          <w:szCs w:val="26"/>
        </w:rPr>
        <w:t>Оперировать</w:t>
      </w:r>
      <w:r w:rsidRPr="003B5ADA">
        <w:rPr>
          <w:rStyle w:val="af3"/>
          <w:rFonts w:ascii="Times New Roman" w:hAnsi="Times New Roman"/>
          <w:i/>
          <w:sz w:val="26"/>
          <w:szCs w:val="26"/>
        </w:rPr>
        <w:footnoteReference w:id="2"/>
      </w:r>
      <w:r w:rsidRPr="003B5ADA">
        <w:rPr>
          <w:rFonts w:ascii="Times New Roman" w:hAnsi="Times New Roman"/>
          <w:i/>
          <w:sz w:val="26"/>
          <w:szCs w:val="26"/>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FF65A6" w:rsidRPr="003B5ADA" w:rsidRDefault="00FF65A6" w:rsidP="005300FB">
      <w:pPr>
        <w:pStyle w:val="a8"/>
        <w:numPr>
          <w:ilvl w:val="0"/>
          <w:numId w:val="142"/>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3B5ADA">
        <w:rPr>
          <w:rFonts w:ascii="Times New Roman" w:hAnsi="Times New Roman"/>
          <w:i/>
          <w:sz w:val="26"/>
          <w:szCs w:val="26"/>
        </w:rPr>
        <w:t>.</w:t>
      </w:r>
    </w:p>
    <w:p w:rsidR="00FF65A6" w:rsidRPr="003B5ADA" w:rsidRDefault="00FF65A6" w:rsidP="003B5ADA">
      <w:pPr>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
        <w:numPr>
          <w:ilvl w:val="0"/>
          <w:numId w:val="143"/>
        </w:numPr>
        <w:tabs>
          <w:tab w:val="left" w:pos="993"/>
        </w:tabs>
        <w:ind w:left="0" w:firstLine="709"/>
        <w:rPr>
          <w:rFonts w:ascii="Times New Roman" w:hAnsi="Times New Roman"/>
          <w:i/>
          <w:sz w:val="26"/>
          <w:szCs w:val="26"/>
        </w:rPr>
      </w:pPr>
      <w:r w:rsidRPr="003B5ADA">
        <w:rPr>
          <w:rFonts w:ascii="Times New Roman" w:hAnsi="Times New Roman"/>
          <w:i/>
          <w:sz w:val="26"/>
          <w:szCs w:val="26"/>
        </w:rPr>
        <w:t xml:space="preserve">распознавать логически некорректные высказывания; </w:t>
      </w:r>
    </w:p>
    <w:p w:rsidR="00FF65A6" w:rsidRPr="003B5ADA" w:rsidRDefault="00FF65A6" w:rsidP="005300FB">
      <w:pPr>
        <w:pStyle w:val="a"/>
        <w:numPr>
          <w:ilvl w:val="0"/>
          <w:numId w:val="143"/>
        </w:numPr>
        <w:tabs>
          <w:tab w:val="left" w:pos="993"/>
        </w:tabs>
        <w:ind w:left="0" w:firstLine="709"/>
        <w:rPr>
          <w:rFonts w:ascii="Times New Roman" w:hAnsi="Times New Roman"/>
          <w:i/>
          <w:sz w:val="26"/>
          <w:szCs w:val="26"/>
        </w:rPr>
      </w:pPr>
      <w:r w:rsidRPr="003B5ADA">
        <w:rPr>
          <w:rFonts w:ascii="Times New Roman" w:hAnsi="Times New Roman"/>
          <w:i/>
          <w:sz w:val="26"/>
          <w:szCs w:val="26"/>
        </w:rPr>
        <w:t>строить цепочки умозаключений на основе использования правил логики</w:t>
      </w:r>
      <w:r w:rsidR="001E1B4A" w:rsidRPr="003B5ADA">
        <w:rPr>
          <w:rFonts w:ascii="Times New Roman" w:hAnsi="Times New Roman"/>
          <w:i/>
          <w:sz w:val="26"/>
          <w:szCs w:val="26"/>
        </w:rPr>
        <w:t>.</w:t>
      </w:r>
    </w:p>
    <w:p w:rsidR="00FF65A6" w:rsidRPr="003B5ADA" w:rsidRDefault="00FF65A6" w:rsidP="003B5ADA">
      <w:pPr>
        <w:spacing w:after="0" w:line="240" w:lineRule="auto"/>
        <w:jc w:val="both"/>
        <w:rPr>
          <w:rFonts w:ascii="Times New Roman" w:hAnsi="Times New Roman"/>
          <w:i/>
          <w:sz w:val="26"/>
          <w:szCs w:val="26"/>
          <w:u w:val="single"/>
        </w:rPr>
      </w:pPr>
      <w:r w:rsidRPr="003B5ADA">
        <w:rPr>
          <w:rFonts w:ascii="Times New Roman" w:hAnsi="Times New Roman"/>
          <w:i/>
          <w:sz w:val="26"/>
          <w:szCs w:val="26"/>
          <w:u w:val="single"/>
        </w:rPr>
        <w:t>Числа</w:t>
      </w:r>
    </w:p>
    <w:p w:rsidR="00FF65A6" w:rsidRPr="003B5ADA" w:rsidRDefault="00FF65A6" w:rsidP="005300FB">
      <w:pPr>
        <w:pStyle w:val="a8"/>
        <w:numPr>
          <w:ilvl w:val="0"/>
          <w:numId w:val="144"/>
        </w:numPr>
        <w:tabs>
          <w:tab w:val="left" w:pos="1134"/>
        </w:tabs>
        <w:ind w:left="0" w:firstLine="709"/>
        <w:contextualSpacing w:val="0"/>
        <w:jc w:val="both"/>
        <w:rPr>
          <w:rFonts w:ascii="Times New Roman" w:hAnsi="Times New Roman"/>
          <w:i/>
          <w:sz w:val="26"/>
          <w:szCs w:val="26"/>
        </w:rPr>
      </w:pPr>
      <w:proofErr w:type="gramStart"/>
      <w:r w:rsidRPr="003B5ADA">
        <w:rPr>
          <w:rFonts w:ascii="Times New Roman" w:hAnsi="Times New Roman"/>
          <w:i/>
          <w:sz w:val="26"/>
          <w:szCs w:val="26"/>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F65A6" w:rsidRPr="003B5ADA" w:rsidRDefault="00FF65A6" w:rsidP="005300FB">
      <w:pPr>
        <w:pStyle w:val="a8"/>
        <w:numPr>
          <w:ilvl w:val="0"/>
          <w:numId w:val="144"/>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понимать и объяснять смысл позиционной записи натурального числа;</w:t>
      </w:r>
    </w:p>
    <w:p w:rsidR="00FF65A6" w:rsidRPr="003B5ADA" w:rsidRDefault="00FF65A6" w:rsidP="005300FB">
      <w:pPr>
        <w:pStyle w:val="a8"/>
        <w:numPr>
          <w:ilvl w:val="0"/>
          <w:numId w:val="144"/>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3B5ADA" w:rsidRDefault="00FF65A6" w:rsidP="005300FB">
      <w:pPr>
        <w:pStyle w:val="a8"/>
        <w:numPr>
          <w:ilvl w:val="0"/>
          <w:numId w:val="144"/>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3B5ADA" w:rsidRDefault="00FF65A6" w:rsidP="005300FB">
      <w:pPr>
        <w:pStyle w:val="a8"/>
        <w:numPr>
          <w:ilvl w:val="0"/>
          <w:numId w:val="144"/>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выполнять округление рациональных чисел с заданной точностью;</w:t>
      </w:r>
    </w:p>
    <w:p w:rsidR="00FF65A6" w:rsidRPr="003B5ADA" w:rsidRDefault="00FF65A6" w:rsidP="005300FB">
      <w:pPr>
        <w:pStyle w:val="a8"/>
        <w:numPr>
          <w:ilvl w:val="0"/>
          <w:numId w:val="144"/>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упорядочивать числа, записанные в виде обыкновенных и десятичных дробей;</w:t>
      </w:r>
    </w:p>
    <w:p w:rsidR="00FF65A6" w:rsidRPr="003B5ADA" w:rsidRDefault="00FF65A6" w:rsidP="005300FB">
      <w:pPr>
        <w:pStyle w:val="a8"/>
        <w:numPr>
          <w:ilvl w:val="0"/>
          <w:numId w:val="144"/>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находить НОД и НОК чисел и использовать их при решении зада</w:t>
      </w:r>
      <w:proofErr w:type="gramStart"/>
      <w:r w:rsidR="001E1B4A" w:rsidRPr="003B5ADA">
        <w:rPr>
          <w:rFonts w:ascii="Times New Roman" w:hAnsi="Times New Roman"/>
          <w:i/>
          <w:sz w:val="26"/>
          <w:szCs w:val="26"/>
        </w:rPr>
        <w:t>;</w:t>
      </w:r>
      <w:r w:rsidRPr="003B5ADA">
        <w:rPr>
          <w:rFonts w:ascii="Times New Roman" w:hAnsi="Times New Roman"/>
          <w:i/>
          <w:sz w:val="26"/>
          <w:szCs w:val="26"/>
        </w:rPr>
        <w:t>.</w:t>
      </w:r>
      <w:proofErr w:type="gramEnd"/>
    </w:p>
    <w:p w:rsidR="00FF65A6" w:rsidRPr="003B5ADA" w:rsidRDefault="00FF65A6" w:rsidP="005300FB">
      <w:pPr>
        <w:pStyle w:val="a8"/>
        <w:numPr>
          <w:ilvl w:val="0"/>
          <w:numId w:val="144"/>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оперировать понятием модуль числа, геометрическая интерпретация модуля числа.</w:t>
      </w:r>
    </w:p>
    <w:p w:rsidR="00FF65A6" w:rsidRPr="003B5ADA" w:rsidRDefault="00FF65A6" w:rsidP="003B5ADA">
      <w:pPr>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
        <w:numPr>
          <w:ilvl w:val="0"/>
          <w:numId w:val="145"/>
        </w:numPr>
        <w:tabs>
          <w:tab w:val="left" w:pos="1134"/>
        </w:tabs>
        <w:ind w:left="0" w:firstLine="709"/>
        <w:rPr>
          <w:rFonts w:ascii="Times New Roman" w:hAnsi="Times New Roman"/>
          <w:i/>
          <w:sz w:val="26"/>
          <w:szCs w:val="26"/>
        </w:rPr>
      </w:pPr>
      <w:r w:rsidRPr="003B5ADA">
        <w:rPr>
          <w:rFonts w:ascii="Times New Roman" w:hAnsi="Times New Roman"/>
          <w:i/>
          <w:sz w:val="26"/>
          <w:szCs w:val="26"/>
        </w:rPr>
        <w:t>применять правила приближенных вычислений при решении практических задач и решении задач других учебных предметов;</w:t>
      </w:r>
    </w:p>
    <w:p w:rsidR="00FF65A6" w:rsidRPr="003B5ADA" w:rsidRDefault="00FF65A6" w:rsidP="005300FB">
      <w:pPr>
        <w:pStyle w:val="a"/>
        <w:numPr>
          <w:ilvl w:val="0"/>
          <w:numId w:val="145"/>
        </w:numPr>
        <w:tabs>
          <w:tab w:val="left" w:pos="1134"/>
        </w:tabs>
        <w:ind w:left="0" w:firstLine="709"/>
        <w:rPr>
          <w:rFonts w:ascii="Times New Roman" w:hAnsi="Times New Roman"/>
          <w:i/>
          <w:sz w:val="26"/>
          <w:szCs w:val="26"/>
        </w:rPr>
      </w:pPr>
      <w:r w:rsidRPr="003B5ADA">
        <w:rPr>
          <w:rFonts w:ascii="Times New Roman" w:hAnsi="Times New Roman"/>
          <w:i/>
          <w:sz w:val="26"/>
          <w:szCs w:val="26"/>
        </w:rPr>
        <w:t>выполнять сравнение результатов вычислений при решении практических задач, в том числе приближенных вычислений;</w:t>
      </w:r>
    </w:p>
    <w:p w:rsidR="00FF65A6" w:rsidRPr="003B5ADA" w:rsidRDefault="00FF65A6" w:rsidP="005300FB">
      <w:pPr>
        <w:pStyle w:val="a"/>
        <w:numPr>
          <w:ilvl w:val="0"/>
          <w:numId w:val="145"/>
        </w:numPr>
        <w:tabs>
          <w:tab w:val="left" w:pos="1134"/>
        </w:tabs>
        <w:ind w:left="0" w:firstLine="709"/>
        <w:rPr>
          <w:rFonts w:ascii="Times New Roman" w:hAnsi="Times New Roman"/>
          <w:i/>
          <w:sz w:val="26"/>
          <w:szCs w:val="26"/>
        </w:rPr>
      </w:pPr>
      <w:r w:rsidRPr="003B5ADA">
        <w:rPr>
          <w:rFonts w:ascii="Times New Roman" w:hAnsi="Times New Roman"/>
          <w:i/>
          <w:sz w:val="26"/>
          <w:szCs w:val="26"/>
        </w:rPr>
        <w:lastRenderedPageBreak/>
        <w:t>составлять числовые выражения и оценивать их значения при решении практических задач и задач из других учебных предметов</w:t>
      </w:r>
      <w:r w:rsidR="001E1B4A" w:rsidRPr="003B5ADA">
        <w:rPr>
          <w:rFonts w:ascii="Times New Roman" w:hAnsi="Times New Roman"/>
          <w:i/>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 xml:space="preserve">Уравнения и неравенства </w:t>
      </w:r>
    </w:p>
    <w:p w:rsidR="00FF65A6" w:rsidRPr="003B5ADA" w:rsidRDefault="00FF65A6" w:rsidP="005300FB">
      <w:pPr>
        <w:pStyle w:val="a"/>
        <w:numPr>
          <w:ilvl w:val="0"/>
          <w:numId w:val="146"/>
        </w:numPr>
        <w:tabs>
          <w:tab w:val="left" w:pos="1134"/>
        </w:tabs>
        <w:ind w:left="0" w:firstLine="709"/>
        <w:rPr>
          <w:rFonts w:ascii="Times New Roman" w:hAnsi="Times New Roman"/>
          <w:i/>
          <w:sz w:val="26"/>
          <w:szCs w:val="26"/>
        </w:rPr>
      </w:pPr>
      <w:r w:rsidRPr="003B5ADA">
        <w:rPr>
          <w:rFonts w:ascii="Times New Roman" w:hAnsi="Times New Roman"/>
          <w:i/>
          <w:sz w:val="26"/>
          <w:szCs w:val="26"/>
        </w:rPr>
        <w:t>Оперировать понятиями: равенство, числовое равенство, уравнение, корень уравнения, решение уравнения, числовое неравенство</w:t>
      </w:r>
      <w:r w:rsidR="001E1B4A" w:rsidRPr="003B5ADA">
        <w:rPr>
          <w:rFonts w:ascii="Times New Roman" w:hAnsi="Times New Roman"/>
          <w:i/>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Статистика и теория вероятностей</w:t>
      </w:r>
    </w:p>
    <w:p w:rsidR="00FF65A6" w:rsidRPr="003B5ADA" w:rsidRDefault="00FF65A6" w:rsidP="005300FB">
      <w:pPr>
        <w:pStyle w:val="a8"/>
        <w:numPr>
          <w:ilvl w:val="0"/>
          <w:numId w:val="147"/>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 xml:space="preserve">Оперировать понятиями: столбчатые и круговые диаграммы, таблицы данных, среднее арифметическое, </w:t>
      </w:r>
    </w:p>
    <w:p w:rsidR="00FF65A6" w:rsidRPr="003B5ADA" w:rsidRDefault="00FF65A6" w:rsidP="005300FB">
      <w:pPr>
        <w:pStyle w:val="a"/>
        <w:numPr>
          <w:ilvl w:val="0"/>
          <w:numId w:val="147"/>
        </w:numPr>
        <w:tabs>
          <w:tab w:val="left" w:pos="1134"/>
        </w:tabs>
        <w:ind w:left="0" w:firstLine="709"/>
        <w:rPr>
          <w:rFonts w:ascii="Times New Roman" w:hAnsi="Times New Roman"/>
          <w:i/>
          <w:sz w:val="26"/>
          <w:szCs w:val="26"/>
        </w:rPr>
      </w:pPr>
      <w:r w:rsidRPr="003B5ADA">
        <w:rPr>
          <w:rFonts w:ascii="Times New Roman" w:hAnsi="Times New Roman"/>
          <w:i/>
          <w:sz w:val="26"/>
          <w:szCs w:val="26"/>
        </w:rPr>
        <w:t xml:space="preserve">извлекать, информацию, </w:t>
      </w:r>
      <w:r w:rsidRPr="003B5ADA">
        <w:rPr>
          <w:rStyle w:val="dash041e0431044b0447043d044b0439char1"/>
          <w:i/>
          <w:sz w:val="26"/>
          <w:szCs w:val="26"/>
        </w:rPr>
        <w:t>представленную в таблицах, на диаграммах</w:t>
      </w:r>
      <w:r w:rsidRPr="003B5ADA">
        <w:rPr>
          <w:rFonts w:ascii="Times New Roman" w:hAnsi="Times New Roman"/>
          <w:i/>
          <w:sz w:val="26"/>
          <w:szCs w:val="26"/>
        </w:rPr>
        <w:t>;</w:t>
      </w:r>
    </w:p>
    <w:p w:rsidR="00FF65A6" w:rsidRPr="003B5ADA" w:rsidRDefault="00FF65A6" w:rsidP="005300FB">
      <w:pPr>
        <w:pStyle w:val="a"/>
        <w:numPr>
          <w:ilvl w:val="0"/>
          <w:numId w:val="147"/>
        </w:numPr>
        <w:tabs>
          <w:tab w:val="left" w:pos="1134"/>
        </w:tabs>
        <w:ind w:left="0" w:firstLine="709"/>
        <w:rPr>
          <w:rFonts w:ascii="Times New Roman" w:hAnsi="Times New Roman"/>
          <w:i/>
          <w:sz w:val="26"/>
          <w:szCs w:val="26"/>
        </w:rPr>
      </w:pPr>
      <w:r w:rsidRPr="003B5ADA">
        <w:rPr>
          <w:rFonts w:ascii="Times New Roman" w:hAnsi="Times New Roman"/>
          <w:i/>
          <w:sz w:val="26"/>
          <w:szCs w:val="26"/>
        </w:rPr>
        <w:t>составлять таблицы, строить диаграммы на основе данных.</w:t>
      </w:r>
    </w:p>
    <w:p w:rsidR="00FF65A6" w:rsidRPr="003B5ADA" w:rsidRDefault="00FF65A6" w:rsidP="003B5ADA">
      <w:pPr>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8"/>
        <w:numPr>
          <w:ilvl w:val="0"/>
          <w:numId w:val="148"/>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 xml:space="preserve">извлекать, интерпретировать и преобразовывать информацию, </w:t>
      </w:r>
      <w:r w:rsidRPr="003B5ADA">
        <w:rPr>
          <w:rStyle w:val="dash041e0431044b0447043d044b0439char1"/>
          <w:i/>
          <w:sz w:val="26"/>
          <w:szCs w:val="26"/>
        </w:rPr>
        <w:t>представленную в таблицах и на диаграммах, отражающую свойства и характеристики реальных процессов и явлений</w:t>
      </w:r>
      <w:r w:rsidR="001E1B4A" w:rsidRPr="003B5ADA">
        <w:rPr>
          <w:rStyle w:val="dash041e0431044b0447043d044b0439char1"/>
          <w:i/>
          <w:sz w:val="26"/>
          <w:szCs w:val="26"/>
        </w:rPr>
        <w:t>.</w:t>
      </w:r>
    </w:p>
    <w:p w:rsidR="00FF65A6" w:rsidRPr="003B5ADA" w:rsidRDefault="00FF65A6" w:rsidP="003B5ADA">
      <w:pPr>
        <w:spacing w:after="0" w:line="240" w:lineRule="auto"/>
        <w:jc w:val="both"/>
        <w:rPr>
          <w:rFonts w:ascii="Times New Roman" w:hAnsi="Times New Roman"/>
          <w:bCs/>
          <w:sz w:val="26"/>
          <w:szCs w:val="26"/>
          <w:u w:val="single"/>
        </w:rPr>
      </w:pPr>
      <w:r w:rsidRPr="003B5ADA">
        <w:rPr>
          <w:rFonts w:ascii="Times New Roman" w:hAnsi="Times New Roman"/>
          <w:bCs/>
          <w:sz w:val="26"/>
          <w:szCs w:val="26"/>
          <w:u w:val="single"/>
        </w:rPr>
        <w:t>Текстовые задачи</w:t>
      </w:r>
    </w:p>
    <w:p w:rsidR="00FF65A6" w:rsidRPr="003B5ADA" w:rsidRDefault="00FF65A6" w:rsidP="005300FB">
      <w:pPr>
        <w:pStyle w:val="a8"/>
        <w:numPr>
          <w:ilvl w:val="0"/>
          <w:numId w:val="149"/>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Решать простые и сложные задачи разных типов, а также задачи повышенной трудности;</w:t>
      </w:r>
    </w:p>
    <w:p w:rsidR="00FF65A6" w:rsidRPr="003B5ADA" w:rsidRDefault="00FF65A6" w:rsidP="005300FB">
      <w:pPr>
        <w:pStyle w:val="a8"/>
        <w:numPr>
          <w:ilvl w:val="0"/>
          <w:numId w:val="149"/>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использовать разные краткие записи как модели текстов сложных задач для построения поисковой схемы и решения задач;</w:t>
      </w:r>
    </w:p>
    <w:p w:rsidR="00FF65A6" w:rsidRPr="003B5ADA" w:rsidRDefault="00FF65A6" w:rsidP="005300FB">
      <w:pPr>
        <w:pStyle w:val="a8"/>
        <w:numPr>
          <w:ilvl w:val="0"/>
          <w:numId w:val="149"/>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знать и применять оба способа поиска решения задач (от требования к условию и от условия к требованию);</w:t>
      </w:r>
    </w:p>
    <w:p w:rsidR="00FF65A6" w:rsidRPr="003B5ADA" w:rsidRDefault="00FF65A6" w:rsidP="005300FB">
      <w:pPr>
        <w:pStyle w:val="a8"/>
        <w:numPr>
          <w:ilvl w:val="0"/>
          <w:numId w:val="149"/>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 xml:space="preserve">моделировать рассуждения при поиске решения задач с помощью </w:t>
      </w:r>
      <w:proofErr w:type="gramStart"/>
      <w:r w:rsidRPr="003B5ADA">
        <w:rPr>
          <w:rFonts w:ascii="Times New Roman" w:hAnsi="Times New Roman"/>
          <w:i/>
          <w:sz w:val="26"/>
          <w:szCs w:val="26"/>
        </w:rPr>
        <w:t>граф-схемы</w:t>
      </w:r>
      <w:proofErr w:type="gramEnd"/>
      <w:r w:rsidRPr="003B5ADA">
        <w:rPr>
          <w:rFonts w:ascii="Times New Roman" w:hAnsi="Times New Roman"/>
          <w:i/>
          <w:sz w:val="26"/>
          <w:szCs w:val="26"/>
        </w:rPr>
        <w:t>;</w:t>
      </w:r>
    </w:p>
    <w:p w:rsidR="00FF65A6" w:rsidRPr="003B5ADA" w:rsidRDefault="00FF65A6" w:rsidP="005300FB">
      <w:pPr>
        <w:pStyle w:val="a8"/>
        <w:numPr>
          <w:ilvl w:val="0"/>
          <w:numId w:val="149"/>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выделять этапы решения задачи и содержание каждого этапа;</w:t>
      </w:r>
    </w:p>
    <w:p w:rsidR="00FF65A6" w:rsidRPr="003B5ADA" w:rsidRDefault="00FF65A6" w:rsidP="005300FB">
      <w:pPr>
        <w:pStyle w:val="a8"/>
        <w:numPr>
          <w:ilvl w:val="0"/>
          <w:numId w:val="149"/>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интерпретировать вычислительные результаты в задаче, исследовать полученное решение задачи;</w:t>
      </w:r>
    </w:p>
    <w:p w:rsidR="00FF65A6" w:rsidRPr="003B5ADA" w:rsidRDefault="00FF65A6" w:rsidP="005300FB">
      <w:pPr>
        <w:pStyle w:val="a8"/>
        <w:numPr>
          <w:ilvl w:val="0"/>
          <w:numId w:val="149"/>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3B5ADA" w:rsidRDefault="00FF65A6" w:rsidP="005300FB">
      <w:pPr>
        <w:pStyle w:val="a8"/>
        <w:numPr>
          <w:ilvl w:val="0"/>
          <w:numId w:val="149"/>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исследовать всевозможные ситуации при решении задач на движение по реке, рассматривать разные системы отсчёта;</w:t>
      </w:r>
    </w:p>
    <w:p w:rsidR="00FF65A6" w:rsidRPr="003B5ADA" w:rsidRDefault="00FF65A6" w:rsidP="005300FB">
      <w:pPr>
        <w:pStyle w:val="a8"/>
        <w:numPr>
          <w:ilvl w:val="0"/>
          <w:numId w:val="149"/>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 xml:space="preserve">решать разнообразные задачи «на части», </w:t>
      </w:r>
    </w:p>
    <w:p w:rsidR="00FF65A6" w:rsidRPr="003B5ADA" w:rsidRDefault="00FF65A6" w:rsidP="005300FB">
      <w:pPr>
        <w:numPr>
          <w:ilvl w:val="0"/>
          <w:numId w:val="149"/>
        </w:numPr>
        <w:tabs>
          <w:tab w:val="left" w:pos="1134"/>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3B5ADA" w:rsidRDefault="00FF65A6" w:rsidP="005300FB">
      <w:pPr>
        <w:numPr>
          <w:ilvl w:val="0"/>
          <w:numId w:val="149"/>
        </w:numPr>
        <w:tabs>
          <w:tab w:val="left" w:pos="1134"/>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3B5ADA" w:rsidRDefault="00FF65A6" w:rsidP="003B5ADA">
      <w:pPr>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
        <w:numPr>
          <w:ilvl w:val="0"/>
          <w:numId w:val="150"/>
        </w:numPr>
        <w:tabs>
          <w:tab w:val="left" w:pos="1134"/>
        </w:tabs>
        <w:ind w:left="0" w:firstLine="709"/>
        <w:rPr>
          <w:rFonts w:ascii="Times New Roman" w:hAnsi="Times New Roman"/>
          <w:i/>
          <w:sz w:val="26"/>
          <w:szCs w:val="26"/>
          <w:lang w:eastAsia="en-US"/>
        </w:rPr>
      </w:pPr>
      <w:r w:rsidRPr="003B5ADA">
        <w:rPr>
          <w:rFonts w:ascii="Times New Roman" w:hAnsi="Times New Roman"/>
          <w:i/>
          <w:sz w:val="26"/>
          <w:szCs w:val="26"/>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3B5ADA" w:rsidRDefault="00FF65A6" w:rsidP="005300FB">
      <w:pPr>
        <w:pStyle w:val="a"/>
        <w:numPr>
          <w:ilvl w:val="0"/>
          <w:numId w:val="150"/>
        </w:numPr>
        <w:tabs>
          <w:tab w:val="left" w:pos="1134"/>
        </w:tabs>
        <w:ind w:left="0" w:firstLine="709"/>
        <w:rPr>
          <w:rFonts w:ascii="Times New Roman" w:hAnsi="Times New Roman"/>
          <w:i/>
          <w:sz w:val="26"/>
          <w:szCs w:val="26"/>
          <w:lang w:eastAsia="en-US"/>
        </w:rPr>
      </w:pPr>
      <w:r w:rsidRPr="003B5ADA">
        <w:rPr>
          <w:rFonts w:ascii="Times New Roman" w:hAnsi="Times New Roman"/>
          <w:i/>
          <w:sz w:val="26"/>
          <w:szCs w:val="26"/>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3B5ADA" w:rsidRDefault="00FF65A6" w:rsidP="005300FB">
      <w:pPr>
        <w:pStyle w:val="a"/>
        <w:numPr>
          <w:ilvl w:val="0"/>
          <w:numId w:val="150"/>
        </w:numPr>
        <w:tabs>
          <w:tab w:val="left" w:pos="1134"/>
        </w:tabs>
        <w:ind w:left="0" w:firstLine="709"/>
        <w:rPr>
          <w:rFonts w:ascii="Times New Roman" w:hAnsi="Times New Roman"/>
          <w:i/>
          <w:sz w:val="26"/>
          <w:szCs w:val="26"/>
        </w:rPr>
      </w:pPr>
      <w:r w:rsidRPr="003B5ADA">
        <w:rPr>
          <w:rFonts w:ascii="Times New Roman" w:hAnsi="Times New Roman"/>
          <w:i/>
          <w:sz w:val="26"/>
          <w:szCs w:val="26"/>
          <w:lang w:eastAsia="en-US"/>
        </w:rPr>
        <w:lastRenderedPageBreak/>
        <w:t>решать задачи на движение по реке, рассматривая разные системы отсчета</w:t>
      </w:r>
      <w:r w:rsidR="001E1B4A" w:rsidRPr="003B5ADA">
        <w:rPr>
          <w:rFonts w:ascii="Times New Roman" w:hAnsi="Times New Roman"/>
          <w:i/>
          <w:sz w:val="26"/>
          <w:szCs w:val="26"/>
          <w:lang w:eastAsia="en-US"/>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Наглядная геометрия</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Геометрические фигуры</w:t>
      </w:r>
    </w:p>
    <w:p w:rsidR="00FF65A6" w:rsidRPr="003B5ADA" w:rsidRDefault="001E1B4A" w:rsidP="005300FB">
      <w:pPr>
        <w:pStyle w:val="a8"/>
        <w:numPr>
          <w:ilvl w:val="0"/>
          <w:numId w:val="151"/>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И</w:t>
      </w:r>
      <w:r w:rsidR="00FF65A6" w:rsidRPr="003B5ADA">
        <w:rPr>
          <w:rFonts w:ascii="Times New Roman" w:hAnsi="Times New Roman"/>
          <w:i/>
          <w:sz w:val="26"/>
          <w:szCs w:val="26"/>
        </w:rPr>
        <w:t>звлекать, интерпретировать и преобразовывать информацию о геометрических фигурах, представленную на чертежах</w:t>
      </w:r>
      <w:r w:rsidRPr="003B5ADA">
        <w:rPr>
          <w:rFonts w:ascii="Times New Roman" w:hAnsi="Times New Roman"/>
          <w:i/>
          <w:sz w:val="26"/>
          <w:szCs w:val="26"/>
        </w:rPr>
        <w:t>;</w:t>
      </w:r>
    </w:p>
    <w:p w:rsidR="00FF65A6" w:rsidRPr="003B5ADA" w:rsidRDefault="00FF65A6" w:rsidP="005300FB">
      <w:pPr>
        <w:pStyle w:val="a8"/>
        <w:numPr>
          <w:ilvl w:val="0"/>
          <w:numId w:val="151"/>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изображать изучаемые фигуры от руки и с помощью компьютерных инструментов.</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Измерения и вычисления</w:t>
      </w:r>
    </w:p>
    <w:p w:rsidR="00FF65A6" w:rsidRPr="003B5ADA" w:rsidRDefault="00FF65A6" w:rsidP="005300FB">
      <w:pPr>
        <w:pStyle w:val="a"/>
        <w:numPr>
          <w:ilvl w:val="0"/>
          <w:numId w:val="152"/>
        </w:numPr>
        <w:tabs>
          <w:tab w:val="left" w:pos="1134"/>
        </w:tabs>
        <w:ind w:left="0" w:firstLine="709"/>
        <w:rPr>
          <w:rFonts w:ascii="Times New Roman" w:hAnsi="Times New Roman"/>
          <w:i/>
          <w:sz w:val="26"/>
          <w:szCs w:val="26"/>
        </w:rPr>
      </w:pPr>
      <w:r w:rsidRPr="003B5ADA">
        <w:rPr>
          <w:rFonts w:ascii="Times New Roman" w:hAnsi="Times New Roman"/>
          <w:i/>
          <w:sz w:val="26"/>
          <w:szCs w:val="26"/>
        </w:rPr>
        <w:t>выполнять измерение длин, расстояний, величин углов, с помощью инструментов для измерений длин и углов;</w:t>
      </w:r>
    </w:p>
    <w:p w:rsidR="00FF65A6" w:rsidRPr="003B5ADA" w:rsidRDefault="00FF65A6" w:rsidP="005300FB">
      <w:pPr>
        <w:pStyle w:val="a"/>
        <w:numPr>
          <w:ilvl w:val="0"/>
          <w:numId w:val="152"/>
        </w:numPr>
        <w:tabs>
          <w:tab w:val="left" w:pos="1134"/>
        </w:tabs>
        <w:ind w:left="0" w:firstLine="709"/>
        <w:rPr>
          <w:rFonts w:ascii="Times New Roman" w:hAnsi="Times New Roman"/>
          <w:i/>
          <w:sz w:val="26"/>
          <w:szCs w:val="26"/>
        </w:rPr>
      </w:pPr>
      <w:r w:rsidRPr="003B5ADA">
        <w:rPr>
          <w:rFonts w:ascii="Times New Roman" w:hAnsi="Times New Roman"/>
          <w:i/>
          <w:sz w:val="26"/>
          <w:szCs w:val="26"/>
        </w:rPr>
        <w:t>вычислять площади прямоугольников, квадратов, объёмы прямоугольных параллелепипедов, кубов.</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8"/>
        <w:numPr>
          <w:ilvl w:val="0"/>
          <w:numId w:val="152"/>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вычислять расстояния на местности в стандартных ситуациях, площади участков прямоугольной формы, объёмы комнат;</w:t>
      </w:r>
    </w:p>
    <w:p w:rsidR="00FF65A6" w:rsidRPr="003B5ADA" w:rsidRDefault="00FF65A6" w:rsidP="005300FB">
      <w:pPr>
        <w:pStyle w:val="a8"/>
        <w:numPr>
          <w:ilvl w:val="0"/>
          <w:numId w:val="152"/>
        </w:numPr>
        <w:tabs>
          <w:tab w:val="left" w:pos="1134"/>
        </w:tabs>
        <w:jc w:val="both"/>
        <w:rPr>
          <w:rFonts w:ascii="Times New Roman" w:hAnsi="Times New Roman"/>
          <w:i/>
          <w:sz w:val="26"/>
          <w:szCs w:val="26"/>
        </w:rPr>
      </w:pPr>
      <w:r w:rsidRPr="003B5ADA">
        <w:rPr>
          <w:rFonts w:ascii="Times New Roman" w:hAnsi="Times New Roman"/>
          <w:i/>
          <w:sz w:val="26"/>
          <w:szCs w:val="26"/>
        </w:rPr>
        <w:t xml:space="preserve">выполнять простейшие построения на местности, необходимые в реальной жизни; </w:t>
      </w:r>
    </w:p>
    <w:p w:rsidR="00FF65A6" w:rsidRPr="003B5ADA" w:rsidRDefault="00FF65A6" w:rsidP="005300FB">
      <w:pPr>
        <w:pStyle w:val="a8"/>
        <w:numPr>
          <w:ilvl w:val="0"/>
          <w:numId w:val="152"/>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оценивать размеры реальных объектов окружающего мира</w:t>
      </w:r>
      <w:r w:rsidR="001E1B4A" w:rsidRPr="003B5ADA">
        <w:rPr>
          <w:rFonts w:ascii="Times New Roman" w:hAnsi="Times New Roman"/>
          <w:i/>
          <w:sz w:val="26"/>
          <w:szCs w:val="26"/>
        </w:rPr>
        <w:t>.</w:t>
      </w:r>
    </w:p>
    <w:p w:rsidR="00FF65A6" w:rsidRPr="003B5ADA" w:rsidRDefault="00FF65A6" w:rsidP="003B5ADA">
      <w:pPr>
        <w:spacing w:after="0" w:line="240" w:lineRule="auto"/>
        <w:jc w:val="both"/>
        <w:rPr>
          <w:rFonts w:ascii="Times New Roman" w:hAnsi="Times New Roman"/>
          <w:bCs/>
          <w:sz w:val="26"/>
          <w:szCs w:val="26"/>
          <w:u w:val="single"/>
        </w:rPr>
      </w:pPr>
      <w:r w:rsidRPr="003B5ADA">
        <w:rPr>
          <w:rFonts w:ascii="Times New Roman" w:hAnsi="Times New Roman"/>
          <w:bCs/>
          <w:sz w:val="26"/>
          <w:szCs w:val="26"/>
          <w:u w:val="single"/>
        </w:rPr>
        <w:t>История математики</w:t>
      </w:r>
    </w:p>
    <w:p w:rsidR="00FF65A6" w:rsidRPr="003B5ADA" w:rsidRDefault="00FF65A6" w:rsidP="005300FB">
      <w:pPr>
        <w:pStyle w:val="a8"/>
        <w:numPr>
          <w:ilvl w:val="0"/>
          <w:numId w:val="125"/>
        </w:numPr>
        <w:ind w:left="0" w:firstLine="709"/>
        <w:jc w:val="both"/>
        <w:rPr>
          <w:rFonts w:ascii="Times New Roman" w:hAnsi="Times New Roman"/>
          <w:i/>
          <w:sz w:val="26"/>
          <w:szCs w:val="26"/>
        </w:rPr>
      </w:pPr>
      <w:r w:rsidRPr="003B5ADA">
        <w:rPr>
          <w:rFonts w:ascii="Times New Roman" w:hAnsi="Times New Roman"/>
          <w:i/>
          <w:sz w:val="26"/>
          <w:szCs w:val="26"/>
        </w:rPr>
        <w:t>Характеризовать вклад выдающихся математиков в развитие математики и иных научных областей</w:t>
      </w:r>
      <w:r w:rsidR="001E1B4A" w:rsidRPr="003B5ADA">
        <w:rPr>
          <w:rFonts w:ascii="Times New Roman" w:hAnsi="Times New Roman"/>
          <w:i/>
          <w:sz w:val="26"/>
          <w:szCs w:val="26"/>
        </w:rPr>
        <w:t>.</w:t>
      </w:r>
    </w:p>
    <w:p w:rsidR="00FF65A6" w:rsidRPr="003B5ADA" w:rsidRDefault="00FF65A6" w:rsidP="003B5ADA">
      <w:pPr>
        <w:pStyle w:val="3"/>
        <w:spacing w:before="0" w:beforeAutospacing="0" w:after="0" w:afterAutospacing="0"/>
        <w:jc w:val="both"/>
        <w:rPr>
          <w:b w:val="0"/>
          <w:sz w:val="26"/>
          <w:szCs w:val="26"/>
        </w:rPr>
      </w:pPr>
      <w:bookmarkStart w:id="49" w:name="_Toc284662721"/>
      <w:bookmarkStart w:id="50" w:name="_Toc284663347"/>
      <w:r w:rsidRPr="003B5ADA">
        <w:rPr>
          <w:sz w:val="26"/>
          <w:szCs w:val="26"/>
        </w:rPr>
        <w:t>Выпускник научится в 7-9 классах</w:t>
      </w:r>
      <w:r w:rsidRPr="003B5ADA">
        <w:rPr>
          <w:b w:val="0"/>
          <w:sz w:val="26"/>
          <w:szCs w:val="26"/>
        </w:rPr>
        <w:t xml:space="preserve"> (для использования в повседневной жизни и обеспечения возможности успешного продолжения образования на базовом уровне)</w:t>
      </w:r>
      <w:bookmarkEnd w:id="49"/>
      <w:bookmarkEnd w:id="50"/>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Элементы теории множеств и математической логики</w:t>
      </w:r>
    </w:p>
    <w:p w:rsidR="00FF65A6" w:rsidRPr="003B5ADA" w:rsidRDefault="00FF65A6" w:rsidP="005300FB">
      <w:pPr>
        <w:pStyle w:val="a8"/>
        <w:numPr>
          <w:ilvl w:val="0"/>
          <w:numId w:val="111"/>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Оперировать на базовом уровне</w:t>
      </w:r>
      <w:r w:rsidRPr="003B5ADA">
        <w:rPr>
          <w:rStyle w:val="af3"/>
          <w:rFonts w:ascii="Times New Roman" w:hAnsi="Times New Roman"/>
          <w:sz w:val="26"/>
          <w:szCs w:val="26"/>
        </w:rPr>
        <w:footnoteReference w:id="3"/>
      </w:r>
      <w:r w:rsidRPr="003B5ADA">
        <w:rPr>
          <w:rFonts w:ascii="Times New Roman" w:hAnsi="Times New Roman"/>
          <w:sz w:val="26"/>
          <w:szCs w:val="26"/>
        </w:rPr>
        <w:t xml:space="preserve"> понятиями: множество, элемент множества, подмножество, принадлежность;</w:t>
      </w:r>
    </w:p>
    <w:p w:rsidR="00FF65A6" w:rsidRPr="003B5ADA" w:rsidRDefault="00FF65A6" w:rsidP="005300FB">
      <w:pPr>
        <w:pStyle w:val="a8"/>
        <w:numPr>
          <w:ilvl w:val="0"/>
          <w:numId w:val="111"/>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задавать множества перечислением их элементов;</w:t>
      </w:r>
    </w:p>
    <w:p w:rsidR="00FF65A6" w:rsidRPr="003B5ADA" w:rsidRDefault="00FF65A6" w:rsidP="005300FB">
      <w:pPr>
        <w:pStyle w:val="a8"/>
        <w:numPr>
          <w:ilvl w:val="0"/>
          <w:numId w:val="111"/>
        </w:numPr>
        <w:tabs>
          <w:tab w:val="left" w:pos="993"/>
          <w:tab w:val="left" w:pos="1134"/>
        </w:tabs>
        <w:ind w:left="0" w:firstLine="709"/>
        <w:jc w:val="both"/>
        <w:rPr>
          <w:rFonts w:ascii="Times New Roman" w:hAnsi="Times New Roman"/>
          <w:sz w:val="26"/>
          <w:szCs w:val="26"/>
        </w:rPr>
      </w:pPr>
      <w:r w:rsidRPr="003B5ADA">
        <w:rPr>
          <w:rFonts w:ascii="Times New Roman" w:hAnsi="Times New Roman"/>
          <w:sz w:val="26"/>
          <w:szCs w:val="26"/>
        </w:rPr>
        <w:t>находить пересечение, объединение, подмножество в простейших ситуациях;</w:t>
      </w:r>
    </w:p>
    <w:p w:rsidR="00FF65A6" w:rsidRPr="003B5ADA" w:rsidRDefault="00FF65A6" w:rsidP="005300FB">
      <w:pPr>
        <w:pStyle w:val="a8"/>
        <w:numPr>
          <w:ilvl w:val="0"/>
          <w:numId w:val="111"/>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оперировать на базовом уровне понятиями: определение, аксиома, теорема, доказательство;</w:t>
      </w:r>
    </w:p>
    <w:p w:rsidR="00FF65A6" w:rsidRPr="003B5ADA" w:rsidRDefault="00FF65A6" w:rsidP="005300FB">
      <w:pPr>
        <w:pStyle w:val="a8"/>
        <w:numPr>
          <w:ilvl w:val="0"/>
          <w:numId w:val="111"/>
        </w:numPr>
        <w:tabs>
          <w:tab w:val="left" w:pos="993"/>
          <w:tab w:val="left" w:pos="1134"/>
        </w:tabs>
        <w:ind w:left="0" w:firstLine="709"/>
        <w:jc w:val="both"/>
        <w:rPr>
          <w:rFonts w:ascii="Times New Roman" w:hAnsi="Times New Roman"/>
          <w:sz w:val="26"/>
          <w:szCs w:val="26"/>
        </w:rPr>
      </w:pPr>
      <w:r w:rsidRPr="003B5ADA">
        <w:rPr>
          <w:rFonts w:ascii="Times New Roman" w:hAnsi="Times New Roman"/>
          <w:sz w:val="26"/>
          <w:szCs w:val="26"/>
        </w:rPr>
        <w:t>приводить примеры и контрпримеры для подтвержнения своих высказываний</w:t>
      </w:r>
      <w:r w:rsidR="001E1B4A" w:rsidRPr="003B5ADA">
        <w:rPr>
          <w:rFonts w:ascii="Times New Roman" w:hAnsi="Times New Roman"/>
          <w:sz w:val="26"/>
          <w:szCs w:val="26"/>
        </w:rPr>
        <w:t>.</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использовать графическое представление множе</w:t>
      </w:r>
      <w:proofErr w:type="gramStart"/>
      <w:r w:rsidRPr="003B5ADA">
        <w:rPr>
          <w:rFonts w:ascii="Times New Roman" w:hAnsi="Times New Roman"/>
          <w:sz w:val="26"/>
          <w:szCs w:val="26"/>
        </w:rPr>
        <w:t>ств дл</w:t>
      </w:r>
      <w:proofErr w:type="gramEnd"/>
      <w:r w:rsidRPr="003B5ADA">
        <w:rPr>
          <w:rFonts w:ascii="Times New Roman" w:hAnsi="Times New Roman"/>
          <w:sz w:val="26"/>
          <w:szCs w:val="26"/>
        </w:rPr>
        <w:t>я описания реальных процессов и явлений, при решении задач других учебных предметов</w:t>
      </w:r>
      <w:r w:rsidR="001E1B4A"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Числа</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использовать свойства чисел и правила действий при выполнении вычислений;</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lastRenderedPageBreak/>
        <w:t>использовать признаки делимости на 2, 5, 3, 9, 10 при выполнении вычислений и решении несложных задач;</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выполнять округление рациональных чисел в соответствии с правилами;</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 xml:space="preserve">оценивать значение квадратного корня из положительного целого числа; </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распознавать рациональные и иррациональные числа;</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сравнивать числа.</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оценивать результаты вычислений при решении практических задач;</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выполнять сравнение чисел в реальных ситуациях;</w:t>
      </w:r>
    </w:p>
    <w:p w:rsidR="00FF65A6" w:rsidRPr="003B5ADA" w:rsidRDefault="00FF65A6" w:rsidP="005300FB">
      <w:pPr>
        <w:pStyle w:val="a8"/>
        <w:numPr>
          <w:ilvl w:val="0"/>
          <w:numId w:val="108"/>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составлять числовые выражения при решении практических задач и задач из других учебных предметов</w:t>
      </w:r>
      <w:r w:rsidR="001E1B4A"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Тождественные преобразования</w:t>
      </w:r>
    </w:p>
    <w:p w:rsidR="00FF65A6" w:rsidRPr="003B5ADA" w:rsidRDefault="00FF65A6" w:rsidP="005300FB">
      <w:pPr>
        <w:pStyle w:val="a8"/>
        <w:numPr>
          <w:ilvl w:val="0"/>
          <w:numId w:val="115"/>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3B5ADA" w:rsidRDefault="00FF65A6" w:rsidP="005300FB">
      <w:pPr>
        <w:pStyle w:val="a8"/>
        <w:numPr>
          <w:ilvl w:val="0"/>
          <w:numId w:val="115"/>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выполнять несложные преобразования целых выражений: раскрывать скобки, приводить подобные слагаемые;</w:t>
      </w:r>
    </w:p>
    <w:p w:rsidR="00FF65A6" w:rsidRPr="003B5ADA" w:rsidRDefault="00FF65A6" w:rsidP="005300FB">
      <w:pPr>
        <w:pStyle w:val="a8"/>
        <w:numPr>
          <w:ilvl w:val="0"/>
          <w:numId w:val="115"/>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3B5ADA" w:rsidRDefault="00FF65A6" w:rsidP="005300FB">
      <w:pPr>
        <w:pStyle w:val="a8"/>
        <w:numPr>
          <w:ilvl w:val="0"/>
          <w:numId w:val="115"/>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выполнять несложные преобразования дробно-линейных выражений и выражений с квадратными корнями.</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8"/>
        <w:numPr>
          <w:ilvl w:val="0"/>
          <w:numId w:val="109"/>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 xml:space="preserve">понимать смысл записи числа в стандартном виде; </w:t>
      </w:r>
    </w:p>
    <w:p w:rsidR="00FF65A6" w:rsidRPr="003B5ADA" w:rsidRDefault="00FF65A6" w:rsidP="005300FB">
      <w:pPr>
        <w:pStyle w:val="a8"/>
        <w:numPr>
          <w:ilvl w:val="0"/>
          <w:numId w:val="109"/>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оперировать на базовом уровне понятием «стандартная запись числа»</w:t>
      </w:r>
      <w:r w:rsidR="001E1B4A"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Уравнения и неравенства</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proofErr w:type="gramStart"/>
      <w:r w:rsidRPr="003B5ADA">
        <w:rPr>
          <w:rFonts w:ascii="Times New Roman" w:hAnsi="Times New Roman"/>
          <w:sz w:val="26"/>
          <w:szCs w:val="26"/>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проверять справедливость числовых равенств и неравенств;</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 xml:space="preserve">решать линейные неравенства и несложные неравенства, сводящиеся к </w:t>
      </w:r>
      <w:proofErr w:type="gramStart"/>
      <w:r w:rsidRPr="003B5ADA">
        <w:rPr>
          <w:rFonts w:ascii="Times New Roman" w:hAnsi="Times New Roman"/>
          <w:sz w:val="26"/>
          <w:szCs w:val="26"/>
        </w:rPr>
        <w:t>линейным</w:t>
      </w:r>
      <w:proofErr w:type="gramEnd"/>
      <w:r w:rsidRPr="003B5ADA">
        <w:rPr>
          <w:rFonts w:ascii="Times New Roman" w:hAnsi="Times New Roman"/>
          <w:sz w:val="26"/>
          <w:szCs w:val="26"/>
        </w:rPr>
        <w:t>;</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решать системы несложных линейных уравнений, неравенств;</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проверять, является ли данное число решением уравнения (неравенства);</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решать квадратные уравнения по формуле корней квадратного уравнения;</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 xml:space="preserve">изображать решения неравенств и их систем </w:t>
      </w:r>
      <w:proofErr w:type="gramStart"/>
      <w:r w:rsidRPr="003B5ADA">
        <w:rPr>
          <w:rFonts w:ascii="Times New Roman" w:hAnsi="Times New Roman"/>
          <w:sz w:val="26"/>
          <w:szCs w:val="26"/>
        </w:rPr>
        <w:t>на</w:t>
      </w:r>
      <w:proofErr w:type="gramEnd"/>
      <w:r w:rsidRPr="003B5ADA">
        <w:rPr>
          <w:rFonts w:ascii="Times New Roman" w:hAnsi="Times New Roman"/>
          <w:sz w:val="26"/>
          <w:szCs w:val="26"/>
        </w:rPr>
        <w:t xml:space="preserve"> числовой прямой.</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8"/>
        <w:numPr>
          <w:ilvl w:val="0"/>
          <w:numId w:val="108"/>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составлять и решать линейные уравнения при решении задач, возникающих в других учебных предметах</w:t>
      </w:r>
      <w:r w:rsidR="001E1B4A"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Функции</w:t>
      </w:r>
    </w:p>
    <w:p w:rsidR="00FF65A6" w:rsidRPr="003B5ADA" w:rsidRDefault="001E1B4A"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Н</w:t>
      </w:r>
      <w:r w:rsidR="00FF65A6" w:rsidRPr="003B5ADA">
        <w:rPr>
          <w:rFonts w:ascii="Times New Roman" w:hAnsi="Times New Roman"/>
          <w:sz w:val="26"/>
          <w:szCs w:val="26"/>
        </w:rPr>
        <w:t xml:space="preserve">аходить значение функции по заданному значению аргумента; </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находить значение аргумента по заданному значению функции в несложных ситуациях;</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определять положение точки по её координатам, координаты точки по её положению на координатной плоскости;</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строить график линейной функции;</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проверять, является ли данный график графиком заданной функции (линейной, квадратичной, обратной пропорциональности);</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 xml:space="preserve">определять приближённые значения </w:t>
      </w:r>
      <w:proofErr w:type="gramStart"/>
      <w:r w:rsidRPr="003B5ADA">
        <w:rPr>
          <w:rFonts w:ascii="Times New Roman" w:hAnsi="Times New Roman"/>
          <w:sz w:val="26"/>
          <w:szCs w:val="26"/>
        </w:rPr>
        <w:t>координат точки пересечения графиков функций</w:t>
      </w:r>
      <w:proofErr w:type="gramEnd"/>
      <w:r w:rsidRPr="003B5ADA">
        <w:rPr>
          <w:rFonts w:ascii="Times New Roman" w:hAnsi="Times New Roman"/>
          <w:sz w:val="26"/>
          <w:szCs w:val="26"/>
        </w:rPr>
        <w:t>;</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оперировать на базовом уровне понятиями: последовательность, арифметическая прогрессия, геометрическая прогрессия;</w:t>
      </w:r>
    </w:p>
    <w:p w:rsidR="00FF65A6" w:rsidRPr="003B5ADA" w:rsidRDefault="00FF65A6" w:rsidP="005300FB">
      <w:pPr>
        <w:pStyle w:val="a8"/>
        <w:numPr>
          <w:ilvl w:val="0"/>
          <w:numId w:val="107"/>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решать задачи на прогрессии, в которых ответ может быть получен непосредственным подсчётом без применения формул.</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8"/>
        <w:numPr>
          <w:ilvl w:val="0"/>
          <w:numId w:val="107"/>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3B5ADA" w:rsidRDefault="00FF65A6" w:rsidP="005300FB">
      <w:pPr>
        <w:pStyle w:val="a8"/>
        <w:numPr>
          <w:ilvl w:val="0"/>
          <w:numId w:val="107"/>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использовать свойства линейной функц</w:t>
      </w:r>
      <w:proofErr w:type="gramStart"/>
      <w:r w:rsidRPr="003B5ADA">
        <w:rPr>
          <w:rFonts w:ascii="Times New Roman" w:hAnsi="Times New Roman"/>
          <w:sz w:val="26"/>
          <w:szCs w:val="26"/>
        </w:rPr>
        <w:t>ии и ее</w:t>
      </w:r>
      <w:proofErr w:type="gramEnd"/>
      <w:r w:rsidRPr="003B5ADA">
        <w:rPr>
          <w:rFonts w:ascii="Times New Roman" w:hAnsi="Times New Roman"/>
          <w:sz w:val="26"/>
          <w:szCs w:val="26"/>
        </w:rPr>
        <w:t xml:space="preserve"> график при решении задач из других учебных предметов</w:t>
      </w:r>
      <w:r w:rsidR="00CB50A3"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 xml:space="preserve">Статистика и теория вероятностей </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Иметь представление о статистических характеристиках, вероятности случайного события, комбинаторных задачах;</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решать простейшие комбинаторные задачи методом прямого и организованного перебора;</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представлять данные в виде таблиц, диаграмм, графиков;</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читать информацию, представленную в виде таблицы, диаграммы, графика;</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 xml:space="preserve">определять </w:t>
      </w:r>
      <w:r w:rsidRPr="003B5ADA">
        <w:rPr>
          <w:rStyle w:val="dash041e0431044b0447043d044b0439char1"/>
          <w:sz w:val="26"/>
          <w:szCs w:val="26"/>
        </w:rPr>
        <w:t>основные статистические характеристики числовых наборов;</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оценивать вероятность события в простейших случаях;</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иметь представление о роли закона больших чисел в массовых явлениях.</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8"/>
        <w:numPr>
          <w:ilvl w:val="0"/>
          <w:numId w:val="110"/>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оценивать количество возможных вариантов методом перебора;</w:t>
      </w:r>
    </w:p>
    <w:p w:rsidR="00FF65A6" w:rsidRPr="003B5ADA" w:rsidRDefault="00FF65A6" w:rsidP="005300FB">
      <w:pPr>
        <w:pStyle w:val="a8"/>
        <w:numPr>
          <w:ilvl w:val="0"/>
          <w:numId w:val="110"/>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иметь представление о роли практически достоверных и маловероятных событий;</w:t>
      </w:r>
    </w:p>
    <w:p w:rsidR="00FF65A6" w:rsidRPr="003B5ADA" w:rsidRDefault="00FF65A6" w:rsidP="005300FB">
      <w:pPr>
        <w:pStyle w:val="a8"/>
        <w:numPr>
          <w:ilvl w:val="0"/>
          <w:numId w:val="110"/>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 xml:space="preserve">сравнивать </w:t>
      </w:r>
      <w:r w:rsidRPr="003B5ADA">
        <w:rPr>
          <w:rStyle w:val="dash041e0431044b0447043d044b0439char1"/>
          <w:sz w:val="26"/>
          <w:szCs w:val="26"/>
        </w:rPr>
        <w:t>основные статистические характеристики, полученные в процессе решения прикладной задачи, изучения реального явления</w:t>
      </w:r>
      <w:r w:rsidRPr="003B5ADA">
        <w:rPr>
          <w:rFonts w:ascii="Times New Roman" w:hAnsi="Times New Roman"/>
          <w:sz w:val="26"/>
          <w:szCs w:val="26"/>
        </w:rPr>
        <w:t xml:space="preserve">; </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оценивать вероятность реальных событий и явлений в несложных ситуациях</w:t>
      </w:r>
      <w:r w:rsidR="00CB50A3"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bCs/>
          <w:sz w:val="26"/>
          <w:szCs w:val="26"/>
          <w:u w:val="single"/>
        </w:rPr>
      </w:pPr>
      <w:r w:rsidRPr="003B5ADA">
        <w:rPr>
          <w:rFonts w:ascii="Times New Roman" w:hAnsi="Times New Roman"/>
          <w:bCs/>
          <w:sz w:val="26"/>
          <w:szCs w:val="26"/>
          <w:u w:val="single"/>
        </w:rPr>
        <w:t>Текстовые задачи</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Решать несложные сюжетные задачи разных типов на все арифметические действия;</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осуществлять способ поиска решения задачи, в котором рассуждение строится от условия к требованию или от требования к условию;</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 xml:space="preserve">составлять план решения задачи; </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lastRenderedPageBreak/>
        <w:t>выделять этапы решения задачи;</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интерпретировать вычислительные результаты в задаче, исследовать полученное решение задачи;</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знать различие скоростей объекта в стоячей воде, против течения и по течению реки;</w:t>
      </w:r>
    </w:p>
    <w:p w:rsidR="00FF65A6" w:rsidRPr="003B5ADA" w:rsidRDefault="00FF65A6" w:rsidP="005300FB">
      <w:pPr>
        <w:pStyle w:val="a8"/>
        <w:numPr>
          <w:ilvl w:val="0"/>
          <w:numId w:val="108"/>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решать задачи на нахождение части числа и числа по его части;</w:t>
      </w:r>
    </w:p>
    <w:p w:rsidR="00FF65A6" w:rsidRPr="003B5ADA" w:rsidRDefault="00FF65A6" w:rsidP="005300FB">
      <w:pPr>
        <w:pStyle w:val="a8"/>
        <w:numPr>
          <w:ilvl w:val="0"/>
          <w:numId w:val="108"/>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3B5ADA" w:rsidRDefault="00FF65A6" w:rsidP="005300FB">
      <w:pPr>
        <w:pStyle w:val="a8"/>
        <w:numPr>
          <w:ilvl w:val="0"/>
          <w:numId w:val="108"/>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находить процент от числа, число по проценту от него, находить процентное снижение или процентное повышение величины;</w:t>
      </w:r>
    </w:p>
    <w:p w:rsidR="00FF65A6" w:rsidRPr="003B5ADA" w:rsidRDefault="00FF65A6" w:rsidP="005300FB">
      <w:pPr>
        <w:pStyle w:val="a8"/>
        <w:numPr>
          <w:ilvl w:val="0"/>
          <w:numId w:val="108"/>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решать несложные логические задачи методом рассуждений.</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numPr>
          <w:ilvl w:val="0"/>
          <w:numId w:val="120"/>
        </w:numPr>
        <w:tabs>
          <w:tab w:val="left" w:pos="1134"/>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выдвигать гипотезы о возможных предельных значениях искомых в задаче величин (делать прикидку)</w:t>
      </w:r>
      <w:r w:rsidR="00CB50A3"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Геометрические фигуры</w:t>
      </w:r>
    </w:p>
    <w:p w:rsidR="00FF65A6" w:rsidRPr="003B5ADA" w:rsidRDefault="00FF65A6" w:rsidP="005300FB">
      <w:pPr>
        <w:pStyle w:val="a"/>
        <w:numPr>
          <w:ilvl w:val="0"/>
          <w:numId w:val="117"/>
        </w:numPr>
        <w:tabs>
          <w:tab w:val="left" w:pos="1134"/>
        </w:tabs>
        <w:ind w:left="0" w:firstLine="709"/>
        <w:rPr>
          <w:rFonts w:ascii="Times New Roman" w:hAnsi="Times New Roman"/>
          <w:sz w:val="26"/>
          <w:szCs w:val="26"/>
        </w:rPr>
      </w:pPr>
      <w:r w:rsidRPr="003B5ADA">
        <w:rPr>
          <w:rFonts w:ascii="Times New Roman" w:hAnsi="Times New Roman"/>
          <w:sz w:val="26"/>
          <w:szCs w:val="26"/>
        </w:rPr>
        <w:t>Оперировать на базовом уровне понятиями геометрических фигур;</w:t>
      </w:r>
    </w:p>
    <w:p w:rsidR="00FF65A6" w:rsidRPr="003B5ADA" w:rsidRDefault="00FF65A6" w:rsidP="005300FB">
      <w:pPr>
        <w:pStyle w:val="a"/>
        <w:numPr>
          <w:ilvl w:val="0"/>
          <w:numId w:val="117"/>
        </w:numPr>
        <w:tabs>
          <w:tab w:val="left" w:pos="1134"/>
        </w:tabs>
        <w:ind w:left="0" w:firstLine="709"/>
        <w:rPr>
          <w:rFonts w:ascii="Times New Roman" w:hAnsi="Times New Roman"/>
          <w:sz w:val="26"/>
          <w:szCs w:val="26"/>
        </w:rPr>
      </w:pPr>
      <w:r w:rsidRPr="003B5ADA">
        <w:rPr>
          <w:rFonts w:ascii="Times New Roman" w:hAnsi="Times New Roman"/>
          <w:sz w:val="26"/>
          <w:szCs w:val="26"/>
        </w:rPr>
        <w:t>извлекать информацию о геометрических фигурах, представленную на чертежах в явном виде;</w:t>
      </w:r>
    </w:p>
    <w:p w:rsidR="00FF65A6" w:rsidRPr="003B5ADA" w:rsidRDefault="00FF65A6" w:rsidP="005300FB">
      <w:pPr>
        <w:pStyle w:val="a"/>
        <w:numPr>
          <w:ilvl w:val="0"/>
          <w:numId w:val="117"/>
        </w:numPr>
        <w:tabs>
          <w:tab w:val="left" w:pos="1134"/>
        </w:tabs>
        <w:ind w:left="0" w:firstLine="709"/>
        <w:rPr>
          <w:rFonts w:ascii="Times New Roman" w:hAnsi="Times New Roman"/>
          <w:sz w:val="26"/>
          <w:szCs w:val="26"/>
        </w:rPr>
      </w:pPr>
      <w:r w:rsidRPr="003B5ADA">
        <w:rPr>
          <w:rFonts w:ascii="Times New Roman" w:hAnsi="Times New Roman"/>
          <w:sz w:val="26"/>
          <w:szCs w:val="26"/>
        </w:rPr>
        <w:t>применять для решения задач геометрические факты, если условия их применения заданы в явной форме;</w:t>
      </w:r>
    </w:p>
    <w:p w:rsidR="00FF65A6" w:rsidRPr="003B5ADA" w:rsidRDefault="00FF65A6" w:rsidP="005300FB">
      <w:pPr>
        <w:pStyle w:val="a"/>
        <w:numPr>
          <w:ilvl w:val="0"/>
          <w:numId w:val="117"/>
        </w:numPr>
        <w:tabs>
          <w:tab w:val="left" w:pos="1134"/>
        </w:tabs>
        <w:ind w:left="0" w:firstLine="709"/>
        <w:rPr>
          <w:rFonts w:ascii="Times New Roman" w:hAnsi="Times New Roman"/>
          <w:i/>
          <w:sz w:val="26"/>
          <w:szCs w:val="26"/>
        </w:rPr>
      </w:pPr>
      <w:r w:rsidRPr="003B5ADA">
        <w:rPr>
          <w:rFonts w:ascii="Times New Roman" w:hAnsi="Times New Roman"/>
          <w:sz w:val="26"/>
          <w:szCs w:val="26"/>
        </w:rPr>
        <w:t xml:space="preserve">решать задачи на нахождение геометрических величин по образцам или алгоритмам. </w:t>
      </w:r>
    </w:p>
    <w:p w:rsidR="00FF65A6" w:rsidRPr="003B5ADA" w:rsidRDefault="00FF65A6" w:rsidP="003B5ADA">
      <w:pPr>
        <w:pStyle w:val="a"/>
        <w:numPr>
          <w:ilvl w:val="0"/>
          <w:numId w:val="0"/>
        </w:numPr>
        <w:tabs>
          <w:tab w:val="left" w:pos="1134"/>
        </w:tabs>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numPr>
          <w:ilvl w:val="0"/>
          <w:numId w:val="118"/>
        </w:numPr>
        <w:tabs>
          <w:tab w:val="left" w:pos="1134"/>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bCs/>
          <w:sz w:val="26"/>
          <w:szCs w:val="26"/>
          <w:u w:val="single"/>
        </w:rPr>
      </w:pPr>
      <w:r w:rsidRPr="003B5ADA">
        <w:rPr>
          <w:rFonts w:ascii="Times New Roman" w:hAnsi="Times New Roman"/>
          <w:bCs/>
          <w:sz w:val="26"/>
          <w:szCs w:val="26"/>
          <w:u w:val="single"/>
        </w:rPr>
        <w:t>Отношения</w:t>
      </w:r>
    </w:p>
    <w:p w:rsidR="00FF65A6" w:rsidRPr="003B5ADA" w:rsidRDefault="00FF65A6" w:rsidP="005300FB">
      <w:pPr>
        <w:numPr>
          <w:ilvl w:val="0"/>
          <w:numId w:val="107"/>
        </w:numPr>
        <w:tabs>
          <w:tab w:val="left" w:pos="34"/>
          <w:tab w:val="left" w:pos="1134"/>
        </w:tabs>
        <w:spacing w:after="0" w:line="240" w:lineRule="auto"/>
        <w:ind w:left="0" w:firstLine="709"/>
        <w:jc w:val="both"/>
        <w:rPr>
          <w:rFonts w:ascii="Times New Roman" w:hAnsi="Times New Roman"/>
          <w:sz w:val="26"/>
          <w:szCs w:val="26"/>
          <w:lang w:eastAsia="ru-RU"/>
        </w:rPr>
      </w:pPr>
      <w:proofErr w:type="gramStart"/>
      <w:r w:rsidRPr="003B5ADA">
        <w:rPr>
          <w:rFonts w:ascii="Times New Roman" w:hAnsi="Times New Roman"/>
          <w:sz w:val="26"/>
          <w:szCs w:val="26"/>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3B5ADA" w:rsidRDefault="00FF65A6" w:rsidP="003B5ADA">
      <w:pPr>
        <w:pStyle w:val="a"/>
        <w:numPr>
          <w:ilvl w:val="0"/>
          <w:numId w:val="0"/>
        </w:numPr>
        <w:tabs>
          <w:tab w:val="left" w:pos="1134"/>
        </w:tabs>
        <w:rPr>
          <w:rFonts w:ascii="Times New Roman" w:hAnsi="Times New Roman"/>
          <w:sz w:val="26"/>
          <w:szCs w:val="26"/>
        </w:rPr>
      </w:pPr>
      <w:r w:rsidRPr="003B5ADA">
        <w:rPr>
          <w:rFonts w:ascii="Times New Roman" w:hAnsi="Times New Roman"/>
          <w:sz w:val="26"/>
          <w:szCs w:val="26"/>
        </w:rPr>
        <w:t xml:space="preserve">В повседневной жизни и при изучении других предметов: </w:t>
      </w:r>
    </w:p>
    <w:p w:rsidR="00FF65A6" w:rsidRPr="003B5ADA" w:rsidRDefault="00FF65A6" w:rsidP="005300FB">
      <w:pPr>
        <w:pStyle w:val="a8"/>
        <w:numPr>
          <w:ilvl w:val="0"/>
          <w:numId w:val="107"/>
        </w:numPr>
        <w:tabs>
          <w:tab w:val="left" w:pos="34"/>
          <w:tab w:val="left" w:pos="1134"/>
        </w:tabs>
        <w:ind w:left="0" w:firstLine="709"/>
        <w:jc w:val="both"/>
        <w:rPr>
          <w:rFonts w:ascii="Times New Roman" w:hAnsi="Times New Roman"/>
          <w:sz w:val="26"/>
          <w:szCs w:val="26"/>
        </w:rPr>
      </w:pPr>
      <w:r w:rsidRPr="003B5ADA">
        <w:rPr>
          <w:rFonts w:ascii="Times New Roman" w:hAnsi="Times New Roman"/>
          <w:sz w:val="26"/>
          <w:szCs w:val="26"/>
        </w:rPr>
        <w:t>использовать отношения для решения простейших задач, возникающих в реальной жизни</w:t>
      </w:r>
      <w:r w:rsidR="00CB50A3"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Измерения и вычисления</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Выполнять измерение длин, расстояний, величин углов, с помощью инструментов для измерений длин и углов;</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
        <w:numPr>
          <w:ilvl w:val="0"/>
          <w:numId w:val="116"/>
        </w:numPr>
        <w:tabs>
          <w:tab w:val="left" w:pos="1134"/>
        </w:tabs>
        <w:ind w:left="0" w:firstLine="709"/>
        <w:rPr>
          <w:rFonts w:ascii="Times New Roman" w:hAnsi="Times New Roman"/>
          <w:sz w:val="26"/>
          <w:szCs w:val="26"/>
        </w:rPr>
      </w:pPr>
      <w:r w:rsidRPr="003B5ADA">
        <w:rPr>
          <w:rFonts w:ascii="Times New Roman" w:hAnsi="Times New Roman"/>
          <w:sz w:val="26"/>
          <w:szCs w:val="26"/>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Геометрические построения</w:t>
      </w:r>
    </w:p>
    <w:p w:rsidR="00FF65A6" w:rsidRPr="003B5ADA" w:rsidRDefault="00FF65A6" w:rsidP="005300FB">
      <w:pPr>
        <w:numPr>
          <w:ilvl w:val="0"/>
          <w:numId w:val="114"/>
        </w:numPr>
        <w:tabs>
          <w:tab w:val="left" w:pos="0"/>
          <w:tab w:val="left" w:pos="1134"/>
        </w:tabs>
        <w:spacing w:after="0" w:line="240" w:lineRule="auto"/>
        <w:ind w:left="0" w:firstLine="709"/>
        <w:jc w:val="both"/>
        <w:rPr>
          <w:rFonts w:ascii="Times New Roman" w:hAnsi="Times New Roman"/>
          <w:sz w:val="26"/>
          <w:szCs w:val="26"/>
          <w:lang w:eastAsia="ru-RU"/>
        </w:rPr>
      </w:pPr>
      <w:r w:rsidRPr="003B5ADA">
        <w:rPr>
          <w:rFonts w:ascii="Times New Roman" w:hAnsi="Times New Roman"/>
          <w:sz w:val="26"/>
          <w:szCs w:val="26"/>
          <w:lang w:eastAsia="ru-RU"/>
        </w:rPr>
        <w:lastRenderedPageBreak/>
        <w:t>Изображать типовые плоские фигуры и фигуры в пространстве от руки и с помощью инструментов.</w:t>
      </w:r>
    </w:p>
    <w:p w:rsidR="00FF65A6" w:rsidRPr="003B5ADA" w:rsidRDefault="00FF65A6" w:rsidP="003B5ADA">
      <w:pPr>
        <w:pStyle w:val="a"/>
        <w:numPr>
          <w:ilvl w:val="0"/>
          <w:numId w:val="0"/>
        </w:numPr>
        <w:tabs>
          <w:tab w:val="left" w:pos="1134"/>
        </w:tabs>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numPr>
          <w:ilvl w:val="0"/>
          <w:numId w:val="114"/>
        </w:numPr>
        <w:tabs>
          <w:tab w:val="left" w:pos="0"/>
          <w:tab w:val="left" w:pos="1134"/>
        </w:tabs>
        <w:spacing w:after="0" w:line="240" w:lineRule="auto"/>
        <w:ind w:left="0" w:firstLine="709"/>
        <w:jc w:val="both"/>
        <w:rPr>
          <w:rFonts w:ascii="Times New Roman" w:hAnsi="Times New Roman"/>
          <w:sz w:val="26"/>
          <w:szCs w:val="26"/>
          <w:lang w:eastAsia="ru-RU"/>
        </w:rPr>
      </w:pPr>
      <w:r w:rsidRPr="003B5ADA">
        <w:rPr>
          <w:rFonts w:ascii="Times New Roman" w:hAnsi="Times New Roman"/>
          <w:sz w:val="26"/>
          <w:szCs w:val="26"/>
        </w:rPr>
        <w:t>выполнять простейшие построения на местности, необходимые в реальной жизни</w:t>
      </w:r>
      <w:r w:rsidR="00CB50A3"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Геометрические преобразования</w:t>
      </w:r>
    </w:p>
    <w:p w:rsidR="00FF65A6" w:rsidRPr="003B5ADA" w:rsidRDefault="00FF65A6" w:rsidP="005300FB">
      <w:pPr>
        <w:pStyle w:val="a"/>
        <w:numPr>
          <w:ilvl w:val="0"/>
          <w:numId w:val="113"/>
        </w:numPr>
        <w:tabs>
          <w:tab w:val="left" w:pos="1134"/>
        </w:tabs>
        <w:ind w:left="0" w:firstLine="709"/>
        <w:rPr>
          <w:rFonts w:ascii="Times New Roman" w:hAnsi="Times New Roman"/>
          <w:sz w:val="26"/>
          <w:szCs w:val="26"/>
        </w:rPr>
      </w:pPr>
      <w:r w:rsidRPr="003B5ADA">
        <w:rPr>
          <w:rFonts w:ascii="Times New Roman" w:hAnsi="Times New Roman"/>
          <w:sz w:val="26"/>
          <w:szCs w:val="26"/>
        </w:rPr>
        <w:t>Строить фигуру, симметричную данной фигуре относительно оси и точки.</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
        <w:numPr>
          <w:ilvl w:val="0"/>
          <w:numId w:val="113"/>
        </w:numPr>
        <w:tabs>
          <w:tab w:val="left" w:pos="1134"/>
        </w:tabs>
        <w:ind w:left="0" w:firstLine="709"/>
        <w:rPr>
          <w:rFonts w:ascii="Times New Roman" w:hAnsi="Times New Roman"/>
          <w:sz w:val="26"/>
          <w:szCs w:val="26"/>
        </w:rPr>
      </w:pPr>
      <w:r w:rsidRPr="003B5ADA">
        <w:rPr>
          <w:rFonts w:ascii="Times New Roman" w:hAnsi="Times New Roman"/>
          <w:sz w:val="26"/>
          <w:szCs w:val="26"/>
        </w:rPr>
        <w:t>распознавать движение объектов в окружающем мире;</w:t>
      </w:r>
    </w:p>
    <w:p w:rsidR="00FF65A6" w:rsidRPr="003B5ADA" w:rsidRDefault="00FF65A6" w:rsidP="005300FB">
      <w:pPr>
        <w:pStyle w:val="a"/>
        <w:numPr>
          <w:ilvl w:val="0"/>
          <w:numId w:val="113"/>
        </w:numPr>
        <w:tabs>
          <w:tab w:val="left" w:pos="1134"/>
        </w:tabs>
        <w:ind w:left="0" w:firstLine="709"/>
        <w:rPr>
          <w:rFonts w:ascii="Times New Roman" w:hAnsi="Times New Roman"/>
          <w:sz w:val="26"/>
          <w:szCs w:val="26"/>
        </w:rPr>
      </w:pPr>
      <w:r w:rsidRPr="003B5ADA">
        <w:rPr>
          <w:rFonts w:ascii="Times New Roman" w:hAnsi="Times New Roman"/>
          <w:sz w:val="26"/>
          <w:szCs w:val="26"/>
        </w:rPr>
        <w:t>распознавать симметричные фигуры в окружающем мире</w:t>
      </w:r>
      <w:r w:rsidR="00CB50A3"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Векторы и координаты на плоскости</w:t>
      </w:r>
    </w:p>
    <w:p w:rsidR="00FF65A6" w:rsidRPr="003B5ADA" w:rsidRDefault="00FF65A6" w:rsidP="005300FB">
      <w:pPr>
        <w:pStyle w:val="a"/>
        <w:numPr>
          <w:ilvl w:val="0"/>
          <w:numId w:val="112"/>
        </w:numPr>
        <w:tabs>
          <w:tab w:val="left" w:pos="1134"/>
        </w:tabs>
        <w:ind w:left="0" w:firstLine="709"/>
        <w:rPr>
          <w:rFonts w:ascii="Times New Roman" w:hAnsi="Times New Roman"/>
          <w:sz w:val="26"/>
          <w:szCs w:val="26"/>
        </w:rPr>
      </w:pPr>
      <w:r w:rsidRPr="003B5ADA">
        <w:rPr>
          <w:rFonts w:ascii="Times New Roman" w:hAnsi="Times New Roman"/>
          <w:sz w:val="26"/>
          <w:szCs w:val="26"/>
        </w:rPr>
        <w:t>Оперировать на базовом уровне понятиями вектор, сумма векторов</w:t>
      </w:r>
      <w:r w:rsidRPr="003B5ADA">
        <w:rPr>
          <w:rFonts w:ascii="Times New Roman" w:hAnsi="Times New Roman"/>
          <w:i/>
          <w:sz w:val="26"/>
          <w:szCs w:val="26"/>
        </w:rPr>
        <w:t xml:space="preserve">, </w:t>
      </w:r>
      <w:r w:rsidRPr="003B5ADA">
        <w:rPr>
          <w:rFonts w:ascii="Times New Roman" w:hAnsi="Times New Roman"/>
          <w:sz w:val="26"/>
          <w:szCs w:val="26"/>
        </w:rPr>
        <w:t>произведение вектора на число</w:t>
      </w:r>
      <w:proofErr w:type="gramStart"/>
      <w:r w:rsidRPr="003B5ADA">
        <w:rPr>
          <w:rFonts w:ascii="Times New Roman" w:hAnsi="Times New Roman"/>
          <w:sz w:val="26"/>
          <w:szCs w:val="26"/>
        </w:rPr>
        <w:t>,к</w:t>
      </w:r>
      <w:proofErr w:type="gramEnd"/>
      <w:r w:rsidRPr="003B5ADA">
        <w:rPr>
          <w:rFonts w:ascii="Times New Roman" w:hAnsi="Times New Roman"/>
          <w:sz w:val="26"/>
          <w:szCs w:val="26"/>
        </w:rPr>
        <w:t>оординаты на плоскости;</w:t>
      </w:r>
    </w:p>
    <w:p w:rsidR="00FF65A6" w:rsidRPr="003B5ADA" w:rsidRDefault="00FF65A6" w:rsidP="005300FB">
      <w:pPr>
        <w:pStyle w:val="a"/>
        <w:numPr>
          <w:ilvl w:val="0"/>
          <w:numId w:val="112"/>
        </w:numPr>
        <w:tabs>
          <w:tab w:val="left" w:pos="1134"/>
        </w:tabs>
        <w:ind w:left="0" w:firstLine="709"/>
        <w:rPr>
          <w:rFonts w:ascii="Times New Roman" w:hAnsi="Times New Roman"/>
          <w:sz w:val="26"/>
          <w:szCs w:val="26"/>
        </w:rPr>
      </w:pPr>
      <w:r w:rsidRPr="003B5ADA">
        <w:rPr>
          <w:rFonts w:ascii="Times New Roman" w:hAnsi="Times New Roman"/>
          <w:sz w:val="26"/>
          <w:szCs w:val="26"/>
        </w:rPr>
        <w:t>определять приближённо координаты точки по её изображению на координатной плоскости.</w:t>
      </w:r>
    </w:p>
    <w:p w:rsidR="00FF65A6" w:rsidRPr="003B5ADA" w:rsidRDefault="00FF65A6" w:rsidP="003B5ADA">
      <w:pPr>
        <w:pStyle w:val="a"/>
        <w:numPr>
          <w:ilvl w:val="0"/>
          <w:numId w:val="0"/>
        </w:numPr>
        <w:tabs>
          <w:tab w:val="left" w:pos="1134"/>
        </w:tabs>
        <w:rPr>
          <w:rFonts w:ascii="Times New Roman" w:hAnsi="Times New Roman"/>
          <w:sz w:val="26"/>
          <w:szCs w:val="26"/>
        </w:rPr>
      </w:pPr>
      <w:r w:rsidRPr="003B5ADA">
        <w:rPr>
          <w:rFonts w:ascii="Times New Roman" w:hAnsi="Times New Roman"/>
          <w:sz w:val="26"/>
          <w:szCs w:val="26"/>
        </w:rPr>
        <w:t xml:space="preserve">В повседневной жизни и при изучении других предметов: </w:t>
      </w:r>
    </w:p>
    <w:p w:rsidR="00FF65A6" w:rsidRPr="003B5ADA" w:rsidRDefault="00FF65A6" w:rsidP="005300FB">
      <w:pPr>
        <w:pStyle w:val="a"/>
        <w:numPr>
          <w:ilvl w:val="0"/>
          <w:numId w:val="112"/>
        </w:numPr>
        <w:tabs>
          <w:tab w:val="left" w:pos="1134"/>
        </w:tabs>
        <w:ind w:left="0" w:firstLine="709"/>
        <w:rPr>
          <w:rFonts w:ascii="Times New Roman" w:hAnsi="Times New Roman"/>
          <w:sz w:val="26"/>
          <w:szCs w:val="26"/>
        </w:rPr>
      </w:pPr>
      <w:r w:rsidRPr="003B5ADA">
        <w:rPr>
          <w:rFonts w:ascii="Times New Roman" w:hAnsi="Times New Roman"/>
          <w:sz w:val="26"/>
          <w:szCs w:val="26"/>
        </w:rPr>
        <w:t>использовать векторы для решения простейших задач на определение скорости относительного движения</w:t>
      </w:r>
      <w:r w:rsidR="00CB50A3"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bCs/>
          <w:sz w:val="26"/>
          <w:szCs w:val="26"/>
          <w:u w:val="single"/>
        </w:rPr>
      </w:pPr>
      <w:r w:rsidRPr="003B5ADA">
        <w:rPr>
          <w:rFonts w:ascii="Times New Roman" w:hAnsi="Times New Roman"/>
          <w:bCs/>
          <w:sz w:val="26"/>
          <w:szCs w:val="26"/>
          <w:u w:val="single"/>
        </w:rPr>
        <w:t>История математики</w:t>
      </w:r>
    </w:p>
    <w:p w:rsidR="00FF65A6" w:rsidRPr="003B5ADA" w:rsidRDefault="00FF65A6" w:rsidP="005300FB">
      <w:pPr>
        <w:numPr>
          <w:ilvl w:val="0"/>
          <w:numId w:val="119"/>
        </w:numPr>
        <w:tabs>
          <w:tab w:val="left" w:pos="34"/>
          <w:tab w:val="left" w:pos="1134"/>
        </w:tabs>
        <w:spacing w:after="0" w:line="240" w:lineRule="auto"/>
        <w:ind w:left="0" w:firstLine="709"/>
        <w:jc w:val="both"/>
        <w:rPr>
          <w:rFonts w:ascii="Times New Roman" w:hAnsi="Times New Roman"/>
          <w:sz w:val="26"/>
          <w:szCs w:val="26"/>
          <w:lang w:eastAsia="ru-RU"/>
        </w:rPr>
      </w:pPr>
      <w:r w:rsidRPr="003B5ADA">
        <w:rPr>
          <w:rFonts w:ascii="Times New Roman" w:hAnsi="Times New Roman"/>
          <w:sz w:val="26"/>
          <w:szCs w:val="26"/>
          <w:lang w:eastAsia="ru-RU"/>
        </w:rPr>
        <w:t>Описывать отдельные выдающиеся результаты, полученные в ходе развития математики как науки;</w:t>
      </w:r>
    </w:p>
    <w:p w:rsidR="00FF65A6" w:rsidRPr="003B5ADA" w:rsidRDefault="00FF65A6" w:rsidP="005300FB">
      <w:pPr>
        <w:numPr>
          <w:ilvl w:val="0"/>
          <w:numId w:val="119"/>
        </w:numPr>
        <w:tabs>
          <w:tab w:val="left" w:pos="34"/>
          <w:tab w:val="left" w:pos="1134"/>
        </w:tabs>
        <w:spacing w:after="0" w:line="240" w:lineRule="auto"/>
        <w:ind w:left="0" w:firstLine="709"/>
        <w:jc w:val="both"/>
        <w:rPr>
          <w:rFonts w:ascii="Times New Roman" w:hAnsi="Times New Roman"/>
          <w:sz w:val="26"/>
          <w:szCs w:val="26"/>
          <w:lang w:eastAsia="ru-RU"/>
        </w:rPr>
      </w:pPr>
      <w:r w:rsidRPr="003B5ADA">
        <w:rPr>
          <w:rFonts w:ascii="Times New Roman" w:hAnsi="Times New Roman"/>
          <w:sz w:val="26"/>
          <w:szCs w:val="26"/>
          <w:lang w:eastAsia="ru-RU"/>
        </w:rPr>
        <w:t>знать примеры математических открытий и их авторов, в связи с отечественной и всемирной историей;</w:t>
      </w:r>
    </w:p>
    <w:p w:rsidR="00FF65A6" w:rsidRPr="003B5ADA" w:rsidRDefault="00FF65A6" w:rsidP="005300FB">
      <w:pPr>
        <w:numPr>
          <w:ilvl w:val="0"/>
          <w:numId w:val="119"/>
        </w:numPr>
        <w:tabs>
          <w:tab w:val="left" w:pos="34"/>
          <w:tab w:val="left" w:pos="1134"/>
        </w:tabs>
        <w:spacing w:after="0" w:line="240" w:lineRule="auto"/>
        <w:ind w:left="0" w:firstLine="709"/>
        <w:jc w:val="both"/>
        <w:rPr>
          <w:rFonts w:ascii="Times New Roman" w:hAnsi="Times New Roman"/>
          <w:sz w:val="26"/>
          <w:szCs w:val="26"/>
          <w:lang w:eastAsia="ru-RU"/>
        </w:rPr>
      </w:pPr>
      <w:r w:rsidRPr="003B5ADA">
        <w:rPr>
          <w:rFonts w:ascii="Times New Roman" w:hAnsi="Times New Roman"/>
          <w:sz w:val="26"/>
          <w:szCs w:val="26"/>
        </w:rPr>
        <w:t>понимать роль математики в развитии России</w:t>
      </w:r>
      <w:r w:rsidR="00CB50A3"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bCs/>
          <w:sz w:val="26"/>
          <w:szCs w:val="26"/>
          <w:u w:val="single"/>
        </w:rPr>
      </w:pPr>
      <w:r w:rsidRPr="003B5ADA">
        <w:rPr>
          <w:rFonts w:ascii="Times New Roman" w:hAnsi="Times New Roman"/>
          <w:bCs/>
          <w:sz w:val="26"/>
          <w:szCs w:val="26"/>
          <w:u w:val="single"/>
        </w:rPr>
        <w:t xml:space="preserve">Методы математики </w:t>
      </w:r>
    </w:p>
    <w:p w:rsidR="00FF65A6" w:rsidRPr="003B5ADA" w:rsidRDefault="00FF65A6" w:rsidP="005300FB">
      <w:pPr>
        <w:numPr>
          <w:ilvl w:val="0"/>
          <w:numId w:val="119"/>
        </w:numPr>
        <w:tabs>
          <w:tab w:val="left" w:pos="34"/>
          <w:tab w:val="left" w:pos="1134"/>
        </w:tabs>
        <w:spacing w:after="0" w:line="240" w:lineRule="auto"/>
        <w:ind w:left="0" w:firstLine="709"/>
        <w:jc w:val="both"/>
        <w:rPr>
          <w:rFonts w:ascii="Times New Roman" w:hAnsi="Times New Roman"/>
          <w:sz w:val="26"/>
          <w:szCs w:val="26"/>
          <w:lang w:eastAsia="ru-RU"/>
        </w:rPr>
      </w:pPr>
      <w:r w:rsidRPr="003B5ADA">
        <w:rPr>
          <w:rFonts w:ascii="Times New Roman" w:hAnsi="Times New Roman"/>
          <w:sz w:val="26"/>
          <w:szCs w:val="26"/>
          <w:lang w:eastAsia="ru-RU"/>
        </w:rPr>
        <w:t xml:space="preserve">Выбирать подходящий изученный метод для </w:t>
      </w:r>
      <w:proofErr w:type="gramStart"/>
      <w:r w:rsidRPr="003B5ADA">
        <w:rPr>
          <w:rFonts w:ascii="Times New Roman" w:hAnsi="Times New Roman"/>
          <w:sz w:val="26"/>
          <w:szCs w:val="26"/>
          <w:lang w:eastAsia="ru-RU"/>
        </w:rPr>
        <w:t>решении</w:t>
      </w:r>
      <w:proofErr w:type="gramEnd"/>
      <w:r w:rsidRPr="003B5ADA">
        <w:rPr>
          <w:rFonts w:ascii="Times New Roman" w:hAnsi="Times New Roman"/>
          <w:sz w:val="26"/>
          <w:szCs w:val="26"/>
          <w:lang w:eastAsia="ru-RU"/>
        </w:rPr>
        <w:t xml:space="preserve"> изученных типов математических задач;</w:t>
      </w:r>
    </w:p>
    <w:p w:rsidR="00FF65A6" w:rsidRPr="003B5ADA" w:rsidRDefault="00FF65A6" w:rsidP="005300FB">
      <w:pPr>
        <w:numPr>
          <w:ilvl w:val="0"/>
          <w:numId w:val="119"/>
        </w:numPr>
        <w:tabs>
          <w:tab w:val="left" w:pos="34"/>
          <w:tab w:val="left" w:pos="1134"/>
        </w:tabs>
        <w:spacing w:after="0" w:line="240" w:lineRule="auto"/>
        <w:ind w:left="0" w:firstLine="709"/>
        <w:jc w:val="both"/>
        <w:rPr>
          <w:rFonts w:ascii="Times New Roman" w:hAnsi="Times New Roman"/>
          <w:sz w:val="26"/>
          <w:szCs w:val="26"/>
          <w:lang w:eastAsia="ru-RU"/>
        </w:rPr>
      </w:pPr>
      <w:r w:rsidRPr="003B5ADA">
        <w:rPr>
          <w:rFonts w:ascii="Times New Roman" w:hAnsi="Times New Roman"/>
          <w:sz w:val="26"/>
          <w:szCs w:val="26"/>
          <w:lang w:eastAsia="ru-RU"/>
        </w:rPr>
        <w:t>Приводить примеры математических закономерностей в окружающей действительности и произведениях искусства.</w:t>
      </w:r>
      <w:bookmarkStart w:id="51" w:name="_Toc284662722"/>
      <w:bookmarkStart w:id="52" w:name="_Toc284663348"/>
    </w:p>
    <w:p w:rsidR="00FF65A6" w:rsidRPr="003B5ADA" w:rsidRDefault="00FF65A6" w:rsidP="003B5ADA">
      <w:pPr>
        <w:pStyle w:val="3"/>
        <w:spacing w:before="0" w:beforeAutospacing="0" w:after="0" w:afterAutospacing="0"/>
        <w:jc w:val="both"/>
        <w:rPr>
          <w:b w:val="0"/>
          <w:sz w:val="26"/>
          <w:szCs w:val="26"/>
        </w:rPr>
      </w:pPr>
      <w:r w:rsidRPr="003B5ADA">
        <w:rPr>
          <w:sz w:val="26"/>
          <w:szCs w:val="26"/>
        </w:rPr>
        <w:t>Выпускник получит возможность научиться в 7-9 классах</w:t>
      </w:r>
      <w:r w:rsidRPr="003B5ADA">
        <w:rPr>
          <w:b w:val="0"/>
          <w:sz w:val="26"/>
          <w:szCs w:val="26"/>
        </w:rPr>
        <w:t xml:space="preserve"> для обеспечения возможности успешного продолжения образования на базовом и углублённом уровнях</w:t>
      </w:r>
      <w:bookmarkEnd w:id="51"/>
      <w:bookmarkEnd w:id="52"/>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Элементы теории множеств и математической логики</w:t>
      </w:r>
    </w:p>
    <w:p w:rsidR="00FF65A6" w:rsidRPr="003B5ADA" w:rsidRDefault="00FF65A6" w:rsidP="005300FB">
      <w:pPr>
        <w:pStyle w:val="a8"/>
        <w:numPr>
          <w:ilvl w:val="0"/>
          <w:numId w:val="111"/>
        </w:numPr>
        <w:tabs>
          <w:tab w:val="left" w:pos="1134"/>
        </w:tabs>
        <w:ind w:left="0" w:firstLine="709"/>
        <w:jc w:val="both"/>
        <w:rPr>
          <w:rFonts w:ascii="Times New Roman" w:hAnsi="Times New Roman"/>
          <w:i/>
          <w:sz w:val="26"/>
          <w:szCs w:val="26"/>
        </w:rPr>
      </w:pPr>
      <w:proofErr w:type="gramStart"/>
      <w:r w:rsidRPr="003B5ADA">
        <w:rPr>
          <w:rFonts w:ascii="Times New Roman" w:hAnsi="Times New Roman"/>
          <w:i/>
          <w:sz w:val="26"/>
          <w:szCs w:val="26"/>
        </w:rPr>
        <w:t>Оперировать</w:t>
      </w:r>
      <w:r w:rsidRPr="003B5ADA">
        <w:rPr>
          <w:rStyle w:val="af3"/>
          <w:rFonts w:ascii="Times New Roman" w:hAnsi="Times New Roman"/>
          <w:i/>
          <w:sz w:val="26"/>
          <w:szCs w:val="26"/>
        </w:rPr>
        <w:footnoteReference w:id="4"/>
      </w:r>
      <w:r w:rsidRPr="003B5ADA">
        <w:rPr>
          <w:rFonts w:ascii="Times New Roman" w:hAnsi="Times New Roman"/>
          <w:i/>
          <w:sz w:val="26"/>
          <w:szCs w:val="26"/>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3B5ADA" w:rsidRDefault="00FF65A6" w:rsidP="005300FB">
      <w:pPr>
        <w:pStyle w:val="a8"/>
        <w:numPr>
          <w:ilvl w:val="0"/>
          <w:numId w:val="111"/>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изображать множества и отношение множеств с помощью кругов Эйлера;</w:t>
      </w:r>
    </w:p>
    <w:p w:rsidR="00FF65A6" w:rsidRPr="003B5ADA" w:rsidRDefault="00FF65A6" w:rsidP="005300FB">
      <w:pPr>
        <w:pStyle w:val="a8"/>
        <w:numPr>
          <w:ilvl w:val="0"/>
          <w:numId w:val="111"/>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 xml:space="preserve">определять принадлежность элемента множеству, объединению и пересечению множеств; </w:t>
      </w:r>
    </w:p>
    <w:p w:rsidR="00FF65A6" w:rsidRPr="003B5ADA" w:rsidRDefault="00FF65A6" w:rsidP="005300FB">
      <w:pPr>
        <w:pStyle w:val="a8"/>
        <w:numPr>
          <w:ilvl w:val="0"/>
          <w:numId w:val="111"/>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задавать множество с помощью перечисления элементов, словесного описания;</w:t>
      </w:r>
    </w:p>
    <w:p w:rsidR="00FF65A6" w:rsidRPr="003B5ADA" w:rsidRDefault="00FF65A6" w:rsidP="005300FB">
      <w:pPr>
        <w:pStyle w:val="a8"/>
        <w:numPr>
          <w:ilvl w:val="0"/>
          <w:numId w:val="111"/>
        </w:numPr>
        <w:tabs>
          <w:tab w:val="left" w:pos="1134"/>
        </w:tabs>
        <w:ind w:left="0" w:firstLine="709"/>
        <w:jc w:val="both"/>
        <w:rPr>
          <w:rFonts w:ascii="Times New Roman" w:hAnsi="Times New Roman"/>
          <w:i/>
          <w:sz w:val="26"/>
          <w:szCs w:val="26"/>
        </w:rPr>
      </w:pPr>
      <w:proofErr w:type="gramStart"/>
      <w:r w:rsidRPr="003B5ADA">
        <w:rPr>
          <w:rFonts w:ascii="Times New Roman" w:hAnsi="Times New Roman"/>
          <w:i/>
          <w:sz w:val="26"/>
          <w:szCs w:val="26"/>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3B5ADA" w:rsidRDefault="00FF65A6" w:rsidP="005300FB">
      <w:pPr>
        <w:pStyle w:val="a8"/>
        <w:numPr>
          <w:ilvl w:val="0"/>
          <w:numId w:val="111"/>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строить высказывания, отрицания высказываний.</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строить цепочки умозаключений на основе использования правил логики;</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использовать множества, операции с множествами, их графическое представление для описания реальных процессов и явлений</w:t>
      </w:r>
      <w:r w:rsidR="00CB50A3" w:rsidRPr="003B5ADA">
        <w:rPr>
          <w:rFonts w:ascii="Times New Roman" w:hAnsi="Times New Roman"/>
          <w:i/>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Числа</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i/>
          <w:sz w:val="26"/>
          <w:szCs w:val="26"/>
        </w:rPr>
      </w:pPr>
      <w:proofErr w:type="gramStart"/>
      <w:r w:rsidRPr="003B5ADA">
        <w:rPr>
          <w:rFonts w:ascii="Times New Roman" w:hAnsi="Times New Roman"/>
          <w:i/>
          <w:sz w:val="26"/>
          <w:szCs w:val="26"/>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понимать и объяснять смысл позиционной записи натурального числа;</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выполнять вычисления, в том числе с использованием приёмов рациональных вычислений;</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выполнять округление рациональных чисел с заданной точностью;</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сравнивать рациональные и иррациональные числа;</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представлять рациональное число в виде десятичной дроби</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упорядочивать числа, записанные в виде обыкновенной и десятичной дроби;</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находить НОД и НОК чисел и использовать их при решении задач.</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применять правила приближенных вычислений при решении практических задач и решении задач других учебных предметов;</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выполнять сравнение результатов вычислений при решении практических задач, в том числе приближенных вычислений;</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составлять и оценивать числовые выражения при решении практических задач и задач из других учебных предметов;</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записывать и округлять числовые значения реальных величин с использованием разных систем измерения</w:t>
      </w:r>
      <w:r w:rsidR="00CB50A3" w:rsidRPr="003B5ADA">
        <w:rPr>
          <w:rFonts w:ascii="Times New Roman" w:hAnsi="Times New Roman"/>
          <w:i/>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Тождественные преобразования</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Оперировать понятиями степени с натуральным показателем, степени с целым отрицательным показателем;</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proofErr w:type="gramStart"/>
      <w:r w:rsidRPr="003B5ADA">
        <w:rPr>
          <w:rFonts w:ascii="Times New Roman" w:hAnsi="Times New Roman"/>
          <w:i/>
          <w:sz w:val="26"/>
          <w:szCs w:val="26"/>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выделять квадрат суммы и разности одночленов;</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раскладывать на множители квадратный   трёхчлен;</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 xml:space="preserve">выполнять преобразования дробно-рациональных выражений: сокращение дробей, приведение алгебраических дробей к общему знаменателю, </w:t>
      </w:r>
      <w:r w:rsidRPr="003B5ADA">
        <w:rPr>
          <w:rFonts w:ascii="Times New Roman" w:hAnsi="Times New Roman"/>
          <w:i/>
          <w:sz w:val="26"/>
          <w:szCs w:val="26"/>
        </w:rPr>
        <w:lastRenderedPageBreak/>
        <w:t>сложение, умножение, деление алгебраических дробей, возведение алгебраической дроби в натуральную и целую отрицательную степень;</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выполнять преобразования выражений, содержащих квадратные корни;</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выделять квадрат суммы или разности двучлена в выражениях, содержащих квадратные корни;</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выполнять преобразования выражений, содержащих модуль.</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
        <w:numPr>
          <w:ilvl w:val="0"/>
          <w:numId w:val="121"/>
        </w:numPr>
        <w:tabs>
          <w:tab w:val="left" w:pos="1134"/>
        </w:tabs>
        <w:ind w:left="0" w:firstLine="709"/>
        <w:rPr>
          <w:rFonts w:ascii="Times New Roman" w:hAnsi="Times New Roman"/>
          <w:i/>
          <w:sz w:val="26"/>
          <w:szCs w:val="26"/>
        </w:rPr>
      </w:pPr>
      <w:r w:rsidRPr="003B5ADA">
        <w:rPr>
          <w:rFonts w:ascii="Times New Roman" w:hAnsi="Times New Roman"/>
          <w:i/>
          <w:sz w:val="26"/>
          <w:szCs w:val="26"/>
        </w:rPr>
        <w:t>выполнять преобразования и действия с числами, записанными в стандартном виде;</w:t>
      </w:r>
    </w:p>
    <w:p w:rsidR="00FF65A6" w:rsidRPr="003B5ADA" w:rsidRDefault="00FF65A6" w:rsidP="005300FB">
      <w:pPr>
        <w:pStyle w:val="a"/>
        <w:numPr>
          <w:ilvl w:val="0"/>
          <w:numId w:val="121"/>
        </w:numPr>
        <w:tabs>
          <w:tab w:val="left" w:pos="1134"/>
        </w:tabs>
        <w:ind w:left="0" w:firstLine="709"/>
        <w:rPr>
          <w:rFonts w:ascii="Times New Roman" w:hAnsi="Times New Roman"/>
          <w:i/>
          <w:sz w:val="26"/>
          <w:szCs w:val="26"/>
        </w:rPr>
      </w:pPr>
      <w:r w:rsidRPr="003B5ADA">
        <w:rPr>
          <w:rFonts w:ascii="Times New Roman" w:hAnsi="Times New Roman"/>
          <w:i/>
          <w:sz w:val="26"/>
          <w:szCs w:val="26"/>
        </w:rPr>
        <w:t>выполнять преобразования алгебраических выражений при решении задач других учебных предметов</w:t>
      </w:r>
      <w:r w:rsidR="00CB50A3" w:rsidRPr="003B5ADA">
        <w:rPr>
          <w:rFonts w:ascii="Times New Roman" w:hAnsi="Times New Roman"/>
          <w:i/>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Уравнения и неравенства</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proofErr w:type="gramStart"/>
      <w:r w:rsidRPr="003B5ADA">
        <w:rPr>
          <w:rFonts w:ascii="Times New Roman" w:hAnsi="Times New Roman"/>
          <w:i/>
          <w:sz w:val="26"/>
          <w:szCs w:val="26"/>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 xml:space="preserve">решать линейные уравнения и уравнения, сводимые к </w:t>
      </w:r>
      <w:proofErr w:type="gramStart"/>
      <w:r w:rsidRPr="003B5ADA">
        <w:rPr>
          <w:rFonts w:ascii="Times New Roman" w:hAnsi="Times New Roman"/>
          <w:i/>
          <w:sz w:val="26"/>
          <w:szCs w:val="26"/>
        </w:rPr>
        <w:t>линейным</w:t>
      </w:r>
      <w:proofErr w:type="gramEnd"/>
      <w:r w:rsidRPr="003B5ADA">
        <w:rPr>
          <w:rFonts w:ascii="Times New Roman" w:hAnsi="Times New Roman"/>
          <w:i/>
          <w:sz w:val="26"/>
          <w:szCs w:val="26"/>
        </w:rPr>
        <w:t xml:space="preserve"> с помощью тождественных преобразований;</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 xml:space="preserve">решать квадратные уравнения и уравнения, сводимые к </w:t>
      </w:r>
      <w:proofErr w:type="gramStart"/>
      <w:r w:rsidRPr="003B5ADA">
        <w:rPr>
          <w:rFonts w:ascii="Times New Roman" w:hAnsi="Times New Roman"/>
          <w:i/>
          <w:sz w:val="26"/>
          <w:szCs w:val="26"/>
        </w:rPr>
        <w:t>квадратным</w:t>
      </w:r>
      <w:proofErr w:type="gramEnd"/>
      <w:r w:rsidRPr="003B5ADA">
        <w:rPr>
          <w:rFonts w:ascii="Times New Roman" w:hAnsi="Times New Roman"/>
          <w:i/>
          <w:sz w:val="26"/>
          <w:szCs w:val="26"/>
        </w:rPr>
        <w:t xml:space="preserve"> с помощью тождественных преобразований;</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решать дробно-линейные уравнения;</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 xml:space="preserve">решать простейшие иррациональные уравнения вида </w:t>
      </w:r>
      <w:r w:rsidRPr="003B5ADA">
        <w:rPr>
          <w:rFonts w:ascii="Times New Roman" w:hAnsi="Times New Roman"/>
          <w:i/>
          <w:position w:val="-16"/>
          <w:sz w:val="26"/>
          <w:szCs w:val="26"/>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525430209" r:id="rId10"/>
        </w:object>
      </w:r>
      <w:r w:rsidRPr="003B5ADA">
        <w:rPr>
          <w:rFonts w:ascii="Times New Roman" w:hAnsi="Times New Roman"/>
          <w:i/>
          <w:sz w:val="26"/>
          <w:szCs w:val="26"/>
        </w:rPr>
        <w:t xml:space="preserve">, </w:t>
      </w:r>
      <w:r w:rsidRPr="003B5ADA">
        <w:rPr>
          <w:rFonts w:ascii="Times New Roman" w:hAnsi="Times New Roman"/>
          <w:i/>
          <w:position w:val="-16"/>
          <w:sz w:val="26"/>
          <w:szCs w:val="26"/>
        </w:rPr>
        <w:object w:dxaOrig="1680" w:dyaOrig="460">
          <v:shape id="_x0000_i1026" type="#_x0000_t75" style="width:83.25pt;height:21.75pt" o:ole="">
            <v:imagedata r:id="rId11" o:title=""/>
          </v:shape>
          <o:OLEObject Type="Embed" ProgID="Equation.DSMT4" ShapeID="_x0000_i1026" DrawAspect="Content" ObjectID="_1525430210" r:id="rId12"/>
        </w:object>
      </w:r>
      <w:r w:rsidRPr="003B5ADA">
        <w:rPr>
          <w:rFonts w:ascii="Times New Roman" w:hAnsi="Times New Roman"/>
          <w:i/>
          <w:sz w:val="26"/>
          <w:szCs w:val="26"/>
        </w:rPr>
        <w:t>;</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решать уравнения вида</w:t>
      </w:r>
      <w:r w:rsidRPr="003B5ADA">
        <w:rPr>
          <w:rFonts w:ascii="Times New Roman" w:hAnsi="Times New Roman"/>
          <w:i/>
          <w:position w:val="-6"/>
          <w:sz w:val="26"/>
          <w:szCs w:val="26"/>
        </w:rPr>
        <w:object w:dxaOrig="700" w:dyaOrig="360">
          <v:shape id="_x0000_i1027" type="#_x0000_t75" style="width:35.25pt;height:18pt" o:ole="">
            <v:imagedata r:id="rId13" o:title=""/>
          </v:shape>
          <o:OLEObject Type="Embed" ProgID="Equation.DSMT4" ShapeID="_x0000_i1027" DrawAspect="Content" ObjectID="_1525430211" r:id="rId14"/>
        </w:object>
      </w:r>
      <w:r w:rsidRPr="003B5ADA">
        <w:rPr>
          <w:rFonts w:ascii="Times New Roman" w:hAnsi="Times New Roman"/>
          <w:i/>
          <w:sz w:val="26"/>
          <w:szCs w:val="26"/>
        </w:rPr>
        <w:t>;</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решать уравнения способом разложения на множители и замены переменной;</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использовать метод интервалов для решения целых и дробно-рациональных неравенств;</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решать линейные уравнения и неравенства с параметрами;</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решать несложные квадратные уравнения с параметром;</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решать несложные системы линейных уравнений с параметрами;</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решать несложные уравнения в целых числах.</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составлять и решать линейные и квадратные уравнения, уравнения, к ним сводящиеся, системы линейных уравнений, неравен</w:t>
      </w:r>
      <w:proofErr w:type="gramStart"/>
      <w:r w:rsidRPr="003B5ADA">
        <w:rPr>
          <w:rFonts w:ascii="Times New Roman" w:hAnsi="Times New Roman"/>
          <w:i/>
          <w:sz w:val="26"/>
          <w:szCs w:val="26"/>
        </w:rPr>
        <w:t>ств пр</w:t>
      </w:r>
      <w:proofErr w:type="gramEnd"/>
      <w:r w:rsidRPr="003B5ADA">
        <w:rPr>
          <w:rFonts w:ascii="Times New Roman" w:hAnsi="Times New Roman"/>
          <w:i/>
          <w:sz w:val="26"/>
          <w:szCs w:val="26"/>
        </w:rPr>
        <w:t>и решении задач других учебных предметов;</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3B5ADA">
        <w:rPr>
          <w:rFonts w:ascii="Times New Roman" w:hAnsi="Times New Roman"/>
          <w:i/>
          <w:sz w:val="26"/>
          <w:szCs w:val="26"/>
        </w:rPr>
        <w:t>ств пр</w:t>
      </w:r>
      <w:proofErr w:type="gramEnd"/>
      <w:r w:rsidRPr="003B5ADA">
        <w:rPr>
          <w:rFonts w:ascii="Times New Roman" w:hAnsi="Times New Roman"/>
          <w:i/>
          <w:sz w:val="26"/>
          <w:szCs w:val="26"/>
        </w:rPr>
        <w:t>и решении задач других учебных предметов;</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3B5ADA">
        <w:rPr>
          <w:rFonts w:ascii="Times New Roman" w:hAnsi="Times New Roman"/>
          <w:i/>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Функции</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lastRenderedPageBreak/>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 xml:space="preserve">строить графики линейной, квадратичной функций, обратной пропорциональности, функции вида: </w:t>
      </w:r>
      <w:r w:rsidRPr="003B5ADA">
        <w:rPr>
          <w:rFonts w:ascii="Times New Roman" w:hAnsi="Times New Roman"/>
          <w:i/>
          <w:position w:val="-24"/>
          <w:sz w:val="26"/>
          <w:szCs w:val="26"/>
        </w:rPr>
        <w:object w:dxaOrig="1300" w:dyaOrig="620">
          <v:shape id="_x0000_i1028" type="#_x0000_t75" style="width:63.75pt;height:30.75pt" o:ole="">
            <v:imagedata r:id="rId15" o:title=""/>
          </v:shape>
          <o:OLEObject Type="Embed" ProgID="Equation.DSMT4" ShapeID="_x0000_i1028" DrawAspect="Content" ObjectID="_1525430212" r:id="rId16"/>
        </w:object>
      </w:r>
      <w:r w:rsidRPr="003B5ADA">
        <w:rPr>
          <w:rFonts w:ascii="Times New Roman" w:hAnsi="Times New Roman"/>
          <w:i/>
          <w:sz w:val="26"/>
          <w:szCs w:val="26"/>
        </w:rPr>
        <w:t xml:space="preserve">, </w:t>
      </w:r>
      <w:r w:rsidRPr="003B5ADA">
        <w:rPr>
          <w:rFonts w:ascii="Times New Roman" w:hAnsi="Times New Roman"/>
          <w:i/>
          <w:position w:val="-10"/>
          <w:sz w:val="26"/>
          <w:szCs w:val="26"/>
        </w:rPr>
        <w:object w:dxaOrig="760" w:dyaOrig="380">
          <v:shape id="_x0000_i1029" type="#_x0000_t75" style="width:39.75pt;height:18pt" o:ole="">
            <v:imagedata r:id="rId17" o:title=""/>
          </v:shape>
          <o:OLEObject Type="Embed" ProgID="Equation.DSMT4" ShapeID="_x0000_i1029" DrawAspect="Content" ObjectID="_1525430213" r:id="rId18"/>
        </w:object>
      </w:r>
      <w:r w:rsidR="00786891" w:rsidRPr="003B5ADA">
        <w:rPr>
          <w:rFonts w:ascii="Times New Roman" w:hAnsi="Times New Roman"/>
          <w:i/>
          <w:sz w:val="26"/>
          <w:szCs w:val="26"/>
        </w:rPr>
        <w:fldChar w:fldCharType="begin"/>
      </w:r>
      <w:r w:rsidRPr="003B5ADA">
        <w:rPr>
          <w:rFonts w:ascii="Times New Roman" w:hAnsi="Times New Roman"/>
          <w:i/>
          <w:sz w:val="26"/>
          <w:szCs w:val="26"/>
        </w:rPr>
        <w:instrText xml:space="preserve"> QUOTE  </w:instrText>
      </w:r>
      <w:r w:rsidR="00786891" w:rsidRPr="003B5ADA">
        <w:rPr>
          <w:rFonts w:ascii="Times New Roman" w:hAnsi="Times New Roman"/>
          <w:i/>
          <w:sz w:val="26"/>
          <w:szCs w:val="26"/>
        </w:rPr>
        <w:fldChar w:fldCharType="end"/>
      </w:r>
      <w:r w:rsidRPr="003B5ADA">
        <w:rPr>
          <w:rFonts w:ascii="Times New Roman" w:hAnsi="Times New Roman"/>
          <w:bCs/>
          <w:i/>
          <w:sz w:val="26"/>
          <w:szCs w:val="26"/>
        </w:rPr>
        <w:t>,</w:t>
      </w:r>
      <w:r w:rsidRPr="003B5ADA">
        <w:rPr>
          <w:rFonts w:ascii="Times New Roman" w:eastAsia="Times New Roman" w:hAnsi="Times New Roman"/>
          <w:bCs/>
          <w:i/>
          <w:position w:val="-10"/>
          <w:sz w:val="26"/>
          <w:szCs w:val="26"/>
        </w:rPr>
        <w:object w:dxaOrig="760" w:dyaOrig="380">
          <v:shape id="_x0000_i1030" type="#_x0000_t75" style="width:36.75pt;height:18pt" o:ole="">
            <v:imagedata r:id="rId19" o:title=""/>
          </v:shape>
          <o:OLEObject Type="Embed" ProgID="Equation.DSMT4" ShapeID="_x0000_i1030" DrawAspect="Content" ObjectID="_1525430214" r:id="rId20"/>
        </w:object>
      </w:r>
      <w:fldSimple w:instr="">
        <w:r w:rsidRPr="003B5ADA">
          <w:rPr>
            <w:rFonts w:ascii="Times New Roman" w:eastAsia="Times New Roman" w:hAnsi="Times New Roman"/>
            <w:bCs/>
            <w:i/>
            <w:noProof/>
            <w:position w:val="-10"/>
            <w:sz w:val="26"/>
            <w:szCs w:val="26"/>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3B5ADA">
        <w:rPr>
          <w:rFonts w:ascii="Times New Roman" w:hAnsi="Times New Roman"/>
          <w:bCs/>
          <w:i/>
          <w:sz w:val="26"/>
          <w:szCs w:val="26"/>
        </w:rPr>
        <w:t xml:space="preserve">, </w:t>
      </w:r>
      <w:r w:rsidRPr="003B5ADA">
        <w:rPr>
          <w:rFonts w:ascii="Times New Roman" w:hAnsi="Times New Roman"/>
          <w:bCs/>
          <w:i/>
          <w:position w:val="-12"/>
          <w:sz w:val="26"/>
          <w:szCs w:val="26"/>
        </w:rPr>
        <w:object w:dxaOrig="660" w:dyaOrig="380">
          <v:shape id="_x0000_i1031" type="#_x0000_t75" style="width:32.25pt;height:18pt" o:ole="">
            <v:imagedata r:id="rId22" o:title=""/>
          </v:shape>
          <o:OLEObject Type="Embed" ProgID="Equation.DSMT4" ShapeID="_x0000_i1031" DrawAspect="Content" ObjectID="_1525430215" r:id="rId23"/>
        </w:object>
      </w:r>
      <w:r w:rsidRPr="003B5ADA">
        <w:rPr>
          <w:rFonts w:ascii="Times New Roman" w:hAnsi="Times New Roman"/>
          <w:bCs/>
          <w:i/>
          <w:sz w:val="26"/>
          <w:szCs w:val="26"/>
        </w:rPr>
        <w:t>;</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 xml:space="preserve">на примере квадратичной функции, использовать преобразования графика функции </w:t>
      </w:r>
      <w:r w:rsidRPr="003B5ADA">
        <w:rPr>
          <w:rFonts w:ascii="Times New Roman" w:hAnsi="Times New Roman"/>
          <w:i/>
          <w:sz w:val="26"/>
          <w:szCs w:val="26"/>
          <w:lang w:val="en-US"/>
        </w:rPr>
        <w:t>y</w:t>
      </w:r>
      <w:r w:rsidRPr="003B5ADA">
        <w:rPr>
          <w:rFonts w:ascii="Times New Roman" w:hAnsi="Times New Roman"/>
          <w:i/>
          <w:sz w:val="26"/>
          <w:szCs w:val="26"/>
        </w:rPr>
        <w:t>=</w:t>
      </w:r>
      <w:r w:rsidRPr="003B5ADA">
        <w:rPr>
          <w:rFonts w:ascii="Times New Roman" w:hAnsi="Times New Roman"/>
          <w:i/>
          <w:sz w:val="26"/>
          <w:szCs w:val="26"/>
          <w:lang w:val="en-US"/>
        </w:rPr>
        <w:t>f</w:t>
      </w:r>
      <w:r w:rsidRPr="003B5ADA">
        <w:rPr>
          <w:rFonts w:ascii="Times New Roman" w:hAnsi="Times New Roman"/>
          <w:i/>
          <w:sz w:val="26"/>
          <w:szCs w:val="26"/>
        </w:rPr>
        <w:t>(</w:t>
      </w:r>
      <w:r w:rsidRPr="003B5ADA">
        <w:rPr>
          <w:rFonts w:ascii="Times New Roman" w:hAnsi="Times New Roman"/>
          <w:i/>
          <w:sz w:val="26"/>
          <w:szCs w:val="26"/>
          <w:lang w:val="en-US"/>
        </w:rPr>
        <w:t>x</w:t>
      </w:r>
      <w:r w:rsidRPr="003B5ADA">
        <w:rPr>
          <w:rFonts w:ascii="Times New Roman" w:hAnsi="Times New Roman"/>
          <w:i/>
          <w:sz w:val="26"/>
          <w:szCs w:val="26"/>
        </w:rPr>
        <w:t xml:space="preserve">) для построения графиков функций </w:t>
      </w:r>
      <w:r w:rsidRPr="003B5ADA">
        <w:rPr>
          <w:rFonts w:ascii="Times New Roman" w:hAnsi="Times New Roman"/>
          <w:i/>
          <w:position w:val="-12"/>
          <w:sz w:val="26"/>
          <w:szCs w:val="26"/>
        </w:rPr>
        <w:object w:dxaOrig="1780" w:dyaOrig="380">
          <v:shape id="_x0000_i1032" type="#_x0000_t75" style="width:87.75pt;height:18pt" o:ole="">
            <v:imagedata r:id="rId24" o:title=""/>
          </v:shape>
          <o:OLEObject Type="Embed" ProgID="Equation.DSMT4" ShapeID="_x0000_i1032" DrawAspect="Content" ObjectID="_1525430216" r:id="rId25"/>
        </w:object>
      </w:r>
      <w:r w:rsidRPr="003B5ADA">
        <w:rPr>
          <w:rFonts w:ascii="Times New Roman" w:hAnsi="Times New Roman"/>
          <w:i/>
          <w:sz w:val="26"/>
          <w:szCs w:val="26"/>
        </w:rPr>
        <w:t xml:space="preserve">; </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исследовать функцию по её графику;</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находить множество значений, нули, промежутки знакопостоянства, монотонности квадратичной функции;</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оперировать понятиями: последовательность, арифметическая прогрессия, геометрическая прогрессия;</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решать задачи на арифметическую и геометрическую прогрессию.</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иллюстрировать с помощью графика реальную зависимость или процесс по их характеристикам;</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использовать свойства и график квадратичной функции при решении задач из других учебных предметов</w:t>
      </w:r>
      <w:r w:rsidR="00CB50A3" w:rsidRPr="003B5ADA">
        <w:rPr>
          <w:rFonts w:ascii="Times New Roman" w:hAnsi="Times New Roman"/>
          <w:i/>
          <w:sz w:val="26"/>
          <w:szCs w:val="26"/>
        </w:rPr>
        <w:t>.</w:t>
      </w:r>
    </w:p>
    <w:p w:rsidR="00FF65A6" w:rsidRPr="003B5ADA" w:rsidRDefault="00FF65A6" w:rsidP="003B5ADA">
      <w:pPr>
        <w:spacing w:after="0" w:line="240" w:lineRule="auto"/>
        <w:jc w:val="both"/>
        <w:rPr>
          <w:rFonts w:ascii="Times New Roman" w:hAnsi="Times New Roman"/>
          <w:bCs/>
          <w:sz w:val="26"/>
          <w:szCs w:val="26"/>
          <w:u w:val="single"/>
        </w:rPr>
      </w:pPr>
      <w:r w:rsidRPr="003B5ADA">
        <w:rPr>
          <w:rFonts w:ascii="Times New Roman" w:hAnsi="Times New Roman"/>
          <w:bCs/>
          <w:sz w:val="26"/>
          <w:szCs w:val="26"/>
          <w:u w:val="single"/>
        </w:rPr>
        <w:t>Текстовые задачи</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Решать простые и сложные задачи разных типов, а также задачи повышенной трудности;</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использовать разные краткие записи как модели текстов сложных задач для построения поисковой схемы и решения задач;</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lang w:eastAsia="en-US"/>
        </w:rPr>
      </w:pPr>
      <w:r w:rsidRPr="003B5ADA">
        <w:rPr>
          <w:rFonts w:ascii="Times New Roman" w:hAnsi="Times New Roman"/>
          <w:i/>
          <w:sz w:val="26"/>
          <w:szCs w:val="26"/>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знать и применять оба способа поиска решения задач (от требования к условию и от условия к требованию);</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 xml:space="preserve">моделировать рассуждения при поиске решения задач с помощью </w:t>
      </w:r>
      <w:proofErr w:type="gramStart"/>
      <w:r w:rsidRPr="003B5ADA">
        <w:rPr>
          <w:rFonts w:ascii="Times New Roman" w:hAnsi="Times New Roman"/>
          <w:i/>
          <w:sz w:val="26"/>
          <w:szCs w:val="26"/>
        </w:rPr>
        <w:t>граф-схемы</w:t>
      </w:r>
      <w:proofErr w:type="gramEnd"/>
      <w:r w:rsidRPr="003B5ADA">
        <w:rPr>
          <w:rFonts w:ascii="Times New Roman" w:hAnsi="Times New Roman"/>
          <w:i/>
          <w:sz w:val="26"/>
          <w:szCs w:val="26"/>
        </w:rPr>
        <w:t>;</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выделять этапы решения задачи и содержание каждого этапа;</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анализировать затруднения при решении задач;</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 xml:space="preserve">выполнять различные преобразования предложенной задачи, конструировать новые задачи </w:t>
      </w:r>
      <w:proofErr w:type="gramStart"/>
      <w:r w:rsidRPr="003B5ADA">
        <w:rPr>
          <w:rFonts w:ascii="Times New Roman" w:hAnsi="Times New Roman"/>
          <w:i/>
          <w:sz w:val="26"/>
          <w:szCs w:val="26"/>
        </w:rPr>
        <w:t>из</w:t>
      </w:r>
      <w:proofErr w:type="gramEnd"/>
      <w:r w:rsidRPr="003B5ADA">
        <w:rPr>
          <w:rFonts w:ascii="Times New Roman" w:hAnsi="Times New Roman"/>
          <w:i/>
          <w:sz w:val="26"/>
          <w:szCs w:val="26"/>
        </w:rPr>
        <w:t xml:space="preserve"> данной, в том числе обратные;</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интерпретировать вычислительные результаты в задаче, исследовать полученное решение задачи;</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lastRenderedPageBreak/>
        <w:t>исследовать всевозможные ситуации при решении задач на движение по реке, рассматривать разные системы отсчёта;</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 xml:space="preserve">решать разнообразные задачи «на части», </w:t>
      </w:r>
    </w:p>
    <w:p w:rsidR="00FF65A6" w:rsidRPr="003B5ADA" w:rsidRDefault="00FF65A6" w:rsidP="005300FB">
      <w:pPr>
        <w:numPr>
          <w:ilvl w:val="0"/>
          <w:numId w:val="108"/>
        </w:numPr>
        <w:tabs>
          <w:tab w:val="left" w:pos="1134"/>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3B5ADA" w:rsidRDefault="00FF65A6" w:rsidP="005300FB">
      <w:pPr>
        <w:numPr>
          <w:ilvl w:val="0"/>
          <w:numId w:val="108"/>
        </w:numPr>
        <w:tabs>
          <w:tab w:val="left" w:pos="1134"/>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осознавать и объяснять идентичность задач разных типов, связывающих три величины (на работу, на покупки, на движение)</w:t>
      </w:r>
      <w:proofErr w:type="gramStart"/>
      <w:r w:rsidRPr="003B5ADA">
        <w:rPr>
          <w:rFonts w:ascii="Times New Roman" w:hAnsi="Times New Roman"/>
          <w:i/>
          <w:sz w:val="26"/>
          <w:szCs w:val="26"/>
        </w:rPr>
        <w:t>.</w:t>
      </w:r>
      <w:proofErr w:type="gramEnd"/>
      <w:r w:rsidRPr="003B5ADA">
        <w:rPr>
          <w:rFonts w:ascii="Times New Roman" w:hAnsi="Times New Roman"/>
          <w:i/>
          <w:sz w:val="26"/>
          <w:szCs w:val="26"/>
        </w:rPr>
        <w:t xml:space="preserve"> </w:t>
      </w:r>
      <w:proofErr w:type="gramStart"/>
      <w:r w:rsidRPr="003B5ADA">
        <w:rPr>
          <w:rFonts w:ascii="Times New Roman" w:hAnsi="Times New Roman"/>
          <w:i/>
          <w:sz w:val="26"/>
          <w:szCs w:val="26"/>
        </w:rPr>
        <w:t>в</w:t>
      </w:r>
      <w:proofErr w:type="gramEnd"/>
      <w:r w:rsidRPr="003B5ADA">
        <w:rPr>
          <w:rFonts w:ascii="Times New Roman" w:hAnsi="Times New Roman"/>
          <w:i/>
          <w:sz w:val="26"/>
          <w:szCs w:val="26"/>
        </w:rPr>
        <w:t>ыделять эти величины и отношения между ними, применять их при решении задач, конструировать собственные задач указанных типов;</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владеть основными методами решения задач на смеси, сплавы, концентрации;</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решать задачи на проценты, в том числе, сложные проценты с обоснованием, используя разные способы;</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решать логические задачи разными способами, в том числе, с двумя блоками и с тремя блоками данных с помощью таблиц;</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решать задачи по комбинаторике и теории вероятностей на основе использования изученных методов и обосновывать решение;</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решать несложные задачи по математической статистике;</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3B5ADA">
        <w:rPr>
          <w:rFonts w:ascii="Times New Roman" w:hAnsi="Times New Roman"/>
          <w:i/>
          <w:sz w:val="26"/>
          <w:szCs w:val="26"/>
        </w:rPr>
        <w:t>с</w:t>
      </w:r>
      <w:proofErr w:type="gramEnd"/>
      <w:r w:rsidRPr="003B5ADA">
        <w:rPr>
          <w:rFonts w:ascii="Times New Roman" w:hAnsi="Times New Roman"/>
          <w:i/>
          <w:sz w:val="26"/>
          <w:szCs w:val="26"/>
        </w:rPr>
        <w:t xml:space="preserve"> изученными ситуациях.</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lang w:eastAsia="en-US"/>
        </w:rPr>
      </w:pPr>
      <w:r w:rsidRPr="003B5ADA">
        <w:rPr>
          <w:rFonts w:ascii="Times New Roman" w:hAnsi="Times New Roman"/>
          <w:i/>
          <w:sz w:val="26"/>
          <w:szCs w:val="26"/>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lang w:eastAsia="en-US"/>
        </w:rPr>
      </w:pPr>
      <w:r w:rsidRPr="003B5ADA">
        <w:rPr>
          <w:rFonts w:ascii="Times New Roman" w:hAnsi="Times New Roman"/>
          <w:i/>
          <w:sz w:val="26"/>
          <w:szCs w:val="26"/>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lang w:eastAsia="en-US"/>
        </w:rPr>
        <w:t>решать задачи на движение по реке, рассматривая разные системы отсчета</w:t>
      </w:r>
      <w:r w:rsidR="00C31256" w:rsidRPr="003B5ADA">
        <w:rPr>
          <w:rFonts w:ascii="Times New Roman" w:hAnsi="Times New Roman"/>
          <w:i/>
          <w:sz w:val="26"/>
          <w:szCs w:val="26"/>
          <w:lang w:eastAsia="en-US"/>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 xml:space="preserve">Статистика и теория вероятностей </w:t>
      </w:r>
    </w:p>
    <w:p w:rsidR="00FF65A6" w:rsidRPr="003B5ADA" w:rsidRDefault="00FF65A6" w:rsidP="005300FB">
      <w:pPr>
        <w:pStyle w:val="a8"/>
        <w:numPr>
          <w:ilvl w:val="0"/>
          <w:numId w:val="107"/>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 xml:space="preserve">извлекать информацию, </w:t>
      </w:r>
      <w:r w:rsidRPr="003B5ADA">
        <w:rPr>
          <w:rStyle w:val="dash041e0431044b0447043d044b0439char1"/>
          <w:i/>
          <w:sz w:val="26"/>
          <w:szCs w:val="26"/>
        </w:rPr>
        <w:t>представленную в таблицах, на диаграммах, графиках</w:t>
      </w:r>
      <w:r w:rsidRPr="003B5ADA">
        <w:rPr>
          <w:rFonts w:ascii="Times New Roman" w:hAnsi="Times New Roman"/>
          <w:i/>
          <w:sz w:val="26"/>
          <w:szCs w:val="26"/>
        </w:rPr>
        <w:t>;</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составлять таблицы, строить диаграммы и графики на основе данных;</w:t>
      </w:r>
    </w:p>
    <w:p w:rsidR="00FF65A6" w:rsidRPr="003B5ADA" w:rsidRDefault="00FF65A6" w:rsidP="005300FB">
      <w:pPr>
        <w:pStyle w:val="a8"/>
        <w:numPr>
          <w:ilvl w:val="0"/>
          <w:numId w:val="107"/>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оперировать понятиями: факториал числа, перестановки и сочетания, треугольник Паскаля;</w:t>
      </w:r>
    </w:p>
    <w:p w:rsidR="00FF65A6" w:rsidRPr="003B5ADA" w:rsidRDefault="00FF65A6" w:rsidP="005300FB">
      <w:pPr>
        <w:pStyle w:val="a8"/>
        <w:numPr>
          <w:ilvl w:val="0"/>
          <w:numId w:val="107"/>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применять правило произведения при решении комбинаторных задач;</w:t>
      </w:r>
    </w:p>
    <w:p w:rsidR="00FF65A6" w:rsidRPr="003B5ADA" w:rsidRDefault="00FF65A6" w:rsidP="005300FB">
      <w:pPr>
        <w:pStyle w:val="a8"/>
        <w:numPr>
          <w:ilvl w:val="0"/>
          <w:numId w:val="107"/>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3B5ADA" w:rsidRDefault="00FF65A6" w:rsidP="005300FB">
      <w:pPr>
        <w:pStyle w:val="a8"/>
        <w:numPr>
          <w:ilvl w:val="0"/>
          <w:numId w:val="107"/>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представлять информацию с помощью кругов Эйлера;</w:t>
      </w:r>
    </w:p>
    <w:p w:rsidR="00FF65A6" w:rsidRPr="003B5ADA" w:rsidRDefault="00FF65A6" w:rsidP="005300FB">
      <w:pPr>
        <w:pStyle w:val="a8"/>
        <w:numPr>
          <w:ilvl w:val="0"/>
          <w:numId w:val="107"/>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lastRenderedPageBreak/>
        <w:t>решать задачи на вычисление вероятности с подсчетом количества вариантов с помощью комбинаторики.</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8"/>
        <w:numPr>
          <w:ilvl w:val="0"/>
          <w:numId w:val="107"/>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 xml:space="preserve">извлекать, интерпретировать и преобразовывать информацию, </w:t>
      </w:r>
      <w:r w:rsidRPr="003B5ADA">
        <w:rPr>
          <w:rStyle w:val="dash041e0431044b0447043d044b0439char1"/>
          <w:i/>
          <w:sz w:val="26"/>
          <w:szCs w:val="26"/>
        </w:rPr>
        <w:t>представленную в таблицах, на диаграммах, графиках, отражающую свойства и характеристики реальных процессов и явлений;</w:t>
      </w:r>
    </w:p>
    <w:p w:rsidR="00FF65A6" w:rsidRPr="003B5ADA" w:rsidRDefault="00FF65A6" w:rsidP="005300FB">
      <w:pPr>
        <w:pStyle w:val="a8"/>
        <w:numPr>
          <w:ilvl w:val="0"/>
          <w:numId w:val="107"/>
        </w:numPr>
        <w:tabs>
          <w:tab w:val="left" w:pos="1134"/>
        </w:tabs>
        <w:ind w:left="0" w:firstLine="709"/>
        <w:contextualSpacing w:val="0"/>
        <w:jc w:val="both"/>
        <w:rPr>
          <w:rFonts w:ascii="Times New Roman" w:hAnsi="Times New Roman"/>
          <w:i/>
          <w:sz w:val="26"/>
          <w:szCs w:val="26"/>
        </w:rPr>
      </w:pPr>
      <w:r w:rsidRPr="003B5ADA">
        <w:rPr>
          <w:rFonts w:ascii="Times New Roman" w:hAnsi="Times New Roman"/>
          <w:i/>
          <w:sz w:val="26"/>
          <w:szCs w:val="26"/>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3B5ADA" w:rsidRDefault="00FF65A6" w:rsidP="005300FB">
      <w:pPr>
        <w:pStyle w:val="a"/>
        <w:numPr>
          <w:ilvl w:val="0"/>
          <w:numId w:val="107"/>
        </w:numPr>
        <w:tabs>
          <w:tab w:val="left" w:pos="1134"/>
        </w:tabs>
        <w:ind w:left="0" w:firstLine="709"/>
        <w:rPr>
          <w:rFonts w:ascii="Times New Roman" w:hAnsi="Times New Roman"/>
          <w:i/>
          <w:sz w:val="26"/>
          <w:szCs w:val="26"/>
        </w:rPr>
      </w:pPr>
      <w:r w:rsidRPr="003B5ADA">
        <w:rPr>
          <w:rFonts w:ascii="Times New Roman" w:hAnsi="Times New Roman"/>
          <w:i/>
          <w:sz w:val="26"/>
          <w:szCs w:val="26"/>
        </w:rPr>
        <w:t>оценивать вероятность реальных событий и явлений.</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Геометрические фигуры</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 xml:space="preserve">Оперировать понятиями геометрических фигур; </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извлекать, интерпретировать и преобразовывать информацию о геометрических фигурах, представленную на чертежах;</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 xml:space="preserve">применять геометрические факты для решения задач, в том числе, предполагающих несколько шагов решения; </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формулировать в простейших случаях свойства и признаки фигур;</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доказывать геометрические утверждения</w:t>
      </w:r>
      <w:r w:rsidR="00C31256" w:rsidRPr="003B5ADA">
        <w:rPr>
          <w:rFonts w:ascii="Times New Roman" w:hAnsi="Times New Roman"/>
          <w:i/>
          <w:sz w:val="26"/>
          <w:szCs w:val="26"/>
        </w:rPr>
        <w:t>;</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владеть стандартной классификацией плоских фигур (треугольников и четырёхугольников).</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 xml:space="preserve">использовать свойства геометрических фигур для решения </w:t>
      </w:r>
      <w:r w:rsidRPr="003B5ADA">
        <w:rPr>
          <w:rStyle w:val="dash041e0431044b0447043d044b0439char1"/>
          <w:i/>
          <w:sz w:val="26"/>
          <w:szCs w:val="26"/>
        </w:rPr>
        <w:t>задач практического характера и задач из смежных дисциплин</w:t>
      </w:r>
      <w:r w:rsidR="00C31256" w:rsidRPr="003B5ADA">
        <w:rPr>
          <w:rStyle w:val="dash041e0431044b0447043d044b0439char1"/>
          <w:i/>
          <w:sz w:val="26"/>
          <w:szCs w:val="26"/>
        </w:rPr>
        <w:t>.</w:t>
      </w:r>
    </w:p>
    <w:p w:rsidR="00FF65A6" w:rsidRPr="003B5ADA" w:rsidRDefault="00FF65A6" w:rsidP="003B5ADA">
      <w:pPr>
        <w:spacing w:after="0" w:line="240" w:lineRule="auto"/>
        <w:jc w:val="both"/>
        <w:rPr>
          <w:rFonts w:ascii="Times New Roman" w:hAnsi="Times New Roman"/>
          <w:bCs/>
          <w:sz w:val="26"/>
          <w:szCs w:val="26"/>
          <w:u w:val="single"/>
        </w:rPr>
      </w:pPr>
      <w:r w:rsidRPr="003B5ADA">
        <w:rPr>
          <w:rFonts w:ascii="Times New Roman" w:hAnsi="Times New Roman"/>
          <w:bCs/>
          <w:sz w:val="26"/>
          <w:szCs w:val="26"/>
          <w:u w:val="single"/>
        </w:rPr>
        <w:t>Отношения</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proofErr w:type="gramStart"/>
      <w:r w:rsidRPr="003B5ADA">
        <w:rPr>
          <w:rFonts w:ascii="Times New Roman" w:hAnsi="Times New Roman"/>
          <w:i/>
          <w:sz w:val="26"/>
          <w:szCs w:val="26"/>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применять теорему Фалеса и теорему о пропорциональных отрезках при решении задач;</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характеризовать взаимное расположение прямой и окружности, двух окружностей.</w:t>
      </w:r>
    </w:p>
    <w:p w:rsidR="00FF65A6" w:rsidRPr="003B5ADA" w:rsidRDefault="00FF65A6" w:rsidP="003B5ADA">
      <w:pPr>
        <w:pStyle w:val="a"/>
        <w:numPr>
          <w:ilvl w:val="0"/>
          <w:numId w:val="0"/>
        </w:numPr>
        <w:tabs>
          <w:tab w:val="left" w:pos="1134"/>
        </w:tabs>
        <w:rPr>
          <w:rFonts w:ascii="Times New Roman" w:hAnsi="Times New Roman"/>
          <w:sz w:val="26"/>
          <w:szCs w:val="26"/>
        </w:rPr>
      </w:pPr>
      <w:r w:rsidRPr="003B5ADA">
        <w:rPr>
          <w:rFonts w:ascii="Times New Roman" w:hAnsi="Times New Roman"/>
          <w:sz w:val="26"/>
          <w:szCs w:val="26"/>
        </w:rPr>
        <w:t xml:space="preserve">В повседневной жизни и при изучении других предметов: </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использовать отношения для решения задач, возникающих в реальной жизни</w:t>
      </w:r>
      <w:r w:rsidR="00C31256" w:rsidRPr="003B5ADA">
        <w:rPr>
          <w:rFonts w:ascii="Times New Roman" w:hAnsi="Times New Roman"/>
          <w:i/>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Измерения и вычисления</w:t>
      </w:r>
    </w:p>
    <w:p w:rsidR="00FF65A6" w:rsidRPr="003B5ADA" w:rsidRDefault="00FF65A6" w:rsidP="005300FB">
      <w:pPr>
        <w:pStyle w:val="a8"/>
        <w:numPr>
          <w:ilvl w:val="0"/>
          <w:numId w:val="107"/>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 xml:space="preserve">Оперировать представлениями о длине, площади, объёме как величинами. </w:t>
      </w:r>
      <w:proofErr w:type="gramStart"/>
      <w:r w:rsidRPr="003B5ADA">
        <w:rPr>
          <w:rFonts w:ascii="Times New Roman" w:hAnsi="Times New Roman"/>
          <w:i/>
          <w:sz w:val="26"/>
          <w:szCs w:val="26"/>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FF65A6" w:rsidRPr="003B5ADA" w:rsidRDefault="00FF65A6" w:rsidP="005300FB">
      <w:pPr>
        <w:pStyle w:val="a8"/>
        <w:numPr>
          <w:ilvl w:val="0"/>
          <w:numId w:val="107"/>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проводить простые вычисления на объёмных телах;</w:t>
      </w:r>
    </w:p>
    <w:p w:rsidR="00C31256" w:rsidRPr="003B5ADA" w:rsidRDefault="00FF65A6" w:rsidP="005300FB">
      <w:pPr>
        <w:pStyle w:val="a8"/>
        <w:numPr>
          <w:ilvl w:val="0"/>
          <w:numId w:val="107"/>
        </w:numPr>
        <w:tabs>
          <w:tab w:val="left" w:pos="1134"/>
        </w:tabs>
        <w:ind w:left="0" w:firstLine="709"/>
        <w:jc w:val="both"/>
        <w:rPr>
          <w:rFonts w:ascii="Times New Roman" w:hAnsi="Times New Roman"/>
          <w:sz w:val="26"/>
          <w:szCs w:val="26"/>
        </w:rPr>
      </w:pPr>
      <w:r w:rsidRPr="003B5ADA">
        <w:rPr>
          <w:rFonts w:ascii="Times New Roman" w:hAnsi="Times New Roman"/>
          <w:i/>
          <w:sz w:val="26"/>
          <w:szCs w:val="26"/>
        </w:rPr>
        <w:t xml:space="preserve">формулировать задачи на вычисление длин, площадей и объёмов и решать их. </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lastRenderedPageBreak/>
        <w:t>В повседневной жизни и при изучении других предметов:</w:t>
      </w:r>
    </w:p>
    <w:p w:rsidR="00FF65A6" w:rsidRPr="003B5ADA" w:rsidRDefault="00FF65A6" w:rsidP="005300FB">
      <w:pPr>
        <w:pStyle w:val="a8"/>
        <w:numPr>
          <w:ilvl w:val="0"/>
          <w:numId w:val="107"/>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проводить вычисления на местности;</w:t>
      </w:r>
    </w:p>
    <w:p w:rsidR="00FF65A6" w:rsidRPr="003B5ADA" w:rsidRDefault="00FF65A6" w:rsidP="005300FB">
      <w:pPr>
        <w:pStyle w:val="a8"/>
        <w:numPr>
          <w:ilvl w:val="0"/>
          <w:numId w:val="107"/>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применять формулы при вычислениях в смежных учебных предметах, в окружающей действительности</w:t>
      </w:r>
      <w:r w:rsidR="00C31256" w:rsidRPr="003B5ADA">
        <w:rPr>
          <w:rFonts w:ascii="Times New Roman" w:hAnsi="Times New Roman"/>
          <w:i/>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Геометрические построения</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Изображать геометрические фигуры по текстовому и символьному описанию;</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 xml:space="preserve">свободно оперировать чертёжными инструментами в несложных случаях, </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изображать типовые плоские фигуры и объемные тела с помощью простейших компьютерных инструментов.</w:t>
      </w:r>
    </w:p>
    <w:p w:rsidR="00FF65A6" w:rsidRPr="003B5ADA" w:rsidRDefault="00FF65A6" w:rsidP="003B5ADA">
      <w:pPr>
        <w:pStyle w:val="a"/>
        <w:numPr>
          <w:ilvl w:val="0"/>
          <w:numId w:val="0"/>
        </w:numPr>
        <w:tabs>
          <w:tab w:val="left" w:pos="1134"/>
        </w:tabs>
        <w:rPr>
          <w:rFonts w:ascii="Times New Roman" w:hAnsi="Times New Roman"/>
          <w:sz w:val="26"/>
          <w:szCs w:val="26"/>
        </w:rPr>
      </w:pPr>
      <w:r w:rsidRPr="003B5ADA">
        <w:rPr>
          <w:rFonts w:ascii="Times New Roman" w:hAnsi="Times New Roman"/>
          <w:sz w:val="26"/>
          <w:szCs w:val="26"/>
        </w:rPr>
        <w:t xml:space="preserve">В повседневной жизни и при изучении других предметов: </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 xml:space="preserve">выполнять простейшие построения на местности, необходимые в реальной жизни; </w:t>
      </w:r>
    </w:p>
    <w:p w:rsidR="00FF65A6" w:rsidRPr="003B5ADA" w:rsidRDefault="00FF65A6" w:rsidP="005300FB">
      <w:pPr>
        <w:pStyle w:val="a8"/>
        <w:numPr>
          <w:ilvl w:val="0"/>
          <w:numId w:val="108"/>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оценивать размеры реальных объектов окружающего мира</w:t>
      </w:r>
      <w:r w:rsidR="00C31256" w:rsidRPr="003B5ADA">
        <w:rPr>
          <w:rFonts w:ascii="Times New Roman" w:hAnsi="Times New Roman"/>
          <w:i/>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Преобразования</w:t>
      </w:r>
    </w:p>
    <w:p w:rsidR="00FF65A6" w:rsidRPr="003B5ADA" w:rsidRDefault="00FF65A6" w:rsidP="005300FB">
      <w:pPr>
        <w:pStyle w:val="a"/>
        <w:numPr>
          <w:ilvl w:val="0"/>
          <w:numId w:val="113"/>
        </w:numPr>
        <w:tabs>
          <w:tab w:val="left" w:pos="1134"/>
        </w:tabs>
        <w:ind w:left="0" w:firstLine="709"/>
        <w:rPr>
          <w:rFonts w:ascii="Times New Roman" w:hAnsi="Times New Roman"/>
          <w:i/>
          <w:sz w:val="26"/>
          <w:szCs w:val="26"/>
        </w:rPr>
      </w:pPr>
      <w:r w:rsidRPr="003B5ADA">
        <w:rPr>
          <w:rFonts w:ascii="Times New Roman" w:hAnsi="Times New Roman"/>
          <w:i/>
          <w:sz w:val="26"/>
          <w:szCs w:val="26"/>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3B5ADA" w:rsidRDefault="00FF65A6" w:rsidP="005300FB">
      <w:pPr>
        <w:pStyle w:val="a"/>
        <w:numPr>
          <w:ilvl w:val="0"/>
          <w:numId w:val="113"/>
        </w:numPr>
        <w:tabs>
          <w:tab w:val="left" w:pos="1134"/>
        </w:tabs>
        <w:ind w:left="0" w:firstLine="709"/>
        <w:rPr>
          <w:rFonts w:ascii="Times New Roman" w:hAnsi="Times New Roman"/>
          <w:i/>
          <w:sz w:val="26"/>
          <w:szCs w:val="26"/>
        </w:rPr>
      </w:pPr>
      <w:r w:rsidRPr="003B5ADA">
        <w:rPr>
          <w:rFonts w:ascii="Times New Roman" w:hAnsi="Times New Roman"/>
          <w:i/>
          <w:sz w:val="26"/>
          <w:szCs w:val="26"/>
        </w:rPr>
        <w:t xml:space="preserve">строить фигуру, подобную </w:t>
      </w:r>
      <w:proofErr w:type="gramStart"/>
      <w:r w:rsidRPr="003B5ADA">
        <w:rPr>
          <w:rFonts w:ascii="Times New Roman" w:hAnsi="Times New Roman"/>
          <w:i/>
          <w:sz w:val="26"/>
          <w:szCs w:val="26"/>
        </w:rPr>
        <w:t>данной</w:t>
      </w:r>
      <w:proofErr w:type="gramEnd"/>
      <w:r w:rsidRPr="003B5ADA">
        <w:rPr>
          <w:rFonts w:ascii="Times New Roman" w:hAnsi="Times New Roman"/>
          <w:i/>
          <w:sz w:val="26"/>
          <w:szCs w:val="26"/>
        </w:rPr>
        <w:t>, пользоваться свойствами подобия для обоснования свойств фигур;</w:t>
      </w:r>
    </w:p>
    <w:p w:rsidR="00FF65A6" w:rsidRPr="003B5ADA" w:rsidRDefault="00FF65A6" w:rsidP="005300FB">
      <w:pPr>
        <w:pStyle w:val="a"/>
        <w:numPr>
          <w:ilvl w:val="0"/>
          <w:numId w:val="113"/>
        </w:numPr>
        <w:tabs>
          <w:tab w:val="left" w:pos="1134"/>
        </w:tabs>
        <w:ind w:left="0" w:firstLine="709"/>
        <w:rPr>
          <w:rFonts w:ascii="Times New Roman" w:hAnsi="Times New Roman"/>
          <w:i/>
          <w:sz w:val="26"/>
          <w:szCs w:val="26"/>
        </w:rPr>
      </w:pPr>
      <w:r w:rsidRPr="003B5ADA">
        <w:rPr>
          <w:rFonts w:ascii="Times New Roman" w:hAnsi="Times New Roman"/>
          <w:i/>
          <w:sz w:val="26"/>
          <w:szCs w:val="26"/>
        </w:rPr>
        <w:t>применять свойства движений для проведения простейших обоснований свойств фигур.</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
        <w:numPr>
          <w:ilvl w:val="0"/>
          <w:numId w:val="113"/>
        </w:numPr>
        <w:tabs>
          <w:tab w:val="left" w:pos="1134"/>
        </w:tabs>
        <w:ind w:left="0" w:firstLine="709"/>
        <w:rPr>
          <w:rFonts w:ascii="Times New Roman" w:hAnsi="Times New Roman"/>
          <w:i/>
          <w:sz w:val="26"/>
          <w:szCs w:val="26"/>
        </w:rPr>
      </w:pPr>
      <w:r w:rsidRPr="003B5ADA">
        <w:rPr>
          <w:rFonts w:ascii="Times New Roman" w:hAnsi="Times New Roman"/>
          <w:i/>
          <w:sz w:val="26"/>
          <w:szCs w:val="26"/>
        </w:rPr>
        <w:t>применять свойства движений и применять подобие для построений и вычислений</w:t>
      </w:r>
      <w:r w:rsidR="00C31256" w:rsidRPr="003B5ADA">
        <w:rPr>
          <w:rFonts w:ascii="Times New Roman" w:hAnsi="Times New Roman"/>
          <w:i/>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Векторы и координаты на плоскости</w:t>
      </w:r>
    </w:p>
    <w:p w:rsidR="00FF65A6" w:rsidRPr="003B5ADA" w:rsidRDefault="00FF65A6" w:rsidP="005300FB">
      <w:pPr>
        <w:pStyle w:val="a8"/>
        <w:numPr>
          <w:ilvl w:val="0"/>
          <w:numId w:val="112"/>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3B5ADA" w:rsidRDefault="00FF65A6" w:rsidP="005300FB">
      <w:pPr>
        <w:pStyle w:val="a8"/>
        <w:numPr>
          <w:ilvl w:val="0"/>
          <w:numId w:val="112"/>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3B5ADA" w:rsidRDefault="00FF65A6" w:rsidP="005300FB">
      <w:pPr>
        <w:pStyle w:val="a8"/>
        <w:numPr>
          <w:ilvl w:val="0"/>
          <w:numId w:val="112"/>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применять векторы и координаты для решения геометрических задач на вычисление длин, углов.</w:t>
      </w:r>
    </w:p>
    <w:p w:rsidR="00FF65A6" w:rsidRPr="003B5ADA" w:rsidRDefault="00FF65A6" w:rsidP="003B5ADA">
      <w:pPr>
        <w:pStyle w:val="a"/>
        <w:numPr>
          <w:ilvl w:val="0"/>
          <w:numId w:val="0"/>
        </w:numPr>
        <w:tabs>
          <w:tab w:val="left" w:pos="1134"/>
        </w:tabs>
        <w:rPr>
          <w:rFonts w:ascii="Times New Roman" w:hAnsi="Times New Roman"/>
          <w:sz w:val="26"/>
          <w:szCs w:val="26"/>
        </w:rPr>
      </w:pPr>
      <w:r w:rsidRPr="003B5ADA">
        <w:rPr>
          <w:rFonts w:ascii="Times New Roman" w:hAnsi="Times New Roman"/>
          <w:sz w:val="26"/>
          <w:szCs w:val="26"/>
        </w:rPr>
        <w:t xml:space="preserve">В повседневной жизни и при изучении других предметов: </w:t>
      </w:r>
    </w:p>
    <w:p w:rsidR="00FF65A6" w:rsidRPr="003B5ADA" w:rsidRDefault="00FF65A6" w:rsidP="005300FB">
      <w:pPr>
        <w:pStyle w:val="a8"/>
        <w:numPr>
          <w:ilvl w:val="0"/>
          <w:numId w:val="112"/>
        </w:numPr>
        <w:tabs>
          <w:tab w:val="left" w:pos="1134"/>
        </w:tabs>
        <w:ind w:left="0" w:firstLine="709"/>
        <w:jc w:val="both"/>
        <w:rPr>
          <w:rFonts w:ascii="Times New Roman" w:hAnsi="Times New Roman"/>
          <w:i/>
          <w:sz w:val="26"/>
          <w:szCs w:val="26"/>
        </w:rPr>
      </w:pPr>
      <w:r w:rsidRPr="003B5ADA">
        <w:rPr>
          <w:rFonts w:ascii="Times New Roman" w:hAnsi="Times New Roman"/>
          <w:i/>
          <w:sz w:val="26"/>
          <w:szCs w:val="26"/>
        </w:rPr>
        <w:t>использовать понятия векторов и координат для решения задач по физике, географии и другим учебным предметам</w:t>
      </w:r>
      <w:r w:rsidR="00C31256" w:rsidRPr="003B5ADA">
        <w:rPr>
          <w:rFonts w:ascii="Times New Roman" w:hAnsi="Times New Roman"/>
          <w:i/>
          <w:sz w:val="26"/>
          <w:szCs w:val="26"/>
        </w:rPr>
        <w:t>.</w:t>
      </w:r>
    </w:p>
    <w:p w:rsidR="00FF65A6" w:rsidRPr="003B5ADA" w:rsidRDefault="00FF65A6" w:rsidP="003B5ADA">
      <w:pPr>
        <w:spacing w:after="0" w:line="240" w:lineRule="auto"/>
        <w:jc w:val="both"/>
        <w:rPr>
          <w:rFonts w:ascii="Times New Roman" w:hAnsi="Times New Roman"/>
          <w:bCs/>
          <w:sz w:val="26"/>
          <w:szCs w:val="26"/>
          <w:u w:val="single"/>
        </w:rPr>
      </w:pPr>
      <w:r w:rsidRPr="003B5ADA">
        <w:rPr>
          <w:rFonts w:ascii="Times New Roman" w:hAnsi="Times New Roman"/>
          <w:bCs/>
          <w:sz w:val="26"/>
          <w:szCs w:val="26"/>
          <w:u w:val="single"/>
        </w:rPr>
        <w:t>История математики</w:t>
      </w:r>
    </w:p>
    <w:p w:rsidR="00FF65A6" w:rsidRPr="003B5ADA" w:rsidRDefault="00FF65A6" w:rsidP="005300FB">
      <w:pPr>
        <w:numPr>
          <w:ilvl w:val="0"/>
          <w:numId w:val="119"/>
        </w:numPr>
        <w:tabs>
          <w:tab w:val="left" w:pos="1134"/>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lastRenderedPageBreak/>
        <w:t>Характеризовать вклад выдающихся математиков в развитие математики и иных научных областей;</w:t>
      </w:r>
    </w:p>
    <w:p w:rsidR="00FF65A6" w:rsidRPr="003B5ADA" w:rsidRDefault="00FF65A6" w:rsidP="005300FB">
      <w:pPr>
        <w:numPr>
          <w:ilvl w:val="0"/>
          <w:numId w:val="119"/>
        </w:numPr>
        <w:tabs>
          <w:tab w:val="left" w:pos="1134"/>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понимать роль математики в развитии России</w:t>
      </w:r>
      <w:r w:rsidR="00C31256" w:rsidRPr="003B5ADA">
        <w:rPr>
          <w:rFonts w:ascii="Times New Roman" w:hAnsi="Times New Roman"/>
          <w:i/>
          <w:sz w:val="26"/>
          <w:szCs w:val="26"/>
        </w:rPr>
        <w:t>.</w:t>
      </w:r>
    </w:p>
    <w:p w:rsidR="00FF65A6" w:rsidRPr="003B5ADA" w:rsidRDefault="00FF65A6" w:rsidP="003B5ADA">
      <w:pPr>
        <w:spacing w:after="0" w:line="240" w:lineRule="auto"/>
        <w:jc w:val="both"/>
        <w:rPr>
          <w:rFonts w:ascii="Times New Roman" w:hAnsi="Times New Roman"/>
          <w:bCs/>
          <w:sz w:val="26"/>
          <w:szCs w:val="26"/>
          <w:u w:val="single"/>
        </w:rPr>
      </w:pPr>
      <w:r w:rsidRPr="003B5ADA">
        <w:rPr>
          <w:rFonts w:ascii="Times New Roman" w:hAnsi="Times New Roman"/>
          <w:bCs/>
          <w:sz w:val="26"/>
          <w:szCs w:val="26"/>
          <w:u w:val="single"/>
        </w:rPr>
        <w:t>Методы математики</w:t>
      </w:r>
    </w:p>
    <w:p w:rsidR="00FF65A6" w:rsidRPr="003B5ADA" w:rsidRDefault="00FF65A6" w:rsidP="005300FB">
      <w:pPr>
        <w:numPr>
          <w:ilvl w:val="0"/>
          <w:numId w:val="119"/>
        </w:numPr>
        <w:tabs>
          <w:tab w:val="left" w:pos="1134"/>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Используя изученные методы, проводить доказательство, выполнять опровержение;</w:t>
      </w:r>
    </w:p>
    <w:p w:rsidR="00FF65A6" w:rsidRPr="003B5ADA" w:rsidRDefault="00C31256" w:rsidP="005300FB">
      <w:pPr>
        <w:numPr>
          <w:ilvl w:val="0"/>
          <w:numId w:val="119"/>
        </w:numPr>
        <w:tabs>
          <w:tab w:val="left" w:pos="1134"/>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в</w:t>
      </w:r>
      <w:r w:rsidR="00FF65A6" w:rsidRPr="003B5ADA">
        <w:rPr>
          <w:rFonts w:ascii="Times New Roman" w:hAnsi="Times New Roman"/>
          <w:i/>
          <w:sz w:val="26"/>
          <w:szCs w:val="26"/>
        </w:rPr>
        <w:t>ыбирать изученные методы и их комбинации для решения математических задач;</w:t>
      </w:r>
    </w:p>
    <w:p w:rsidR="00FF65A6" w:rsidRPr="003B5ADA" w:rsidRDefault="00FF65A6" w:rsidP="005300FB">
      <w:pPr>
        <w:numPr>
          <w:ilvl w:val="0"/>
          <w:numId w:val="119"/>
        </w:numPr>
        <w:tabs>
          <w:tab w:val="left" w:pos="1134"/>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lang w:eastAsia="ru-RU"/>
        </w:rPr>
        <w:t>использовать математические знания для описания закономерностей в окружающей действительности и произведениях искусства</w:t>
      </w:r>
      <w:r w:rsidRPr="003B5ADA">
        <w:rPr>
          <w:rFonts w:ascii="Times New Roman" w:hAnsi="Times New Roman"/>
          <w:i/>
          <w:sz w:val="26"/>
          <w:szCs w:val="26"/>
        </w:rPr>
        <w:t>;</w:t>
      </w:r>
    </w:p>
    <w:p w:rsidR="00FF65A6" w:rsidRPr="003B5ADA" w:rsidRDefault="00FF65A6" w:rsidP="005300FB">
      <w:pPr>
        <w:numPr>
          <w:ilvl w:val="0"/>
          <w:numId w:val="119"/>
        </w:numPr>
        <w:tabs>
          <w:tab w:val="left" w:pos="1134"/>
        </w:tabs>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применять простейшие программные средства и электронно-коммуникационные системы при решении математических задач.</w:t>
      </w:r>
    </w:p>
    <w:p w:rsidR="00FF65A6" w:rsidRPr="003B5ADA" w:rsidRDefault="00FF65A6" w:rsidP="003B5ADA">
      <w:pPr>
        <w:pStyle w:val="3"/>
        <w:spacing w:before="0" w:beforeAutospacing="0" w:after="0" w:afterAutospacing="0"/>
        <w:jc w:val="both"/>
        <w:rPr>
          <w:b w:val="0"/>
          <w:sz w:val="26"/>
          <w:szCs w:val="26"/>
        </w:rPr>
      </w:pPr>
      <w:bookmarkStart w:id="53" w:name="_Toc284662723"/>
      <w:bookmarkStart w:id="54" w:name="_Toc284663349"/>
      <w:r w:rsidRPr="003B5ADA">
        <w:rPr>
          <w:sz w:val="26"/>
          <w:szCs w:val="26"/>
        </w:rPr>
        <w:t>Выпускник получит возможность научиться в 7-9 классах</w:t>
      </w:r>
      <w:r w:rsidRPr="003B5ADA">
        <w:rPr>
          <w:b w:val="0"/>
          <w:sz w:val="26"/>
          <w:szCs w:val="26"/>
        </w:rPr>
        <w:t xml:space="preserve"> для успешного продолжения образования на углублённом уровне</w:t>
      </w:r>
      <w:bookmarkEnd w:id="53"/>
      <w:bookmarkEnd w:id="54"/>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Элементы теории множеств и математической логики</w:t>
      </w:r>
    </w:p>
    <w:p w:rsidR="00FF65A6" w:rsidRPr="003B5ADA" w:rsidRDefault="00FF65A6" w:rsidP="005300FB">
      <w:pPr>
        <w:pStyle w:val="a8"/>
        <w:numPr>
          <w:ilvl w:val="0"/>
          <w:numId w:val="111"/>
        </w:numPr>
        <w:tabs>
          <w:tab w:val="left" w:pos="1134"/>
        </w:tabs>
        <w:ind w:left="0" w:firstLine="709"/>
        <w:jc w:val="both"/>
        <w:rPr>
          <w:rFonts w:ascii="Times New Roman" w:hAnsi="Times New Roman"/>
          <w:sz w:val="26"/>
          <w:szCs w:val="26"/>
        </w:rPr>
      </w:pPr>
      <w:proofErr w:type="gramStart"/>
      <w:r w:rsidRPr="003B5ADA">
        <w:rPr>
          <w:rFonts w:ascii="Times New Roman" w:hAnsi="Times New Roman"/>
          <w:sz w:val="26"/>
          <w:szCs w:val="26"/>
        </w:rPr>
        <w:t>Свободно оперировать</w:t>
      </w:r>
      <w:r w:rsidRPr="003B5ADA">
        <w:rPr>
          <w:rStyle w:val="af3"/>
          <w:rFonts w:ascii="Times New Roman" w:hAnsi="Times New Roman"/>
          <w:sz w:val="26"/>
          <w:szCs w:val="26"/>
        </w:rPr>
        <w:footnoteReference w:id="5"/>
      </w:r>
      <w:r w:rsidRPr="003B5ADA">
        <w:rPr>
          <w:rFonts w:ascii="Times New Roman" w:hAnsi="Times New Roman"/>
          <w:sz w:val="26"/>
          <w:szCs w:val="26"/>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FF65A6" w:rsidRPr="003B5ADA" w:rsidRDefault="00FF65A6" w:rsidP="005300FB">
      <w:pPr>
        <w:pStyle w:val="a8"/>
        <w:numPr>
          <w:ilvl w:val="0"/>
          <w:numId w:val="111"/>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задавать множества разными способами;</w:t>
      </w:r>
    </w:p>
    <w:p w:rsidR="00FF65A6" w:rsidRPr="003B5ADA" w:rsidRDefault="00FF65A6" w:rsidP="005300FB">
      <w:pPr>
        <w:pStyle w:val="a8"/>
        <w:numPr>
          <w:ilvl w:val="0"/>
          <w:numId w:val="111"/>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проверять выполнение характеристического свойства множества;</w:t>
      </w:r>
    </w:p>
    <w:p w:rsidR="00FF65A6" w:rsidRPr="003B5ADA" w:rsidRDefault="00FF65A6" w:rsidP="005300FB">
      <w:pPr>
        <w:pStyle w:val="a8"/>
        <w:numPr>
          <w:ilvl w:val="0"/>
          <w:numId w:val="111"/>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proofErr w:type="gramStart"/>
      <w:r w:rsidR="007465E1" w:rsidRPr="003B5ADA">
        <w:rPr>
          <w:rFonts w:ascii="Times New Roman" w:hAnsi="Times New Roman"/>
          <w:sz w:val="26"/>
          <w:szCs w:val="26"/>
        </w:rPr>
        <w:t>;у</w:t>
      </w:r>
      <w:proofErr w:type="gramEnd"/>
      <w:r w:rsidRPr="003B5ADA">
        <w:rPr>
          <w:rFonts w:ascii="Times New Roman" w:hAnsi="Times New Roman"/>
          <w:sz w:val="26"/>
          <w:szCs w:val="26"/>
        </w:rPr>
        <w:t>словные высказывания (импликации);</w:t>
      </w:r>
    </w:p>
    <w:p w:rsidR="00FF65A6" w:rsidRPr="003B5ADA" w:rsidRDefault="00FF65A6" w:rsidP="005300FB">
      <w:pPr>
        <w:pStyle w:val="a8"/>
        <w:numPr>
          <w:ilvl w:val="0"/>
          <w:numId w:val="111"/>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строить высказывания с использованием законов алгебры высказываний.</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строить рассуждения на основе использования правил логики;</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Числа</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proofErr w:type="gramStart"/>
      <w:r w:rsidRPr="003B5ADA">
        <w:rPr>
          <w:rFonts w:ascii="Times New Roman" w:hAnsi="Times New Roman"/>
          <w:sz w:val="26"/>
          <w:szCs w:val="26"/>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понимать и объяснять разницу между позиционной и непозиционной системами записи чисел;</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переводить числа из одной системы записи (системы счисления) в другую;</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lastRenderedPageBreak/>
        <w:t>доказывать и использовать признаки делимости на 2, 4, 8, 5, 3, 6, 9, 10, 11 суммы и произведения чисел при выполнении вычислений и решении задач;</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выполнять округление рациональных и иррациональных чисел с заданной точностью;</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сравнивать действительные числа разными способами;</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находить НОД и НОК чисел разными способами и использовать их при решении задач;</w:t>
      </w:r>
    </w:p>
    <w:p w:rsidR="00FF65A6" w:rsidRPr="003B5ADA" w:rsidRDefault="00FF65A6" w:rsidP="005300FB">
      <w:pPr>
        <w:pStyle w:val="a8"/>
        <w:numPr>
          <w:ilvl w:val="0"/>
          <w:numId w:val="108"/>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выполнять вычисления и преобразования выражений, содержащих действительные числа, в том числе корни натуральных степеней.</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 xml:space="preserve">записывать, сравнивать, округлять числовые данные реальных величин с использованием разных систем измерения; </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составлять и оценивать разными способами числовые выражения при решении практических задач и задач из других учебных предметов</w:t>
      </w:r>
      <w:r w:rsidR="007465E1"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Тождественные преобразования</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Свободно оперировать понятиями степени с целым и дробным показателем;</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выполнять доказательство свой</w:t>
      </w:r>
      <w:proofErr w:type="gramStart"/>
      <w:r w:rsidRPr="003B5ADA">
        <w:rPr>
          <w:rFonts w:ascii="Times New Roman" w:hAnsi="Times New Roman"/>
          <w:sz w:val="26"/>
          <w:szCs w:val="26"/>
        </w:rPr>
        <w:t>ств ст</w:t>
      </w:r>
      <w:proofErr w:type="gramEnd"/>
      <w:r w:rsidRPr="003B5ADA">
        <w:rPr>
          <w:rFonts w:ascii="Times New Roman" w:hAnsi="Times New Roman"/>
          <w:sz w:val="26"/>
          <w:szCs w:val="26"/>
        </w:rPr>
        <w:t>епени с целыми и дробными показателями;</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свободно владеть приемами преобразования целых и дробно-рациональных выражений;</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выполнять разложение многочленов на множители разными способами, с использованием комбинаций различных приёмов;</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выполнять деление многочлена на многочлен с остатком;</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 xml:space="preserve">доказывать свойства квадратных корней и корней степени </w:t>
      </w:r>
      <w:r w:rsidRPr="003B5ADA">
        <w:rPr>
          <w:rFonts w:ascii="Times New Roman" w:hAnsi="Times New Roman"/>
          <w:i/>
          <w:sz w:val="26"/>
          <w:szCs w:val="26"/>
        </w:rPr>
        <w:t>n</w:t>
      </w:r>
      <w:r w:rsidRPr="003B5ADA">
        <w:rPr>
          <w:rFonts w:ascii="Times New Roman" w:hAnsi="Times New Roman"/>
          <w:sz w:val="26"/>
          <w:szCs w:val="26"/>
        </w:rPr>
        <w:t>;</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 xml:space="preserve">выполнять преобразования выражений, содержащих квадратные корни, корни степени </w:t>
      </w:r>
      <w:r w:rsidRPr="003B5ADA">
        <w:rPr>
          <w:rFonts w:ascii="Times New Roman" w:hAnsi="Times New Roman"/>
          <w:i/>
          <w:sz w:val="26"/>
          <w:szCs w:val="26"/>
          <w:lang w:val="en-US"/>
        </w:rPr>
        <w:t>n</w:t>
      </w:r>
      <w:r w:rsidRPr="003B5ADA">
        <w:rPr>
          <w:rFonts w:ascii="Times New Roman" w:hAnsi="Times New Roman"/>
          <w:sz w:val="26"/>
          <w:szCs w:val="26"/>
        </w:rPr>
        <w:t>;</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свободно оперировать понятиями «тождество», «тождество на множестве», «тождественное преобразование»;</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выполнять различные преобразования выражений, содержащих модули.</w:t>
      </w:r>
      <w:r w:rsidR="00786891" w:rsidRPr="003B5ADA">
        <w:rPr>
          <w:rFonts w:ascii="Times New Roman" w:hAnsi="Times New Roman"/>
          <w:sz w:val="26"/>
          <w:szCs w:val="26"/>
        </w:rPr>
        <w:fldChar w:fldCharType="begin"/>
      </w:r>
      <w:r w:rsidRPr="003B5ADA">
        <w:rPr>
          <w:rFonts w:ascii="Times New Roman" w:hAnsi="Times New Roman"/>
          <w:sz w:val="26"/>
          <w:szCs w:val="26"/>
        </w:rPr>
        <w:instrText xml:space="preserve"> QUOTE </w:instrText>
      </w:r>
      <w:r w:rsidRPr="003B5ADA">
        <w:rPr>
          <w:rFonts w:ascii="Times New Roman" w:hAnsi="Times New Roman"/>
          <w:noProof/>
          <w:sz w:val="26"/>
          <w:szCs w:val="26"/>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786891" w:rsidRPr="003B5ADA">
        <w:rPr>
          <w:rFonts w:ascii="Times New Roman" w:hAnsi="Times New Roman"/>
          <w:sz w:val="26"/>
          <w:szCs w:val="26"/>
        </w:rPr>
        <w:fldChar w:fldCharType="separate"/>
      </w:r>
      <w:r w:rsidRPr="003B5ADA">
        <w:rPr>
          <w:rFonts w:ascii="Times New Roman" w:hAnsi="Times New Roman"/>
          <w:noProof/>
          <w:sz w:val="26"/>
          <w:szCs w:val="26"/>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786891" w:rsidRPr="003B5ADA">
        <w:rPr>
          <w:rFonts w:ascii="Times New Roman" w:hAnsi="Times New Roman"/>
          <w:sz w:val="26"/>
          <w:szCs w:val="26"/>
        </w:rPr>
        <w:fldChar w:fldCharType="end"/>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
        <w:numPr>
          <w:ilvl w:val="0"/>
          <w:numId w:val="122"/>
        </w:numPr>
        <w:tabs>
          <w:tab w:val="left" w:pos="1134"/>
        </w:tabs>
        <w:ind w:left="0" w:firstLine="709"/>
        <w:rPr>
          <w:rFonts w:ascii="Times New Roman" w:hAnsi="Times New Roman"/>
          <w:sz w:val="26"/>
          <w:szCs w:val="26"/>
        </w:rPr>
      </w:pPr>
      <w:r w:rsidRPr="003B5ADA">
        <w:rPr>
          <w:rFonts w:ascii="Times New Roman" w:hAnsi="Times New Roman"/>
          <w:sz w:val="26"/>
          <w:szCs w:val="26"/>
        </w:rPr>
        <w:t>выполнять преобразования и действия с буквенными выражениями, числовые коэффициенты которых записаны в стандартном виде;</w:t>
      </w:r>
    </w:p>
    <w:p w:rsidR="00FF65A6" w:rsidRPr="003B5ADA" w:rsidRDefault="00FF65A6" w:rsidP="005300FB">
      <w:pPr>
        <w:pStyle w:val="a"/>
        <w:numPr>
          <w:ilvl w:val="0"/>
          <w:numId w:val="122"/>
        </w:numPr>
        <w:tabs>
          <w:tab w:val="left" w:pos="1134"/>
        </w:tabs>
        <w:ind w:left="0" w:firstLine="709"/>
        <w:rPr>
          <w:rFonts w:ascii="Times New Roman" w:hAnsi="Times New Roman"/>
          <w:sz w:val="26"/>
          <w:szCs w:val="26"/>
        </w:rPr>
      </w:pPr>
      <w:r w:rsidRPr="003B5ADA">
        <w:rPr>
          <w:rFonts w:ascii="Times New Roman" w:hAnsi="Times New Roman"/>
          <w:sz w:val="26"/>
          <w:szCs w:val="26"/>
        </w:rPr>
        <w:lastRenderedPageBreak/>
        <w:t>выполнять преобразования рациональных выражений при решении задач других учебных предметов;</w:t>
      </w:r>
    </w:p>
    <w:p w:rsidR="00FF65A6" w:rsidRPr="003B5ADA" w:rsidRDefault="00FF65A6" w:rsidP="005300FB">
      <w:pPr>
        <w:pStyle w:val="a"/>
        <w:numPr>
          <w:ilvl w:val="0"/>
          <w:numId w:val="122"/>
        </w:numPr>
        <w:tabs>
          <w:tab w:val="left" w:pos="1134"/>
        </w:tabs>
        <w:ind w:left="0" w:firstLine="709"/>
        <w:rPr>
          <w:rFonts w:ascii="Times New Roman" w:hAnsi="Times New Roman"/>
          <w:sz w:val="26"/>
          <w:szCs w:val="26"/>
        </w:rPr>
      </w:pPr>
      <w:r w:rsidRPr="003B5ADA">
        <w:rPr>
          <w:rFonts w:ascii="Times New Roman" w:hAnsi="Times New Roman"/>
          <w:sz w:val="26"/>
          <w:szCs w:val="26"/>
        </w:rPr>
        <w:t>выполнять проверку правдоподобия физических и химических формул на основе сравнения размерностей и валентностей</w:t>
      </w:r>
      <w:r w:rsidR="007465E1"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Уравнения и неравенства</w:t>
      </w:r>
    </w:p>
    <w:p w:rsidR="00FF65A6" w:rsidRPr="003B5ADA" w:rsidRDefault="00FF65A6" w:rsidP="005300FB">
      <w:pPr>
        <w:pStyle w:val="a8"/>
        <w:numPr>
          <w:ilvl w:val="0"/>
          <w:numId w:val="107"/>
        </w:numPr>
        <w:tabs>
          <w:tab w:val="left" w:pos="1134"/>
        </w:tabs>
        <w:ind w:left="0" w:firstLine="709"/>
        <w:jc w:val="both"/>
        <w:rPr>
          <w:rFonts w:ascii="Times New Roman" w:hAnsi="Times New Roman"/>
          <w:i/>
          <w:sz w:val="26"/>
          <w:szCs w:val="26"/>
        </w:rPr>
      </w:pPr>
      <w:r w:rsidRPr="003B5ADA">
        <w:rPr>
          <w:rFonts w:ascii="Times New Roman" w:hAnsi="Times New Roman"/>
          <w:sz w:val="26"/>
          <w:szCs w:val="26"/>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знать теорему Виета для уравнений степени выше второй;</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понимать смысл теорем о равносильных и неравносильных преобразованиях уравнений и уметь их доказывать;</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владеть разными методами решения уравнений, неравенств и их систем, уметь выбирать метод решения и обосновывать свой выбор;</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решать алгебраические уравнения и неравенства и их системы с параметрами алгебраическим и графическим методами;</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владеть разными методами доказательства неравенств;</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решать уравнения в целых числах;</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изображать множества на плоскости, задаваемые уравнениями, неравенствами и их системами.</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составлять и решать уравнения, неравенства, их системы при решении задач других учебных предметов;</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3B5ADA">
        <w:rPr>
          <w:rFonts w:ascii="Times New Roman" w:hAnsi="Times New Roman"/>
          <w:sz w:val="26"/>
          <w:szCs w:val="26"/>
        </w:rPr>
        <w:t>;</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составлять и решать уравнения и неравенства с параметрами при решении задач других учебных предметов;</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Функции</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proofErr w:type="gramStart"/>
      <w:r w:rsidRPr="003B5ADA">
        <w:rPr>
          <w:rFonts w:ascii="Times New Roman" w:hAnsi="Times New Roman"/>
          <w:sz w:val="26"/>
          <w:szCs w:val="26"/>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строить графики функций: линейной, квадратичной, дробно-линейной, степенной при разных значениях показателя степени</w:t>
      </w:r>
      <w:proofErr w:type="gramStart"/>
      <w:r w:rsidRPr="003B5ADA">
        <w:rPr>
          <w:rFonts w:ascii="Times New Roman" w:hAnsi="Times New Roman"/>
          <w:sz w:val="26"/>
          <w:szCs w:val="26"/>
        </w:rPr>
        <w:t xml:space="preserve">, </w:t>
      </w:r>
      <w:r w:rsidRPr="003B5ADA">
        <w:rPr>
          <w:rFonts w:ascii="Times New Roman" w:hAnsi="Times New Roman"/>
          <w:bCs/>
          <w:position w:val="-12"/>
          <w:sz w:val="26"/>
          <w:szCs w:val="26"/>
        </w:rPr>
        <w:object w:dxaOrig="660" w:dyaOrig="380">
          <v:shape id="_x0000_i1033" type="#_x0000_t75" style="width:32.25pt;height:18pt" o:ole="">
            <v:imagedata r:id="rId22" o:title=""/>
          </v:shape>
          <o:OLEObject Type="Embed" ProgID="Equation.DSMT4" ShapeID="_x0000_i1033" DrawAspect="Content" ObjectID="_1525430217" r:id="rId27"/>
        </w:object>
      </w:r>
      <w:r w:rsidRPr="003B5ADA">
        <w:rPr>
          <w:rFonts w:ascii="Times New Roman" w:hAnsi="Times New Roman"/>
          <w:bCs/>
          <w:sz w:val="26"/>
          <w:szCs w:val="26"/>
        </w:rPr>
        <w:t>;</w:t>
      </w:r>
      <w:proofErr w:type="gramEnd"/>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lastRenderedPageBreak/>
        <w:t xml:space="preserve">использовать преобразования графика функции </w:t>
      </w:r>
      <w:r w:rsidRPr="003B5ADA">
        <w:rPr>
          <w:rFonts w:ascii="Times New Roman" w:hAnsi="Times New Roman"/>
          <w:position w:val="-12"/>
          <w:sz w:val="26"/>
          <w:szCs w:val="26"/>
        </w:rPr>
        <w:object w:dxaOrig="960" w:dyaOrig="380">
          <v:shape id="_x0000_i1034" type="#_x0000_t75" style="width:47.25pt;height:18pt" o:ole="">
            <v:imagedata r:id="rId28" o:title=""/>
          </v:shape>
          <o:OLEObject Type="Embed" ProgID="Equation.DSMT4" ShapeID="_x0000_i1034" DrawAspect="Content" ObjectID="_1525430218" r:id="rId29"/>
        </w:object>
      </w:r>
      <w:r w:rsidRPr="003B5ADA">
        <w:rPr>
          <w:rFonts w:ascii="Times New Roman" w:hAnsi="Times New Roman"/>
          <w:sz w:val="26"/>
          <w:szCs w:val="26"/>
        </w:rPr>
        <w:t xml:space="preserve"> для построения графиков функций </w:t>
      </w:r>
      <w:r w:rsidRPr="003B5ADA">
        <w:rPr>
          <w:rFonts w:ascii="Times New Roman" w:hAnsi="Times New Roman"/>
          <w:position w:val="-12"/>
          <w:sz w:val="26"/>
          <w:szCs w:val="26"/>
        </w:rPr>
        <w:object w:dxaOrig="1780" w:dyaOrig="380">
          <v:shape id="_x0000_i1035" type="#_x0000_t75" style="width:87.75pt;height:18pt" o:ole="">
            <v:imagedata r:id="rId24" o:title=""/>
          </v:shape>
          <o:OLEObject Type="Embed" ProgID="Equation.DSMT4" ShapeID="_x0000_i1035" DrawAspect="Content" ObjectID="_1525430219" r:id="rId30"/>
        </w:object>
      </w:r>
      <w:r w:rsidRPr="003B5ADA">
        <w:rPr>
          <w:rFonts w:ascii="Times New Roman" w:hAnsi="Times New Roman"/>
          <w:sz w:val="26"/>
          <w:szCs w:val="26"/>
        </w:rPr>
        <w:t xml:space="preserve">; </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анализировать свойства функций и вид графика в зависимости от параметров;</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proofErr w:type="gramStart"/>
      <w:r w:rsidRPr="003B5ADA">
        <w:rPr>
          <w:rFonts w:ascii="Times New Roman" w:hAnsi="Times New Roman"/>
          <w:sz w:val="26"/>
          <w:szCs w:val="26"/>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использовать метод математической индукции для вывода формул, доказательства равенств и неравенств, решения задач на делимость;</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исследовать последовательности, заданные рекуррентно;</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решать комбинированные задачи на арифметическую и геометрическую прогрессии.</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использовать графики зависимостей для исследования реальных процессов и явлений;</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rPr>
      </w:pPr>
      <w:r w:rsidRPr="003B5ADA">
        <w:rPr>
          <w:rFonts w:ascii="Times New Roman" w:hAnsi="Times New Roman"/>
          <w:sz w:val="26"/>
          <w:szCs w:val="26"/>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 xml:space="preserve">Статистика и теория вероятностей </w:t>
      </w:r>
    </w:p>
    <w:p w:rsidR="00FF65A6" w:rsidRPr="003B5ADA" w:rsidRDefault="00FF65A6" w:rsidP="005300FB">
      <w:pPr>
        <w:pStyle w:val="a8"/>
        <w:numPr>
          <w:ilvl w:val="0"/>
          <w:numId w:val="110"/>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3B5ADA" w:rsidRDefault="00FF65A6" w:rsidP="005300FB">
      <w:pPr>
        <w:pStyle w:val="a8"/>
        <w:numPr>
          <w:ilvl w:val="0"/>
          <w:numId w:val="110"/>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выбирать наиболее удобный способ представления информации, адекватный её свойствам и целям анализа;</w:t>
      </w:r>
    </w:p>
    <w:p w:rsidR="00FF65A6" w:rsidRPr="003B5ADA" w:rsidRDefault="00FF65A6" w:rsidP="005300FB">
      <w:pPr>
        <w:pStyle w:val="a8"/>
        <w:numPr>
          <w:ilvl w:val="0"/>
          <w:numId w:val="110"/>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вычислять числовые характеристики выборки;</w:t>
      </w:r>
    </w:p>
    <w:p w:rsidR="00FF65A6" w:rsidRPr="003B5ADA" w:rsidRDefault="00FF65A6" w:rsidP="005300FB">
      <w:pPr>
        <w:pStyle w:val="a8"/>
        <w:numPr>
          <w:ilvl w:val="0"/>
          <w:numId w:val="110"/>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свободно оперировать понятиями: факториал числа, перестановки, сочетания и размещения, треугольник Паскаля;</w:t>
      </w:r>
    </w:p>
    <w:p w:rsidR="00FF65A6" w:rsidRPr="003B5ADA" w:rsidRDefault="00FF65A6" w:rsidP="005300FB">
      <w:pPr>
        <w:pStyle w:val="a8"/>
        <w:numPr>
          <w:ilvl w:val="0"/>
          <w:numId w:val="110"/>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3B5ADA" w:rsidRDefault="00FF65A6" w:rsidP="005300FB">
      <w:pPr>
        <w:pStyle w:val="a8"/>
        <w:numPr>
          <w:ilvl w:val="0"/>
          <w:numId w:val="110"/>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3B5ADA" w:rsidRDefault="00FF65A6" w:rsidP="005300FB">
      <w:pPr>
        <w:pStyle w:val="a8"/>
        <w:numPr>
          <w:ilvl w:val="0"/>
          <w:numId w:val="110"/>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знать примеры случайных величин, и вычислять их статистические характеристики;</w:t>
      </w:r>
    </w:p>
    <w:p w:rsidR="00FF65A6" w:rsidRPr="003B5ADA" w:rsidRDefault="00FF65A6" w:rsidP="005300FB">
      <w:pPr>
        <w:pStyle w:val="a"/>
        <w:numPr>
          <w:ilvl w:val="0"/>
          <w:numId w:val="110"/>
        </w:numPr>
        <w:tabs>
          <w:tab w:val="left" w:pos="1134"/>
        </w:tabs>
        <w:ind w:left="0" w:firstLine="709"/>
        <w:rPr>
          <w:rFonts w:ascii="Times New Roman" w:hAnsi="Times New Roman"/>
          <w:sz w:val="26"/>
          <w:szCs w:val="26"/>
        </w:rPr>
      </w:pPr>
      <w:r w:rsidRPr="003B5ADA">
        <w:rPr>
          <w:rFonts w:ascii="Times New Roman" w:hAnsi="Times New Roman"/>
          <w:sz w:val="26"/>
          <w:szCs w:val="26"/>
        </w:rPr>
        <w:t>использовать формулы комбинаторики при решении комбинаторных задач;</w:t>
      </w:r>
    </w:p>
    <w:p w:rsidR="00FF65A6" w:rsidRPr="003B5ADA" w:rsidRDefault="00FF65A6" w:rsidP="005300FB">
      <w:pPr>
        <w:pStyle w:val="a"/>
        <w:numPr>
          <w:ilvl w:val="0"/>
          <w:numId w:val="110"/>
        </w:numPr>
        <w:tabs>
          <w:tab w:val="left" w:pos="1134"/>
        </w:tabs>
        <w:ind w:left="0" w:firstLine="709"/>
        <w:rPr>
          <w:rFonts w:ascii="Times New Roman" w:hAnsi="Times New Roman"/>
          <w:sz w:val="26"/>
          <w:szCs w:val="26"/>
        </w:rPr>
      </w:pPr>
      <w:r w:rsidRPr="003B5ADA">
        <w:rPr>
          <w:rFonts w:ascii="Times New Roman" w:hAnsi="Times New Roman"/>
          <w:sz w:val="26"/>
          <w:szCs w:val="26"/>
        </w:rPr>
        <w:t xml:space="preserve">решать задачи на вычисление </w:t>
      </w:r>
      <w:proofErr w:type="gramStart"/>
      <w:r w:rsidRPr="003B5ADA">
        <w:rPr>
          <w:rFonts w:ascii="Times New Roman" w:hAnsi="Times New Roman"/>
          <w:sz w:val="26"/>
          <w:szCs w:val="26"/>
        </w:rPr>
        <w:t>вероятности</w:t>
      </w:r>
      <w:proofErr w:type="gramEnd"/>
      <w:r w:rsidRPr="003B5ADA">
        <w:rPr>
          <w:rFonts w:ascii="Times New Roman" w:hAnsi="Times New Roman"/>
          <w:sz w:val="26"/>
          <w:szCs w:val="26"/>
        </w:rPr>
        <w:t xml:space="preserve"> в том числе с использованием формул.</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lastRenderedPageBreak/>
        <w:t>В повседневной жизни и при изучении других предметов:</w:t>
      </w:r>
    </w:p>
    <w:p w:rsidR="00FF65A6" w:rsidRPr="003B5ADA" w:rsidRDefault="00FF65A6" w:rsidP="005300FB">
      <w:pPr>
        <w:pStyle w:val="a"/>
        <w:numPr>
          <w:ilvl w:val="0"/>
          <w:numId w:val="110"/>
        </w:numPr>
        <w:tabs>
          <w:tab w:val="left" w:pos="1134"/>
        </w:tabs>
        <w:ind w:left="0" w:firstLine="709"/>
        <w:rPr>
          <w:rFonts w:ascii="Times New Roman" w:hAnsi="Times New Roman"/>
          <w:sz w:val="26"/>
          <w:szCs w:val="26"/>
        </w:rPr>
      </w:pPr>
      <w:r w:rsidRPr="003B5ADA">
        <w:rPr>
          <w:rFonts w:ascii="Times New Roman" w:hAnsi="Times New Roman"/>
          <w:sz w:val="26"/>
          <w:szCs w:val="26"/>
        </w:rPr>
        <w:t>представлять информацию о реальных процессах и явлениях способом, адекватным её свойствам и цели исследования;</w:t>
      </w:r>
    </w:p>
    <w:p w:rsidR="00FF65A6" w:rsidRPr="003B5ADA" w:rsidRDefault="00FF65A6" w:rsidP="005300FB">
      <w:pPr>
        <w:pStyle w:val="a"/>
        <w:numPr>
          <w:ilvl w:val="0"/>
          <w:numId w:val="110"/>
        </w:numPr>
        <w:tabs>
          <w:tab w:val="left" w:pos="1134"/>
        </w:tabs>
        <w:ind w:left="0" w:firstLine="709"/>
        <w:rPr>
          <w:rFonts w:ascii="Times New Roman" w:hAnsi="Times New Roman"/>
          <w:sz w:val="26"/>
          <w:szCs w:val="26"/>
        </w:rPr>
      </w:pPr>
      <w:r w:rsidRPr="003B5ADA">
        <w:rPr>
          <w:rFonts w:ascii="Times New Roman" w:hAnsi="Times New Roman"/>
          <w:sz w:val="26"/>
          <w:szCs w:val="26"/>
        </w:rPr>
        <w:t xml:space="preserve">анализировать и сравнивать статистические характеристики выборок, </w:t>
      </w:r>
      <w:r w:rsidRPr="003B5ADA">
        <w:rPr>
          <w:rStyle w:val="dash041e0431044b0447043d044b0439char1"/>
          <w:sz w:val="26"/>
          <w:szCs w:val="26"/>
        </w:rPr>
        <w:t>полученных в процессе решения прикладной задачи, изучения реального явления, решения задачи из других учебных предметов</w:t>
      </w:r>
      <w:r w:rsidRPr="003B5ADA">
        <w:rPr>
          <w:rFonts w:ascii="Times New Roman" w:hAnsi="Times New Roman"/>
          <w:sz w:val="26"/>
          <w:szCs w:val="26"/>
        </w:rPr>
        <w:t>;</w:t>
      </w:r>
    </w:p>
    <w:p w:rsidR="00FF65A6" w:rsidRPr="003B5ADA" w:rsidRDefault="00FF65A6" w:rsidP="005300FB">
      <w:pPr>
        <w:pStyle w:val="a"/>
        <w:numPr>
          <w:ilvl w:val="0"/>
          <w:numId w:val="110"/>
        </w:numPr>
        <w:tabs>
          <w:tab w:val="left" w:pos="1134"/>
        </w:tabs>
        <w:ind w:left="0" w:firstLine="709"/>
        <w:rPr>
          <w:rFonts w:ascii="Times New Roman" w:hAnsi="Times New Roman"/>
          <w:sz w:val="26"/>
          <w:szCs w:val="26"/>
        </w:rPr>
      </w:pPr>
      <w:r w:rsidRPr="003B5ADA">
        <w:rPr>
          <w:rFonts w:ascii="Times New Roman" w:hAnsi="Times New Roman"/>
          <w:sz w:val="26"/>
          <w:szCs w:val="26"/>
        </w:rPr>
        <w:t>оценивать вероятность реальных событий и явлений в различных ситуациях</w:t>
      </w:r>
      <w:r w:rsidR="007465E1"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bCs/>
          <w:sz w:val="26"/>
          <w:szCs w:val="26"/>
          <w:u w:val="single"/>
        </w:rPr>
      </w:pPr>
      <w:r w:rsidRPr="003B5ADA">
        <w:rPr>
          <w:rFonts w:ascii="Times New Roman" w:hAnsi="Times New Roman"/>
          <w:bCs/>
          <w:sz w:val="26"/>
          <w:szCs w:val="26"/>
          <w:u w:val="single"/>
        </w:rPr>
        <w:t>Текстовые задачи</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Решать простые и сложные задачи, а также задачи повышенной трудности и выделять их математическую основу;</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распознавать разные виды и типы задач;</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 xml:space="preserve">знать и применять три способа поиска решения задач (от требования к условию и от условия к требованию, </w:t>
      </w:r>
      <w:proofErr w:type="gramStart"/>
      <w:r w:rsidRPr="003B5ADA">
        <w:rPr>
          <w:rFonts w:ascii="Times New Roman" w:hAnsi="Times New Roman"/>
          <w:sz w:val="26"/>
          <w:szCs w:val="26"/>
          <w:lang w:eastAsia="en-US"/>
        </w:rPr>
        <w:t>комбинированный</w:t>
      </w:r>
      <w:proofErr w:type="gramEnd"/>
      <w:r w:rsidRPr="003B5ADA">
        <w:rPr>
          <w:rFonts w:ascii="Times New Roman" w:hAnsi="Times New Roman"/>
          <w:sz w:val="26"/>
          <w:szCs w:val="26"/>
          <w:lang w:eastAsia="en-US"/>
        </w:rPr>
        <w:t>);</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 xml:space="preserve">моделировать рассуждения при поиске решения задач с помощью </w:t>
      </w:r>
      <w:proofErr w:type="gramStart"/>
      <w:r w:rsidRPr="003B5ADA">
        <w:rPr>
          <w:rFonts w:ascii="Times New Roman" w:hAnsi="Times New Roman"/>
          <w:sz w:val="26"/>
          <w:szCs w:val="26"/>
          <w:lang w:eastAsia="en-US"/>
        </w:rPr>
        <w:t>граф-схемы</w:t>
      </w:r>
      <w:proofErr w:type="gramEnd"/>
      <w:r w:rsidRPr="003B5ADA">
        <w:rPr>
          <w:rFonts w:ascii="Times New Roman" w:hAnsi="Times New Roman"/>
          <w:sz w:val="26"/>
          <w:szCs w:val="26"/>
          <w:lang w:eastAsia="en-US"/>
        </w:rPr>
        <w:t>;</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выделять этапы решения задачи и содержание каждого этапа;</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анализировать затруднения при решении задач;</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 xml:space="preserve">выполнять различные преобразования предложенной задачи, конструировать новые задачи </w:t>
      </w:r>
      <w:proofErr w:type="gramStart"/>
      <w:r w:rsidRPr="003B5ADA">
        <w:rPr>
          <w:rFonts w:ascii="Times New Roman" w:hAnsi="Times New Roman"/>
          <w:sz w:val="26"/>
          <w:szCs w:val="26"/>
          <w:lang w:eastAsia="en-US"/>
        </w:rPr>
        <w:t>из</w:t>
      </w:r>
      <w:proofErr w:type="gramEnd"/>
      <w:r w:rsidRPr="003B5ADA">
        <w:rPr>
          <w:rFonts w:ascii="Times New Roman" w:hAnsi="Times New Roman"/>
          <w:sz w:val="26"/>
          <w:szCs w:val="26"/>
          <w:lang w:eastAsia="en-US"/>
        </w:rPr>
        <w:t xml:space="preserve"> данной, в том числе обратные;</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интерпретировать вычислительные результаты в задаче, исследовать полученное решение задачи;</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изменять условие задач (количественные или качественные данные), исследовать измененное преобразованное;</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3B5ADA">
        <w:rPr>
          <w:rFonts w:ascii="Times New Roman" w:hAnsi="Times New Roman"/>
          <w:sz w:val="26"/>
          <w:szCs w:val="26"/>
          <w:lang w:eastAsia="en-US"/>
        </w:rPr>
        <w:t>.п</w:t>
      </w:r>
      <w:proofErr w:type="gramEnd"/>
      <w:r w:rsidRPr="003B5ADA">
        <w:rPr>
          <w:rFonts w:ascii="Times New Roman" w:hAnsi="Times New Roman"/>
          <w:sz w:val="26"/>
          <w:szCs w:val="26"/>
          <w:lang w:eastAsia="en-US"/>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исследовать всевозможные ситуации при решении задач на движение по реке, рассматривать разные системы отсчёта;</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решать разнообразные задачи «на части»;</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объяснять идентичность задач разных типов, связывающих три величины (на работу, на покупки, на движение)</w:t>
      </w:r>
      <w:proofErr w:type="gramStart"/>
      <w:r w:rsidRPr="003B5ADA">
        <w:rPr>
          <w:rFonts w:ascii="Times New Roman" w:hAnsi="Times New Roman"/>
          <w:sz w:val="26"/>
          <w:szCs w:val="26"/>
          <w:lang w:eastAsia="en-US"/>
        </w:rPr>
        <w:t>.</w:t>
      </w:r>
      <w:proofErr w:type="gramEnd"/>
      <w:r w:rsidRPr="003B5ADA">
        <w:rPr>
          <w:rFonts w:ascii="Times New Roman" w:hAnsi="Times New Roman"/>
          <w:sz w:val="26"/>
          <w:szCs w:val="26"/>
          <w:lang w:eastAsia="en-US"/>
        </w:rPr>
        <w:t xml:space="preserve"> </w:t>
      </w:r>
      <w:proofErr w:type="gramStart"/>
      <w:r w:rsidRPr="003B5ADA">
        <w:rPr>
          <w:rFonts w:ascii="Times New Roman" w:hAnsi="Times New Roman"/>
          <w:sz w:val="26"/>
          <w:szCs w:val="26"/>
          <w:lang w:eastAsia="en-US"/>
        </w:rPr>
        <w:t>в</w:t>
      </w:r>
      <w:proofErr w:type="gramEnd"/>
      <w:r w:rsidRPr="003B5ADA">
        <w:rPr>
          <w:rFonts w:ascii="Times New Roman" w:hAnsi="Times New Roman"/>
          <w:sz w:val="26"/>
          <w:szCs w:val="26"/>
          <w:lang w:eastAsia="en-US"/>
        </w:rPr>
        <w:t xml:space="preserve">ыделять эти величины и отношения между </w:t>
      </w:r>
      <w:r w:rsidRPr="003B5ADA">
        <w:rPr>
          <w:rFonts w:ascii="Times New Roman" w:hAnsi="Times New Roman"/>
          <w:sz w:val="26"/>
          <w:szCs w:val="26"/>
          <w:lang w:eastAsia="en-US"/>
        </w:rPr>
        <w:lastRenderedPageBreak/>
        <w:t>ними, применять их при решении задач, конструировать собственные задач указанных типов;</w:t>
      </w:r>
    </w:p>
    <w:p w:rsidR="00FF65A6" w:rsidRPr="003B5ADA" w:rsidRDefault="00FF65A6" w:rsidP="005300FB">
      <w:pPr>
        <w:pStyle w:val="a8"/>
        <w:numPr>
          <w:ilvl w:val="0"/>
          <w:numId w:val="108"/>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3B5ADA">
        <w:rPr>
          <w:rFonts w:ascii="Times New Roman" w:hAnsi="Times New Roman"/>
          <w:sz w:val="26"/>
          <w:szCs w:val="26"/>
        </w:rPr>
        <w:t>изученным</w:t>
      </w:r>
      <w:proofErr w:type="gramEnd"/>
      <w:r w:rsidRPr="003B5ADA">
        <w:rPr>
          <w:rFonts w:ascii="Times New Roman" w:hAnsi="Times New Roman"/>
          <w:sz w:val="26"/>
          <w:szCs w:val="26"/>
        </w:rPr>
        <w:t xml:space="preserve"> в процессе обучения;</w:t>
      </w:r>
    </w:p>
    <w:p w:rsidR="00FF65A6" w:rsidRPr="003B5ADA" w:rsidRDefault="00FF65A6" w:rsidP="005300FB">
      <w:pPr>
        <w:numPr>
          <w:ilvl w:val="0"/>
          <w:numId w:val="107"/>
        </w:numPr>
        <w:tabs>
          <w:tab w:val="left" w:pos="1134"/>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 решать задачи на проценты, в том числе, сложные проценты с обоснованием, используя разные способы;</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решать логические задачи разными способами, в том числе, с двумя блоками и с тремя блоками данных с помощью таблиц;</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решать несложные задачи по математической статистике;</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3B5ADA">
        <w:rPr>
          <w:rFonts w:ascii="Times New Roman" w:hAnsi="Times New Roman"/>
          <w:sz w:val="26"/>
          <w:szCs w:val="26"/>
          <w:lang w:eastAsia="en-US"/>
        </w:rPr>
        <w:t>с</w:t>
      </w:r>
      <w:proofErr w:type="gramEnd"/>
      <w:r w:rsidRPr="003B5ADA">
        <w:rPr>
          <w:rFonts w:ascii="Times New Roman" w:hAnsi="Times New Roman"/>
          <w:sz w:val="26"/>
          <w:szCs w:val="26"/>
          <w:lang w:eastAsia="en-US"/>
        </w:rPr>
        <w:t xml:space="preserve"> изученными ситуациях.</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решать задачи на движение по реке, рассматривая разные системы отсчёта;</w:t>
      </w:r>
    </w:p>
    <w:p w:rsidR="00FF65A6" w:rsidRPr="003B5ADA" w:rsidRDefault="00FF65A6" w:rsidP="005300FB">
      <w:pPr>
        <w:pStyle w:val="a"/>
        <w:numPr>
          <w:ilvl w:val="0"/>
          <w:numId w:val="107"/>
        </w:numPr>
        <w:tabs>
          <w:tab w:val="left" w:pos="1134"/>
        </w:tabs>
        <w:ind w:left="0" w:firstLine="709"/>
        <w:rPr>
          <w:rFonts w:ascii="Times New Roman" w:hAnsi="Times New Roman"/>
          <w:sz w:val="26"/>
          <w:szCs w:val="26"/>
          <w:lang w:eastAsia="en-US"/>
        </w:rPr>
      </w:pPr>
      <w:r w:rsidRPr="003B5ADA">
        <w:rPr>
          <w:rFonts w:ascii="Times New Roman" w:hAnsi="Times New Roman"/>
          <w:sz w:val="26"/>
          <w:szCs w:val="26"/>
          <w:lang w:eastAsia="en-US"/>
        </w:rPr>
        <w:t>конструировать задачные ситуации, приближенные к реальной действительности</w:t>
      </w:r>
      <w:r w:rsidR="007465E1" w:rsidRPr="003B5ADA">
        <w:rPr>
          <w:rFonts w:ascii="Times New Roman" w:hAnsi="Times New Roman"/>
          <w:sz w:val="26"/>
          <w:szCs w:val="26"/>
          <w:lang w:eastAsia="en-US"/>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Геометрические фигуры</w:t>
      </w:r>
    </w:p>
    <w:p w:rsidR="00FF65A6" w:rsidRPr="003B5ADA" w:rsidRDefault="00FF65A6" w:rsidP="005300FB">
      <w:pPr>
        <w:pStyle w:val="a"/>
        <w:numPr>
          <w:ilvl w:val="0"/>
          <w:numId w:val="123"/>
        </w:numPr>
        <w:tabs>
          <w:tab w:val="left" w:pos="1134"/>
        </w:tabs>
        <w:ind w:left="0" w:firstLine="709"/>
        <w:rPr>
          <w:rFonts w:ascii="Times New Roman" w:hAnsi="Times New Roman"/>
          <w:sz w:val="26"/>
          <w:szCs w:val="26"/>
        </w:rPr>
      </w:pPr>
      <w:r w:rsidRPr="003B5ADA">
        <w:rPr>
          <w:rFonts w:ascii="Times New Roman" w:hAnsi="Times New Roman"/>
          <w:sz w:val="26"/>
          <w:szCs w:val="26"/>
        </w:rPr>
        <w:t>Свободно оперировать геометрическими понятиями при решении задач и проведении математических рассуждений;</w:t>
      </w:r>
    </w:p>
    <w:p w:rsidR="00FF65A6" w:rsidRPr="003B5ADA" w:rsidRDefault="00FF65A6" w:rsidP="005300FB">
      <w:pPr>
        <w:pStyle w:val="a"/>
        <w:numPr>
          <w:ilvl w:val="0"/>
          <w:numId w:val="123"/>
        </w:numPr>
        <w:tabs>
          <w:tab w:val="left" w:pos="1134"/>
        </w:tabs>
        <w:ind w:left="0" w:firstLine="709"/>
        <w:rPr>
          <w:rFonts w:ascii="Times New Roman" w:hAnsi="Times New Roman"/>
          <w:sz w:val="26"/>
          <w:szCs w:val="26"/>
        </w:rPr>
      </w:pPr>
      <w:r w:rsidRPr="003B5ADA">
        <w:rPr>
          <w:rFonts w:ascii="Times New Roman" w:hAnsi="Times New Roman"/>
          <w:sz w:val="26"/>
          <w:szCs w:val="26"/>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3B5ADA" w:rsidRDefault="00FF65A6" w:rsidP="005300FB">
      <w:pPr>
        <w:pStyle w:val="a8"/>
        <w:numPr>
          <w:ilvl w:val="0"/>
          <w:numId w:val="123"/>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3B5ADA" w:rsidRDefault="00FF65A6" w:rsidP="005300FB">
      <w:pPr>
        <w:pStyle w:val="a8"/>
        <w:numPr>
          <w:ilvl w:val="0"/>
          <w:numId w:val="123"/>
        </w:numPr>
        <w:tabs>
          <w:tab w:val="left" w:pos="1134"/>
        </w:tabs>
        <w:ind w:left="0" w:firstLine="709"/>
        <w:contextualSpacing w:val="0"/>
        <w:jc w:val="both"/>
        <w:rPr>
          <w:rFonts w:ascii="Times New Roman" w:hAnsi="Times New Roman"/>
          <w:sz w:val="26"/>
          <w:szCs w:val="26"/>
        </w:rPr>
      </w:pPr>
      <w:r w:rsidRPr="003B5ADA">
        <w:rPr>
          <w:rFonts w:ascii="Times New Roman" w:hAnsi="Times New Roman"/>
          <w:sz w:val="26"/>
          <w:szCs w:val="26"/>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3B5ADA" w:rsidRDefault="00FF65A6" w:rsidP="005300FB">
      <w:pPr>
        <w:pStyle w:val="a8"/>
        <w:numPr>
          <w:ilvl w:val="0"/>
          <w:numId w:val="123"/>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формулировать и доказывать геометрические утверждения.</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
        <w:numPr>
          <w:ilvl w:val="0"/>
          <w:numId w:val="123"/>
        </w:numPr>
        <w:tabs>
          <w:tab w:val="left" w:pos="1134"/>
        </w:tabs>
        <w:ind w:left="0" w:firstLine="709"/>
        <w:rPr>
          <w:rFonts w:ascii="Times New Roman" w:hAnsi="Times New Roman"/>
          <w:sz w:val="26"/>
          <w:szCs w:val="26"/>
        </w:rPr>
      </w:pPr>
      <w:r w:rsidRPr="003B5ADA">
        <w:rPr>
          <w:rFonts w:ascii="Times New Roman" w:hAnsi="Times New Roman"/>
          <w:sz w:val="26"/>
          <w:szCs w:val="26"/>
        </w:rPr>
        <w:t xml:space="preserve">составлять с использованием свойств геометрических фигур математические модели </w:t>
      </w:r>
      <w:r w:rsidRPr="003B5ADA">
        <w:rPr>
          <w:rStyle w:val="dash041e0431044b0447043d044b0439char1"/>
          <w:sz w:val="26"/>
          <w:szCs w:val="26"/>
        </w:rPr>
        <w:t>для решения задач практического характера и задач из смежных дисциплин</w:t>
      </w:r>
      <w:r w:rsidRPr="003B5ADA">
        <w:rPr>
          <w:rFonts w:ascii="Times New Roman" w:hAnsi="Times New Roman"/>
          <w:sz w:val="26"/>
          <w:szCs w:val="26"/>
        </w:rPr>
        <w:t>, исследовать полученные модели и интерпретировать результат</w:t>
      </w:r>
      <w:r w:rsidR="007465E1"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bCs/>
          <w:sz w:val="26"/>
          <w:szCs w:val="26"/>
          <w:u w:val="single"/>
        </w:rPr>
      </w:pPr>
      <w:r w:rsidRPr="003B5ADA">
        <w:rPr>
          <w:rFonts w:ascii="Times New Roman" w:hAnsi="Times New Roman"/>
          <w:bCs/>
          <w:sz w:val="26"/>
          <w:szCs w:val="26"/>
          <w:u w:val="single"/>
        </w:rPr>
        <w:t>Отношения</w:t>
      </w:r>
    </w:p>
    <w:p w:rsidR="00FF65A6" w:rsidRPr="003B5ADA" w:rsidRDefault="00FF65A6" w:rsidP="005300FB">
      <w:pPr>
        <w:pStyle w:val="a8"/>
        <w:numPr>
          <w:ilvl w:val="0"/>
          <w:numId w:val="108"/>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Владеть понятием отношения как метапредметным;</w:t>
      </w:r>
    </w:p>
    <w:p w:rsidR="00FF65A6" w:rsidRPr="003B5ADA" w:rsidRDefault="00FF65A6" w:rsidP="005300FB">
      <w:pPr>
        <w:pStyle w:val="a8"/>
        <w:numPr>
          <w:ilvl w:val="0"/>
          <w:numId w:val="108"/>
        </w:numPr>
        <w:tabs>
          <w:tab w:val="left" w:pos="1134"/>
        </w:tabs>
        <w:ind w:left="0" w:firstLine="709"/>
        <w:jc w:val="both"/>
        <w:rPr>
          <w:rFonts w:ascii="Times New Roman" w:hAnsi="Times New Roman"/>
          <w:sz w:val="26"/>
          <w:szCs w:val="26"/>
        </w:rPr>
      </w:pPr>
      <w:proofErr w:type="gramStart"/>
      <w:r w:rsidRPr="003B5ADA">
        <w:rPr>
          <w:rFonts w:ascii="Times New Roman" w:hAnsi="Times New Roman"/>
          <w:sz w:val="26"/>
          <w:szCs w:val="26"/>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3B5ADA" w:rsidRDefault="00FF65A6" w:rsidP="005300FB">
      <w:pPr>
        <w:pStyle w:val="a8"/>
        <w:numPr>
          <w:ilvl w:val="0"/>
          <w:numId w:val="108"/>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использовать свойства подобия и равенства фигур при решении задач.</w:t>
      </w:r>
    </w:p>
    <w:p w:rsidR="00FF65A6" w:rsidRPr="003B5ADA" w:rsidRDefault="00FF65A6" w:rsidP="003B5ADA">
      <w:pPr>
        <w:pStyle w:val="a"/>
        <w:numPr>
          <w:ilvl w:val="0"/>
          <w:numId w:val="0"/>
        </w:numPr>
        <w:tabs>
          <w:tab w:val="left" w:pos="1134"/>
        </w:tabs>
        <w:rPr>
          <w:rFonts w:ascii="Times New Roman" w:hAnsi="Times New Roman"/>
          <w:sz w:val="26"/>
          <w:szCs w:val="26"/>
        </w:rPr>
      </w:pPr>
      <w:r w:rsidRPr="003B5ADA">
        <w:rPr>
          <w:rFonts w:ascii="Times New Roman" w:hAnsi="Times New Roman"/>
          <w:sz w:val="26"/>
          <w:szCs w:val="26"/>
        </w:rPr>
        <w:t xml:space="preserve">В повседневной жизни и при изучении других предметов: </w:t>
      </w:r>
    </w:p>
    <w:p w:rsidR="00FF65A6" w:rsidRPr="003B5ADA" w:rsidRDefault="00FF65A6" w:rsidP="005300FB">
      <w:pPr>
        <w:pStyle w:val="a8"/>
        <w:numPr>
          <w:ilvl w:val="0"/>
          <w:numId w:val="108"/>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использовать отношения для построения и исследования математических моделей объектов реальной жизни</w:t>
      </w:r>
      <w:r w:rsidR="007465E1"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sz w:val="26"/>
          <w:szCs w:val="26"/>
        </w:rPr>
      </w:pPr>
      <w:r w:rsidRPr="003B5ADA">
        <w:rPr>
          <w:rFonts w:ascii="Times New Roman" w:hAnsi="Times New Roman"/>
          <w:sz w:val="26"/>
          <w:szCs w:val="26"/>
        </w:rPr>
        <w:t>Измерения и вычисления</w:t>
      </w:r>
    </w:p>
    <w:p w:rsidR="00FF65A6" w:rsidRPr="003B5ADA" w:rsidRDefault="00FF65A6" w:rsidP="005300FB">
      <w:pPr>
        <w:pStyle w:val="a8"/>
        <w:numPr>
          <w:ilvl w:val="0"/>
          <w:numId w:val="107"/>
        </w:numPr>
        <w:tabs>
          <w:tab w:val="left" w:pos="1134"/>
        </w:tabs>
        <w:ind w:left="0" w:firstLine="709"/>
        <w:jc w:val="both"/>
        <w:rPr>
          <w:rFonts w:ascii="Times New Roman" w:hAnsi="Times New Roman"/>
          <w:sz w:val="26"/>
          <w:szCs w:val="26"/>
        </w:rPr>
      </w:pPr>
      <w:proofErr w:type="gramStart"/>
      <w:r w:rsidRPr="003B5ADA">
        <w:rPr>
          <w:rFonts w:ascii="Times New Roman" w:hAnsi="Times New Roman"/>
          <w:sz w:val="26"/>
          <w:szCs w:val="26"/>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3B5ADA">
        <w:rPr>
          <w:rFonts w:ascii="Times New Roman" w:hAnsi="Times New Roman"/>
          <w:sz w:val="26"/>
          <w:szCs w:val="26"/>
        </w:rPr>
        <w:t xml:space="preserve"> тригонометрии;</w:t>
      </w:r>
    </w:p>
    <w:p w:rsidR="00FF65A6" w:rsidRPr="003B5ADA" w:rsidRDefault="00FF65A6" w:rsidP="005300FB">
      <w:pPr>
        <w:pStyle w:val="a8"/>
        <w:numPr>
          <w:ilvl w:val="0"/>
          <w:numId w:val="107"/>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самостоятельно формулировать гипотезы и проверять их достоверность.</w:t>
      </w:r>
    </w:p>
    <w:p w:rsidR="00FF65A6" w:rsidRPr="003B5ADA" w:rsidRDefault="00FF65A6" w:rsidP="003B5ADA">
      <w:pPr>
        <w:tabs>
          <w:tab w:val="left" w:pos="1134"/>
        </w:tabs>
        <w:spacing w:after="0" w:line="240" w:lineRule="auto"/>
        <w:jc w:val="both"/>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8"/>
        <w:numPr>
          <w:ilvl w:val="0"/>
          <w:numId w:val="107"/>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Геометрические построения</w:t>
      </w:r>
    </w:p>
    <w:p w:rsidR="00FF65A6" w:rsidRPr="003B5ADA" w:rsidRDefault="00FF65A6" w:rsidP="005300FB">
      <w:pPr>
        <w:pStyle w:val="a"/>
        <w:numPr>
          <w:ilvl w:val="0"/>
          <w:numId w:val="108"/>
        </w:numPr>
        <w:tabs>
          <w:tab w:val="left" w:pos="1134"/>
        </w:tabs>
        <w:ind w:left="0" w:firstLine="709"/>
        <w:rPr>
          <w:rFonts w:ascii="Times New Roman" w:hAnsi="Times New Roman"/>
          <w:sz w:val="26"/>
          <w:szCs w:val="26"/>
        </w:rPr>
      </w:pPr>
      <w:r w:rsidRPr="003B5ADA">
        <w:rPr>
          <w:rFonts w:ascii="Times New Roman" w:hAnsi="Times New Roman"/>
          <w:sz w:val="26"/>
          <w:szCs w:val="26"/>
        </w:rPr>
        <w:t xml:space="preserve">Оперировать понятием набора элементов, определяющих геометрическую фигуру, </w:t>
      </w:r>
    </w:p>
    <w:p w:rsidR="00FF65A6" w:rsidRPr="003B5ADA" w:rsidRDefault="00FF65A6" w:rsidP="005300FB">
      <w:pPr>
        <w:pStyle w:val="a"/>
        <w:numPr>
          <w:ilvl w:val="0"/>
          <w:numId w:val="108"/>
        </w:numPr>
        <w:tabs>
          <w:tab w:val="left" w:pos="1134"/>
        </w:tabs>
        <w:ind w:left="0" w:firstLine="709"/>
        <w:rPr>
          <w:rFonts w:ascii="Times New Roman" w:hAnsi="Times New Roman"/>
          <w:sz w:val="26"/>
          <w:szCs w:val="26"/>
        </w:rPr>
      </w:pPr>
      <w:r w:rsidRPr="003B5ADA">
        <w:rPr>
          <w:rFonts w:ascii="Times New Roman" w:hAnsi="Times New Roman"/>
          <w:sz w:val="26"/>
          <w:szCs w:val="26"/>
        </w:rPr>
        <w:t>владеть набором методов построений циркулем и линейкой;</w:t>
      </w:r>
    </w:p>
    <w:p w:rsidR="00FF65A6" w:rsidRPr="003B5ADA" w:rsidRDefault="00FF65A6" w:rsidP="005300FB">
      <w:pPr>
        <w:pStyle w:val="a"/>
        <w:numPr>
          <w:ilvl w:val="0"/>
          <w:numId w:val="108"/>
        </w:numPr>
        <w:tabs>
          <w:tab w:val="left" w:pos="1134"/>
        </w:tabs>
        <w:ind w:left="0" w:firstLine="709"/>
        <w:rPr>
          <w:rFonts w:ascii="Times New Roman" w:hAnsi="Times New Roman"/>
          <w:sz w:val="26"/>
          <w:szCs w:val="26"/>
        </w:rPr>
      </w:pPr>
      <w:r w:rsidRPr="003B5ADA">
        <w:rPr>
          <w:rFonts w:ascii="Times New Roman" w:hAnsi="Times New Roman"/>
          <w:sz w:val="26"/>
          <w:szCs w:val="26"/>
        </w:rPr>
        <w:t>проводить анализ и реализовывать этапы решения задач на построение.</w:t>
      </w:r>
    </w:p>
    <w:p w:rsidR="00FF65A6" w:rsidRPr="003B5ADA" w:rsidRDefault="00FF65A6" w:rsidP="003B5ADA">
      <w:pPr>
        <w:pStyle w:val="a"/>
        <w:numPr>
          <w:ilvl w:val="0"/>
          <w:numId w:val="0"/>
        </w:numPr>
        <w:tabs>
          <w:tab w:val="left" w:pos="1134"/>
        </w:tabs>
        <w:rPr>
          <w:rFonts w:ascii="Times New Roman" w:hAnsi="Times New Roman"/>
          <w:sz w:val="26"/>
          <w:szCs w:val="26"/>
        </w:rPr>
      </w:pPr>
      <w:r w:rsidRPr="003B5ADA">
        <w:rPr>
          <w:rFonts w:ascii="Times New Roman" w:hAnsi="Times New Roman"/>
          <w:sz w:val="26"/>
          <w:szCs w:val="26"/>
        </w:rPr>
        <w:t>В повседневной жизни и при изучении других предметов:</w:t>
      </w:r>
    </w:p>
    <w:p w:rsidR="00FF65A6" w:rsidRPr="003B5ADA" w:rsidRDefault="00FF65A6" w:rsidP="005300FB">
      <w:pPr>
        <w:pStyle w:val="a"/>
        <w:numPr>
          <w:ilvl w:val="0"/>
          <w:numId w:val="108"/>
        </w:numPr>
        <w:tabs>
          <w:tab w:val="left" w:pos="1134"/>
        </w:tabs>
        <w:ind w:left="0" w:firstLine="709"/>
        <w:rPr>
          <w:rFonts w:ascii="Times New Roman" w:hAnsi="Times New Roman"/>
          <w:sz w:val="26"/>
          <w:szCs w:val="26"/>
        </w:rPr>
      </w:pPr>
      <w:r w:rsidRPr="003B5ADA">
        <w:rPr>
          <w:rFonts w:ascii="Times New Roman" w:hAnsi="Times New Roman"/>
          <w:sz w:val="26"/>
          <w:szCs w:val="26"/>
        </w:rPr>
        <w:t>выполнять построения на местности;</w:t>
      </w:r>
    </w:p>
    <w:p w:rsidR="00FF65A6" w:rsidRPr="003B5ADA" w:rsidRDefault="00FF65A6" w:rsidP="005300FB">
      <w:pPr>
        <w:pStyle w:val="a"/>
        <w:numPr>
          <w:ilvl w:val="0"/>
          <w:numId w:val="108"/>
        </w:numPr>
        <w:tabs>
          <w:tab w:val="left" w:pos="1134"/>
        </w:tabs>
        <w:ind w:left="0" w:firstLine="709"/>
        <w:rPr>
          <w:rFonts w:ascii="Times New Roman" w:hAnsi="Times New Roman"/>
          <w:sz w:val="26"/>
          <w:szCs w:val="26"/>
        </w:rPr>
      </w:pPr>
      <w:r w:rsidRPr="003B5ADA">
        <w:rPr>
          <w:rFonts w:ascii="Times New Roman" w:hAnsi="Times New Roman"/>
          <w:sz w:val="26"/>
          <w:szCs w:val="26"/>
        </w:rPr>
        <w:t>оценивать размеры реальных объектов окружающего мира</w:t>
      </w:r>
      <w:r w:rsidR="007465E1"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Преобразования</w:t>
      </w:r>
    </w:p>
    <w:p w:rsidR="00FF65A6" w:rsidRPr="003B5ADA" w:rsidRDefault="00FF65A6" w:rsidP="005300FB">
      <w:pPr>
        <w:pStyle w:val="a8"/>
        <w:numPr>
          <w:ilvl w:val="0"/>
          <w:numId w:val="113"/>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Оперировать движениями и преобразованиями как метапредметными понятиями;</w:t>
      </w:r>
    </w:p>
    <w:p w:rsidR="00521B35" w:rsidRPr="003B5ADA" w:rsidRDefault="00FF65A6" w:rsidP="005300FB">
      <w:pPr>
        <w:pStyle w:val="a8"/>
        <w:numPr>
          <w:ilvl w:val="0"/>
          <w:numId w:val="113"/>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3B5ADA" w:rsidRDefault="00FF65A6" w:rsidP="005300FB">
      <w:pPr>
        <w:pStyle w:val="a8"/>
        <w:numPr>
          <w:ilvl w:val="0"/>
          <w:numId w:val="113"/>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3B5ADA" w:rsidRDefault="00FF65A6" w:rsidP="005300FB">
      <w:pPr>
        <w:pStyle w:val="a8"/>
        <w:numPr>
          <w:ilvl w:val="0"/>
          <w:numId w:val="113"/>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пользоваться свойствами движений и преобразований при решении задач.</w:t>
      </w:r>
    </w:p>
    <w:p w:rsidR="00FF65A6" w:rsidRPr="003B5ADA" w:rsidRDefault="00FF65A6" w:rsidP="003B5ADA">
      <w:pPr>
        <w:pStyle w:val="a"/>
        <w:numPr>
          <w:ilvl w:val="0"/>
          <w:numId w:val="0"/>
        </w:numPr>
        <w:tabs>
          <w:tab w:val="left" w:pos="1134"/>
        </w:tabs>
        <w:rPr>
          <w:rFonts w:ascii="Times New Roman" w:hAnsi="Times New Roman"/>
          <w:sz w:val="26"/>
          <w:szCs w:val="26"/>
        </w:rPr>
      </w:pPr>
      <w:r w:rsidRPr="003B5ADA">
        <w:rPr>
          <w:rFonts w:ascii="Times New Roman" w:hAnsi="Times New Roman"/>
          <w:sz w:val="26"/>
          <w:szCs w:val="26"/>
        </w:rPr>
        <w:t xml:space="preserve">В повседневной жизни и при изучении других предметов: </w:t>
      </w:r>
    </w:p>
    <w:p w:rsidR="00FF65A6" w:rsidRPr="003B5ADA" w:rsidRDefault="00FF65A6" w:rsidP="005300FB">
      <w:pPr>
        <w:pStyle w:val="a8"/>
        <w:numPr>
          <w:ilvl w:val="0"/>
          <w:numId w:val="113"/>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применять свойства движений и применять подобие для построений и вычислений</w:t>
      </w:r>
      <w:r w:rsidR="00521B35"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sz w:val="26"/>
          <w:szCs w:val="26"/>
          <w:u w:val="single"/>
        </w:rPr>
      </w:pPr>
      <w:r w:rsidRPr="003B5ADA">
        <w:rPr>
          <w:rFonts w:ascii="Times New Roman" w:hAnsi="Times New Roman"/>
          <w:sz w:val="26"/>
          <w:szCs w:val="26"/>
          <w:u w:val="single"/>
        </w:rPr>
        <w:t>Векторы и координаты на плоскости</w:t>
      </w:r>
    </w:p>
    <w:p w:rsidR="00FF65A6" w:rsidRPr="003B5ADA" w:rsidRDefault="00FF65A6" w:rsidP="005300FB">
      <w:pPr>
        <w:pStyle w:val="a8"/>
        <w:numPr>
          <w:ilvl w:val="0"/>
          <w:numId w:val="112"/>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3B5ADA" w:rsidRDefault="00521B35" w:rsidP="005300FB">
      <w:pPr>
        <w:pStyle w:val="a8"/>
        <w:numPr>
          <w:ilvl w:val="0"/>
          <w:numId w:val="112"/>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lastRenderedPageBreak/>
        <w:t>в</w:t>
      </w:r>
      <w:r w:rsidR="00FF65A6" w:rsidRPr="003B5ADA">
        <w:rPr>
          <w:rFonts w:ascii="Times New Roman" w:hAnsi="Times New Roman"/>
          <w:sz w:val="26"/>
          <w:szCs w:val="26"/>
        </w:rPr>
        <w:t>ладеть векторным и координатным методом на плоскости для решения задач на вычисление и доказательства;</w:t>
      </w:r>
    </w:p>
    <w:p w:rsidR="00FF65A6" w:rsidRPr="003B5ADA" w:rsidRDefault="00FF65A6" w:rsidP="005300FB">
      <w:pPr>
        <w:pStyle w:val="a8"/>
        <w:numPr>
          <w:ilvl w:val="0"/>
          <w:numId w:val="112"/>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3B5ADA" w:rsidRDefault="00FF65A6" w:rsidP="005300FB">
      <w:pPr>
        <w:pStyle w:val="a8"/>
        <w:numPr>
          <w:ilvl w:val="0"/>
          <w:numId w:val="112"/>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использовать уравнения фигур для решения задач и самостоятельно составлять уравнения отдельных плоских фигур.</w:t>
      </w:r>
    </w:p>
    <w:p w:rsidR="00FF65A6" w:rsidRPr="003B5ADA" w:rsidRDefault="00FF65A6" w:rsidP="003B5ADA">
      <w:pPr>
        <w:pStyle w:val="a"/>
        <w:numPr>
          <w:ilvl w:val="0"/>
          <w:numId w:val="0"/>
        </w:numPr>
        <w:tabs>
          <w:tab w:val="left" w:pos="1134"/>
        </w:tabs>
        <w:rPr>
          <w:rFonts w:ascii="Times New Roman" w:hAnsi="Times New Roman"/>
          <w:sz w:val="26"/>
          <w:szCs w:val="26"/>
        </w:rPr>
      </w:pPr>
      <w:r w:rsidRPr="003B5ADA">
        <w:rPr>
          <w:rFonts w:ascii="Times New Roman" w:hAnsi="Times New Roman"/>
          <w:sz w:val="26"/>
          <w:szCs w:val="26"/>
        </w:rPr>
        <w:t xml:space="preserve">В повседневной жизни и при изучении других предметов: </w:t>
      </w:r>
    </w:p>
    <w:p w:rsidR="00FF65A6" w:rsidRPr="003B5ADA" w:rsidRDefault="00FF65A6" w:rsidP="005300FB">
      <w:pPr>
        <w:pStyle w:val="a8"/>
        <w:numPr>
          <w:ilvl w:val="0"/>
          <w:numId w:val="112"/>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использовать понятия векторов и координат для решения задач по физике, географии и другим учебным предметам</w:t>
      </w:r>
      <w:r w:rsidR="00521B35"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История математики</w:t>
      </w:r>
    </w:p>
    <w:p w:rsidR="00FF65A6" w:rsidRPr="003B5ADA" w:rsidRDefault="00FF65A6" w:rsidP="005300FB">
      <w:pPr>
        <w:pStyle w:val="a8"/>
        <w:numPr>
          <w:ilvl w:val="0"/>
          <w:numId w:val="119"/>
        </w:numPr>
        <w:tabs>
          <w:tab w:val="left" w:pos="1134"/>
        </w:tabs>
        <w:ind w:left="0" w:firstLine="709"/>
        <w:jc w:val="both"/>
        <w:rPr>
          <w:rFonts w:ascii="Times New Roman" w:hAnsi="Times New Roman"/>
          <w:sz w:val="26"/>
          <w:szCs w:val="26"/>
        </w:rPr>
      </w:pPr>
      <w:r w:rsidRPr="003B5ADA">
        <w:rPr>
          <w:rFonts w:ascii="Times New Roman" w:hAnsi="Times New Roman"/>
          <w:sz w:val="26"/>
          <w:szCs w:val="26"/>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3B5ADA" w:rsidRDefault="00FF65A6" w:rsidP="005300FB">
      <w:pPr>
        <w:pStyle w:val="a"/>
        <w:numPr>
          <w:ilvl w:val="0"/>
          <w:numId w:val="119"/>
        </w:numPr>
        <w:tabs>
          <w:tab w:val="left" w:pos="1134"/>
        </w:tabs>
        <w:ind w:left="0" w:firstLine="709"/>
        <w:rPr>
          <w:rFonts w:ascii="Times New Roman" w:hAnsi="Times New Roman"/>
          <w:sz w:val="26"/>
          <w:szCs w:val="26"/>
        </w:rPr>
      </w:pPr>
      <w:r w:rsidRPr="003B5ADA">
        <w:rPr>
          <w:rFonts w:ascii="Times New Roman" w:hAnsi="Times New Roman"/>
          <w:sz w:val="26"/>
          <w:szCs w:val="26"/>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3B5ADA">
        <w:rPr>
          <w:rFonts w:ascii="Times New Roman" w:hAnsi="Times New Roman"/>
          <w:sz w:val="26"/>
          <w:szCs w:val="26"/>
        </w:rPr>
        <w:t>.</w:t>
      </w:r>
    </w:p>
    <w:p w:rsidR="00FF65A6" w:rsidRPr="003B5ADA" w:rsidRDefault="00FF65A6" w:rsidP="003B5ADA">
      <w:pPr>
        <w:spacing w:after="0" w:line="240" w:lineRule="auto"/>
        <w:jc w:val="both"/>
        <w:rPr>
          <w:rFonts w:ascii="Times New Roman" w:hAnsi="Times New Roman"/>
          <w:bCs/>
          <w:sz w:val="26"/>
          <w:szCs w:val="26"/>
          <w:u w:val="single"/>
        </w:rPr>
      </w:pPr>
      <w:r w:rsidRPr="003B5ADA">
        <w:rPr>
          <w:rFonts w:ascii="Times New Roman" w:hAnsi="Times New Roman"/>
          <w:bCs/>
          <w:sz w:val="26"/>
          <w:szCs w:val="26"/>
          <w:u w:val="single"/>
        </w:rPr>
        <w:t xml:space="preserve">Методы математики </w:t>
      </w:r>
    </w:p>
    <w:p w:rsidR="00FF65A6" w:rsidRPr="003B5ADA" w:rsidRDefault="00FF65A6" w:rsidP="005300FB">
      <w:pPr>
        <w:numPr>
          <w:ilvl w:val="0"/>
          <w:numId w:val="119"/>
        </w:numPr>
        <w:tabs>
          <w:tab w:val="left" w:pos="1134"/>
        </w:tabs>
        <w:spacing w:after="0" w:line="240" w:lineRule="auto"/>
        <w:ind w:left="0" w:firstLine="709"/>
        <w:jc w:val="both"/>
        <w:rPr>
          <w:rFonts w:ascii="Times New Roman" w:hAnsi="Times New Roman"/>
          <w:bCs/>
          <w:iCs/>
          <w:sz w:val="26"/>
          <w:szCs w:val="26"/>
        </w:rPr>
      </w:pPr>
      <w:r w:rsidRPr="003B5ADA">
        <w:rPr>
          <w:rFonts w:ascii="Times New Roman" w:hAnsi="Times New Roman"/>
          <w:bCs/>
          <w:iCs/>
          <w:sz w:val="26"/>
          <w:szCs w:val="26"/>
        </w:rPr>
        <w:t>Владеть знаниями о различных методах обоснования и опровержения математических утверждений и самостоятельно применять их;</w:t>
      </w:r>
    </w:p>
    <w:p w:rsidR="00FF65A6" w:rsidRPr="003B5ADA" w:rsidRDefault="00FF65A6" w:rsidP="005300FB">
      <w:pPr>
        <w:numPr>
          <w:ilvl w:val="0"/>
          <w:numId w:val="119"/>
        </w:numPr>
        <w:tabs>
          <w:tab w:val="left" w:pos="1134"/>
        </w:tabs>
        <w:spacing w:after="0" w:line="240" w:lineRule="auto"/>
        <w:ind w:left="0" w:firstLine="709"/>
        <w:jc w:val="both"/>
        <w:rPr>
          <w:rFonts w:ascii="Times New Roman" w:hAnsi="Times New Roman"/>
          <w:iCs/>
          <w:sz w:val="26"/>
          <w:szCs w:val="26"/>
        </w:rPr>
      </w:pPr>
      <w:r w:rsidRPr="003B5ADA">
        <w:rPr>
          <w:rFonts w:ascii="Times New Roman" w:hAnsi="Times New Roman"/>
          <w:sz w:val="26"/>
          <w:szCs w:val="26"/>
        </w:rPr>
        <w:t xml:space="preserve">владеть навыками анализа условия задачи и </w:t>
      </w:r>
      <w:proofErr w:type="gramStart"/>
      <w:r w:rsidRPr="003B5ADA">
        <w:rPr>
          <w:rFonts w:ascii="Times New Roman" w:hAnsi="Times New Roman"/>
          <w:sz w:val="26"/>
          <w:szCs w:val="26"/>
        </w:rPr>
        <w:t>определения</w:t>
      </w:r>
      <w:proofErr w:type="gramEnd"/>
      <w:r w:rsidRPr="003B5ADA">
        <w:rPr>
          <w:rFonts w:ascii="Times New Roman" w:hAnsi="Times New Roman"/>
          <w:sz w:val="26"/>
          <w:szCs w:val="26"/>
        </w:rPr>
        <w:t xml:space="preserve"> подходящих для решения задач изученных методов или их комбинаций</w:t>
      </w:r>
      <w:r w:rsidRPr="003B5ADA">
        <w:rPr>
          <w:rFonts w:ascii="Times New Roman" w:hAnsi="Times New Roman"/>
          <w:bCs/>
          <w:iCs/>
          <w:sz w:val="26"/>
          <w:szCs w:val="26"/>
        </w:rPr>
        <w:t>;</w:t>
      </w:r>
    </w:p>
    <w:p w:rsidR="000778F8" w:rsidRPr="003B5ADA" w:rsidRDefault="00FF65A6" w:rsidP="005300FB">
      <w:pPr>
        <w:numPr>
          <w:ilvl w:val="0"/>
          <w:numId w:val="119"/>
        </w:numPr>
        <w:tabs>
          <w:tab w:val="left" w:pos="1134"/>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F73661" w:rsidRPr="003B5ADA" w:rsidRDefault="00F73661" w:rsidP="003B5ADA">
      <w:pPr>
        <w:pStyle w:val="4"/>
        <w:spacing w:before="0" w:line="240" w:lineRule="auto"/>
        <w:jc w:val="both"/>
        <w:rPr>
          <w:i/>
          <w:sz w:val="26"/>
          <w:szCs w:val="26"/>
        </w:rPr>
      </w:pPr>
      <w:bookmarkStart w:id="55" w:name="_Toc409691639"/>
      <w:bookmarkStart w:id="56" w:name="_Toc410653962"/>
      <w:bookmarkStart w:id="57" w:name="_Toc414553148"/>
    </w:p>
    <w:p w:rsidR="00B540EE" w:rsidRPr="003B5ADA" w:rsidRDefault="00B540EE" w:rsidP="003B5ADA">
      <w:pPr>
        <w:pStyle w:val="4"/>
        <w:spacing w:before="0" w:line="240" w:lineRule="auto"/>
        <w:jc w:val="both"/>
        <w:rPr>
          <w:i/>
          <w:sz w:val="26"/>
          <w:szCs w:val="26"/>
        </w:rPr>
      </w:pPr>
      <w:r w:rsidRPr="003B5ADA">
        <w:rPr>
          <w:i/>
          <w:sz w:val="26"/>
          <w:szCs w:val="26"/>
        </w:rPr>
        <w:t>Информатика</w:t>
      </w:r>
      <w:bookmarkEnd w:id="55"/>
      <w:bookmarkEnd w:id="56"/>
      <w:bookmarkEnd w:id="57"/>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2658F5" w:rsidRPr="003B5ADA" w:rsidRDefault="002658F5" w:rsidP="005300FB">
      <w:pPr>
        <w:pStyle w:val="a8"/>
        <w:numPr>
          <w:ilvl w:val="0"/>
          <w:numId w:val="65"/>
        </w:numPr>
        <w:tabs>
          <w:tab w:val="left" w:pos="820"/>
          <w:tab w:val="left" w:pos="993"/>
          <w:tab w:val="left" w:pos="4100"/>
          <w:tab w:val="left" w:pos="6260"/>
          <w:tab w:val="left" w:pos="8240"/>
        </w:tabs>
        <w:ind w:left="0" w:firstLine="709"/>
        <w:jc w:val="both"/>
        <w:rPr>
          <w:rFonts w:ascii="Times New Roman" w:eastAsia="Times New Roman" w:hAnsi="Times New Roman"/>
          <w:sz w:val="26"/>
          <w:szCs w:val="26"/>
        </w:rPr>
      </w:pPr>
      <w:r w:rsidRPr="003B5ADA">
        <w:rPr>
          <w:rFonts w:ascii="Times New Roman" w:hAnsi="Times New Roman"/>
          <w:sz w:val="26"/>
          <w:szCs w:val="26"/>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3B5ADA">
        <w:rPr>
          <w:rFonts w:ascii="Times New Roman" w:hAnsi="Times New Roman"/>
          <w:sz w:val="26"/>
          <w:szCs w:val="26"/>
        </w:rPr>
        <w:t>др</w:t>
      </w:r>
      <w:proofErr w:type="gramEnd"/>
      <w:r w:rsidRPr="003B5ADA">
        <w:rPr>
          <w:rFonts w:ascii="Times New Roman" w:hAnsi="Times New Roman"/>
          <w:sz w:val="26"/>
          <w:szCs w:val="26"/>
        </w:rPr>
        <w:t>;</w:t>
      </w:r>
    </w:p>
    <w:p w:rsidR="002658F5" w:rsidRPr="003B5ADA" w:rsidRDefault="002658F5" w:rsidP="005300FB">
      <w:pPr>
        <w:pStyle w:val="a8"/>
        <w:numPr>
          <w:ilvl w:val="0"/>
          <w:numId w:val="65"/>
        </w:numPr>
        <w:tabs>
          <w:tab w:val="left" w:pos="820"/>
          <w:tab w:val="left" w:pos="993"/>
          <w:tab w:val="left" w:pos="4100"/>
          <w:tab w:val="left" w:pos="6260"/>
          <w:tab w:val="left" w:pos="8240"/>
        </w:tabs>
        <w:ind w:left="0" w:firstLine="709"/>
        <w:jc w:val="both"/>
        <w:rPr>
          <w:rFonts w:ascii="Times New Roman" w:eastAsia="Times New Roman" w:hAnsi="Times New Roman"/>
          <w:sz w:val="26"/>
          <w:szCs w:val="26"/>
        </w:rPr>
      </w:pPr>
      <w:r w:rsidRPr="003B5ADA">
        <w:rPr>
          <w:rFonts w:ascii="Times New Roman" w:hAnsi="Times New Roman"/>
          <w:sz w:val="26"/>
          <w:szCs w:val="26"/>
        </w:rPr>
        <w:t>различать виды информации по способам её восприятия человеком и по способам её представления на материальных носителях;</w:t>
      </w:r>
    </w:p>
    <w:p w:rsidR="002658F5" w:rsidRPr="003B5ADA" w:rsidRDefault="002658F5" w:rsidP="005300FB">
      <w:pPr>
        <w:pStyle w:val="a8"/>
        <w:numPr>
          <w:ilvl w:val="0"/>
          <w:numId w:val="65"/>
        </w:numPr>
        <w:tabs>
          <w:tab w:val="left" w:pos="820"/>
          <w:tab w:val="left" w:pos="993"/>
          <w:tab w:val="left" w:pos="4100"/>
          <w:tab w:val="left" w:pos="6260"/>
          <w:tab w:val="left" w:pos="8240"/>
        </w:tabs>
        <w:ind w:left="0" w:firstLine="709"/>
        <w:jc w:val="both"/>
        <w:rPr>
          <w:rFonts w:ascii="Times New Roman" w:hAnsi="Times New Roman"/>
          <w:strike/>
          <w:sz w:val="26"/>
          <w:szCs w:val="26"/>
        </w:rPr>
      </w:pPr>
      <w:r w:rsidRPr="003B5ADA">
        <w:rPr>
          <w:rFonts w:ascii="Times New Roman" w:hAnsi="Times New Roman"/>
          <w:sz w:val="26"/>
          <w:szCs w:val="26"/>
        </w:rPr>
        <w:t>раскрывать общие закономерности протекания информационных процессов в системах различной природы;</w:t>
      </w:r>
    </w:p>
    <w:p w:rsidR="002658F5" w:rsidRPr="003B5ADA" w:rsidRDefault="002658F5" w:rsidP="005300FB">
      <w:pPr>
        <w:pStyle w:val="a8"/>
        <w:numPr>
          <w:ilvl w:val="0"/>
          <w:numId w:val="65"/>
        </w:numPr>
        <w:tabs>
          <w:tab w:val="left" w:pos="820"/>
          <w:tab w:val="left" w:pos="993"/>
          <w:tab w:val="left" w:pos="4100"/>
          <w:tab w:val="left" w:pos="6260"/>
          <w:tab w:val="left" w:pos="8240"/>
        </w:tabs>
        <w:ind w:left="0" w:firstLine="709"/>
        <w:jc w:val="both"/>
        <w:rPr>
          <w:rFonts w:ascii="Times New Roman" w:hAnsi="Times New Roman"/>
          <w:sz w:val="26"/>
          <w:szCs w:val="26"/>
        </w:rPr>
      </w:pPr>
      <w:r w:rsidRPr="003B5ADA">
        <w:rPr>
          <w:rFonts w:ascii="Times New Roman" w:eastAsia="Times New Roman" w:hAnsi="Times New Roman"/>
          <w:sz w:val="26"/>
          <w:szCs w:val="26"/>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3B5ADA" w:rsidRDefault="002658F5" w:rsidP="005300FB">
      <w:pPr>
        <w:pStyle w:val="a8"/>
        <w:numPr>
          <w:ilvl w:val="0"/>
          <w:numId w:val="65"/>
        </w:numPr>
        <w:tabs>
          <w:tab w:val="left" w:pos="820"/>
          <w:tab w:val="left" w:pos="993"/>
          <w:tab w:val="left" w:pos="4100"/>
          <w:tab w:val="left" w:pos="6260"/>
          <w:tab w:val="left" w:pos="8240"/>
        </w:tabs>
        <w:ind w:left="0" w:firstLine="709"/>
        <w:jc w:val="both"/>
        <w:rPr>
          <w:rFonts w:ascii="Times New Roman" w:hAnsi="Times New Roman"/>
          <w:sz w:val="26"/>
          <w:szCs w:val="26"/>
        </w:rPr>
      </w:pPr>
      <w:r w:rsidRPr="003B5ADA">
        <w:rPr>
          <w:rFonts w:ascii="Times New Roman" w:hAnsi="Times New Roman"/>
          <w:sz w:val="26"/>
          <w:szCs w:val="26"/>
        </w:rPr>
        <w:t>классифицировать средства ИКТ в соответствии с кругом выполняемых задач;</w:t>
      </w:r>
    </w:p>
    <w:p w:rsidR="002658F5" w:rsidRPr="003B5ADA" w:rsidRDefault="002658F5" w:rsidP="005300FB">
      <w:pPr>
        <w:pStyle w:val="a8"/>
        <w:numPr>
          <w:ilvl w:val="0"/>
          <w:numId w:val="65"/>
        </w:numPr>
        <w:tabs>
          <w:tab w:val="left" w:pos="820"/>
          <w:tab w:val="left" w:pos="993"/>
          <w:tab w:val="left" w:pos="4100"/>
          <w:tab w:val="left" w:pos="6260"/>
          <w:tab w:val="left" w:pos="8240"/>
        </w:tabs>
        <w:ind w:left="0" w:firstLine="709"/>
        <w:jc w:val="both"/>
        <w:rPr>
          <w:rFonts w:ascii="Times New Roman" w:hAnsi="Times New Roman"/>
          <w:sz w:val="26"/>
          <w:szCs w:val="26"/>
        </w:rPr>
      </w:pPr>
      <w:r w:rsidRPr="003B5ADA">
        <w:rPr>
          <w:rFonts w:ascii="Times New Roman" w:eastAsia="Times New Roman" w:hAnsi="Times New Roman"/>
          <w:sz w:val="26"/>
          <w:szCs w:val="26"/>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3B5ADA">
        <w:rPr>
          <w:rFonts w:ascii="Times New Roman" w:eastAsia="Times New Roman" w:hAnsi="Times New Roman"/>
          <w:sz w:val="26"/>
          <w:szCs w:val="26"/>
        </w:rPr>
        <w:t>ств вв</w:t>
      </w:r>
      <w:proofErr w:type="gramEnd"/>
      <w:r w:rsidRPr="003B5ADA">
        <w:rPr>
          <w:rFonts w:ascii="Times New Roman" w:eastAsia="Times New Roman" w:hAnsi="Times New Roman"/>
          <w:sz w:val="26"/>
          <w:szCs w:val="26"/>
        </w:rPr>
        <w:t>ода-вывода), характеристиках этих устройств;</w:t>
      </w:r>
    </w:p>
    <w:p w:rsidR="002658F5" w:rsidRPr="003B5ADA" w:rsidRDefault="002658F5" w:rsidP="005300FB">
      <w:pPr>
        <w:pStyle w:val="a8"/>
        <w:numPr>
          <w:ilvl w:val="0"/>
          <w:numId w:val="65"/>
        </w:numPr>
        <w:tabs>
          <w:tab w:val="left" w:pos="820"/>
          <w:tab w:val="left" w:pos="993"/>
          <w:tab w:val="left" w:pos="4100"/>
          <w:tab w:val="left" w:pos="6260"/>
          <w:tab w:val="left" w:pos="8240"/>
        </w:tabs>
        <w:ind w:left="0" w:firstLine="709"/>
        <w:jc w:val="both"/>
        <w:rPr>
          <w:rFonts w:ascii="Times New Roman" w:hAnsi="Times New Roman"/>
          <w:sz w:val="26"/>
          <w:szCs w:val="26"/>
        </w:rPr>
      </w:pPr>
      <w:r w:rsidRPr="003B5ADA">
        <w:rPr>
          <w:rFonts w:ascii="Times New Roman" w:hAnsi="Times New Roman"/>
          <w:sz w:val="26"/>
          <w:szCs w:val="26"/>
        </w:rPr>
        <w:t>определять качественные и количественные характеристики компонентов компьютера;</w:t>
      </w:r>
    </w:p>
    <w:p w:rsidR="002658F5" w:rsidRPr="003B5ADA" w:rsidRDefault="002658F5" w:rsidP="005300FB">
      <w:pPr>
        <w:pStyle w:val="a8"/>
        <w:numPr>
          <w:ilvl w:val="0"/>
          <w:numId w:val="65"/>
        </w:numPr>
        <w:tabs>
          <w:tab w:val="left" w:pos="820"/>
          <w:tab w:val="left" w:pos="993"/>
          <w:tab w:val="left" w:pos="4100"/>
          <w:tab w:val="left" w:pos="6260"/>
          <w:tab w:val="left" w:pos="8240"/>
        </w:tabs>
        <w:ind w:left="0" w:firstLine="709"/>
        <w:jc w:val="both"/>
        <w:rPr>
          <w:rFonts w:ascii="Times New Roman" w:hAnsi="Times New Roman"/>
          <w:sz w:val="26"/>
          <w:szCs w:val="26"/>
        </w:rPr>
      </w:pPr>
      <w:r w:rsidRPr="003B5ADA">
        <w:rPr>
          <w:rFonts w:ascii="Times New Roman" w:hAnsi="Times New Roman"/>
          <w:sz w:val="26"/>
          <w:szCs w:val="26"/>
        </w:rPr>
        <w:t xml:space="preserve">узнает </w:t>
      </w:r>
      <w:proofErr w:type="gramStart"/>
      <w:r w:rsidRPr="003B5ADA">
        <w:rPr>
          <w:rFonts w:ascii="Times New Roman" w:hAnsi="Times New Roman"/>
          <w:sz w:val="26"/>
          <w:szCs w:val="26"/>
        </w:rPr>
        <w:t>о</w:t>
      </w:r>
      <w:proofErr w:type="gramEnd"/>
      <w:r w:rsidRPr="003B5ADA">
        <w:rPr>
          <w:rFonts w:ascii="Times New Roman" w:hAnsi="Times New Roman"/>
          <w:sz w:val="26"/>
          <w:szCs w:val="26"/>
        </w:rPr>
        <w:t xml:space="preserve"> истории и тенденциях развития компьютеров; о том как можно улучшить характеристики компьютеров; </w:t>
      </w:r>
    </w:p>
    <w:p w:rsidR="002658F5" w:rsidRPr="003B5ADA" w:rsidRDefault="002658F5" w:rsidP="005300FB">
      <w:pPr>
        <w:pStyle w:val="a8"/>
        <w:numPr>
          <w:ilvl w:val="0"/>
          <w:numId w:val="65"/>
        </w:numPr>
        <w:tabs>
          <w:tab w:val="left" w:pos="820"/>
          <w:tab w:val="left" w:pos="993"/>
          <w:tab w:val="left" w:pos="4100"/>
          <w:tab w:val="left" w:pos="6260"/>
          <w:tab w:val="left" w:pos="8240"/>
        </w:tabs>
        <w:ind w:left="0" w:firstLine="709"/>
        <w:jc w:val="both"/>
        <w:rPr>
          <w:rFonts w:ascii="Times New Roman" w:hAnsi="Times New Roman"/>
          <w:sz w:val="26"/>
          <w:szCs w:val="26"/>
        </w:rPr>
      </w:pPr>
      <w:r w:rsidRPr="003B5ADA">
        <w:rPr>
          <w:rFonts w:ascii="Times New Roman" w:hAnsi="Times New Roman"/>
          <w:sz w:val="26"/>
          <w:szCs w:val="26"/>
        </w:rPr>
        <w:t xml:space="preserve">узнает о </w:t>
      </w:r>
      <w:proofErr w:type="gramStart"/>
      <w:r w:rsidRPr="003B5ADA">
        <w:rPr>
          <w:rFonts w:ascii="Times New Roman" w:hAnsi="Times New Roman"/>
          <w:sz w:val="26"/>
          <w:szCs w:val="26"/>
        </w:rPr>
        <w:t>том</w:t>
      </w:r>
      <w:proofErr w:type="gramEnd"/>
      <w:r w:rsidRPr="003B5ADA">
        <w:rPr>
          <w:rFonts w:ascii="Times New Roman" w:hAnsi="Times New Roman"/>
          <w:sz w:val="26"/>
          <w:szCs w:val="26"/>
        </w:rPr>
        <w:t xml:space="preserve"> какие задачи решаются с помощью суперкомпьютеров.</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w:t>
      </w:r>
    </w:p>
    <w:p w:rsidR="0095315B" w:rsidRPr="003B5ADA" w:rsidRDefault="0095315B" w:rsidP="005300FB">
      <w:pPr>
        <w:pStyle w:val="a8"/>
        <w:numPr>
          <w:ilvl w:val="0"/>
          <w:numId w:val="66"/>
        </w:numPr>
        <w:tabs>
          <w:tab w:val="left" w:pos="940"/>
        </w:tabs>
        <w:ind w:left="0" w:firstLine="709"/>
        <w:jc w:val="both"/>
        <w:rPr>
          <w:rFonts w:ascii="Times New Roman" w:hAnsi="Times New Roman"/>
          <w:i/>
          <w:sz w:val="26"/>
          <w:szCs w:val="26"/>
        </w:rPr>
      </w:pPr>
      <w:r w:rsidRPr="003B5ADA">
        <w:rPr>
          <w:rFonts w:ascii="Times New Roman" w:eastAsia="Times New Roman" w:hAnsi="Times New Roman"/>
          <w:i/>
          <w:sz w:val="26"/>
          <w:szCs w:val="26"/>
        </w:rPr>
        <w:lastRenderedPageBreak/>
        <w:t>осознано подходить к выбору ИКТ – сре</w:t>
      </w:r>
      <w:proofErr w:type="gramStart"/>
      <w:r w:rsidRPr="003B5ADA">
        <w:rPr>
          <w:rFonts w:ascii="Times New Roman" w:eastAsia="Times New Roman" w:hAnsi="Times New Roman"/>
          <w:i/>
          <w:sz w:val="26"/>
          <w:szCs w:val="26"/>
        </w:rPr>
        <w:t>дств дл</w:t>
      </w:r>
      <w:proofErr w:type="gramEnd"/>
      <w:r w:rsidRPr="003B5ADA">
        <w:rPr>
          <w:rFonts w:ascii="Times New Roman" w:eastAsia="Times New Roman" w:hAnsi="Times New Roman"/>
          <w:i/>
          <w:sz w:val="26"/>
          <w:szCs w:val="26"/>
        </w:rPr>
        <w:t>я своих учебных и иных целей;</w:t>
      </w:r>
    </w:p>
    <w:p w:rsidR="0095315B" w:rsidRPr="003B5ADA" w:rsidRDefault="0095315B" w:rsidP="005300FB">
      <w:pPr>
        <w:pStyle w:val="a8"/>
        <w:numPr>
          <w:ilvl w:val="0"/>
          <w:numId w:val="66"/>
        </w:numPr>
        <w:tabs>
          <w:tab w:val="left" w:pos="940"/>
        </w:tabs>
        <w:ind w:left="0" w:firstLine="709"/>
        <w:jc w:val="both"/>
        <w:rPr>
          <w:rFonts w:ascii="Times New Roman" w:hAnsi="Times New Roman"/>
          <w:i/>
          <w:sz w:val="26"/>
          <w:szCs w:val="26"/>
        </w:rPr>
      </w:pPr>
      <w:r w:rsidRPr="003B5ADA">
        <w:rPr>
          <w:rFonts w:ascii="Times New Roman" w:eastAsia="Times New Roman" w:hAnsi="Times New Roman"/>
          <w:i/>
          <w:sz w:val="26"/>
          <w:szCs w:val="26"/>
        </w:rPr>
        <w:t>узнать о физических ограничениях на значения характеристик компьютера.</w:t>
      </w:r>
    </w:p>
    <w:p w:rsidR="006E54D0" w:rsidRPr="003B5ADA" w:rsidRDefault="006E54D0" w:rsidP="003B5ADA">
      <w:pPr>
        <w:spacing w:after="0" w:line="240" w:lineRule="auto"/>
        <w:ind w:firstLine="709"/>
        <w:jc w:val="both"/>
        <w:rPr>
          <w:rFonts w:ascii="Times New Roman" w:hAnsi="Times New Roman"/>
          <w:sz w:val="26"/>
          <w:szCs w:val="26"/>
          <w:u w:val="single"/>
        </w:rPr>
      </w:pPr>
      <w:r w:rsidRPr="003B5ADA">
        <w:rPr>
          <w:rFonts w:ascii="Times New Roman" w:hAnsi="Times New Roman"/>
          <w:bCs/>
          <w:sz w:val="26"/>
          <w:szCs w:val="26"/>
          <w:u w:val="single"/>
        </w:rPr>
        <w:t>Математические основы информатики</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6E54D0" w:rsidRPr="003B5ADA" w:rsidRDefault="006E54D0" w:rsidP="005300FB">
      <w:pPr>
        <w:pStyle w:val="a8"/>
        <w:numPr>
          <w:ilvl w:val="0"/>
          <w:numId w:val="66"/>
        </w:numPr>
        <w:tabs>
          <w:tab w:val="left" w:pos="820"/>
          <w:tab w:val="left" w:pos="993"/>
        </w:tabs>
        <w:ind w:left="0" w:firstLine="709"/>
        <w:jc w:val="both"/>
        <w:rPr>
          <w:rFonts w:ascii="Times New Roman" w:eastAsia="Times New Roman" w:hAnsi="Times New Roman"/>
          <w:sz w:val="26"/>
          <w:szCs w:val="26"/>
        </w:rPr>
      </w:pPr>
      <w:r w:rsidRPr="003B5ADA">
        <w:rPr>
          <w:rFonts w:ascii="Times New Roman" w:eastAsia="Times New Roman" w:hAnsi="Times New Roman"/>
          <w:sz w:val="26"/>
          <w:szCs w:val="26"/>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3B5ADA" w:rsidRDefault="006E54D0" w:rsidP="005300FB">
      <w:pPr>
        <w:pStyle w:val="a8"/>
        <w:numPr>
          <w:ilvl w:val="0"/>
          <w:numId w:val="66"/>
        </w:numPr>
        <w:tabs>
          <w:tab w:val="left" w:pos="820"/>
          <w:tab w:val="left" w:pos="993"/>
        </w:tabs>
        <w:ind w:left="0" w:firstLine="709"/>
        <w:jc w:val="both"/>
        <w:rPr>
          <w:rFonts w:ascii="Times New Roman" w:eastAsia="Times New Roman" w:hAnsi="Times New Roman"/>
          <w:sz w:val="26"/>
          <w:szCs w:val="26"/>
        </w:rPr>
      </w:pPr>
      <w:r w:rsidRPr="003B5ADA">
        <w:rPr>
          <w:rFonts w:ascii="Times New Roman" w:eastAsia="Times New Roman" w:hAnsi="Times New Roman"/>
          <w:sz w:val="26"/>
          <w:szCs w:val="26"/>
        </w:rPr>
        <w:t>кодировать и декодировать тексты по заданной кодовой таблице;</w:t>
      </w:r>
    </w:p>
    <w:p w:rsidR="006E54D0" w:rsidRPr="003B5ADA" w:rsidRDefault="006E54D0" w:rsidP="005300FB">
      <w:pPr>
        <w:pStyle w:val="a8"/>
        <w:numPr>
          <w:ilvl w:val="0"/>
          <w:numId w:val="66"/>
        </w:numPr>
        <w:tabs>
          <w:tab w:val="left" w:pos="820"/>
          <w:tab w:val="left" w:pos="993"/>
        </w:tabs>
        <w:ind w:left="0" w:firstLine="709"/>
        <w:jc w:val="both"/>
        <w:rPr>
          <w:rFonts w:ascii="Times New Roman" w:eastAsia="Times New Roman" w:hAnsi="Times New Roman"/>
          <w:sz w:val="26"/>
          <w:szCs w:val="26"/>
        </w:rPr>
      </w:pPr>
      <w:r w:rsidRPr="003B5ADA">
        <w:rPr>
          <w:rFonts w:ascii="Times New Roman" w:eastAsia="Times New Roman" w:hAnsi="Times New Roman"/>
          <w:sz w:val="26"/>
          <w:szCs w:val="26"/>
        </w:rPr>
        <w:t>оперировать понятиями, связанными с передачей данных (источник и при</w:t>
      </w:r>
      <w:r w:rsidR="00245F1D" w:rsidRPr="003B5ADA">
        <w:rPr>
          <w:rFonts w:ascii="Times New Roman" w:eastAsia="Times New Roman" w:hAnsi="Times New Roman"/>
          <w:sz w:val="26"/>
          <w:szCs w:val="26"/>
        </w:rPr>
        <w:t>е</w:t>
      </w:r>
      <w:r w:rsidRPr="003B5ADA">
        <w:rPr>
          <w:rFonts w:ascii="Times New Roman" w:eastAsia="Times New Roman" w:hAnsi="Times New Roman"/>
          <w:sz w:val="26"/>
          <w:szCs w:val="26"/>
        </w:rPr>
        <w:t>мник данных: канал связи, скорость передачи данных по каналу связи, пропускная способность канала связи);</w:t>
      </w:r>
    </w:p>
    <w:p w:rsidR="006E54D0" w:rsidRPr="003B5ADA" w:rsidRDefault="006E54D0" w:rsidP="005300FB">
      <w:pPr>
        <w:pStyle w:val="a8"/>
        <w:numPr>
          <w:ilvl w:val="0"/>
          <w:numId w:val="66"/>
        </w:numPr>
        <w:tabs>
          <w:tab w:val="left" w:pos="820"/>
          <w:tab w:val="left" w:pos="993"/>
        </w:tabs>
        <w:ind w:left="0" w:firstLine="709"/>
        <w:jc w:val="both"/>
        <w:rPr>
          <w:rFonts w:ascii="Times New Roman" w:hAnsi="Times New Roman"/>
          <w:sz w:val="26"/>
          <w:szCs w:val="26"/>
        </w:rPr>
      </w:pPr>
      <w:proofErr w:type="gramStart"/>
      <w:r w:rsidRPr="003B5ADA">
        <w:rPr>
          <w:rFonts w:ascii="Times New Roman" w:eastAsia="Times New Roman" w:hAnsi="Times New Roman"/>
          <w:sz w:val="26"/>
          <w:szCs w:val="26"/>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6E54D0" w:rsidRPr="003B5ADA" w:rsidRDefault="006E54D0" w:rsidP="005300FB">
      <w:pPr>
        <w:pStyle w:val="a8"/>
        <w:numPr>
          <w:ilvl w:val="0"/>
          <w:numId w:val="66"/>
        </w:numPr>
        <w:tabs>
          <w:tab w:val="left" w:pos="820"/>
          <w:tab w:val="left" w:pos="993"/>
        </w:tabs>
        <w:ind w:left="0" w:firstLine="709"/>
        <w:jc w:val="both"/>
        <w:rPr>
          <w:rFonts w:ascii="Times New Roman" w:eastAsia="Times New Roman" w:hAnsi="Times New Roman"/>
          <w:sz w:val="26"/>
          <w:szCs w:val="26"/>
        </w:rPr>
      </w:pPr>
      <w:r w:rsidRPr="003B5ADA">
        <w:rPr>
          <w:rFonts w:ascii="Times New Roman" w:eastAsia="Times New Roman" w:hAnsi="Times New Roman"/>
          <w:sz w:val="26"/>
          <w:szCs w:val="26"/>
        </w:rPr>
        <w:t>определять длину кодовой последовательности по длине исходного текста и кодовой таблице равномерного кода;</w:t>
      </w:r>
    </w:p>
    <w:p w:rsidR="006E54D0" w:rsidRPr="003B5ADA" w:rsidRDefault="006E54D0" w:rsidP="005300FB">
      <w:pPr>
        <w:pStyle w:val="a8"/>
        <w:numPr>
          <w:ilvl w:val="0"/>
          <w:numId w:val="66"/>
        </w:numPr>
        <w:tabs>
          <w:tab w:val="left" w:pos="820"/>
          <w:tab w:val="left" w:pos="993"/>
        </w:tabs>
        <w:ind w:left="0" w:firstLine="709"/>
        <w:jc w:val="both"/>
        <w:rPr>
          <w:rFonts w:ascii="Times New Roman" w:eastAsia="Times New Roman" w:hAnsi="Times New Roman"/>
          <w:sz w:val="26"/>
          <w:szCs w:val="26"/>
        </w:rPr>
      </w:pPr>
      <w:proofErr w:type="gramStart"/>
      <w:r w:rsidRPr="003B5ADA">
        <w:rPr>
          <w:rFonts w:ascii="Times New Roman" w:eastAsia="Times New Roman" w:hAnsi="Times New Roman"/>
          <w:sz w:val="26"/>
          <w:szCs w:val="26"/>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6E54D0" w:rsidRPr="003B5ADA" w:rsidRDefault="006E54D0" w:rsidP="005300FB">
      <w:pPr>
        <w:pStyle w:val="a8"/>
        <w:numPr>
          <w:ilvl w:val="0"/>
          <w:numId w:val="66"/>
        </w:numPr>
        <w:tabs>
          <w:tab w:val="left" w:pos="820"/>
          <w:tab w:val="left" w:pos="993"/>
          <w:tab w:val="left" w:pos="1960"/>
        </w:tabs>
        <w:ind w:left="0" w:firstLine="709"/>
        <w:jc w:val="both"/>
        <w:rPr>
          <w:rFonts w:ascii="Times New Roman" w:eastAsia="Times New Roman" w:hAnsi="Times New Roman"/>
          <w:sz w:val="26"/>
          <w:szCs w:val="26"/>
        </w:rPr>
      </w:pPr>
      <w:r w:rsidRPr="003B5ADA">
        <w:rPr>
          <w:rFonts w:ascii="Times New Roman" w:eastAsia="Times New Roman" w:hAnsi="Times New Roman"/>
          <w:sz w:val="26"/>
          <w:szCs w:val="26"/>
        </w:rPr>
        <w:t xml:space="preserve">записывать логические </w:t>
      </w:r>
      <w:proofErr w:type="gramStart"/>
      <w:r w:rsidRPr="003B5ADA">
        <w:rPr>
          <w:rFonts w:ascii="Times New Roman" w:eastAsia="Times New Roman" w:hAnsi="Times New Roman"/>
          <w:sz w:val="26"/>
          <w:szCs w:val="26"/>
        </w:rPr>
        <w:t>выражения</w:t>
      </w:r>
      <w:proofErr w:type="gramEnd"/>
      <w:r w:rsidRPr="003B5ADA">
        <w:rPr>
          <w:rFonts w:ascii="Times New Roman" w:eastAsia="Times New Roman" w:hAnsi="Times New Roman"/>
          <w:sz w:val="26"/>
          <w:szCs w:val="26"/>
        </w:rPr>
        <w:t xml:space="preserve"> составленные с помощью операций «</w:t>
      </w:r>
      <w:r w:rsidR="006460EB" w:rsidRPr="003B5ADA">
        <w:rPr>
          <w:rFonts w:ascii="Times New Roman" w:eastAsia="Times New Roman" w:hAnsi="Times New Roman"/>
          <w:sz w:val="26"/>
          <w:szCs w:val="26"/>
        </w:rPr>
        <w:t>и», «или», «не</w:t>
      </w:r>
      <w:r w:rsidRPr="003B5ADA">
        <w:rPr>
          <w:rFonts w:ascii="Times New Roman" w:eastAsia="Times New Roman" w:hAnsi="Times New Roman"/>
          <w:sz w:val="26"/>
          <w:szCs w:val="26"/>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3B5ADA" w:rsidRDefault="006E54D0" w:rsidP="005300FB">
      <w:pPr>
        <w:pStyle w:val="a8"/>
        <w:numPr>
          <w:ilvl w:val="0"/>
          <w:numId w:val="66"/>
        </w:numPr>
        <w:tabs>
          <w:tab w:val="left" w:pos="820"/>
          <w:tab w:val="left" w:pos="993"/>
        </w:tabs>
        <w:ind w:left="0" w:firstLine="709"/>
        <w:jc w:val="both"/>
        <w:rPr>
          <w:rFonts w:ascii="Times New Roman" w:eastAsia="Times New Roman" w:hAnsi="Times New Roman"/>
          <w:sz w:val="26"/>
          <w:szCs w:val="26"/>
        </w:rPr>
      </w:pPr>
      <w:r w:rsidRPr="003B5ADA">
        <w:rPr>
          <w:rFonts w:ascii="Times New Roman" w:eastAsia="Times New Roman" w:hAnsi="Times New Roman"/>
          <w:sz w:val="26"/>
          <w:szCs w:val="26"/>
        </w:rPr>
        <w:t xml:space="preserve">определять количество элементов </w:t>
      </w:r>
      <w:proofErr w:type="gramStart"/>
      <w:r w:rsidRPr="003B5ADA">
        <w:rPr>
          <w:rFonts w:ascii="Times New Roman" w:eastAsia="Times New Roman" w:hAnsi="Times New Roman"/>
          <w:sz w:val="26"/>
          <w:szCs w:val="26"/>
        </w:rPr>
        <w:t>в</w:t>
      </w:r>
      <w:proofErr w:type="gramEnd"/>
      <w:r w:rsidRPr="003B5ADA">
        <w:rPr>
          <w:rFonts w:ascii="Times New Roman" w:eastAsia="Times New Roman" w:hAnsi="Times New Roman"/>
          <w:sz w:val="26"/>
          <w:szCs w:val="26"/>
        </w:rPr>
        <w:t xml:space="preserve"> множествах, полученных из двух или трех базовых множеств с помощью операций объединения, пересечения и дополнения;</w:t>
      </w:r>
    </w:p>
    <w:p w:rsidR="006E54D0" w:rsidRPr="003B5ADA" w:rsidRDefault="006E54D0" w:rsidP="005300FB">
      <w:pPr>
        <w:pStyle w:val="a8"/>
        <w:numPr>
          <w:ilvl w:val="0"/>
          <w:numId w:val="66"/>
        </w:numPr>
        <w:tabs>
          <w:tab w:val="left" w:pos="820"/>
          <w:tab w:val="left" w:pos="993"/>
        </w:tabs>
        <w:ind w:left="0" w:firstLine="709"/>
        <w:jc w:val="both"/>
        <w:rPr>
          <w:rFonts w:ascii="Times New Roman" w:eastAsia="Times New Roman" w:hAnsi="Times New Roman"/>
          <w:sz w:val="26"/>
          <w:szCs w:val="26"/>
        </w:rPr>
      </w:pPr>
      <w:proofErr w:type="gramStart"/>
      <w:r w:rsidRPr="003B5ADA">
        <w:rPr>
          <w:rFonts w:ascii="Times New Roman" w:eastAsia="Times New Roman" w:hAnsi="Times New Roman"/>
          <w:sz w:val="26"/>
          <w:szCs w:val="26"/>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6E54D0" w:rsidRPr="003B5ADA" w:rsidRDefault="006E54D0" w:rsidP="005300FB">
      <w:pPr>
        <w:pStyle w:val="a8"/>
        <w:numPr>
          <w:ilvl w:val="0"/>
          <w:numId w:val="66"/>
        </w:numPr>
        <w:tabs>
          <w:tab w:val="left" w:pos="820"/>
          <w:tab w:val="left" w:pos="993"/>
        </w:tabs>
        <w:ind w:left="0" w:firstLine="709"/>
        <w:jc w:val="both"/>
        <w:rPr>
          <w:rFonts w:ascii="Times New Roman" w:eastAsia="Times New Roman" w:hAnsi="Times New Roman"/>
          <w:sz w:val="26"/>
          <w:szCs w:val="26"/>
        </w:rPr>
      </w:pPr>
      <w:r w:rsidRPr="003B5ADA">
        <w:rPr>
          <w:rFonts w:ascii="Times New Roman" w:eastAsia="Times New Roman" w:hAnsi="Times New Roman"/>
          <w:sz w:val="26"/>
          <w:szCs w:val="26"/>
        </w:rPr>
        <w:t>описывать граф с помощью матрицы смежности с указанием длин ребер (знание термина «матрица смежности» не обязательно);</w:t>
      </w:r>
    </w:p>
    <w:p w:rsidR="00726303" w:rsidRPr="003B5ADA" w:rsidRDefault="00726303" w:rsidP="005300FB">
      <w:pPr>
        <w:pStyle w:val="a8"/>
        <w:numPr>
          <w:ilvl w:val="0"/>
          <w:numId w:val="66"/>
        </w:numPr>
        <w:tabs>
          <w:tab w:val="left" w:pos="284"/>
          <w:tab w:val="left" w:pos="993"/>
        </w:tabs>
        <w:ind w:left="0" w:firstLine="709"/>
        <w:jc w:val="both"/>
        <w:rPr>
          <w:rFonts w:ascii="Times New Roman" w:eastAsia="Times New Roman" w:hAnsi="Times New Roman"/>
          <w:sz w:val="26"/>
          <w:szCs w:val="26"/>
        </w:rPr>
      </w:pPr>
      <w:r w:rsidRPr="003B5ADA">
        <w:rPr>
          <w:rFonts w:ascii="Times New Roman" w:eastAsia="Times New Roman" w:hAnsi="Times New Roman"/>
          <w:sz w:val="26"/>
          <w:szCs w:val="26"/>
        </w:rPr>
        <w:t>познакомиться с двоичным кодированием текстов и с наиболее употребительными современными кодами;</w:t>
      </w:r>
    </w:p>
    <w:p w:rsidR="006E54D0" w:rsidRPr="003B5ADA" w:rsidRDefault="006E54D0" w:rsidP="005300FB">
      <w:pPr>
        <w:pStyle w:val="a8"/>
        <w:numPr>
          <w:ilvl w:val="0"/>
          <w:numId w:val="66"/>
        </w:numPr>
        <w:tabs>
          <w:tab w:val="left" w:pos="820"/>
          <w:tab w:val="left" w:pos="993"/>
        </w:tabs>
        <w:ind w:left="0" w:firstLine="709"/>
        <w:jc w:val="both"/>
        <w:rPr>
          <w:rFonts w:ascii="Times New Roman" w:eastAsia="Times New Roman" w:hAnsi="Times New Roman"/>
          <w:sz w:val="26"/>
          <w:szCs w:val="26"/>
        </w:rPr>
      </w:pPr>
      <w:r w:rsidRPr="003B5ADA">
        <w:rPr>
          <w:rFonts w:ascii="Times New Roman" w:eastAsia="Times New Roman" w:hAnsi="Times New Roman"/>
          <w:sz w:val="26"/>
          <w:szCs w:val="26"/>
        </w:rPr>
        <w:t>использовать основные способы графического представления числовой информации</w:t>
      </w:r>
      <w:r w:rsidR="00726303" w:rsidRPr="003B5ADA">
        <w:rPr>
          <w:rFonts w:ascii="Times New Roman" w:eastAsia="Times New Roman" w:hAnsi="Times New Roman"/>
          <w:sz w:val="26"/>
          <w:szCs w:val="26"/>
        </w:rPr>
        <w:t>, (графики, диаграммы)</w:t>
      </w:r>
      <w:r w:rsidRPr="003B5ADA">
        <w:rPr>
          <w:rFonts w:ascii="Times New Roman" w:eastAsia="Times New Roman" w:hAnsi="Times New Roman"/>
          <w:sz w:val="26"/>
          <w:szCs w:val="26"/>
        </w:rPr>
        <w:t>.</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w:t>
      </w:r>
    </w:p>
    <w:p w:rsidR="006E54D0" w:rsidRPr="003B5ADA" w:rsidRDefault="006E54D0" w:rsidP="005300FB">
      <w:pPr>
        <w:pStyle w:val="a8"/>
        <w:numPr>
          <w:ilvl w:val="0"/>
          <w:numId w:val="67"/>
        </w:numPr>
        <w:tabs>
          <w:tab w:val="left" w:pos="820"/>
          <w:tab w:val="left" w:pos="993"/>
        </w:tabs>
        <w:ind w:left="0" w:firstLine="709"/>
        <w:jc w:val="both"/>
        <w:rPr>
          <w:rFonts w:ascii="Times New Roman" w:eastAsia="Times New Roman" w:hAnsi="Times New Roman"/>
          <w:i/>
          <w:sz w:val="26"/>
          <w:szCs w:val="26"/>
        </w:rPr>
      </w:pPr>
      <w:r w:rsidRPr="003B5ADA">
        <w:rPr>
          <w:rFonts w:ascii="Times New Roman" w:eastAsia="Times New Roman" w:hAnsi="Times New Roman"/>
          <w:i/>
          <w:sz w:val="26"/>
          <w:szCs w:val="26"/>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3B5ADA" w:rsidRDefault="006E54D0" w:rsidP="005300FB">
      <w:pPr>
        <w:pStyle w:val="a8"/>
        <w:numPr>
          <w:ilvl w:val="0"/>
          <w:numId w:val="67"/>
        </w:numPr>
        <w:tabs>
          <w:tab w:val="left" w:pos="820"/>
          <w:tab w:val="left" w:pos="993"/>
        </w:tabs>
        <w:ind w:left="0" w:firstLine="709"/>
        <w:jc w:val="both"/>
        <w:rPr>
          <w:rFonts w:ascii="Times New Roman" w:eastAsia="Times New Roman" w:hAnsi="Times New Roman"/>
          <w:i/>
          <w:sz w:val="26"/>
          <w:szCs w:val="26"/>
        </w:rPr>
      </w:pPr>
      <w:r w:rsidRPr="003B5ADA">
        <w:rPr>
          <w:rFonts w:ascii="Times New Roman" w:eastAsia="Times New Roman" w:hAnsi="Times New Roman"/>
          <w:i/>
          <w:sz w:val="26"/>
          <w:szCs w:val="26"/>
        </w:rPr>
        <w:t>узнать о том, что любые дискретные данные можно описать, используя алфавит, содержащий только два символа, например, 0 и 1;</w:t>
      </w:r>
    </w:p>
    <w:p w:rsidR="006E54D0" w:rsidRPr="003B5ADA" w:rsidRDefault="006E54D0" w:rsidP="005300FB">
      <w:pPr>
        <w:pStyle w:val="a8"/>
        <w:numPr>
          <w:ilvl w:val="0"/>
          <w:numId w:val="67"/>
        </w:numPr>
        <w:tabs>
          <w:tab w:val="left" w:pos="820"/>
          <w:tab w:val="left" w:pos="993"/>
        </w:tabs>
        <w:ind w:left="0" w:firstLine="709"/>
        <w:jc w:val="both"/>
        <w:rPr>
          <w:rFonts w:ascii="Times New Roman" w:eastAsia="Times New Roman" w:hAnsi="Times New Roman"/>
          <w:i/>
          <w:sz w:val="26"/>
          <w:szCs w:val="26"/>
        </w:rPr>
      </w:pPr>
      <w:r w:rsidRPr="003B5ADA">
        <w:rPr>
          <w:rFonts w:ascii="Times New Roman" w:eastAsia="Times New Roman" w:hAnsi="Times New Roman"/>
          <w:i/>
          <w:sz w:val="26"/>
          <w:szCs w:val="26"/>
        </w:rPr>
        <w:t>познакомиться с тем, как информация (данные) представляется в современных компьютерах</w:t>
      </w:r>
      <w:r w:rsidR="0095315B" w:rsidRPr="003B5ADA">
        <w:rPr>
          <w:rFonts w:ascii="Times New Roman" w:eastAsia="Times New Roman" w:hAnsi="Times New Roman"/>
          <w:i/>
          <w:sz w:val="26"/>
          <w:szCs w:val="26"/>
        </w:rPr>
        <w:t xml:space="preserve"> и робототехнических системах</w:t>
      </w:r>
      <w:r w:rsidRPr="003B5ADA">
        <w:rPr>
          <w:rFonts w:ascii="Times New Roman" w:eastAsia="Times New Roman" w:hAnsi="Times New Roman"/>
          <w:i/>
          <w:sz w:val="26"/>
          <w:szCs w:val="26"/>
        </w:rPr>
        <w:t>;</w:t>
      </w:r>
    </w:p>
    <w:p w:rsidR="0095315B" w:rsidRPr="003B5ADA" w:rsidRDefault="006E54D0" w:rsidP="005300FB">
      <w:pPr>
        <w:pStyle w:val="a8"/>
        <w:numPr>
          <w:ilvl w:val="0"/>
          <w:numId w:val="67"/>
        </w:numPr>
        <w:tabs>
          <w:tab w:val="left" w:pos="820"/>
          <w:tab w:val="left" w:pos="993"/>
        </w:tabs>
        <w:ind w:left="0" w:firstLine="709"/>
        <w:jc w:val="both"/>
        <w:rPr>
          <w:rFonts w:ascii="Times New Roman" w:hAnsi="Times New Roman"/>
          <w:i/>
          <w:sz w:val="26"/>
          <w:szCs w:val="26"/>
        </w:rPr>
      </w:pPr>
      <w:r w:rsidRPr="003B5ADA">
        <w:rPr>
          <w:rFonts w:ascii="Times New Roman" w:eastAsia="Times New Roman" w:hAnsi="Times New Roman"/>
          <w:i/>
          <w:sz w:val="26"/>
          <w:szCs w:val="26"/>
        </w:rPr>
        <w:lastRenderedPageBreak/>
        <w:t>познакомиться с примерами использования графов, деревьев и списков при описании реальных объектов и процессов</w:t>
      </w:r>
      <w:r w:rsidR="0095315B" w:rsidRPr="003B5ADA">
        <w:rPr>
          <w:rFonts w:ascii="Times New Roman" w:eastAsia="Times New Roman" w:hAnsi="Times New Roman"/>
          <w:i/>
          <w:sz w:val="26"/>
          <w:szCs w:val="26"/>
        </w:rPr>
        <w:t>;</w:t>
      </w:r>
    </w:p>
    <w:p w:rsidR="0095315B" w:rsidRPr="003B5ADA" w:rsidRDefault="0095315B" w:rsidP="005300FB">
      <w:pPr>
        <w:pStyle w:val="a8"/>
        <w:numPr>
          <w:ilvl w:val="0"/>
          <w:numId w:val="67"/>
        </w:numPr>
        <w:tabs>
          <w:tab w:val="left" w:pos="940"/>
        </w:tabs>
        <w:ind w:left="0" w:firstLine="709"/>
        <w:jc w:val="both"/>
        <w:rPr>
          <w:rFonts w:ascii="Times New Roman" w:hAnsi="Times New Roman"/>
          <w:i/>
          <w:sz w:val="26"/>
          <w:szCs w:val="26"/>
        </w:rPr>
      </w:pPr>
      <w:r w:rsidRPr="003B5ADA">
        <w:rPr>
          <w:rFonts w:ascii="Times New Roman" w:hAnsi="Times New Roman"/>
          <w:i/>
          <w:sz w:val="26"/>
          <w:szCs w:val="26"/>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3B5ADA" w:rsidRDefault="0095315B" w:rsidP="005300FB">
      <w:pPr>
        <w:pStyle w:val="a8"/>
        <w:numPr>
          <w:ilvl w:val="0"/>
          <w:numId w:val="67"/>
        </w:numPr>
        <w:tabs>
          <w:tab w:val="left" w:pos="940"/>
        </w:tabs>
        <w:ind w:left="0" w:firstLine="709"/>
        <w:jc w:val="both"/>
        <w:rPr>
          <w:rFonts w:ascii="Times New Roman" w:hAnsi="Times New Roman"/>
          <w:i/>
          <w:sz w:val="26"/>
          <w:szCs w:val="26"/>
        </w:rPr>
      </w:pPr>
      <w:r w:rsidRPr="003B5ADA">
        <w:rPr>
          <w:rFonts w:ascii="Times New Roman" w:hAnsi="Times New Roman"/>
          <w:i/>
          <w:sz w:val="26"/>
          <w:szCs w:val="26"/>
        </w:rPr>
        <w:t>узнать о наличии кодов, которые исправляют ошибки искажения, возникающие при передаче информации.</w:t>
      </w:r>
    </w:p>
    <w:p w:rsidR="006E54D0" w:rsidRPr="003B5ADA" w:rsidRDefault="006E54D0" w:rsidP="003B5ADA">
      <w:pPr>
        <w:spacing w:after="0" w:line="240" w:lineRule="auto"/>
        <w:ind w:firstLine="709"/>
        <w:jc w:val="both"/>
        <w:rPr>
          <w:rFonts w:ascii="Times New Roman" w:hAnsi="Times New Roman"/>
          <w:sz w:val="26"/>
          <w:szCs w:val="26"/>
          <w:u w:val="single"/>
        </w:rPr>
      </w:pPr>
      <w:r w:rsidRPr="003B5ADA">
        <w:rPr>
          <w:rFonts w:ascii="Times New Roman" w:hAnsi="Times New Roman"/>
          <w:bCs/>
          <w:sz w:val="26"/>
          <w:szCs w:val="26"/>
          <w:u w:val="single"/>
        </w:rPr>
        <w:t>Алгоритмы и элементы программирования</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2658F5" w:rsidRPr="003B5ADA" w:rsidRDefault="002658F5" w:rsidP="005300FB">
      <w:pPr>
        <w:pStyle w:val="a8"/>
        <w:numPr>
          <w:ilvl w:val="0"/>
          <w:numId w:val="68"/>
        </w:numPr>
        <w:tabs>
          <w:tab w:val="left" w:pos="820"/>
          <w:tab w:val="left" w:pos="993"/>
        </w:tabs>
        <w:ind w:left="0" w:firstLine="709"/>
        <w:jc w:val="both"/>
        <w:rPr>
          <w:rFonts w:ascii="Times New Roman" w:eastAsia="Times New Roman" w:hAnsi="Times New Roman"/>
          <w:sz w:val="26"/>
          <w:szCs w:val="26"/>
        </w:rPr>
      </w:pPr>
      <w:r w:rsidRPr="003B5ADA">
        <w:rPr>
          <w:rFonts w:ascii="Times New Roman" w:hAnsi="Times New Roman"/>
          <w:sz w:val="26"/>
          <w:szCs w:val="26"/>
        </w:rPr>
        <w:t>составлять алгоритмы для решения учебных задач различных типов</w:t>
      </w:r>
      <w:proofErr w:type="gramStart"/>
      <w:r w:rsidRPr="003B5ADA">
        <w:rPr>
          <w:rFonts w:ascii="Times New Roman" w:hAnsi="Times New Roman"/>
          <w:sz w:val="26"/>
          <w:szCs w:val="26"/>
        </w:rPr>
        <w:t xml:space="preserve"> ;</w:t>
      </w:r>
      <w:proofErr w:type="gramEnd"/>
    </w:p>
    <w:p w:rsidR="002658F5" w:rsidRPr="003B5ADA" w:rsidRDefault="002658F5" w:rsidP="005300FB">
      <w:pPr>
        <w:pStyle w:val="a8"/>
        <w:numPr>
          <w:ilvl w:val="0"/>
          <w:numId w:val="68"/>
        </w:numPr>
        <w:tabs>
          <w:tab w:val="left" w:pos="820"/>
          <w:tab w:val="left" w:pos="993"/>
        </w:tabs>
        <w:ind w:left="0" w:firstLine="709"/>
        <w:jc w:val="both"/>
        <w:rPr>
          <w:rStyle w:val="dash0410005f0431005f0437005f0430005f0446005f0020005f0441005f043f005f0438005f0441005f043a005f0430005f005fchar1char1"/>
          <w:rFonts w:eastAsia="Times New Roman"/>
          <w:sz w:val="26"/>
          <w:szCs w:val="26"/>
        </w:rPr>
      </w:pPr>
      <w:r w:rsidRPr="003B5ADA">
        <w:rPr>
          <w:rStyle w:val="dash0410005f0431005f0437005f0430005f0446005f0020005f0441005f043f005f0438005f0441005f043a005f0430005f005fchar1char1"/>
          <w:sz w:val="26"/>
          <w:szCs w:val="26"/>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3B5ADA" w:rsidRDefault="002658F5" w:rsidP="005300FB">
      <w:pPr>
        <w:pStyle w:val="a8"/>
        <w:numPr>
          <w:ilvl w:val="0"/>
          <w:numId w:val="68"/>
        </w:numPr>
        <w:tabs>
          <w:tab w:val="left" w:pos="820"/>
          <w:tab w:val="left" w:pos="993"/>
        </w:tabs>
        <w:ind w:left="0" w:firstLine="709"/>
        <w:jc w:val="both"/>
        <w:rPr>
          <w:rStyle w:val="dash0410005f0431005f0437005f0430005f0446005f0020005f0441005f043f005f0438005f0441005f043a005f0430005f005fchar1char1"/>
          <w:rFonts w:eastAsia="Times New Roman"/>
          <w:sz w:val="26"/>
          <w:szCs w:val="26"/>
        </w:rPr>
      </w:pPr>
      <w:r w:rsidRPr="003B5ADA">
        <w:rPr>
          <w:rStyle w:val="dash0410005f0431005f0437005f0430005f0446005f0020005f0441005f043f005f0438005f0441005f043a005f0430005f005fchar1char1"/>
          <w:sz w:val="26"/>
          <w:szCs w:val="26"/>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3B5ADA" w:rsidRDefault="002658F5" w:rsidP="005300FB">
      <w:pPr>
        <w:pStyle w:val="a8"/>
        <w:numPr>
          <w:ilvl w:val="0"/>
          <w:numId w:val="68"/>
        </w:numPr>
        <w:tabs>
          <w:tab w:val="left" w:pos="820"/>
          <w:tab w:val="left" w:pos="993"/>
        </w:tabs>
        <w:ind w:left="0" w:firstLine="709"/>
        <w:jc w:val="both"/>
        <w:rPr>
          <w:rFonts w:ascii="Times New Roman" w:eastAsia="Times New Roman" w:hAnsi="Times New Roman"/>
          <w:sz w:val="26"/>
          <w:szCs w:val="26"/>
        </w:rPr>
      </w:pPr>
      <w:r w:rsidRPr="003B5ADA">
        <w:rPr>
          <w:rStyle w:val="dash0410005f0431005f0437005f0430005f0446005f0020005f0441005f043f005f0438005f0441005f043a005f0430005f005fchar1char1"/>
          <w:sz w:val="26"/>
          <w:szCs w:val="26"/>
        </w:rPr>
        <w:t>определять результат выполнения заданного алгоритма или его фрагмента;</w:t>
      </w:r>
    </w:p>
    <w:p w:rsidR="006E54D0" w:rsidRPr="003B5ADA" w:rsidRDefault="006E54D0" w:rsidP="005300FB">
      <w:pPr>
        <w:pStyle w:val="a8"/>
        <w:numPr>
          <w:ilvl w:val="0"/>
          <w:numId w:val="68"/>
        </w:numPr>
        <w:tabs>
          <w:tab w:val="left" w:pos="820"/>
          <w:tab w:val="left" w:pos="993"/>
        </w:tabs>
        <w:ind w:left="0" w:firstLine="709"/>
        <w:jc w:val="both"/>
        <w:rPr>
          <w:rFonts w:ascii="Times New Roman" w:eastAsia="Times New Roman" w:hAnsi="Times New Roman"/>
          <w:sz w:val="26"/>
          <w:szCs w:val="26"/>
        </w:rPr>
      </w:pPr>
      <w:r w:rsidRPr="003B5ADA">
        <w:rPr>
          <w:rFonts w:ascii="Times New Roman" w:eastAsia="Times New Roman" w:hAnsi="Times New Roman"/>
          <w:sz w:val="26"/>
          <w:szCs w:val="26"/>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3B5ADA" w:rsidRDefault="006E54D0" w:rsidP="005300FB">
      <w:pPr>
        <w:pStyle w:val="a8"/>
        <w:numPr>
          <w:ilvl w:val="0"/>
          <w:numId w:val="68"/>
        </w:numPr>
        <w:tabs>
          <w:tab w:val="left" w:pos="820"/>
          <w:tab w:val="left" w:pos="993"/>
        </w:tabs>
        <w:ind w:left="0" w:firstLine="709"/>
        <w:jc w:val="both"/>
        <w:rPr>
          <w:rFonts w:ascii="Times New Roman" w:eastAsia="Times New Roman" w:hAnsi="Times New Roman"/>
          <w:sz w:val="26"/>
          <w:szCs w:val="26"/>
        </w:rPr>
      </w:pPr>
      <w:r w:rsidRPr="003B5ADA">
        <w:rPr>
          <w:rFonts w:ascii="Times New Roman" w:eastAsia="Times New Roman" w:hAnsi="Times New Roman"/>
          <w:sz w:val="26"/>
          <w:szCs w:val="26"/>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3B5ADA">
        <w:rPr>
          <w:rFonts w:ascii="Times New Roman" w:eastAsia="Times New Roman" w:hAnsi="Times New Roman"/>
          <w:sz w:val="26"/>
          <w:szCs w:val="26"/>
        </w:rPr>
        <w:t>конкретном</w:t>
      </w:r>
      <w:proofErr w:type="gramEnd"/>
      <w:r w:rsidRPr="003B5ADA">
        <w:rPr>
          <w:rFonts w:ascii="Times New Roman" w:eastAsia="Times New Roman" w:hAnsi="Times New Roman"/>
          <w:sz w:val="26"/>
          <w:szCs w:val="26"/>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3B5ADA" w:rsidRDefault="006E54D0" w:rsidP="005300FB">
      <w:pPr>
        <w:pStyle w:val="a8"/>
        <w:numPr>
          <w:ilvl w:val="0"/>
          <w:numId w:val="68"/>
        </w:numPr>
        <w:tabs>
          <w:tab w:val="left" w:pos="820"/>
          <w:tab w:val="left" w:pos="993"/>
        </w:tabs>
        <w:ind w:left="0" w:firstLine="709"/>
        <w:jc w:val="both"/>
        <w:rPr>
          <w:rFonts w:ascii="Times New Roman" w:eastAsia="Times New Roman" w:hAnsi="Times New Roman"/>
          <w:sz w:val="26"/>
          <w:szCs w:val="26"/>
        </w:rPr>
      </w:pPr>
      <w:r w:rsidRPr="003B5ADA">
        <w:rPr>
          <w:rFonts w:ascii="Times New Roman" w:eastAsia="Times New Roman" w:hAnsi="Times New Roman"/>
          <w:sz w:val="26"/>
          <w:szCs w:val="26"/>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3B5ADA">
        <w:rPr>
          <w:rFonts w:ascii="Times New Roman" w:eastAsia="Times New Roman" w:hAnsi="Times New Roman"/>
          <w:sz w:val="26"/>
          <w:szCs w:val="26"/>
        </w:rPr>
        <w:tab/>
        <w:t>программнавыбранномязыке программирования; выполнять эти программы на компьютере;</w:t>
      </w:r>
    </w:p>
    <w:p w:rsidR="006E54D0" w:rsidRPr="003B5ADA" w:rsidRDefault="006E54D0" w:rsidP="005300FB">
      <w:pPr>
        <w:pStyle w:val="a8"/>
        <w:numPr>
          <w:ilvl w:val="0"/>
          <w:numId w:val="68"/>
        </w:numPr>
        <w:tabs>
          <w:tab w:val="left" w:pos="900"/>
          <w:tab w:val="left" w:pos="993"/>
        </w:tabs>
        <w:ind w:left="0" w:firstLine="709"/>
        <w:jc w:val="both"/>
        <w:rPr>
          <w:rFonts w:ascii="Times New Roman" w:eastAsia="Times New Roman" w:hAnsi="Times New Roman"/>
          <w:sz w:val="26"/>
          <w:szCs w:val="26"/>
        </w:rPr>
      </w:pPr>
      <w:r w:rsidRPr="003B5ADA">
        <w:rPr>
          <w:rFonts w:ascii="Times New Roman" w:eastAsia="Times New Roman" w:hAnsi="Times New Roman"/>
          <w:sz w:val="26"/>
          <w:szCs w:val="26"/>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3B5ADA" w:rsidRDefault="006E54D0" w:rsidP="005300FB">
      <w:pPr>
        <w:pStyle w:val="a8"/>
        <w:numPr>
          <w:ilvl w:val="0"/>
          <w:numId w:val="68"/>
        </w:numPr>
        <w:tabs>
          <w:tab w:val="left" w:pos="820"/>
          <w:tab w:val="left" w:pos="993"/>
        </w:tabs>
        <w:ind w:left="0" w:firstLine="709"/>
        <w:jc w:val="both"/>
        <w:rPr>
          <w:rFonts w:ascii="Times New Roman" w:eastAsia="Times New Roman" w:hAnsi="Times New Roman"/>
          <w:sz w:val="26"/>
          <w:szCs w:val="26"/>
        </w:rPr>
      </w:pPr>
      <w:r w:rsidRPr="003B5ADA">
        <w:rPr>
          <w:rFonts w:ascii="Times New Roman" w:eastAsia="Times New Roman" w:hAnsi="Times New Roman"/>
          <w:sz w:val="26"/>
          <w:szCs w:val="26"/>
        </w:rPr>
        <w:t xml:space="preserve">анализировать предложенный алгоритм, например, </w:t>
      </w:r>
      <w:proofErr w:type="gramStart"/>
      <w:r w:rsidRPr="003B5ADA">
        <w:rPr>
          <w:rFonts w:ascii="Times New Roman" w:eastAsia="Times New Roman" w:hAnsi="Times New Roman"/>
          <w:sz w:val="26"/>
          <w:szCs w:val="26"/>
        </w:rPr>
        <w:t>определять какие результаты возможны</w:t>
      </w:r>
      <w:proofErr w:type="gramEnd"/>
      <w:r w:rsidRPr="003B5ADA">
        <w:rPr>
          <w:rFonts w:ascii="Times New Roman" w:eastAsia="Times New Roman" w:hAnsi="Times New Roman"/>
          <w:sz w:val="26"/>
          <w:szCs w:val="26"/>
        </w:rPr>
        <w:t xml:space="preserve"> при заданном множестве исходных значений;</w:t>
      </w:r>
    </w:p>
    <w:p w:rsidR="006E54D0" w:rsidRPr="003B5ADA" w:rsidRDefault="006E54D0" w:rsidP="005300FB">
      <w:pPr>
        <w:pStyle w:val="a8"/>
        <w:numPr>
          <w:ilvl w:val="0"/>
          <w:numId w:val="68"/>
        </w:numPr>
        <w:tabs>
          <w:tab w:val="left" w:pos="820"/>
          <w:tab w:val="left" w:pos="993"/>
        </w:tabs>
        <w:ind w:left="0" w:firstLine="709"/>
        <w:jc w:val="both"/>
        <w:rPr>
          <w:rFonts w:ascii="Times New Roman" w:hAnsi="Times New Roman"/>
          <w:sz w:val="26"/>
          <w:szCs w:val="26"/>
        </w:rPr>
      </w:pPr>
      <w:r w:rsidRPr="003B5ADA">
        <w:rPr>
          <w:rFonts w:ascii="Times New Roman" w:eastAsia="Times New Roman" w:hAnsi="Times New Roman"/>
          <w:sz w:val="26"/>
          <w:szCs w:val="26"/>
        </w:rPr>
        <w:t>использовать логические значения, операции и выражения с ними;</w:t>
      </w:r>
    </w:p>
    <w:p w:rsidR="006E54D0" w:rsidRPr="003B5ADA" w:rsidRDefault="006E54D0" w:rsidP="005300FB">
      <w:pPr>
        <w:pStyle w:val="a8"/>
        <w:numPr>
          <w:ilvl w:val="0"/>
          <w:numId w:val="68"/>
        </w:numPr>
        <w:tabs>
          <w:tab w:val="left" w:pos="820"/>
          <w:tab w:val="left" w:pos="993"/>
        </w:tabs>
        <w:ind w:left="0" w:firstLine="709"/>
        <w:jc w:val="both"/>
        <w:rPr>
          <w:rFonts w:ascii="Times New Roman" w:hAnsi="Times New Roman"/>
          <w:sz w:val="26"/>
          <w:szCs w:val="26"/>
        </w:rPr>
      </w:pPr>
      <w:r w:rsidRPr="003B5ADA">
        <w:rPr>
          <w:rFonts w:ascii="Times New Roman" w:eastAsia="Times New Roman" w:hAnsi="Times New Roman"/>
          <w:sz w:val="26"/>
          <w:szCs w:val="26"/>
        </w:rPr>
        <w:t>записывать на выбранном языке программирования арифметические и логические выражения и вычислять их значения.</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w:t>
      </w:r>
    </w:p>
    <w:p w:rsidR="006E54D0" w:rsidRPr="003B5ADA" w:rsidRDefault="006E54D0" w:rsidP="005300FB">
      <w:pPr>
        <w:pStyle w:val="a8"/>
        <w:numPr>
          <w:ilvl w:val="0"/>
          <w:numId w:val="69"/>
        </w:numPr>
        <w:tabs>
          <w:tab w:val="left" w:pos="820"/>
          <w:tab w:val="left" w:pos="993"/>
        </w:tabs>
        <w:ind w:left="0" w:firstLine="709"/>
        <w:jc w:val="both"/>
        <w:rPr>
          <w:rFonts w:ascii="Times New Roman" w:eastAsia="Times New Roman" w:hAnsi="Times New Roman"/>
          <w:i/>
          <w:sz w:val="26"/>
          <w:szCs w:val="26"/>
        </w:rPr>
      </w:pPr>
      <w:r w:rsidRPr="003B5ADA">
        <w:rPr>
          <w:rFonts w:ascii="Times New Roman" w:eastAsia="Times New Roman" w:hAnsi="Times New Roman"/>
          <w:i/>
          <w:sz w:val="26"/>
          <w:szCs w:val="26"/>
        </w:rPr>
        <w:t>познакомиться с использованием в программах строковых величин и с операциями со строковыми величинами;</w:t>
      </w:r>
    </w:p>
    <w:p w:rsidR="006E54D0" w:rsidRPr="003B5ADA" w:rsidRDefault="006E54D0" w:rsidP="005300FB">
      <w:pPr>
        <w:pStyle w:val="a8"/>
        <w:numPr>
          <w:ilvl w:val="0"/>
          <w:numId w:val="69"/>
        </w:numPr>
        <w:tabs>
          <w:tab w:val="left" w:pos="820"/>
          <w:tab w:val="left" w:pos="993"/>
        </w:tabs>
        <w:ind w:left="0" w:firstLine="709"/>
        <w:jc w:val="both"/>
        <w:rPr>
          <w:rFonts w:ascii="Times New Roman" w:eastAsia="Times New Roman" w:hAnsi="Times New Roman"/>
          <w:i/>
          <w:sz w:val="26"/>
          <w:szCs w:val="26"/>
        </w:rPr>
      </w:pPr>
      <w:r w:rsidRPr="003B5ADA">
        <w:rPr>
          <w:rFonts w:ascii="Times New Roman" w:eastAsia="Times New Roman" w:hAnsi="Times New Roman"/>
          <w:i/>
          <w:sz w:val="26"/>
          <w:szCs w:val="26"/>
        </w:rPr>
        <w:t xml:space="preserve">создавать программы для решения задач, возникающих в процессе учебы и </w:t>
      </w:r>
      <w:proofErr w:type="gramStart"/>
      <w:r w:rsidRPr="003B5ADA">
        <w:rPr>
          <w:rFonts w:ascii="Times New Roman" w:eastAsia="Times New Roman" w:hAnsi="Times New Roman"/>
          <w:i/>
          <w:sz w:val="26"/>
          <w:szCs w:val="26"/>
        </w:rPr>
        <w:t>вне</w:t>
      </w:r>
      <w:proofErr w:type="gramEnd"/>
      <w:r w:rsidRPr="003B5ADA">
        <w:rPr>
          <w:rFonts w:ascii="Times New Roman" w:eastAsia="Times New Roman" w:hAnsi="Times New Roman"/>
          <w:i/>
          <w:sz w:val="26"/>
          <w:szCs w:val="26"/>
        </w:rPr>
        <w:t xml:space="preserve"> </w:t>
      </w:r>
      <w:proofErr w:type="gramStart"/>
      <w:r w:rsidRPr="003B5ADA">
        <w:rPr>
          <w:rFonts w:ascii="Times New Roman" w:eastAsia="Times New Roman" w:hAnsi="Times New Roman"/>
          <w:i/>
          <w:sz w:val="26"/>
          <w:szCs w:val="26"/>
        </w:rPr>
        <w:t>е</w:t>
      </w:r>
      <w:r w:rsidR="00245F1D" w:rsidRPr="003B5ADA">
        <w:rPr>
          <w:rFonts w:ascii="Times New Roman" w:eastAsia="Times New Roman" w:hAnsi="Times New Roman"/>
          <w:i/>
          <w:sz w:val="26"/>
          <w:szCs w:val="26"/>
        </w:rPr>
        <w:t>е</w:t>
      </w:r>
      <w:proofErr w:type="gramEnd"/>
      <w:r w:rsidRPr="003B5ADA">
        <w:rPr>
          <w:rFonts w:ascii="Times New Roman" w:eastAsia="Times New Roman" w:hAnsi="Times New Roman"/>
          <w:i/>
          <w:sz w:val="26"/>
          <w:szCs w:val="26"/>
        </w:rPr>
        <w:t>;</w:t>
      </w:r>
    </w:p>
    <w:p w:rsidR="006E54D0" w:rsidRPr="003B5ADA" w:rsidRDefault="006E54D0" w:rsidP="005300FB">
      <w:pPr>
        <w:pStyle w:val="a8"/>
        <w:numPr>
          <w:ilvl w:val="0"/>
          <w:numId w:val="69"/>
        </w:numPr>
        <w:tabs>
          <w:tab w:val="left" w:pos="820"/>
          <w:tab w:val="left" w:pos="993"/>
        </w:tabs>
        <w:ind w:left="0" w:firstLine="709"/>
        <w:jc w:val="both"/>
        <w:rPr>
          <w:rFonts w:ascii="Times New Roman" w:eastAsia="Times New Roman" w:hAnsi="Times New Roman"/>
          <w:i/>
          <w:sz w:val="26"/>
          <w:szCs w:val="26"/>
        </w:rPr>
      </w:pPr>
      <w:r w:rsidRPr="003B5ADA">
        <w:rPr>
          <w:rFonts w:ascii="Times New Roman" w:eastAsia="Times New Roman" w:hAnsi="Times New Roman"/>
          <w:i/>
          <w:sz w:val="26"/>
          <w:szCs w:val="26"/>
        </w:rPr>
        <w:t>познакомиться с задачами обработки данных и алгоритмами их решения;</w:t>
      </w:r>
    </w:p>
    <w:p w:rsidR="0095315B" w:rsidRPr="003B5ADA" w:rsidRDefault="006E54D0" w:rsidP="005300FB">
      <w:pPr>
        <w:pStyle w:val="a8"/>
        <w:numPr>
          <w:ilvl w:val="0"/>
          <w:numId w:val="69"/>
        </w:numPr>
        <w:tabs>
          <w:tab w:val="left" w:pos="820"/>
          <w:tab w:val="left" w:pos="993"/>
        </w:tabs>
        <w:ind w:left="0" w:firstLine="709"/>
        <w:jc w:val="both"/>
        <w:rPr>
          <w:rFonts w:ascii="Times New Roman" w:eastAsia="Times New Roman" w:hAnsi="Times New Roman"/>
          <w:i/>
          <w:sz w:val="26"/>
          <w:szCs w:val="26"/>
        </w:rPr>
      </w:pPr>
      <w:r w:rsidRPr="003B5ADA">
        <w:rPr>
          <w:rFonts w:ascii="Times New Roman" w:eastAsia="Times New Roman" w:hAnsi="Times New Roman"/>
          <w:i/>
          <w:sz w:val="26"/>
          <w:szCs w:val="26"/>
        </w:rPr>
        <w:t>познакомиться с понятием «управление», с примерами того, как компьютер управляет различными системами (</w:t>
      </w:r>
      <w:r w:rsidR="0095315B" w:rsidRPr="003B5ADA">
        <w:rPr>
          <w:rFonts w:ascii="Times New Roman" w:eastAsia="Times New Roman" w:hAnsi="Times New Roman"/>
          <w:i/>
          <w:sz w:val="26"/>
          <w:szCs w:val="26"/>
        </w:rPr>
        <w:t xml:space="preserve">роботы, </w:t>
      </w:r>
      <w:r w:rsidRPr="003B5ADA">
        <w:rPr>
          <w:rFonts w:ascii="Times New Roman" w:eastAsia="Times New Roman" w:hAnsi="Times New Roman"/>
          <w:i/>
          <w:sz w:val="26"/>
          <w:szCs w:val="26"/>
        </w:rPr>
        <w:t xml:space="preserve">летательные и </w:t>
      </w:r>
      <w:r w:rsidRPr="003B5ADA">
        <w:rPr>
          <w:rFonts w:ascii="Times New Roman" w:eastAsia="Times New Roman" w:hAnsi="Times New Roman"/>
          <w:i/>
          <w:sz w:val="26"/>
          <w:szCs w:val="26"/>
        </w:rPr>
        <w:lastRenderedPageBreak/>
        <w:t>космические аппараты, станки, оросительные системы, движущиеся модели и др.)</w:t>
      </w:r>
      <w:r w:rsidR="0095315B" w:rsidRPr="003B5ADA">
        <w:rPr>
          <w:rFonts w:ascii="Times New Roman" w:eastAsia="Times New Roman" w:hAnsi="Times New Roman"/>
          <w:i/>
          <w:sz w:val="26"/>
          <w:szCs w:val="26"/>
        </w:rPr>
        <w:t>;</w:t>
      </w:r>
    </w:p>
    <w:p w:rsidR="006E54D0" w:rsidRPr="003B5ADA" w:rsidRDefault="0095315B" w:rsidP="005300FB">
      <w:pPr>
        <w:pStyle w:val="a8"/>
        <w:numPr>
          <w:ilvl w:val="0"/>
          <w:numId w:val="69"/>
        </w:numPr>
        <w:tabs>
          <w:tab w:val="left" w:pos="820"/>
          <w:tab w:val="left" w:pos="993"/>
        </w:tabs>
        <w:ind w:left="0" w:firstLine="709"/>
        <w:jc w:val="both"/>
        <w:rPr>
          <w:rFonts w:ascii="Times New Roman" w:eastAsia="Times New Roman" w:hAnsi="Times New Roman"/>
          <w:i/>
          <w:sz w:val="26"/>
          <w:szCs w:val="26"/>
        </w:rPr>
      </w:pPr>
      <w:r w:rsidRPr="003B5ADA">
        <w:rPr>
          <w:rFonts w:ascii="Times New Roman" w:eastAsia="Times New Roman" w:hAnsi="Times New Roman"/>
          <w:i/>
          <w:sz w:val="26"/>
          <w:szCs w:val="26"/>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3B5ADA">
        <w:rPr>
          <w:rFonts w:ascii="Times New Roman" w:eastAsia="Times New Roman" w:hAnsi="Times New Roman"/>
          <w:i/>
          <w:sz w:val="26"/>
          <w:szCs w:val="26"/>
        </w:rPr>
        <w:t>.</w:t>
      </w:r>
    </w:p>
    <w:p w:rsidR="006E54D0" w:rsidRPr="003B5ADA" w:rsidRDefault="006E54D0" w:rsidP="003B5ADA">
      <w:pPr>
        <w:spacing w:after="0" w:line="240" w:lineRule="auto"/>
        <w:ind w:firstLine="709"/>
        <w:jc w:val="both"/>
        <w:rPr>
          <w:rFonts w:ascii="Times New Roman" w:hAnsi="Times New Roman"/>
          <w:sz w:val="26"/>
          <w:szCs w:val="26"/>
          <w:u w:val="single"/>
        </w:rPr>
      </w:pPr>
      <w:r w:rsidRPr="003B5ADA">
        <w:rPr>
          <w:rFonts w:ascii="Times New Roman" w:hAnsi="Times New Roman"/>
          <w:bCs/>
          <w:sz w:val="26"/>
          <w:szCs w:val="26"/>
          <w:u w:val="single"/>
        </w:rPr>
        <w:t>Использование программных систем и сервисов</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2658F5" w:rsidRPr="003B5ADA" w:rsidRDefault="002658F5" w:rsidP="005300FB">
      <w:pPr>
        <w:pStyle w:val="a8"/>
        <w:numPr>
          <w:ilvl w:val="0"/>
          <w:numId w:val="70"/>
        </w:numPr>
        <w:tabs>
          <w:tab w:val="left" w:pos="820"/>
          <w:tab w:val="left" w:pos="993"/>
        </w:tabs>
        <w:ind w:left="0" w:firstLine="709"/>
        <w:jc w:val="both"/>
        <w:rPr>
          <w:rFonts w:ascii="Times New Roman" w:eastAsia="Times New Roman" w:hAnsi="Times New Roman"/>
          <w:sz w:val="26"/>
          <w:szCs w:val="26"/>
        </w:rPr>
      </w:pPr>
      <w:r w:rsidRPr="003B5ADA">
        <w:rPr>
          <w:rFonts w:ascii="Times New Roman" w:hAnsi="Times New Roman"/>
          <w:sz w:val="26"/>
          <w:szCs w:val="26"/>
        </w:rPr>
        <w:t>классифицировать файлы по типу и иным параметрам;</w:t>
      </w:r>
    </w:p>
    <w:p w:rsidR="002658F5" w:rsidRPr="003B5ADA" w:rsidRDefault="002658F5" w:rsidP="005300FB">
      <w:pPr>
        <w:pStyle w:val="a8"/>
        <w:numPr>
          <w:ilvl w:val="0"/>
          <w:numId w:val="70"/>
        </w:numPr>
        <w:tabs>
          <w:tab w:val="left" w:pos="820"/>
          <w:tab w:val="left" w:pos="993"/>
        </w:tabs>
        <w:ind w:left="0" w:firstLine="709"/>
        <w:jc w:val="both"/>
        <w:rPr>
          <w:rFonts w:ascii="Times New Roman" w:eastAsia="Times New Roman" w:hAnsi="Times New Roman"/>
          <w:sz w:val="26"/>
          <w:szCs w:val="26"/>
        </w:rPr>
      </w:pPr>
      <w:proofErr w:type="gramStart"/>
      <w:r w:rsidRPr="003B5ADA">
        <w:rPr>
          <w:rFonts w:ascii="Times New Roman" w:hAnsi="Times New Roman"/>
          <w:sz w:val="26"/>
          <w:szCs w:val="26"/>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2658F5" w:rsidRPr="003B5ADA" w:rsidRDefault="002658F5" w:rsidP="005300FB">
      <w:pPr>
        <w:pStyle w:val="a8"/>
        <w:numPr>
          <w:ilvl w:val="0"/>
          <w:numId w:val="70"/>
        </w:numPr>
        <w:tabs>
          <w:tab w:val="left" w:pos="820"/>
          <w:tab w:val="left" w:pos="993"/>
        </w:tabs>
        <w:ind w:left="0" w:firstLine="709"/>
        <w:jc w:val="both"/>
        <w:rPr>
          <w:rFonts w:ascii="Times New Roman" w:eastAsia="Times New Roman" w:hAnsi="Times New Roman"/>
          <w:sz w:val="26"/>
          <w:szCs w:val="26"/>
        </w:rPr>
      </w:pPr>
      <w:r w:rsidRPr="003B5ADA">
        <w:rPr>
          <w:rFonts w:ascii="Times New Roman" w:hAnsi="Times New Roman"/>
          <w:sz w:val="26"/>
          <w:szCs w:val="26"/>
        </w:rPr>
        <w:t>разбираться в иерархической структуре файловой системы;</w:t>
      </w:r>
    </w:p>
    <w:p w:rsidR="002658F5" w:rsidRPr="003B5ADA" w:rsidRDefault="002658F5" w:rsidP="005300FB">
      <w:pPr>
        <w:pStyle w:val="a8"/>
        <w:numPr>
          <w:ilvl w:val="0"/>
          <w:numId w:val="70"/>
        </w:numPr>
        <w:tabs>
          <w:tab w:val="left" w:pos="820"/>
          <w:tab w:val="left" w:pos="993"/>
        </w:tabs>
        <w:ind w:left="0" w:firstLine="709"/>
        <w:jc w:val="both"/>
        <w:rPr>
          <w:rFonts w:ascii="Times New Roman" w:eastAsia="Times New Roman" w:hAnsi="Times New Roman"/>
          <w:sz w:val="26"/>
          <w:szCs w:val="26"/>
        </w:rPr>
      </w:pPr>
      <w:r w:rsidRPr="003B5ADA">
        <w:rPr>
          <w:rFonts w:ascii="Times New Roman" w:hAnsi="Times New Roman"/>
          <w:sz w:val="26"/>
          <w:szCs w:val="26"/>
        </w:rPr>
        <w:t>осуществлять поиск файлов средствами операционной системы;</w:t>
      </w:r>
    </w:p>
    <w:p w:rsidR="006E54D0" w:rsidRPr="003B5ADA" w:rsidRDefault="006E54D0" w:rsidP="005300FB">
      <w:pPr>
        <w:pStyle w:val="a8"/>
        <w:widowControl w:val="0"/>
        <w:numPr>
          <w:ilvl w:val="0"/>
          <w:numId w:val="70"/>
        </w:numPr>
        <w:tabs>
          <w:tab w:val="left" w:pos="820"/>
          <w:tab w:val="left" w:pos="993"/>
        </w:tabs>
        <w:ind w:left="0" w:firstLine="709"/>
        <w:jc w:val="both"/>
        <w:rPr>
          <w:rFonts w:ascii="Times New Roman" w:eastAsia="Times New Roman" w:hAnsi="Times New Roman"/>
          <w:sz w:val="26"/>
          <w:szCs w:val="26"/>
        </w:rPr>
      </w:pPr>
      <w:r w:rsidRPr="003B5ADA">
        <w:rPr>
          <w:rFonts w:ascii="Times New Roman" w:eastAsia="Times New Roman" w:hAnsi="Times New Roman"/>
          <w:sz w:val="26"/>
          <w:szCs w:val="26"/>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3B5ADA" w:rsidRDefault="006E54D0" w:rsidP="005300FB">
      <w:pPr>
        <w:pStyle w:val="a8"/>
        <w:widowControl w:val="0"/>
        <w:numPr>
          <w:ilvl w:val="0"/>
          <w:numId w:val="70"/>
        </w:numPr>
        <w:tabs>
          <w:tab w:val="left" w:pos="993"/>
        </w:tabs>
        <w:ind w:left="0" w:firstLine="709"/>
        <w:jc w:val="both"/>
        <w:rPr>
          <w:rFonts w:ascii="Times New Roman" w:eastAsia="Times New Roman" w:hAnsi="Times New Roman"/>
          <w:sz w:val="26"/>
          <w:szCs w:val="26"/>
        </w:rPr>
      </w:pPr>
      <w:r w:rsidRPr="003B5ADA">
        <w:rPr>
          <w:rFonts w:ascii="Times New Roman" w:eastAsia="Times New Roman" w:hAnsi="Times New Roman"/>
          <w:sz w:val="26"/>
          <w:szCs w:val="26"/>
        </w:rPr>
        <w:t>использовать табличные (реляционные) базы данных, выполнять отбор строк таблицы, удовлетворяющих определенному условию;</w:t>
      </w:r>
    </w:p>
    <w:p w:rsidR="006E54D0" w:rsidRPr="003B5ADA" w:rsidRDefault="006E54D0" w:rsidP="005300FB">
      <w:pPr>
        <w:pStyle w:val="a8"/>
        <w:numPr>
          <w:ilvl w:val="0"/>
          <w:numId w:val="70"/>
        </w:numPr>
        <w:tabs>
          <w:tab w:val="left" w:pos="820"/>
          <w:tab w:val="left" w:pos="993"/>
        </w:tabs>
        <w:ind w:left="0" w:firstLine="709"/>
        <w:jc w:val="both"/>
        <w:rPr>
          <w:rFonts w:ascii="Times New Roman" w:hAnsi="Times New Roman"/>
          <w:sz w:val="26"/>
          <w:szCs w:val="26"/>
        </w:rPr>
      </w:pPr>
      <w:r w:rsidRPr="003B5ADA">
        <w:rPr>
          <w:rFonts w:ascii="Times New Roman" w:eastAsia="Times New Roman" w:hAnsi="Times New Roman"/>
          <w:sz w:val="26"/>
          <w:szCs w:val="26"/>
        </w:rPr>
        <w:t>анализировать доменные имена компьютеров и адреса документов в Интернете;</w:t>
      </w:r>
    </w:p>
    <w:p w:rsidR="006E54D0" w:rsidRPr="003B5ADA" w:rsidRDefault="006E54D0" w:rsidP="005300FB">
      <w:pPr>
        <w:pStyle w:val="a8"/>
        <w:numPr>
          <w:ilvl w:val="0"/>
          <w:numId w:val="70"/>
        </w:numPr>
        <w:tabs>
          <w:tab w:val="left" w:pos="820"/>
          <w:tab w:val="left" w:pos="993"/>
        </w:tabs>
        <w:ind w:left="0" w:firstLine="709"/>
        <w:jc w:val="both"/>
        <w:rPr>
          <w:rFonts w:ascii="Times New Roman" w:hAnsi="Times New Roman"/>
          <w:sz w:val="26"/>
          <w:szCs w:val="26"/>
        </w:rPr>
      </w:pPr>
      <w:r w:rsidRPr="003B5ADA">
        <w:rPr>
          <w:rFonts w:ascii="Times New Roman" w:eastAsia="Times New Roman" w:hAnsi="Times New Roman"/>
          <w:sz w:val="26"/>
          <w:szCs w:val="26"/>
        </w:rPr>
        <w:t>проводить поиск информации в сети Интернет по запросам с использованием логических операций.</w:t>
      </w:r>
    </w:p>
    <w:p w:rsidR="006E54D0" w:rsidRPr="003B5ADA" w:rsidRDefault="006E54D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Выпускник овладеет (как результат применения программных систем и </w:t>
      </w:r>
      <w:proofErr w:type="gramStart"/>
      <w:r w:rsidR="006C6E8B" w:rsidRPr="003B5ADA">
        <w:rPr>
          <w:rFonts w:ascii="Times New Roman" w:hAnsi="Times New Roman"/>
          <w:sz w:val="26"/>
          <w:szCs w:val="26"/>
        </w:rPr>
        <w:t>и</w:t>
      </w:r>
      <w:r w:rsidR="00AC7420" w:rsidRPr="003B5ADA">
        <w:rPr>
          <w:rFonts w:ascii="Times New Roman" w:hAnsi="Times New Roman"/>
          <w:sz w:val="26"/>
          <w:szCs w:val="26"/>
        </w:rPr>
        <w:t>нтернет</w:t>
      </w:r>
      <w:r w:rsidRPr="003B5ADA">
        <w:rPr>
          <w:rFonts w:ascii="Times New Roman" w:hAnsi="Times New Roman"/>
          <w:sz w:val="26"/>
          <w:szCs w:val="26"/>
        </w:rPr>
        <w:t>-сервисов</w:t>
      </w:r>
      <w:proofErr w:type="gramEnd"/>
      <w:r w:rsidRPr="003B5ADA">
        <w:rPr>
          <w:rFonts w:ascii="Times New Roman" w:hAnsi="Times New Roman"/>
          <w:sz w:val="26"/>
          <w:szCs w:val="26"/>
        </w:rPr>
        <w:t xml:space="preserve"> в данном курсе и во всем образовательном процессе):</w:t>
      </w:r>
    </w:p>
    <w:p w:rsidR="006E54D0" w:rsidRPr="003B5ADA" w:rsidRDefault="006E54D0" w:rsidP="005300FB">
      <w:pPr>
        <w:pStyle w:val="a8"/>
        <w:numPr>
          <w:ilvl w:val="0"/>
          <w:numId w:val="70"/>
        </w:numPr>
        <w:tabs>
          <w:tab w:val="left" w:pos="820"/>
          <w:tab w:val="left" w:pos="993"/>
        </w:tabs>
        <w:ind w:left="0" w:firstLine="709"/>
        <w:jc w:val="both"/>
        <w:rPr>
          <w:rFonts w:ascii="Times New Roman" w:eastAsia="Times New Roman" w:hAnsi="Times New Roman"/>
          <w:sz w:val="26"/>
          <w:szCs w:val="26"/>
        </w:rPr>
      </w:pPr>
      <w:r w:rsidRPr="003B5ADA">
        <w:rPr>
          <w:rFonts w:ascii="Times New Roman" w:eastAsia="Times New Roman" w:hAnsi="Times New Roman"/>
          <w:sz w:val="26"/>
          <w:szCs w:val="26"/>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006C6E8B" w:rsidRPr="003B5ADA">
        <w:rPr>
          <w:rFonts w:ascii="Times New Roman" w:eastAsia="Times New Roman" w:hAnsi="Times New Roman"/>
          <w:sz w:val="26"/>
          <w:szCs w:val="26"/>
        </w:rPr>
        <w:t>и</w:t>
      </w:r>
      <w:r w:rsidR="00AC7420" w:rsidRPr="003B5ADA">
        <w:rPr>
          <w:rFonts w:ascii="Times New Roman" w:eastAsia="Times New Roman" w:hAnsi="Times New Roman"/>
          <w:sz w:val="26"/>
          <w:szCs w:val="26"/>
        </w:rPr>
        <w:t>нтернет</w:t>
      </w:r>
      <w:r w:rsidRPr="003B5ADA">
        <w:rPr>
          <w:rFonts w:ascii="Times New Roman" w:eastAsia="Times New Roman" w:hAnsi="Times New Roman"/>
          <w:sz w:val="26"/>
          <w:szCs w:val="26"/>
        </w:rPr>
        <w:t>-сервисов</w:t>
      </w:r>
      <w:proofErr w:type="gramEnd"/>
      <w:r w:rsidRPr="003B5ADA">
        <w:rPr>
          <w:rFonts w:ascii="Times New Roman" w:eastAsia="Times New Roman" w:hAnsi="Times New Roman"/>
          <w:sz w:val="26"/>
          <w:szCs w:val="26"/>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3B5ADA" w:rsidRDefault="006E54D0" w:rsidP="005300FB">
      <w:pPr>
        <w:pStyle w:val="a8"/>
        <w:numPr>
          <w:ilvl w:val="0"/>
          <w:numId w:val="70"/>
        </w:numPr>
        <w:tabs>
          <w:tab w:val="left" w:pos="820"/>
          <w:tab w:val="left" w:pos="993"/>
        </w:tabs>
        <w:ind w:left="0" w:firstLine="709"/>
        <w:jc w:val="both"/>
        <w:rPr>
          <w:rFonts w:ascii="Times New Roman" w:hAnsi="Times New Roman"/>
          <w:sz w:val="26"/>
          <w:szCs w:val="26"/>
        </w:rPr>
      </w:pPr>
      <w:r w:rsidRPr="003B5ADA">
        <w:rPr>
          <w:rFonts w:ascii="Times New Roman" w:eastAsia="Times New Roman" w:hAnsi="Times New Roman"/>
          <w:sz w:val="26"/>
          <w:szCs w:val="26"/>
        </w:rPr>
        <w:t>различными формами представления данных (таблицы, диаграммы, графики и т. д.);</w:t>
      </w:r>
    </w:p>
    <w:p w:rsidR="006E54D0" w:rsidRPr="003B5ADA" w:rsidRDefault="006E54D0" w:rsidP="005300FB">
      <w:pPr>
        <w:pStyle w:val="a8"/>
        <w:numPr>
          <w:ilvl w:val="0"/>
          <w:numId w:val="70"/>
        </w:numPr>
        <w:tabs>
          <w:tab w:val="left" w:pos="820"/>
          <w:tab w:val="left" w:pos="993"/>
        </w:tabs>
        <w:ind w:left="0" w:firstLine="709"/>
        <w:jc w:val="both"/>
        <w:rPr>
          <w:rFonts w:ascii="Times New Roman" w:eastAsia="Times New Roman" w:hAnsi="Times New Roman"/>
          <w:sz w:val="26"/>
          <w:szCs w:val="26"/>
        </w:rPr>
      </w:pPr>
      <w:r w:rsidRPr="003B5ADA">
        <w:rPr>
          <w:rFonts w:ascii="Times New Roman" w:eastAsia="Times New Roman" w:hAnsi="Times New Roman"/>
          <w:sz w:val="26"/>
          <w:szCs w:val="26"/>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006C6E8B" w:rsidRPr="003B5ADA">
        <w:rPr>
          <w:rFonts w:ascii="Times New Roman" w:eastAsia="Times New Roman" w:hAnsi="Times New Roman"/>
          <w:sz w:val="26"/>
          <w:szCs w:val="26"/>
        </w:rPr>
        <w:t>и</w:t>
      </w:r>
      <w:r w:rsidR="00AC7420" w:rsidRPr="003B5ADA">
        <w:rPr>
          <w:rFonts w:ascii="Times New Roman" w:eastAsia="Times New Roman" w:hAnsi="Times New Roman"/>
          <w:sz w:val="26"/>
          <w:szCs w:val="26"/>
        </w:rPr>
        <w:t>нтернет</w:t>
      </w:r>
      <w:r w:rsidRPr="003B5ADA">
        <w:rPr>
          <w:rFonts w:ascii="Times New Roman" w:eastAsia="Times New Roman" w:hAnsi="Times New Roman"/>
          <w:sz w:val="26"/>
          <w:szCs w:val="26"/>
        </w:rPr>
        <w:t>-сервисов</w:t>
      </w:r>
      <w:proofErr w:type="gramEnd"/>
      <w:r w:rsidRPr="003B5ADA">
        <w:rPr>
          <w:rFonts w:ascii="Times New Roman" w:eastAsia="Times New Roman" w:hAnsi="Times New Roman"/>
          <w:sz w:val="26"/>
          <w:szCs w:val="26"/>
        </w:rPr>
        <w:t xml:space="preserve"> и </w:t>
      </w:r>
      <w:r w:rsidR="00245F1D" w:rsidRPr="003B5ADA">
        <w:rPr>
          <w:rFonts w:ascii="Times New Roman" w:eastAsia="Times New Roman" w:hAnsi="Times New Roman"/>
          <w:sz w:val="26"/>
          <w:szCs w:val="26"/>
        </w:rPr>
        <w:t>т. п.</w:t>
      </w:r>
      <w:r w:rsidRPr="003B5ADA">
        <w:rPr>
          <w:rFonts w:ascii="Times New Roman" w:eastAsia="Times New Roman" w:hAnsi="Times New Roman"/>
          <w:sz w:val="26"/>
          <w:szCs w:val="26"/>
        </w:rPr>
        <w:t>;</w:t>
      </w:r>
    </w:p>
    <w:p w:rsidR="00726303" w:rsidRPr="003B5ADA" w:rsidRDefault="00726303" w:rsidP="005300FB">
      <w:pPr>
        <w:pStyle w:val="a8"/>
        <w:numPr>
          <w:ilvl w:val="0"/>
          <w:numId w:val="70"/>
        </w:numPr>
        <w:tabs>
          <w:tab w:val="left" w:pos="820"/>
          <w:tab w:val="left" w:pos="993"/>
        </w:tabs>
        <w:jc w:val="both"/>
        <w:rPr>
          <w:rFonts w:ascii="Times New Roman" w:hAnsi="Times New Roman"/>
          <w:sz w:val="26"/>
          <w:szCs w:val="26"/>
        </w:rPr>
      </w:pPr>
      <w:r w:rsidRPr="003B5ADA">
        <w:rPr>
          <w:rFonts w:ascii="Times New Roman" w:eastAsia="Times New Roman" w:hAnsi="Times New Roman"/>
          <w:sz w:val="26"/>
          <w:szCs w:val="26"/>
        </w:rPr>
        <w:t>основами соблюдения норм информационной этики и права;</w:t>
      </w:r>
    </w:p>
    <w:p w:rsidR="00726303" w:rsidRPr="003B5ADA" w:rsidRDefault="00726303" w:rsidP="005300FB">
      <w:pPr>
        <w:pStyle w:val="a8"/>
        <w:numPr>
          <w:ilvl w:val="0"/>
          <w:numId w:val="70"/>
        </w:numPr>
        <w:tabs>
          <w:tab w:val="left" w:pos="780"/>
          <w:tab w:val="left" w:pos="993"/>
        </w:tabs>
        <w:jc w:val="both"/>
        <w:rPr>
          <w:rFonts w:ascii="Times New Roman" w:eastAsia="Times New Roman" w:hAnsi="Times New Roman"/>
          <w:w w:val="99"/>
          <w:sz w:val="26"/>
          <w:szCs w:val="26"/>
        </w:rPr>
      </w:pPr>
      <w:r w:rsidRPr="003B5ADA">
        <w:rPr>
          <w:rFonts w:ascii="Times New Roman" w:eastAsia="Times New Roman" w:hAnsi="Times New Roman"/>
          <w:sz w:val="26"/>
          <w:szCs w:val="26"/>
        </w:rPr>
        <w:t xml:space="preserve">познакомится с программными средствами для работы с </w:t>
      </w:r>
      <w:proofErr w:type="gramStart"/>
      <w:r w:rsidRPr="003B5ADA">
        <w:rPr>
          <w:rFonts w:ascii="Times New Roman" w:eastAsia="Times New Roman" w:hAnsi="Times New Roman"/>
          <w:w w:val="99"/>
          <w:sz w:val="26"/>
          <w:szCs w:val="26"/>
        </w:rPr>
        <w:t>аудио-</w:t>
      </w:r>
      <w:r w:rsidRPr="003B5ADA">
        <w:rPr>
          <w:rFonts w:ascii="Times New Roman" w:eastAsia="Times New Roman" w:hAnsi="Times New Roman"/>
          <w:sz w:val="26"/>
          <w:szCs w:val="26"/>
        </w:rPr>
        <w:t>визуальными</w:t>
      </w:r>
      <w:proofErr w:type="gramEnd"/>
      <w:r w:rsidRPr="003B5ADA">
        <w:rPr>
          <w:rFonts w:ascii="Times New Roman" w:eastAsia="Times New Roman" w:hAnsi="Times New Roman"/>
          <w:sz w:val="26"/>
          <w:szCs w:val="26"/>
        </w:rPr>
        <w:t xml:space="preserve"> данными и соответствующим понятийным </w:t>
      </w:r>
      <w:r w:rsidRPr="003B5ADA">
        <w:rPr>
          <w:rFonts w:ascii="Times New Roman" w:eastAsia="Times New Roman" w:hAnsi="Times New Roman"/>
          <w:w w:val="99"/>
          <w:sz w:val="26"/>
          <w:szCs w:val="26"/>
        </w:rPr>
        <w:t>аппаратом;</w:t>
      </w:r>
    </w:p>
    <w:p w:rsidR="00726303" w:rsidRPr="003B5ADA" w:rsidRDefault="00726303" w:rsidP="005300FB">
      <w:pPr>
        <w:pStyle w:val="a8"/>
        <w:numPr>
          <w:ilvl w:val="0"/>
          <w:numId w:val="70"/>
        </w:numPr>
        <w:tabs>
          <w:tab w:val="left" w:pos="820"/>
          <w:tab w:val="left" w:pos="993"/>
        </w:tabs>
        <w:jc w:val="both"/>
        <w:rPr>
          <w:rFonts w:ascii="Times New Roman" w:hAnsi="Times New Roman"/>
          <w:sz w:val="26"/>
          <w:szCs w:val="26"/>
        </w:rPr>
      </w:pPr>
      <w:r w:rsidRPr="003B5ADA">
        <w:rPr>
          <w:rFonts w:ascii="Times New Roman" w:eastAsia="Times New Roman" w:hAnsi="Times New Roman"/>
          <w:sz w:val="26"/>
          <w:szCs w:val="26"/>
        </w:rPr>
        <w:t xml:space="preserve">узнает о дискретном представлении </w:t>
      </w:r>
      <w:proofErr w:type="gramStart"/>
      <w:r w:rsidRPr="003B5ADA">
        <w:rPr>
          <w:rFonts w:ascii="Times New Roman" w:eastAsia="Times New Roman" w:hAnsi="Times New Roman"/>
          <w:w w:val="99"/>
          <w:sz w:val="26"/>
          <w:szCs w:val="26"/>
        </w:rPr>
        <w:t>аудио-</w:t>
      </w:r>
      <w:r w:rsidRPr="003B5ADA">
        <w:rPr>
          <w:rFonts w:ascii="Times New Roman" w:eastAsia="Times New Roman" w:hAnsi="Times New Roman"/>
          <w:sz w:val="26"/>
          <w:szCs w:val="26"/>
        </w:rPr>
        <w:t>визуальных</w:t>
      </w:r>
      <w:proofErr w:type="gramEnd"/>
      <w:r w:rsidRPr="003B5ADA">
        <w:rPr>
          <w:rFonts w:ascii="Times New Roman" w:eastAsia="Times New Roman" w:hAnsi="Times New Roman"/>
          <w:sz w:val="26"/>
          <w:szCs w:val="26"/>
        </w:rPr>
        <w:t xml:space="preserve"> данных.</w:t>
      </w:r>
    </w:p>
    <w:p w:rsidR="006E54D0" w:rsidRPr="003B5ADA" w:rsidRDefault="006E54D0" w:rsidP="003B5ADA">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w:t>
      </w:r>
      <w:r w:rsidR="00D407A6">
        <w:rPr>
          <w:rFonts w:ascii="Times New Roman" w:hAnsi="Times New Roman"/>
          <w:sz w:val="26"/>
          <w:szCs w:val="26"/>
        </w:rPr>
        <w:t xml:space="preserve"> </w:t>
      </w:r>
      <w:r w:rsidRPr="003B5ADA">
        <w:rPr>
          <w:rFonts w:ascii="Times New Roman" w:hAnsi="Times New Roman"/>
          <w:sz w:val="26"/>
          <w:szCs w:val="26"/>
        </w:rPr>
        <w:t>получит</w:t>
      </w:r>
      <w:r w:rsidR="00D407A6">
        <w:rPr>
          <w:rFonts w:ascii="Times New Roman" w:hAnsi="Times New Roman"/>
          <w:sz w:val="26"/>
          <w:szCs w:val="26"/>
        </w:rPr>
        <w:t xml:space="preserve"> </w:t>
      </w:r>
      <w:r w:rsidRPr="003B5ADA">
        <w:rPr>
          <w:rFonts w:ascii="Times New Roman" w:hAnsi="Times New Roman"/>
          <w:sz w:val="26"/>
          <w:szCs w:val="26"/>
        </w:rPr>
        <w:t>возможность</w:t>
      </w:r>
      <w:r w:rsidR="00070E6E">
        <w:rPr>
          <w:rFonts w:ascii="Times New Roman" w:hAnsi="Times New Roman"/>
          <w:sz w:val="26"/>
          <w:szCs w:val="26"/>
        </w:rPr>
        <w:t xml:space="preserve"> </w:t>
      </w:r>
      <w:r w:rsidRPr="003B5ADA">
        <w:rPr>
          <w:rFonts w:ascii="Times New Roman" w:hAnsi="Times New Roman"/>
          <w:sz w:val="26"/>
          <w:szCs w:val="26"/>
        </w:rPr>
        <w:t>(в</w:t>
      </w:r>
      <w:r w:rsidR="00070E6E">
        <w:rPr>
          <w:rFonts w:ascii="Times New Roman" w:hAnsi="Times New Roman"/>
          <w:sz w:val="26"/>
          <w:szCs w:val="26"/>
        </w:rPr>
        <w:t xml:space="preserve"> </w:t>
      </w:r>
      <w:r w:rsidRPr="003B5ADA">
        <w:rPr>
          <w:rFonts w:ascii="Times New Roman" w:hAnsi="Times New Roman"/>
          <w:sz w:val="26"/>
          <w:szCs w:val="26"/>
        </w:rPr>
        <w:t>данном</w:t>
      </w:r>
      <w:r w:rsidR="00070E6E">
        <w:rPr>
          <w:rFonts w:ascii="Times New Roman" w:hAnsi="Times New Roman"/>
          <w:sz w:val="26"/>
          <w:szCs w:val="26"/>
        </w:rPr>
        <w:t xml:space="preserve"> </w:t>
      </w:r>
      <w:r w:rsidRPr="003B5ADA">
        <w:rPr>
          <w:rFonts w:ascii="Times New Roman" w:hAnsi="Times New Roman"/>
          <w:sz w:val="26"/>
          <w:szCs w:val="26"/>
        </w:rPr>
        <w:t>курсе</w:t>
      </w:r>
      <w:r w:rsidR="00070E6E">
        <w:rPr>
          <w:rFonts w:ascii="Times New Roman" w:hAnsi="Times New Roman"/>
          <w:sz w:val="26"/>
          <w:szCs w:val="26"/>
        </w:rPr>
        <w:t xml:space="preserve"> </w:t>
      </w:r>
      <w:r w:rsidRPr="003B5ADA">
        <w:rPr>
          <w:rFonts w:ascii="Times New Roman" w:hAnsi="Times New Roman"/>
          <w:sz w:val="26"/>
          <w:szCs w:val="26"/>
        </w:rPr>
        <w:t>и</w:t>
      </w:r>
      <w:r w:rsidR="00070E6E">
        <w:rPr>
          <w:rFonts w:ascii="Times New Roman" w:hAnsi="Times New Roman"/>
          <w:sz w:val="26"/>
          <w:szCs w:val="26"/>
        </w:rPr>
        <w:t xml:space="preserve"> </w:t>
      </w:r>
      <w:r w:rsidRPr="003B5ADA">
        <w:rPr>
          <w:rFonts w:ascii="Times New Roman" w:hAnsi="Times New Roman"/>
          <w:sz w:val="26"/>
          <w:szCs w:val="26"/>
        </w:rPr>
        <w:t>иной</w:t>
      </w:r>
      <w:r w:rsidR="00070E6E">
        <w:rPr>
          <w:rFonts w:ascii="Times New Roman" w:hAnsi="Times New Roman"/>
          <w:sz w:val="26"/>
          <w:szCs w:val="26"/>
        </w:rPr>
        <w:t xml:space="preserve"> </w:t>
      </w:r>
      <w:r w:rsidRPr="003B5ADA">
        <w:rPr>
          <w:rFonts w:ascii="Times New Roman" w:hAnsi="Times New Roman"/>
          <w:sz w:val="26"/>
          <w:szCs w:val="26"/>
        </w:rPr>
        <w:t>учебной деятельности):</w:t>
      </w:r>
    </w:p>
    <w:p w:rsidR="006E54D0" w:rsidRPr="003B5ADA" w:rsidRDefault="00726303" w:rsidP="005300FB">
      <w:pPr>
        <w:pStyle w:val="a8"/>
        <w:numPr>
          <w:ilvl w:val="0"/>
          <w:numId w:val="71"/>
        </w:numPr>
        <w:tabs>
          <w:tab w:val="left" w:pos="993"/>
        </w:tabs>
        <w:ind w:left="0" w:firstLine="709"/>
        <w:jc w:val="both"/>
        <w:rPr>
          <w:rFonts w:ascii="Times New Roman" w:hAnsi="Times New Roman"/>
          <w:i/>
          <w:sz w:val="26"/>
          <w:szCs w:val="26"/>
        </w:rPr>
      </w:pPr>
      <w:r w:rsidRPr="003B5ADA">
        <w:rPr>
          <w:rFonts w:ascii="Times New Roman" w:eastAsia="Times New Roman" w:hAnsi="Times New Roman"/>
          <w:i/>
          <w:sz w:val="26"/>
          <w:szCs w:val="26"/>
        </w:rPr>
        <w:t>узнать о</w:t>
      </w:r>
      <w:r w:rsidR="0095315B" w:rsidRPr="003B5ADA">
        <w:rPr>
          <w:rFonts w:ascii="Times New Roman" w:eastAsia="Times New Roman" w:hAnsi="Times New Roman"/>
          <w:i/>
          <w:sz w:val="26"/>
          <w:szCs w:val="26"/>
        </w:rPr>
        <w:t xml:space="preserve"> данных от датчиков, например, датчиков роботизированных устройств;</w:t>
      </w:r>
    </w:p>
    <w:p w:rsidR="006E54D0" w:rsidRPr="003B5ADA" w:rsidRDefault="006E54D0" w:rsidP="005300FB">
      <w:pPr>
        <w:pStyle w:val="a8"/>
        <w:numPr>
          <w:ilvl w:val="0"/>
          <w:numId w:val="71"/>
        </w:numPr>
        <w:tabs>
          <w:tab w:val="left" w:pos="820"/>
          <w:tab w:val="left" w:pos="993"/>
        </w:tabs>
        <w:ind w:left="0" w:firstLine="709"/>
        <w:jc w:val="both"/>
        <w:rPr>
          <w:rFonts w:ascii="Times New Roman" w:eastAsia="Times New Roman" w:hAnsi="Times New Roman"/>
          <w:i/>
          <w:sz w:val="26"/>
          <w:szCs w:val="26"/>
        </w:rPr>
      </w:pPr>
      <w:r w:rsidRPr="003B5ADA">
        <w:rPr>
          <w:rFonts w:ascii="Times New Roman" w:eastAsia="Times New Roman" w:hAnsi="Times New Roman"/>
          <w:i/>
          <w:sz w:val="26"/>
          <w:szCs w:val="26"/>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3B5ADA" w:rsidRDefault="006E54D0" w:rsidP="005300FB">
      <w:pPr>
        <w:pStyle w:val="a8"/>
        <w:numPr>
          <w:ilvl w:val="0"/>
          <w:numId w:val="71"/>
        </w:numPr>
        <w:tabs>
          <w:tab w:val="left" w:pos="820"/>
          <w:tab w:val="left" w:pos="993"/>
        </w:tabs>
        <w:ind w:left="0" w:firstLine="709"/>
        <w:jc w:val="both"/>
        <w:rPr>
          <w:rFonts w:ascii="Times New Roman" w:eastAsia="Times New Roman" w:hAnsi="Times New Roman"/>
          <w:i/>
          <w:sz w:val="26"/>
          <w:szCs w:val="26"/>
        </w:rPr>
      </w:pPr>
      <w:r w:rsidRPr="003B5ADA">
        <w:rPr>
          <w:rFonts w:ascii="Times New Roman" w:eastAsia="Times New Roman" w:hAnsi="Times New Roman"/>
          <w:i/>
          <w:sz w:val="26"/>
          <w:szCs w:val="26"/>
        </w:rPr>
        <w:t>познакомиться с примерами использования математического моделирования в современном мире;</w:t>
      </w:r>
    </w:p>
    <w:p w:rsidR="006E54D0" w:rsidRPr="003B5ADA" w:rsidRDefault="006E54D0" w:rsidP="005300FB">
      <w:pPr>
        <w:pStyle w:val="a8"/>
        <w:numPr>
          <w:ilvl w:val="0"/>
          <w:numId w:val="71"/>
        </w:numPr>
        <w:tabs>
          <w:tab w:val="left" w:pos="820"/>
          <w:tab w:val="left" w:pos="993"/>
        </w:tabs>
        <w:ind w:left="0" w:firstLine="709"/>
        <w:jc w:val="both"/>
        <w:rPr>
          <w:rFonts w:ascii="Times New Roman" w:eastAsia="Times New Roman" w:hAnsi="Times New Roman"/>
          <w:i/>
          <w:sz w:val="26"/>
          <w:szCs w:val="26"/>
        </w:rPr>
      </w:pPr>
      <w:r w:rsidRPr="003B5ADA">
        <w:rPr>
          <w:rFonts w:ascii="Times New Roman" w:eastAsia="Times New Roman" w:hAnsi="Times New Roman"/>
          <w:i/>
          <w:sz w:val="26"/>
          <w:szCs w:val="26"/>
        </w:rPr>
        <w:lastRenderedPageBreak/>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3B5ADA" w:rsidRDefault="006E54D0" w:rsidP="005300FB">
      <w:pPr>
        <w:pStyle w:val="a8"/>
        <w:numPr>
          <w:ilvl w:val="0"/>
          <w:numId w:val="71"/>
        </w:numPr>
        <w:tabs>
          <w:tab w:val="left" w:pos="820"/>
          <w:tab w:val="left" w:pos="993"/>
        </w:tabs>
        <w:ind w:left="0" w:firstLine="709"/>
        <w:jc w:val="both"/>
        <w:rPr>
          <w:rFonts w:ascii="Times New Roman" w:eastAsia="Times New Roman" w:hAnsi="Times New Roman"/>
          <w:i/>
          <w:sz w:val="26"/>
          <w:szCs w:val="26"/>
        </w:rPr>
      </w:pPr>
      <w:r w:rsidRPr="003B5ADA">
        <w:rPr>
          <w:rFonts w:ascii="Times New Roman" w:eastAsia="Times New Roman" w:hAnsi="Times New Roman"/>
          <w:i/>
          <w:sz w:val="26"/>
          <w:szCs w:val="26"/>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3B5ADA" w:rsidRDefault="006E54D0" w:rsidP="005300FB">
      <w:pPr>
        <w:pStyle w:val="a8"/>
        <w:numPr>
          <w:ilvl w:val="0"/>
          <w:numId w:val="71"/>
        </w:numPr>
        <w:tabs>
          <w:tab w:val="left" w:pos="820"/>
          <w:tab w:val="left" w:pos="993"/>
        </w:tabs>
        <w:ind w:left="0" w:firstLine="709"/>
        <w:jc w:val="both"/>
        <w:rPr>
          <w:rFonts w:ascii="Times New Roman" w:eastAsia="Times New Roman" w:hAnsi="Times New Roman"/>
          <w:i/>
          <w:sz w:val="26"/>
          <w:szCs w:val="26"/>
        </w:rPr>
      </w:pPr>
      <w:r w:rsidRPr="003B5ADA">
        <w:rPr>
          <w:rFonts w:ascii="Times New Roman" w:eastAsia="Times New Roman" w:hAnsi="Times New Roman"/>
          <w:i/>
          <w:sz w:val="26"/>
          <w:szCs w:val="26"/>
        </w:rPr>
        <w:t>узнать о том, что в сфере информатики и ИКТ существуют международные и национальные стандарты;</w:t>
      </w:r>
    </w:p>
    <w:p w:rsidR="006E54D0" w:rsidRPr="003B5ADA" w:rsidRDefault="006E54D0" w:rsidP="005300FB">
      <w:pPr>
        <w:pStyle w:val="a8"/>
        <w:numPr>
          <w:ilvl w:val="0"/>
          <w:numId w:val="71"/>
        </w:numPr>
        <w:tabs>
          <w:tab w:val="left" w:pos="820"/>
          <w:tab w:val="left" w:pos="993"/>
        </w:tabs>
        <w:ind w:left="0" w:firstLine="709"/>
        <w:jc w:val="both"/>
        <w:rPr>
          <w:rFonts w:ascii="Times New Roman" w:eastAsia="Times New Roman" w:hAnsi="Times New Roman"/>
          <w:i/>
          <w:sz w:val="26"/>
          <w:szCs w:val="26"/>
        </w:rPr>
      </w:pPr>
      <w:r w:rsidRPr="003B5ADA">
        <w:rPr>
          <w:rFonts w:ascii="Times New Roman" w:eastAsia="Times New Roman" w:hAnsi="Times New Roman"/>
          <w:i/>
          <w:sz w:val="26"/>
          <w:szCs w:val="26"/>
        </w:rPr>
        <w:t>узнать о структуре современных компьютеров и назначении их элементов;</w:t>
      </w:r>
    </w:p>
    <w:p w:rsidR="006E54D0" w:rsidRPr="003B5ADA" w:rsidRDefault="006E54D0" w:rsidP="005300FB">
      <w:pPr>
        <w:pStyle w:val="a8"/>
        <w:numPr>
          <w:ilvl w:val="0"/>
          <w:numId w:val="71"/>
        </w:numPr>
        <w:tabs>
          <w:tab w:val="left" w:pos="780"/>
          <w:tab w:val="left" w:pos="993"/>
        </w:tabs>
        <w:ind w:left="0" w:firstLine="709"/>
        <w:jc w:val="both"/>
        <w:rPr>
          <w:rFonts w:ascii="Times New Roman" w:hAnsi="Times New Roman"/>
          <w:i/>
          <w:sz w:val="26"/>
          <w:szCs w:val="26"/>
        </w:rPr>
      </w:pPr>
      <w:r w:rsidRPr="003B5ADA">
        <w:rPr>
          <w:rFonts w:ascii="Times New Roman" w:eastAsia="Times New Roman" w:hAnsi="Times New Roman"/>
          <w:i/>
          <w:sz w:val="26"/>
          <w:szCs w:val="26"/>
        </w:rPr>
        <w:t xml:space="preserve">получить представление об истории и тенденциях развития </w:t>
      </w:r>
      <w:r w:rsidRPr="003B5ADA">
        <w:rPr>
          <w:rFonts w:ascii="Times New Roman" w:eastAsia="Times New Roman" w:hAnsi="Times New Roman"/>
          <w:i/>
          <w:w w:val="99"/>
          <w:sz w:val="26"/>
          <w:szCs w:val="26"/>
        </w:rPr>
        <w:t>ИКТ;</w:t>
      </w:r>
    </w:p>
    <w:p w:rsidR="0095315B" w:rsidRPr="003B5ADA" w:rsidRDefault="006E54D0" w:rsidP="005300FB">
      <w:pPr>
        <w:pStyle w:val="a8"/>
        <w:numPr>
          <w:ilvl w:val="0"/>
          <w:numId w:val="71"/>
        </w:numPr>
        <w:tabs>
          <w:tab w:val="left" w:pos="993"/>
        </w:tabs>
        <w:ind w:left="0" w:firstLine="709"/>
        <w:jc w:val="both"/>
        <w:rPr>
          <w:rFonts w:ascii="Times New Roman" w:eastAsia="Times New Roman" w:hAnsi="Times New Roman"/>
          <w:i/>
          <w:sz w:val="26"/>
          <w:szCs w:val="26"/>
        </w:rPr>
      </w:pPr>
      <w:r w:rsidRPr="003B5ADA">
        <w:rPr>
          <w:rFonts w:ascii="Times New Roman" w:eastAsia="Times New Roman" w:hAnsi="Times New Roman"/>
          <w:i/>
          <w:sz w:val="26"/>
          <w:szCs w:val="26"/>
        </w:rPr>
        <w:t>познакомиться с примерами использования ИКТ в современном мире</w:t>
      </w:r>
      <w:r w:rsidR="0095315B" w:rsidRPr="003B5ADA">
        <w:rPr>
          <w:rFonts w:ascii="Times New Roman" w:eastAsia="Times New Roman" w:hAnsi="Times New Roman"/>
          <w:i/>
          <w:sz w:val="26"/>
          <w:szCs w:val="26"/>
        </w:rPr>
        <w:t>;</w:t>
      </w:r>
    </w:p>
    <w:p w:rsidR="00AC7420" w:rsidRPr="003B5ADA" w:rsidRDefault="0095315B" w:rsidP="005300FB">
      <w:pPr>
        <w:pStyle w:val="a8"/>
        <w:numPr>
          <w:ilvl w:val="0"/>
          <w:numId w:val="71"/>
        </w:numPr>
        <w:tabs>
          <w:tab w:val="left" w:pos="940"/>
          <w:tab w:val="left" w:pos="993"/>
        </w:tabs>
        <w:ind w:left="0" w:firstLine="709"/>
        <w:jc w:val="both"/>
        <w:rPr>
          <w:rFonts w:ascii="Times New Roman" w:eastAsia="Times New Roman" w:hAnsi="Times New Roman"/>
          <w:i/>
          <w:sz w:val="26"/>
          <w:szCs w:val="26"/>
        </w:rPr>
      </w:pPr>
      <w:r w:rsidRPr="003B5ADA">
        <w:rPr>
          <w:rFonts w:ascii="Times New Roman" w:eastAsia="Times New Roman" w:hAnsi="Times New Roman"/>
          <w:i/>
          <w:sz w:val="26"/>
          <w:szCs w:val="26"/>
        </w:rPr>
        <w:t>получить представления о роботизированных устройствах и их использовании на производстве и в научных исследованиях.</w:t>
      </w:r>
      <w:bookmarkStart w:id="58" w:name="_Toc409691640"/>
    </w:p>
    <w:p w:rsidR="00F73661" w:rsidRPr="003B5ADA" w:rsidRDefault="00F73661" w:rsidP="003B5ADA">
      <w:pPr>
        <w:pStyle w:val="4"/>
        <w:spacing w:before="0" w:line="240" w:lineRule="auto"/>
        <w:jc w:val="both"/>
        <w:rPr>
          <w:i/>
          <w:sz w:val="26"/>
          <w:szCs w:val="26"/>
        </w:rPr>
      </w:pPr>
      <w:bookmarkStart w:id="59" w:name="_Toc410653963"/>
      <w:bookmarkStart w:id="60" w:name="_Toc414553149"/>
    </w:p>
    <w:p w:rsidR="00B540EE" w:rsidRPr="003B5ADA" w:rsidRDefault="00B540EE" w:rsidP="003B5ADA">
      <w:pPr>
        <w:pStyle w:val="4"/>
        <w:spacing w:before="0" w:line="240" w:lineRule="auto"/>
        <w:jc w:val="both"/>
        <w:rPr>
          <w:i/>
          <w:sz w:val="26"/>
          <w:szCs w:val="26"/>
        </w:rPr>
      </w:pPr>
      <w:r w:rsidRPr="003B5ADA">
        <w:rPr>
          <w:i/>
          <w:sz w:val="26"/>
          <w:szCs w:val="26"/>
        </w:rPr>
        <w:t>Физика</w:t>
      </w:r>
      <w:bookmarkEnd w:id="58"/>
      <w:bookmarkEnd w:id="59"/>
      <w:bookmarkEnd w:id="60"/>
    </w:p>
    <w:p w:rsidR="006E54D0" w:rsidRPr="003B5ADA" w:rsidRDefault="006E54D0" w:rsidP="003B5ADA">
      <w:pPr>
        <w:tabs>
          <w:tab w:val="left" w:pos="851"/>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соблюдать правила безопасности и охраны труда при работе с учебным и лабораторным оборудованием;</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понимать смысл основных физических терминов: физическое тело, физическое явление, физическая величина, единицы измерения;</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C713E" w:rsidRPr="003B5ADA" w:rsidRDefault="00EC713E"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понимать роль эксперимента в получении научной информации;</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proofErr w:type="gramStart"/>
      <w:r w:rsidRPr="003B5ADA">
        <w:rPr>
          <w:rFonts w:ascii="Times New Roman" w:hAnsi="Times New Roman"/>
          <w:sz w:val="26"/>
          <w:szCs w:val="26"/>
        </w:rPr>
        <w:t>проводить прямые измерения физических величин: время, расстояние, масса тела, объ</w:t>
      </w:r>
      <w:r w:rsidR="00245F1D" w:rsidRPr="003B5ADA">
        <w:rPr>
          <w:rFonts w:ascii="Times New Roman" w:hAnsi="Times New Roman"/>
          <w:sz w:val="26"/>
          <w:szCs w:val="26"/>
        </w:rPr>
        <w:t>е</w:t>
      </w:r>
      <w:r w:rsidRPr="003B5ADA">
        <w:rPr>
          <w:rFonts w:ascii="Times New Roman" w:hAnsi="Times New Roman"/>
          <w:sz w:val="26"/>
          <w:szCs w:val="26"/>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3B5ADA">
        <w:rPr>
          <w:rFonts w:ascii="Times New Roman" w:hAnsi="Times New Roman"/>
          <w:sz w:val="26"/>
          <w:szCs w:val="26"/>
        </w:rPr>
        <w:t>е</w:t>
      </w:r>
      <w:r w:rsidRPr="003B5ADA">
        <w:rPr>
          <w:rFonts w:ascii="Times New Roman" w:hAnsi="Times New Roman"/>
          <w:sz w:val="26"/>
          <w:szCs w:val="26"/>
        </w:rPr>
        <w:t>том заданной точности измерений;</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 xml:space="preserve">понимать принципы действия машин, приборов и технических устройств, </w:t>
      </w:r>
      <w:r w:rsidRPr="003B5ADA">
        <w:rPr>
          <w:rFonts w:ascii="Times New Roman" w:hAnsi="Times New Roman"/>
          <w:sz w:val="26"/>
          <w:szCs w:val="26"/>
        </w:rPr>
        <w:lastRenderedPageBreak/>
        <w:t>условия их безопасного использования в повседневной жизни;</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3B5ADA" w:rsidRDefault="006E54D0" w:rsidP="003B5ADA">
      <w:pPr>
        <w:tabs>
          <w:tab w:val="left" w:pos="851"/>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использовать при</w:t>
      </w:r>
      <w:r w:rsidR="00245F1D" w:rsidRPr="003B5ADA">
        <w:rPr>
          <w:rFonts w:ascii="Times New Roman" w:hAnsi="Times New Roman"/>
          <w:i/>
          <w:sz w:val="26"/>
          <w:szCs w:val="26"/>
        </w:rPr>
        <w:t>е</w:t>
      </w:r>
      <w:r w:rsidRPr="003B5ADA">
        <w:rPr>
          <w:rFonts w:ascii="Times New Roman" w:hAnsi="Times New Roman"/>
          <w:i/>
          <w:sz w:val="26"/>
          <w:szCs w:val="26"/>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сравнивать точность измерения физических величин по величине их относительной погрешности при проведении прямых измерений;</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3B5ADA">
        <w:rPr>
          <w:rFonts w:ascii="Times New Roman" w:hAnsi="Times New Roman"/>
          <w:i/>
          <w:sz w:val="26"/>
          <w:szCs w:val="26"/>
        </w:rPr>
        <w:t>е</w:t>
      </w:r>
      <w:r w:rsidRPr="003B5ADA">
        <w:rPr>
          <w:rFonts w:ascii="Times New Roman" w:hAnsi="Times New Roman"/>
          <w:i/>
          <w:sz w:val="26"/>
          <w:szCs w:val="26"/>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3B5ADA">
        <w:rPr>
          <w:rFonts w:ascii="Times New Roman" w:hAnsi="Times New Roman"/>
          <w:i/>
          <w:sz w:val="26"/>
          <w:szCs w:val="26"/>
        </w:rPr>
        <w:t>е</w:t>
      </w:r>
      <w:r w:rsidRPr="003B5ADA">
        <w:rPr>
          <w:rFonts w:ascii="Times New Roman" w:hAnsi="Times New Roman"/>
          <w:i/>
          <w:sz w:val="26"/>
          <w:szCs w:val="26"/>
        </w:rPr>
        <w:t xml:space="preserve"> содержание и данные об источнике информации;</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3B5ADA" w:rsidRDefault="006E54D0" w:rsidP="003B5ADA">
      <w:pPr>
        <w:tabs>
          <w:tab w:val="left" w:pos="851"/>
        </w:tabs>
        <w:autoSpaceDE w:val="0"/>
        <w:autoSpaceDN w:val="0"/>
        <w:adjustRightInd w:val="0"/>
        <w:spacing w:after="0" w:line="240" w:lineRule="auto"/>
        <w:ind w:firstLine="709"/>
        <w:jc w:val="both"/>
        <w:rPr>
          <w:rFonts w:ascii="Times New Roman" w:hAnsi="Times New Roman"/>
          <w:sz w:val="26"/>
          <w:szCs w:val="26"/>
          <w:u w:val="single"/>
        </w:rPr>
      </w:pPr>
      <w:r w:rsidRPr="003B5ADA">
        <w:rPr>
          <w:rFonts w:ascii="Times New Roman" w:hAnsi="Times New Roman"/>
          <w:sz w:val="26"/>
          <w:szCs w:val="26"/>
          <w:u w:val="single"/>
        </w:rPr>
        <w:t>Механические явления</w:t>
      </w:r>
    </w:p>
    <w:p w:rsidR="006E54D0" w:rsidRPr="003B5ADA" w:rsidRDefault="006E54D0" w:rsidP="003B5ADA">
      <w:pPr>
        <w:tabs>
          <w:tab w:val="left" w:pos="851"/>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proofErr w:type="gramStart"/>
      <w:r w:rsidRPr="003B5ADA">
        <w:rPr>
          <w:rFonts w:ascii="Times New Roman" w:hAnsi="Times New Roman"/>
          <w:sz w:val="26"/>
          <w:szCs w:val="26"/>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3B5ADA">
        <w:rPr>
          <w:rFonts w:ascii="Times New Roman" w:hAnsi="Times New Roman"/>
          <w:sz w:val="26"/>
          <w:szCs w:val="26"/>
        </w:rPr>
        <w:t>, резонанс, волновое движение (звук);</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proofErr w:type="gramStart"/>
      <w:r w:rsidRPr="003B5ADA">
        <w:rPr>
          <w:rFonts w:ascii="Times New Roman" w:hAnsi="Times New Roman"/>
          <w:sz w:val="26"/>
          <w:szCs w:val="26"/>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3B5ADA">
        <w:rPr>
          <w:rFonts w:ascii="Times New Roman" w:hAnsi="Times New Roman"/>
          <w:sz w:val="26"/>
          <w:szCs w:val="26"/>
        </w:rPr>
        <w:t>е</w:t>
      </w:r>
      <w:r w:rsidRPr="003B5ADA">
        <w:rPr>
          <w:rFonts w:ascii="Times New Roman" w:hAnsi="Times New Roman"/>
          <w:sz w:val="26"/>
          <w:szCs w:val="26"/>
        </w:rPr>
        <w:t xml:space="preserve"> распространения;</w:t>
      </w:r>
      <w:proofErr w:type="gramEnd"/>
      <w:r w:rsidRPr="003B5ADA">
        <w:rPr>
          <w:rFonts w:ascii="Times New Roman" w:hAnsi="Times New Roman"/>
          <w:sz w:val="26"/>
          <w:szCs w:val="26"/>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lastRenderedPageBreak/>
        <w:t>различать основные признаки изученных физических моделей: материальная точка, инерциальная система отсчета;</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proofErr w:type="gramStart"/>
      <w:r w:rsidRPr="003B5ADA">
        <w:rPr>
          <w:rFonts w:ascii="Times New Roman" w:hAnsi="Times New Roman"/>
          <w:sz w:val="26"/>
          <w:szCs w:val="26"/>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3B5ADA">
        <w:rPr>
          <w:rFonts w:ascii="Times New Roman" w:hAnsi="Times New Roman"/>
          <w:sz w:val="26"/>
          <w:szCs w:val="26"/>
        </w:rPr>
        <w:t xml:space="preserve"> трения, амплитуда, период и частота колебаний, длина волны и скорость е</w:t>
      </w:r>
      <w:r w:rsidR="00245F1D" w:rsidRPr="003B5ADA">
        <w:rPr>
          <w:rFonts w:ascii="Times New Roman" w:hAnsi="Times New Roman"/>
          <w:sz w:val="26"/>
          <w:szCs w:val="26"/>
        </w:rPr>
        <w:t>е</w:t>
      </w:r>
      <w:r w:rsidRPr="003B5ADA">
        <w:rPr>
          <w:rFonts w:ascii="Times New Roman" w:hAnsi="Times New Roman"/>
          <w:sz w:val="26"/>
          <w:szCs w:val="26"/>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3B5ADA" w:rsidRDefault="006E54D0" w:rsidP="003B5ADA">
      <w:pPr>
        <w:tabs>
          <w:tab w:val="left" w:pos="851"/>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proofErr w:type="gramStart"/>
      <w:r w:rsidRPr="003B5ADA">
        <w:rPr>
          <w:rFonts w:ascii="Times New Roman" w:hAnsi="Times New Roman"/>
          <w:i/>
          <w:sz w:val="26"/>
          <w:szCs w:val="26"/>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3B5ADA" w:rsidRDefault="006E54D0" w:rsidP="003B5ADA">
      <w:pPr>
        <w:tabs>
          <w:tab w:val="left" w:pos="851"/>
        </w:tabs>
        <w:autoSpaceDE w:val="0"/>
        <w:autoSpaceDN w:val="0"/>
        <w:adjustRightInd w:val="0"/>
        <w:spacing w:after="0" w:line="240" w:lineRule="auto"/>
        <w:ind w:firstLine="709"/>
        <w:jc w:val="both"/>
        <w:rPr>
          <w:rFonts w:ascii="Times New Roman" w:hAnsi="Times New Roman"/>
          <w:sz w:val="26"/>
          <w:szCs w:val="26"/>
          <w:u w:val="single"/>
        </w:rPr>
      </w:pPr>
      <w:r w:rsidRPr="003B5ADA">
        <w:rPr>
          <w:rFonts w:ascii="Times New Roman" w:hAnsi="Times New Roman"/>
          <w:sz w:val="26"/>
          <w:szCs w:val="26"/>
          <w:u w:val="single"/>
        </w:rPr>
        <w:t>Тепловые явления</w:t>
      </w:r>
    </w:p>
    <w:p w:rsidR="006E54D0" w:rsidRPr="003B5ADA" w:rsidRDefault="006E54D0" w:rsidP="003B5ADA">
      <w:pPr>
        <w:tabs>
          <w:tab w:val="left" w:pos="851"/>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3B5ADA">
        <w:rPr>
          <w:rFonts w:ascii="Times New Roman" w:hAnsi="Times New Roman"/>
          <w:sz w:val="26"/>
          <w:szCs w:val="26"/>
        </w:rPr>
        <w:t>е</w:t>
      </w:r>
      <w:r w:rsidRPr="003B5ADA">
        <w:rPr>
          <w:rFonts w:ascii="Times New Roman" w:hAnsi="Times New Roman"/>
          <w:sz w:val="26"/>
          <w:szCs w:val="26"/>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proofErr w:type="gramStart"/>
      <w:r w:rsidRPr="003B5ADA">
        <w:rPr>
          <w:rFonts w:ascii="Times New Roman" w:hAnsi="Times New Roman"/>
          <w:sz w:val="26"/>
          <w:szCs w:val="26"/>
        </w:rPr>
        <w:t>,п</w:t>
      </w:r>
      <w:proofErr w:type="gramEnd"/>
      <w:r w:rsidRPr="003B5ADA">
        <w:rPr>
          <w:rFonts w:ascii="Times New Roman" w:hAnsi="Times New Roman"/>
          <w:sz w:val="26"/>
          <w:szCs w:val="26"/>
        </w:rPr>
        <w:t>оглощение энергии при испарении жидкости и выделение ее при конденсации пара, зависимость температуры кипения от давления;</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proofErr w:type="gramStart"/>
      <w:r w:rsidRPr="003B5ADA">
        <w:rPr>
          <w:rFonts w:ascii="Times New Roman" w:hAnsi="Times New Roman"/>
          <w:sz w:val="26"/>
          <w:szCs w:val="26"/>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w:t>
      </w:r>
      <w:r w:rsidRPr="003B5ADA">
        <w:rPr>
          <w:rFonts w:ascii="Times New Roman" w:hAnsi="Times New Roman"/>
          <w:sz w:val="26"/>
          <w:szCs w:val="26"/>
        </w:rPr>
        <w:lastRenderedPageBreak/>
        <w:t>сохранения энергии;</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различать основные признаки изученных физических моделей строения газов, жидкостей и твердых тел;</w:t>
      </w:r>
    </w:p>
    <w:p w:rsidR="005114E3" w:rsidRPr="003B5ADA" w:rsidRDefault="005114E3"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приводить примеры практического использования физических знаний о тепловых явлениях;</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proofErr w:type="gramStart"/>
      <w:r w:rsidRPr="003B5ADA">
        <w:rPr>
          <w:rFonts w:ascii="Times New Roman" w:hAnsi="Times New Roman"/>
          <w:sz w:val="26"/>
          <w:szCs w:val="26"/>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3B5ADA">
        <w:rPr>
          <w:rFonts w:ascii="Times New Roman" w:hAnsi="Times New Roman"/>
          <w:sz w:val="26"/>
          <w:szCs w:val="26"/>
        </w:rPr>
        <w:t>е</w:t>
      </w:r>
      <w:r w:rsidRPr="003B5ADA">
        <w:rPr>
          <w:rFonts w:ascii="Times New Roman" w:hAnsi="Times New Roman"/>
          <w:sz w:val="26"/>
          <w:szCs w:val="26"/>
        </w:rPr>
        <w:t xml:space="preserve"> решения, проводить расч</w:t>
      </w:r>
      <w:r w:rsidR="00245F1D" w:rsidRPr="003B5ADA">
        <w:rPr>
          <w:rFonts w:ascii="Times New Roman" w:hAnsi="Times New Roman"/>
          <w:sz w:val="26"/>
          <w:szCs w:val="26"/>
        </w:rPr>
        <w:t>е</w:t>
      </w:r>
      <w:r w:rsidRPr="003B5ADA">
        <w:rPr>
          <w:rFonts w:ascii="Times New Roman" w:hAnsi="Times New Roman"/>
          <w:sz w:val="26"/>
          <w:szCs w:val="26"/>
        </w:rPr>
        <w:t>ты и оценивать реальность полученного значения</w:t>
      </w:r>
      <w:proofErr w:type="gramEnd"/>
      <w:r w:rsidRPr="003B5ADA">
        <w:rPr>
          <w:rFonts w:ascii="Times New Roman" w:hAnsi="Times New Roman"/>
          <w:sz w:val="26"/>
          <w:szCs w:val="26"/>
        </w:rPr>
        <w:t xml:space="preserve"> физической величины.</w:t>
      </w:r>
    </w:p>
    <w:p w:rsidR="006E54D0" w:rsidRPr="003B5ADA" w:rsidRDefault="006E54D0" w:rsidP="003B5ADA">
      <w:pPr>
        <w:tabs>
          <w:tab w:val="left" w:pos="851"/>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 xml:space="preserve">использовать знания </w:t>
      </w:r>
      <w:proofErr w:type="gramStart"/>
      <w:r w:rsidRPr="003B5ADA">
        <w:rPr>
          <w:rFonts w:ascii="Times New Roman" w:hAnsi="Times New Roman"/>
          <w:i/>
          <w:sz w:val="26"/>
          <w:szCs w:val="26"/>
        </w:rPr>
        <w:t>о тепловых явлениях в повседневной жизни для обеспечения безопасности при обращении с приборами</w:t>
      </w:r>
      <w:proofErr w:type="gramEnd"/>
      <w:r w:rsidRPr="003B5ADA">
        <w:rPr>
          <w:rFonts w:ascii="Times New Roman" w:hAnsi="Times New Roman"/>
          <w:i/>
          <w:sz w:val="26"/>
          <w:szCs w:val="26"/>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3B5ADA" w:rsidRDefault="006E54D0" w:rsidP="003B5ADA">
      <w:pPr>
        <w:tabs>
          <w:tab w:val="left" w:pos="851"/>
        </w:tabs>
        <w:autoSpaceDE w:val="0"/>
        <w:autoSpaceDN w:val="0"/>
        <w:adjustRightInd w:val="0"/>
        <w:spacing w:after="0" w:line="240" w:lineRule="auto"/>
        <w:ind w:firstLine="709"/>
        <w:jc w:val="both"/>
        <w:rPr>
          <w:rFonts w:ascii="Times New Roman" w:hAnsi="Times New Roman"/>
          <w:sz w:val="26"/>
          <w:szCs w:val="26"/>
          <w:u w:val="single"/>
        </w:rPr>
      </w:pPr>
      <w:r w:rsidRPr="003B5ADA">
        <w:rPr>
          <w:rFonts w:ascii="Times New Roman" w:hAnsi="Times New Roman"/>
          <w:sz w:val="26"/>
          <w:szCs w:val="26"/>
          <w:u w:val="single"/>
        </w:rPr>
        <w:t>Электрические и магнитные явления</w:t>
      </w:r>
    </w:p>
    <w:p w:rsidR="006E54D0" w:rsidRPr="003B5ADA" w:rsidRDefault="006E54D0" w:rsidP="003B5ADA">
      <w:pPr>
        <w:tabs>
          <w:tab w:val="left" w:pos="851"/>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proofErr w:type="gramStart"/>
      <w:r w:rsidRPr="003B5ADA">
        <w:rPr>
          <w:rFonts w:ascii="Times New Roman" w:hAnsi="Times New Roman"/>
          <w:sz w:val="26"/>
          <w:szCs w:val="26"/>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3B5ADA">
        <w:rPr>
          <w:rFonts w:ascii="Times New Roman" w:hAnsi="Times New Roman"/>
          <w:sz w:val="26"/>
          <w:szCs w:val="26"/>
        </w:rPr>
        <w:t xml:space="preserve"> света.</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использовать оптические схемы для построения изображений в плоском зеркале и собирающей линзе.</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3B5ADA">
        <w:rPr>
          <w:rFonts w:ascii="Times New Roman" w:hAnsi="Times New Roman"/>
          <w:sz w:val="26"/>
          <w:szCs w:val="26"/>
        </w:rPr>
        <w:t>описании</w:t>
      </w:r>
      <w:proofErr w:type="gramEnd"/>
      <w:r w:rsidRPr="003B5ADA">
        <w:rPr>
          <w:rFonts w:ascii="Times New Roman" w:hAnsi="Times New Roman"/>
          <w:sz w:val="26"/>
          <w:szCs w:val="26"/>
        </w:rPr>
        <w:t xml:space="preserve"> верно трактовать физический смысл используемых величин, их обозначения и единицы измерения; находить формулы, связывающие данную </w:t>
      </w:r>
      <w:r w:rsidRPr="003B5ADA">
        <w:rPr>
          <w:rFonts w:ascii="Times New Roman" w:hAnsi="Times New Roman"/>
          <w:sz w:val="26"/>
          <w:szCs w:val="26"/>
        </w:rPr>
        <w:lastRenderedPageBreak/>
        <w:t>физическую величину с другими величинами.</w:t>
      </w:r>
    </w:p>
    <w:p w:rsidR="00726303"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3B5ADA">
        <w:rPr>
          <w:rFonts w:ascii="Times New Roman" w:hAnsi="Times New Roman"/>
          <w:sz w:val="26"/>
          <w:szCs w:val="26"/>
        </w:rPr>
        <w:t>Джоуля-Ленца</w:t>
      </w:r>
      <w:proofErr w:type="gramEnd"/>
      <w:r w:rsidRPr="003B5ADA">
        <w:rPr>
          <w:rFonts w:ascii="Times New Roman" w:hAnsi="Times New Roman"/>
          <w:sz w:val="26"/>
          <w:szCs w:val="26"/>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3B5ADA" w:rsidRDefault="00726303"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 xml:space="preserve">приводить примеры практического использования физических знаний </w:t>
      </w:r>
      <w:proofErr w:type="gramStart"/>
      <w:r w:rsidRPr="003B5ADA">
        <w:rPr>
          <w:rFonts w:ascii="Times New Roman" w:hAnsi="Times New Roman"/>
          <w:sz w:val="26"/>
          <w:szCs w:val="26"/>
        </w:rPr>
        <w:t>о</w:t>
      </w:r>
      <w:proofErr w:type="gramEnd"/>
      <w:r w:rsidRPr="003B5ADA">
        <w:rPr>
          <w:rFonts w:ascii="Times New Roman" w:hAnsi="Times New Roman"/>
          <w:sz w:val="26"/>
          <w:szCs w:val="26"/>
        </w:rPr>
        <w:t xml:space="preserve"> электромагнитных явлениях</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proofErr w:type="gramStart"/>
      <w:r w:rsidRPr="003B5ADA">
        <w:rPr>
          <w:rFonts w:ascii="Times New Roman" w:hAnsi="Times New Roman"/>
          <w:sz w:val="26"/>
          <w:szCs w:val="26"/>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3B5ADA">
        <w:rPr>
          <w:rFonts w:ascii="Times New Roman" w:hAnsi="Times New Roman"/>
          <w:sz w:val="26"/>
          <w:szCs w:val="26"/>
        </w:rPr>
        <w:t>е</w:t>
      </w:r>
      <w:r w:rsidRPr="003B5ADA">
        <w:rPr>
          <w:rFonts w:ascii="Times New Roman" w:hAnsi="Times New Roman"/>
          <w:sz w:val="26"/>
          <w:szCs w:val="26"/>
        </w:rPr>
        <w:t>та электрического сопротивления при</w:t>
      </w:r>
      <w:proofErr w:type="gramEnd"/>
      <w:r w:rsidRPr="003B5ADA">
        <w:rPr>
          <w:rFonts w:ascii="Times New Roman" w:hAnsi="Times New Roman"/>
          <w:sz w:val="26"/>
          <w:szCs w:val="26"/>
        </w:rPr>
        <w:t xml:space="preserve"> </w:t>
      </w:r>
      <w:proofErr w:type="gramStart"/>
      <w:r w:rsidRPr="003B5ADA">
        <w:rPr>
          <w:rFonts w:ascii="Times New Roman" w:hAnsi="Times New Roman"/>
          <w:sz w:val="26"/>
          <w:szCs w:val="26"/>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3B5ADA">
        <w:rPr>
          <w:rFonts w:ascii="Times New Roman" w:hAnsi="Times New Roman"/>
          <w:sz w:val="26"/>
          <w:szCs w:val="26"/>
        </w:rPr>
        <w:t>е</w:t>
      </w:r>
      <w:r w:rsidRPr="003B5ADA">
        <w:rPr>
          <w:rFonts w:ascii="Times New Roman" w:hAnsi="Times New Roman"/>
          <w:sz w:val="26"/>
          <w:szCs w:val="26"/>
        </w:rPr>
        <w:t xml:space="preserve"> решения, проводить расч</w:t>
      </w:r>
      <w:r w:rsidR="00245F1D" w:rsidRPr="003B5ADA">
        <w:rPr>
          <w:rFonts w:ascii="Times New Roman" w:hAnsi="Times New Roman"/>
          <w:sz w:val="26"/>
          <w:szCs w:val="26"/>
        </w:rPr>
        <w:t>е</w:t>
      </w:r>
      <w:r w:rsidRPr="003B5ADA">
        <w:rPr>
          <w:rFonts w:ascii="Times New Roman" w:hAnsi="Times New Roman"/>
          <w:sz w:val="26"/>
          <w:szCs w:val="26"/>
        </w:rPr>
        <w:t>ты и оценивать реальность полученного значения физической величины.</w:t>
      </w:r>
      <w:proofErr w:type="gramEnd"/>
    </w:p>
    <w:p w:rsidR="006E54D0" w:rsidRPr="003B5ADA" w:rsidRDefault="006E54D0" w:rsidP="003B5ADA">
      <w:pPr>
        <w:tabs>
          <w:tab w:val="left" w:pos="851"/>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 xml:space="preserve">использовать знания </w:t>
      </w:r>
      <w:proofErr w:type="gramStart"/>
      <w:r w:rsidRPr="003B5ADA">
        <w:rPr>
          <w:rFonts w:ascii="Times New Roman" w:hAnsi="Times New Roman"/>
          <w:i/>
          <w:sz w:val="26"/>
          <w:szCs w:val="26"/>
        </w:rPr>
        <w:t>об электромагнитных явлениях в повседневной жизни для обеспечения безопасности при обращении с приборами</w:t>
      </w:r>
      <w:proofErr w:type="gramEnd"/>
      <w:r w:rsidRPr="003B5ADA">
        <w:rPr>
          <w:rFonts w:ascii="Times New Roman" w:hAnsi="Times New Roman"/>
          <w:i/>
          <w:sz w:val="26"/>
          <w:szCs w:val="26"/>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3B5ADA">
        <w:rPr>
          <w:rFonts w:ascii="Times New Roman" w:hAnsi="Times New Roman"/>
          <w:i/>
          <w:sz w:val="26"/>
          <w:szCs w:val="26"/>
        </w:rPr>
        <w:t>Джоуля-Ленца</w:t>
      </w:r>
      <w:proofErr w:type="gramEnd"/>
      <w:r w:rsidRPr="003B5ADA">
        <w:rPr>
          <w:rFonts w:ascii="Times New Roman" w:hAnsi="Times New Roman"/>
          <w:i/>
          <w:sz w:val="26"/>
          <w:szCs w:val="26"/>
        </w:rPr>
        <w:t xml:space="preserve"> и др.);</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использовать при</w:t>
      </w:r>
      <w:r w:rsidR="00245F1D" w:rsidRPr="003B5ADA">
        <w:rPr>
          <w:rFonts w:ascii="Times New Roman" w:hAnsi="Times New Roman"/>
          <w:i/>
          <w:sz w:val="26"/>
          <w:szCs w:val="26"/>
        </w:rPr>
        <w:t>е</w:t>
      </w:r>
      <w:r w:rsidRPr="003B5ADA">
        <w:rPr>
          <w:rFonts w:ascii="Times New Roman" w:hAnsi="Times New Roman"/>
          <w:i/>
          <w:sz w:val="26"/>
          <w:szCs w:val="26"/>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3B5ADA" w:rsidRDefault="006E54D0" w:rsidP="003B5ADA">
      <w:pPr>
        <w:tabs>
          <w:tab w:val="left" w:pos="851"/>
        </w:tabs>
        <w:autoSpaceDE w:val="0"/>
        <w:autoSpaceDN w:val="0"/>
        <w:adjustRightInd w:val="0"/>
        <w:spacing w:after="0" w:line="240" w:lineRule="auto"/>
        <w:ind w:firstLine="709"/>
        <w:jc w:val="both"/>
        <w:rPr>
          <w:rFonts w:ascii="Times New Roman" w:hAnsi="Times New Roman"/>
          <w:sz w:val="26"/>
          <w:szCs w:val="26"/>
          <w:u w:val="single"/>
        </w:rPr>
      </w:pPr>
      <w:r w:rsidRPr="003B5ADA">
        <w:rPr>
          <w:rFonts w:ascii="Times New Roman" w:hAnsi="Times New Roman"/>
          <w:sz w:val="26"/>
          <w:szCs w:val="26"/>
          <w:u w:val="single"/>
        </w:rPr>
        <w:t>Квантовые явления</w:t>
      </w:r>
    </w:p>
    <w:p w:rsidR="006E54D0" w:rsidRPr="003B5ADA" w:rsidRDefault="006E54D0" w:rsidP="003B5ADA">
      <w:pPr>
        <w:tabs>
          <w:tab w:val="left" w:pos="851"/>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3B5ADA">
        <w:rPr>
          <w:rFonts w:ascii="Times New Roman" w:hAnsi="Times New Roman"/>
          <w:sz w:val="26"/>
          <w:szCs w:val="26"/>
        </w:rPr>
        <w:t>γ-</w:t>
      </w:r>
      <w:proofErr w:type="gramEnd"/>
      <w:r w:rsidRPr="003B5ADA">
        <w:rPr>
          <w:rFonts w:ascii="Times New Roman" w:hAnsi="Times New Roman"/>
          <w:sz w:val="26"/>
          <w:szCs w:val="26"/>
        </w:rPr>
        <w:t>излучения, возникновение линейчатого спектра излучения атома;</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lastRenderedPageBreak/>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различать основные признаки планетарной модели атома, нуклонной модели атомного ядра;</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3B5ADA" w:rsidRDefault="006E54D0" w:rsidP="003B5ADA">
      <w:pPr>
        <w:tabs>
          <w:tab w:val="left" w:pos="709"/>
          <w:tab w:val="left" w:pos="851"/>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использовать полученные знания в повседневной жизни при обращении с приборами и техническими устройствами (сч</w:t>
      </w:r>
      <w:r w:rsidR="00245F1D" w:rsidRPr="003B5ADA">
        <w:rPr>
          <w:rFonts w:ascii="Times New Roman" w:hAnsi="Times New Roman"/>
          <w:i/>
          <w:sz w:val="26"/>
          <w:szCs w:val="26"/>
        </w:rPr>
        <w:t>е</w:t>
      </w:r>
      <w:r w:rsidRPr="003B5ADA">
        <w:rPr>
          <w:rFonts w:ascii="Times New Roman" w:hAnsi="Times New Roman"/>
          <w:i/>
          <w:sz w:val="26"/>
          <w:szCs w:val="26"/>
        </w:rPr>
        <w:t>тчик ионизирующих частиц, дозиметр), для сохранения здоровья и соблюдения норм экологического поведения в окружающей среде;</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соотносить энергию связи атомных ядер с дефектом массы;</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3B5ADA" w:rsidRDefault="006E54D0" w:rsidP="003B5ADA">
      <w:pPr>
        <w:tabs>
          <w:tab w:val="left" w:pos="851"/>
        </w:tabs>
        <w:autoSpaceDE w:val="0"/>
        <w:autoSpaceDN w:val="0"/>
        <w:adjustRightInd w:val="0"/>
        <w:spacing w:after="0" w:line="240" w:lineRule="auto"/>
        <w:ind w:firstLine="709"/>
        <w:jc w:val="both"/>
        <w:rPr>
          <w:rFonts w:ascii="Times New Roman" w:hAnsi="Times New Roman"/>
          <w:sz w:val="26"/>
          <w:szCs w:val="26"/>
          <w:u w:val="single"/>
        </w:rPr>
      </w:pPr>
      <w:r w:rsidRPr="003B5ADA">
        <w:rPr>
          <w:rFonts w:ascii="Times New Roman" w:hAnsi="Times New Roman"/>
          <w:sz w:val="26"/>
          <w:szCs w:val="26"/>
          <w:u w:val="single"/>
        </w:rPr>
        <w:t>Элементы астрономии</w:t>
      </w:r>
    </w:p>
    <w:p w:rsidR="006E54D0" w:rsidRPr="003B5ADA" w:rsidRDefault="006E54D0" w:rsidP="003B5ADA">
      <w:pPr>
        <w:tabs>
          <w:tab w:val="left" w:pos="851"/>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указывать названия планет Солнечной системы; различать основные признаки суточного вращения зв</w:t>
      </w:r>
      <w:r w:rsidR="00245F1D" w:rsidRPr="003B5ADA">
        <w:rPr>
          <w:rFonts w:ascii="Times New Roman" w:hAnsi="Times New Roman"/>
          <w:sz w:val="26"/>
          <w:szCs w:val="26"/>
        </w:rPr>
        <w:t>е</w:t>
      </w:r>
      <w:r w:rsidRPr="003B5ADA">
        <w:rPr>
          <w:rFonts w:ascii="Times New Roman" w:hAnsi="Times New Roman"/>
          <w:sz w:val="26"/>
          <w:szCs w:val="26"/>
        </w:rPr>
        <w:t>здного неба, движения Луны, Солнца и планет относительно зв</w:t>
      </w:r>
      <w:r w:rsidR="00245F1D" w:rsidRPr="003B5ADA">
        <w:rPr>
          <w:rFonts w:ascii="Times New Roman" w:hAnsi="Times New Roman"/>
          <w:sz w:val="26"/>
          <w:szCs w:val="26"/>
        </w:rPr>
        <w:t>е</w:t>
      </w:r>
      <w:r w:rsidRPr="003B5ADA">
        <w:rPr>
          <w:rFonts w:ascii="Times New Roman" w:hAnsi="Times New Roman"/>
          <w:sz w:val="26"/>
          <w:szCs w:val="26"/>
        </w:rPr>
        <w:t>зд;</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понимать различия между гелиоцентрической и геоцентрической системами мира;</w:t>
      </w:r>
    </w:p>
    <w:p w:rsidR="006E54D0" w:rsidRPr="003B5ADA" w:rsidRDefault="006E54D0" w:rsidP="003B5ADA">
      <w:pPr>
        <w:tabs>
          <w:tab w:val="left" w:pos="851"/>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3B5ADA">
        <w:rPr>
          <w:rFonts w:ascii="Times New Roman" w:hAnsi="Times New Roman"/>
          <w:i/>
          <w:sz w:val="26"/>
          <w:szCs w:val="26"/>
        </w:rPr>
        <w:t>е</w:t>
      </w:r>
      <w:r w:rsidRPr="003B5ADA">
        <w:rPr>
          <w:rFonts w:ascii="Times New Roman" w:hAnsi="Times New Roman"/>
          <w:i/>
          <w:sz w:val="26"/>
          <w:szCs w:val="26"/>
        </w:rPr>
        <w:t>здного неба при наблюдениях зв</w:t>
      </w:r>
      <w:r w:rsidR="00245F1D" w:rsidRPr="003B5ADA">
        <w:rPr>
          <w:rFonts w:ascii="Times New Roman" w:hAnsi="Times New Roman"/>
          <w:i/>
          <w:sz w:val="26"/>
          <w:szCs w:val="26"/>
        </w:rPr>
        <w:t>е</w:t>
      </w:r>
      <w:r w:rsidRPr="003B5ADA">
        <w:rPr>
          <w:rFonts w:ascii="Times New Roman" w:hAnsi="Times New Roman"/>
          <w:i/>
          <w:sz w:val="26"/>
          <w:szCs w:val="26"/>
        </w:rPr>
        <w:t>здного неба;</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различать основные характеристики зв</w:t>
      </w:r>
      <w:r w:rsidR="00245F1D" w:rsidRPr="003B5ADA">
        <w:rPr>
          <w:rFonts w:ascii="Times New Roman" w:hAnsi="Times New Roman"/>
          <w:i/>
          <w:sz w:val="26"/>
          <w:szCs w:val="26"/>
        </w:rPr>
        <w:t>е</w:t>
      </w:r>
      <w:r w:rsidRPr="003B5ADA">
        <w:rPr>
          <w:rFonts w:ascii="Times New Roman" w:hAnsi="Times New Roman"/>
          <w:i/>
          <w:sz w:val="26"/>
          <w:szCs w:val="26"/>
        </w:rPr>
        <w:t>зд (размер, цвет, температура) соотносить цвет звезды с е</w:t>
      </w:r>
      <w:r w:rsidR="00245F1D" w:rsidRPr="003B5ADA">
        <w:rPr>
          <w:rFonts w:ascii="Times New Roman" w:hAnsi="Times New Roman"/>
          <w:i/>
          <w:sz w:val="26"/>
          <w:szCs w:val="26"/>
        </w:rPr>
        <w:t>е</w:t>
      </w:r>
      <w:r w:rsidRPr="003B5ADA">
        <w:rPr>
          <w:rFonts w:ascii="Times New Roman" w:hAnsi="Times New Roman"/>
          <w:i/>
          <w:sz w:val="26"/>
          <w:szCs w:val="26"/>
        </w:rPr>
        <w:t xml:space="preserve"> температурой;</w:t>
      </w:r>
    </w:p>
    <w:p w:rsidR="006E54D0" w:rsidRPr="003B5ADA" w:rsidRDefault="006E54D0" w:rsidP="005300FB">
      <w:pPr>
        <w:widowControl w:val="0"/>
        <w:numPr>
          <w:ilvl w:val="0"/>
          <w:numId w:val="38"/>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различать гипотезы о происхождении Солнечной системы.</w:t>
      </w:r>
    </w:p>
    <w:p w:rsidR="00F73661" w:rsidRPr="003B5ADA" w:rsidRDefault="00F73661" w:rsidP="003B5ADA">
      <w:pPr>
        <w:pStyle w:val="4"/>
        <w:spacing w:before="0" w:line="240" w:lineRule="auto"/>
        <w:ind w:left="0" w:firstLine="708"/>
        <w:jc w:val="both"/>
        <w:rPr>
          <w:i/>
          <w:sz w:val="26"/>
          <w:szCs w:val="26"/>
        </w:rPr>
      </w:pPr>
      <w:bookmarkStart w:id="61" w:name="_Toc409691641"/>
      <w:bookmarkStart w:id="62" w:name="_Toc410653964"/>
      <w:bookmarkStart w:id="63" w:name="_Toc414553150"/>
    </w:p>
    <w:p w:rsidR="00B540EE" w:rsidRPr="003B5ADA" w:rsidRDefault="00B540EE" w:rsidP="003B5ADA">
      <w:pPr>
        <w:pStyle w:val="4"/>
        <w:spacing w:before="0" w:line="240" w:lineRule="auto"/>
        <w:ind w:left="0" w:firstLine="708"/>
        <w:jc w:val="both"/>
        <w:rPr>
          <w:i/>
          <w:sz w:val="26"/>
          <w:szCs w:val="26"/>
        </w:rPr>
      </w:pPr>
      <w:r w:rsidRPr="003B5ADA">
        <w:rPr>
          <w:i/>
          <w:sz w:val="26"/>
          <w:szCs w:val="26"/>
        </w:rPr>
        <w:t>Биология</w:t>
      </w:r>
      <w:bookmarkEnd w:id="61"/>
      <w:bookmarkEnd w:id="62"/>
      <w:bookmarkEnd w:id="63"/>
    </w:p>
    <w:p w:rsidR="00E53743" w:rsidRPr="003B5ADA" w:rsidRDefault="00E53743"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 результате изучения курса биологии в основной школе: </w:t>
      </w:r>
    </w:p>
    <w:p w:rsidR="00E53743" w:rsidRPr="003B5ADA" w:rsidRDefault="00E53743"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Выпускник научится </w:t>
      </w:r>
      <w:r w:rsidRPr="003B5ADA">
        <w:rPr>
          <w:rFonts w:ascii="Times New Roman" w:hAnsi="Times New Roman"/>
          <w:bCs/>
          <w:sz w:val="26"/>
          <w:szCs w:val="26"/>
        </w:rPr>
        <w:t xml:space="preserve">пользоваться научными методами для распознания биологических проблем; </w:t>
      </w:r>
      <w:r w:rsidRPr="003B5ADA">
        <w:rPr>
          <w:rFonts w:ascii="Times New Roman" w:hAnsi="Times New Roman"/>
          <w:sz w:val="26"/>
          <w:szCs w:val="26"/>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3B5ADA" w:rsidRDefault="00E53743"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Выпускник овладеетсистемой биологических знаний – понятиями, закономерностями, законами, теориями, имеющими важное общеобразовательное </w:t>
      </w:r>
      <w:r w:rsidRPr="003B5ADA">
        <w:rPr>
          <w:rFonts w:ascii="Times New Roman" w:hAnsi="Times New Roman"/>
          <w:sz w:val="26"/>
          <w:szCs w:val="26"/>
        </w:rPr>
        <w:lastRenderedPageBreak/>
        <w:t>и познавательное значение; сведениями по истории становления биологии как науки.</w:t>
      </w:r>
    </w:p>
    <w:p w:rsidR="00E53743" w:rsidRPr="003B5ADA" w:rsidRDefault="00E53743"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освоит общие при</w:t>
      </w:r>
      <w:r w:rsidR="00245F1D" w:rsidRPr="003B5ADA">
        <w:rPr>
          <w:rFonts w:ascii="Times New Roman" w:hAnsi="Times New Roman"/>
          <w:sz w:val="26"/>
          <w:szCs w:val="26"/>
        </w:rPr>
        <w:t>е</w:t>
      </w:r>
      <w:r w:rsidRPr="003B5ADA">
        <w:rPr>
          <w:rFonts w:ascii="Times New Roman" w:hAnsi="Times New Roman"/>
          <w:sz w:val="26"/>
          <w:szCs w:val="26"/>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3B5ADA" w:rsidRDefault="00E53743" w:rsidP="003B5ADA">
      <w:pPr>
        <w:autoSpaceDE w:val="0"/>
        <w:autoSpaceDN w:val="0"/>
        <w:adjustRightInd w:val="0"/>
        <w:spacing w:after="0" w:line="240" w:lineRule="auto"/>
        <w:ind w:firstLine="709"/>
        <w:jc w:val="both"/>
        <w:rPr>
          <w:rFonts w:ascii="Times New Roman" w:hAnsi="Times New Roman"/>
          <w:iCs/>
          <w:sz w:val="26"/>
          <w:szCs w:val="26"/>
        </w:rPr>
      </w:pPr>
      <w:r w:rsidRPr="003B5ADA">
        <w:rPr>
          <w:rFonts w:ascii="Times New Roman" w:hAnsi="Times New Roman"/>
          <w:iCs/>
          <w:sz w:val="26"/>
          <w:szCs w:val="26"/>
        </w:rPr>
        <w:t>Выпускник приобрет</w:t>
      </w:r>
      <w:r w:rsidR="00245F1D" w:rsidRPr="003B5ADA">
        <w:rPr>
          <w:rFonts w:ascii="Times New Roman" w:hAnsi="Times New Roman"/>
          <w:iCs/>
          <w:sz w:val="26"/>
          <w:szCs w:val="26"/>
        </w:rPr>
        <w:t>е</w:t>
      </w:r>
      <w:r w:rsidRPr="003B5ADA">
        <w:rPr>
          <w:rFonts w:ascii="Times New Roman" w:hAnsi="Times New Roman"/>
          <w:iCs/>
          <w:sz w:val="26"/>
          <w:szCs w:val="26"/>
        </w:rPr>
        <w:t>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3B5ADA" w:rsidRDefault="00E53743"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E53743" w:rsidRPr="003B5ADA" w:rsidRDefault="00E53743" w:rsidP="005300FB">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осознанно использовать знания основных правил поведения в природе и основ здорового образа жизни в быту;</w:t>
      </w:r>
    </w:p>
    <w:p w:rsidR="00E53743" w:rsidRPr="003B5ADA" w:rsidRDefault="00E53743" w:rsidP="005300FB">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3B5ADA" w:rsidRDefault="00E53743" w:rsidP="005300FB">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3B5ADA">
        <w:rPr>
          <w:rFonts w:ascii="Times New Roman" w:hAnsi="Times New Roman"/>
          <w:i/>
          <w:sz w:val="26"/>
          <w:szCs w:val="26"/>
        </w:rPr>
        <w:t>-</w:t>
      </w:r>
      <w:r w:rsidRPr="003B5ADA">
        <w:rPr>
          <w:rFonts w:ascii="Times New Roman" w:hAnsi="Times New Roman"/>
          <w:i/>
          <w:sz w:val="26"/>
          <w:szCs w:val="26"/>
        </w:rPr>
        <w:t>ресурсах, критически оценивать полученную информацию, анализируя е</w:t>
      </w:r>
      <w:r w:rsidR="00245F1D" w:rsidRPr="003B5ADA">
        <w:rPr>
          <w:rFonts w:ascii="Times New Roman" w:hAnsi="Times New Roman"/>
          <w:i/>
          <w:sz w:val="26"/>
          <w:szCs w:val="26"/>
        </w:rPr>
        <w:t>е</w:t>
      </w:r>
      <w:r w:rsidRPr="003B5ADA">
        <w:rPr>
          <w:rFonts w:ascii="Times New Roman" w:hAnsi="Times New Roman"/>
          <w:i/>
          <w:sz w:val="26"/>
          <w:szCs w:val="26"/>
        </w:rPr>
        <w:t xml:space="preserve"> содержание и данные об источнике информации;</w:t>
      </w:r>
    </w:p>
    <w:p w:rsidR="00E53743" w:rsidRPr="003B5ADA" w:rsidRDefault="00E53743" w:rsidP="005300FB">
      <w:pPr>
        <w:numPr>
          <w:ilvl w:val="0"/>
          <w:numId w:val="77"/>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iCs/>
          <w:sz w:val="26"/>
          <w:szCs w:val="26"/>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3B5ADA">
        <w:rPr>
          <w:rFonts w:ascii="Times New Roman" w:hAnsi="Times New Roman"/>
          <w:i/>
          <w:iCs/>
          <w:sz w:val="26"/>
          <w:szCs w:val="26"/>
        </w:rPr>
        <w:t>.</w:t>
      </w:r>
    </w:p>
    <w:p w:rsidR="00E53743" w:rsidRPr="003B5ADA" w:rsidRDefault="00243C14" w:rsidP="003B5ADA">
      <w:pPr>
        <w:tabs>
          <w:tab w:val="center" w:pos="4904"/>
        </w:tabs>
        <w:autoSpaceDE w:val="0"/>
        <w:autoSpaceDN w:val="0"/>
        <w:adjustRightInd w:val="0"/>
        <w:spacing w:after="0" w:line="240" w:lineRule="auto"/>
        <w:ind w:firstLine="709"/>
        <w:jc w:val="both"/>
        <w:rPr>
          <w:rFonts w:ascii="Times New Roman" w:hAnsi="Times New Roman"/>
          <w:sz w:val="26"/>
          <w:szCs w:val="26"/>
          <w:u w:val="single"/>
        </w:rPr>
      </w:pPr>
      <w:r w:rsidRPr="003B5ADA">
        <w:rPr>
          <w:rFonts w:ascii="Times New Roman" w:hAnsi="Times New Roman"/>
          <w:sz w:val="26"/>
          <w:szCs w:val="26"/>
          <w:u w:val="single"/>
        </w:rPr>
        <w:t>Живые организмы</w:t>
      </w:r>
    </w:p>
    <w:p w:rsidR="00E53743" w:rsidRPr="003B5ADA" w:rsidRDefault="00E53743"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E53743" w:rsidRPr="003B5ADA" w:rsidRDefault="00E53743" w:rsidP="005300FB">
      <w:pPr>
        <w:numPr>
          <w:ilvl w:val="2"/>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3B5ADA" w:rsidRDefault="00E53743" w:rsidP="005300FB">
      <w:pPr>
        <w:numPr>
          <w:ilvl w:val="2"/>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аргументировать, приводить доказательства родства различных таксонов растений, животных, грибов и бактерий;</w:t>
      </w:r>
    </w:p>
    <w:p w:rsidR="00E53743" w:rsidRPr="003B5ADA" w:rsidRDefault="00E53743" w:rsidP="005300FB">
      <w:pPr>
        <w:numPr>
          <w:ilvl w:val="2"/>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аргументировать, приводить доказательства различий растений, животных, грибов и бактерий;</w:t>
      </w:r>
    </w:p>
    <w:p w:rsidR="00E53743" w:rsidRPr="003B5ADA" w:rsidRDefault="00E53743" w:rsidP="005300FB">
      <w:pPr>
        <w:numPr>
          <w:ilvl w:val="2"/>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3B5ADA">
        <w:rPr>
          <w:rFonts w:ascii="Times New Roman" w:hAnsi="Times New Roman"/>
          <w:sz w:val="26"/>
          <w:szCs w:val="26"/>
        </w:rPr>
        <w:t>е</w:t>
      </w:r>
      <w:r w:rsidRPr="003B5ADA">
        <w:rPr>
          <w:rFonts w:ascii="Times New Roman" w:hAnsi="Times New Roman"/>
          <w:sz w:val="26"/>
          <w:szCs w:val="26"/>
        </w:rPr>
        <w:t>нной систематической группе;</w:t>
      </w:r>
    </w:p>
    <w:p w:rsidR="00E53743" w:rsidRPr="003B5ADA" w:rsidRDefault="00E53743" w:rsidP="005300FB">
      <w:pPr>
        <w:numPr>
          <w:ilvl w:val="2"/>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раскрывать роль биологии в практической деятельности людей; роль различных организмов в жизни человека;</w:t>
      </w:r>
    </w:p>
    <w:p w:rsidR="00E53743" w:rsidRPr="003B5ADA" w:rsidRDefault="00E53743" w:rsidP="005300FB">
      <w:pPr>
        <w:numPr>
          <w:ilvl w:val="2"/>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3B5ADA" w:rsidRDefault="00E53743" w:rsidP="005300FB">
      <w:pPr>
        <w:numPr>
          <w:ilvl w:val="2"/>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выявлятьпримерыи раскрывать сущность приспособленности организмов к среде обитания;</w:t>
      </w:r>
    </w:p>
    <w:p w:rsidR="00E53743" w:rsidRPr="003B5ADA" w:rsidRDefault="00E53743" w:rsidP="005300FB">
      <w:pPr>
        <w:widowControl w:val="0"/>
        <w:numPr>
          <w:ilvl w:val="2"/>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3B5ADA" w:rsidRDefault="00E53743" w:rsidP="005300FB">
      <w:pPr>
        <w:numPr>
          <w:ilvl w:val="2"/>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lastRenderedPageBreak/>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3B5ADA" w:rsidRDefault="00E53743" w:rsidP="005300FB">
      <w:pPr>
        <w:numPr>
          <w:ilvl w:val="2"/>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устанавливать взаимосвязи между особенностями строения и функциями клеток и тканей, органов и систем органов;</w:t>
      </w:r>
    </w:p>
    <w:p w:rsidR="00E53743" w:rsidRPr="003B5ADA" w:rsidRDefault="00E53743" w:rsidP="005300FB">
      <w:pPr>
        <w:numPr>
          <w:ilvl w:val="2"/>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использовать методы биологической науки</w:t>
      </w:r>
      <w:proofErr w:type="gramStart"/>
      <w:r w:rsidRPr="003B5ADA">
        <w:rPr>
          <w:rFonts w:ascii="Times New Roman" w:hAnsi="Times New Roman"/>
          <w:sz w:val="26"/>
          <w:szCs w:val="26"/>
        </w:rPr>
        <w:t>:н</w:t>
      </w:r>
      <w:proofErr w:type="gramEnd"/>
      <w:r w:rsidRPr="003B5ADA">
        <w:rPr>
          <w:rFonts w:ascii="Times New Roman" w:hAnsi="Times New Roman"/>
          <w:sz w:val="26"/>
          <w:szCs w:val="26"/>
        </w:rPr>
        <w:t>аблюдать и описывать биологические объекты и процессы; ставить биологические эксперименты и объяснять их результаты;</w:t>
      </w:r>
    </w:p>
    <w:p w:rsidR="00E53743" w:rsidRPr="003B5ADA" w:rsidRDefault="00E53743" w:rsidP="005300FB">
      <w:pPr>
        <w:numPr>
          <w:ilvl w:val="2"/>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знать и аргументировать основные правила поведения в природе;</w:t>
      </w:r>
    </w:p>
    <w:p w:rsidR="00E53743" w:rsidRPr="003B5ADA" w:rsidRDefault="00E53743" w:rsidP="005300FB">
      <w:pPr>
        <w:numPr>
          <w:ilvl w:val="2"/>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анализировать и оценивать последствия деятельности человека в природе;</w:t>
      </w:r>
    </w:p>
    <w:p w:rsidR="00E53743" w:rsidRPr="003B5ADA" w:rsidRDefault="00E53743" w:rsidP="005300FB">
      <w:pPr>
        <w:numPr>
          <w:ilvl w:val="2"/>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описывать и использовать приемы выращивания и размножения культурных растений и домашних животных, ухода за ними;</w:t>
      </w:r>
    </w:p>
    <w:p w:rsidR="00E53743" w:rsidRPr="003B5ADA" w:rsidRDefault="00E53743" w:rsidP="005300FB">
      <w:pPr>
        <w:numPr>
          <w:ilvl w:val="2"/>
          <w:numId w:val="7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знать и соблюдать правила работы в кабинете биологии.</w:t>
      </w:r>
    </w:p>
    <w:p w:rsidR="00E53743" w:rsidRPr="003B5ADA" w:rsidRDefault="00E53743"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E53743" w:rsidRPr="003B5ADA" w:rsidRDefault="00E53743" w:rsidP="005300FB">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3B5ADA" w:rsidRDefault="00E53743" w:rsidP="005300FB">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3B5ADA">
        <w:rPr>
          <w:rFonts w:ascii="Times New Roman" w:hAnsi="Times New Roman"/>
          <w:i/>
          <w:sz w:val="26"/>
          <w:szCs w:val="26"/>
        </w:rPr>
        <w:t>е</w:t>
      </w:r>
      <w:r w:rsidRPr="003B5ADA">
        <w:rPr>
          <w:rFonts w:ascii="Times New Roman" w:hAnsi="Times New Roman"/>
          <w:i/>
          <w:sz w:val="26"/>
          <w:szCs w:val="26"/>
        </w:rPr>
        <w:t>.</w:t>
      </w:r>
    </w:p>
    <w:p w:rsidR="00E53743" w:rsidRPr="003B5ADA" w:rsidRDefault="00E53743" w:rsidP="005300FB">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использовать при</w:t>
      </w:r>
      <w:r w:rsidR="00245F1D" w:rsidRPr="003B5ADA">
        <w:rPr>
          <w:rFonts w:ascii="Times New Roman" w:hAnsi="Times New Roman"/>
          <w:i/>
          <w:sz w:val="26"/>
          <w:szCs w:val="26"/>
        </w:rPr>
        <w:t>е</w:t>
      </w:r>
      <w:r w:rsidRPr="003B5ADA">
        <w:rPr>
          <w:rFonts w:ascii="Times New Roman" w:hAnsi="Times New Roman"/>
          <w:i/>
          <w:sz w:val="26"/>
          <w:szCs w:val="26"/>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3B5ADA" w:rsidRDefault="00E53743" w:rsidP="005300FB">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3B5ADA" w:rsidRDefault="00E53743" w:rsidP="005300FB">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3B5ADA" w:rsidRDefault="00E53743" w:rsidP="005300FB">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i/>
          <w:iCs/>
          <w:sz w:val="26"/>
          <w:szCs w:val="26"/>
        </w:rPr>
      </w:pPr>
      <w:r w:rsidRPr="003B5ADA">
        <w:rPr>
          <w:rFonts w:ascii="Times New Roman" w:hAnsi="Times New Roman"/>
          <w:i/>
          <w:iCs/>
          <w:sz w:val="26"/>
          <w:szCs w:val="26"/>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3B5ADA" w:rsidRDefault="00E53743" w:rsidP="005300FB">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3B5ADA" w:rsidRDefault="00243C14" w:rsidP="003B5ADA">
      <w:pPr>
        <w:autoSpaceDE w:val="0"/>
        <w:autoSpaceDN w:val="0"/>
        <w:adjustRightInd w:val="0"/>
        <w:spacing w:after="0" w:line="240" w:lineRule="auto"/>
        <w:ind w:firstLine="709"/>
        <w:contextualSpacing/>
        <w:jc w:val="both"/>
        <w:rPr>
          <w:rFonts w:ascii="Times New Roman" w:hAnsi="Times New Roman"/>
          <w:sz w:val="26"/>
          <w:szCs w:val="26"/>
          <w:u w:val="single"/>
        </w:rPr>
      </w:pPr>
      <w:r w:rsidRPr="003B5ADA">
        <w:rPr>
          <w:rFonts w:ascii="Times New Roman" w:hAnsi="Times New Roman"/>
          <w:sz w:val="26"/>
          <w:szCs w:val="26"/>
          <w:u w:val="single"/>
        </w:rPr>
        <w:t>Человек и его здоровье</w:t>
      </w:r>
    </w:p>
    <w:p w:rsidR="00E53743" w:rsidRPr="003B5ADA" w:rsidRDefault="00E53743"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E53743" w:rsidRPr="003B5ADA" w:rsidRDefault="00E53743" w:rsidP="005300FB">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3B5ADA" w:rsidRDefault="00E53743" w:rsidP="005300FB">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аргументировать, приводить доказательства взаимосвязи человека и окружающей среды, родства человека с животными;</w:t>
      </w:r>
    </w:p>
    <w:p w:rsidR="00E53743" w:rsidRPr="003B5ADA" w:rsidRDefault="00E53743" w:rsidP="005300FB">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lastRenderedPageBreak/>
        <w:t>аргументировать, приводить доказательства отличий человека от животных;</w:t>
      </w:r>
    </w:p>
    <w:p w:rsidR="00E53743" w:rsidRPr="003B5ADA" w:rsidRDefault="00E53743" w:rsidP="005300FB">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3B5ADA" w:rsidRDefault="00E53743" w:rsidP="005300FB">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объяснять эволюцию вида Человек разумный на примерах сопоставления биологических объектов и других материальных артефактов;</w:t>
      </w:r>
    </w:p>
    <w:p w:rsidR="00E53743" w:rsidRPr="003B5ADA" w:rsidRDefault="00E53743" w:rsidP="005300FB">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3B5ADA" w:rsidRDefault="00E53743" w:rsidP="005300FB">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3B5ADA" w:rsidRDefault="00E53743" w:rsidP="005300FB">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proofErr w:type="gramStart"/>
      <w:r w:rsidRPr="003B5ADA">
        <w:rPr>
          <w:rFonts w:ascii="Times New Roman" w:hAnsi="Times New Roman"/>
          <w:sz w:val="26"/>
          <w:szCs w:val="26"/>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53743" w:rsidRPr="003B5ADA" w:rsidRDefault="00E53743" w:rsidP="005300FB">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устанавливать взаимосвязи между особенностями строения и функциями клеток и тканей, органов и систем органов;</w:t>
      </w:r>
    </w:p>
    <w:p w:rsidR="00E53743" w:rsidRPr="003B5ADA" w:rsidRDefault="00E53743" w:rsidP="005300FB">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использовать методы биологической науки</w:t>
      </w:r>
      <w:proofErr w:type="gramStart"/>
      <w:r w:rsidRPr="003B5ADA">
        <w:rPr>
          <w:rFonts w:ascii="Times New Roman" w:hAnsi="Times New Roman"/>
          <w:sz w:val="26"/>
          <w:szCs w:val="26"/>
        </w:rPr>
        <w:t>:н</w:t>
      </w:r>
      <w:proofErr w:type="gramEnd"/>
      <w:r w:rsidRPr="003B5ADA">
        <w:rPr>
          <w:rFonts w:ascii="Times New Roman" w:hAnsi="Times New Roman"/>
          <w:sz w:val="26"/>
          <w:szCs w:val="26"/>
        </w:rPr>
        <w:t>аблюдать и описывать биологические объекты и процессы; проводить исследования с организмом человека и объяснять их результаты;</w:t>
      </w:r>
    </w:p>
    <w:p w:rsidR="00E53743" w:rsidRPr="003B5ADA" w:rsidRDefault="00E53743" w:rsidP="005300FB">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знать и аргументировать основные принципы здорового образа жизни, рациональной организации труда и отдыха;</w:t>
      </w:r>
    </w:p>
    <w:p w:rsidR="00E53743" w:rsidRPr="003B5ADA" w:rsidRDefault="00E53743" w:rsidP="005300FB">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анализировать и оценивать влияние факторов риска на здоровье человека;</w:t>
      </w:r>
    </w:p>
    <w:p w:rsidR="00E53743" w:rsidRPr="003B5ADA" w:rsidRDefault="00E53743" w:rsidP="005300FB">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описывать и использовать при</w:t>
      </w:r>
      <w:r w:rsidR="00245F1D" w:rsidRPr="003B5ADA">
        <w:rPr>
          <w:rFonts w:ascii="Times New Roman" w:hAnsi="Times New Roman"/>
          <w:sz w:val="26"/>
          <w:szCs w:val="26"/>
        </w:rPr>
        <w:t>е</w:t>
      </w:r>
      <w:r w:rsidRPr="003B5ADA">
        <w:rPr>
          <w:rFonts w:ascii="Times New Roman" w:hAnsi="Times New Roman"/>
          <w:sz w:val="26"/>
          <w:szCs w:val="26"/>
        </w:rPr>
        <w:t>мы оказания первой помощи;</w:t>
      </w:r>
    </w:p>
    <w:p w:rsidR="00E53743" w:rsidRPr="003B5ADA" w:rsidRDefault="00E53743" w:rsidP="005300FB">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знать и соблюдать правила работы в кабинете биологии.</w:t>
      </w:r>
    </w:p>
    <w:p w:rsidR="00E53743" w:rsidRPr="003B5ADA" w:rsidRDefault="00E53743"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E53743" w:rsidRPr="003B5ADA" w:rsidRDefault="00E53743" w:rsidP="005300FB">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3B5ADA" w:rsidRDefault="00E53743" w:rsidP="005300FB">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3B5ADA">
        <w:rPr>
          <w:rFonts w:ascii="Times New Roman" w:hAnsi="Times New Roman"/>
          <w:i/>
          <w:sz w:val="26"/>
          <w:szCs w:val="26"/>
        </w:rPr>
        <w:t>-</w:t>
      </w:r>
      <w:r w:rsidRPr="003B5ADA">
        <w:rPr>
          <w:rFonts w:ascii="Times New Roman" w:hAnsi="Times New Roman"/>
          <w:i/>
          <w:sz w:val="26"/>
          <w:szCs w:val="26"/>
        </w:rPr>
        <w:t>ресурсе, анализировать и оценивать ее, переводить из одной формы в другую;</w:t>
      </w:r>
    </w:p>
    <w:p w:rsidR="00E53743" w:rsidRPr="003B5ADA" w:rsidRDefault="00E53743" w:rsidP="005300FB">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ориентироваться в системе моральных норм и ценностей по отношению к собственному здоровью и здоровью других людей;</w:t>
      </w:r>
    </w:p>
    <w:p w:rsidR="00E53743" w:rsidRPr="003B5ADA" w:rsidRDefault="00E53743" w:rsidP="005300FB">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находить в учебной, научно-популярной литературе, Интернет</w:t>
      </w:r>
      <w:r w:rsidR="00AC7420" w:rsidRPr="003B5ADA">
        <w:rPr>
          <w:rFonts w:ascii="Times New Roman" w:hAnsi="Times New Roman"/>
          <w:i/>
          <w:sz w:val="26"/>
          <w:szCs w:val="26"/>
        </w:rPr>
        <w:t>-</w:t>
      </w:r>
      <w:r w:rsidRPr="003B5ADA">
        <w:rPr>
          <w:rFonts w:ascii="Times New Roman" w:hAnsi="Times New Roman"/>
          <w:i/>
          <w:sz w:val="26"/>
          <w:szCs w:val="26"/>
        </w:rPr>
        <w:t>ресурсах информацию об организме человека, оформлять ее в виде устных сообщений и докладов;</w:t>
      </w:r>
    </w:p>
    <w:p w:rsidR="00E53743" w:rsidRPr="003B5ADA" w:rsidRDefault="00E53743" w:rsidP="005300FB">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3B5ADA" w:rsidRDefault="00E53743" w:rsidP="005300FB">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iCs/>
          <w:sz w:val="26"/>
          <w:szCs w:val="26"/>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3B5ADA" w:rsidRDefault="00E53743" w:rsidP="005300FB">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i/>
          <w:sz w:val="26"/>
          <w:szCs w:val="26"/>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w:t>
      </w:r>
      <w:r w:rsidRPr="003B5ADA">
        <w:rPr>
          <w:rFonts w:ascii="Times New Roman" w:hAnsi="Times New Roman"/>
          <w:i/>
          <w:sz w:val="26"/>
          <w:szCs w:val="26"/>
        </w:rPr>
        <w:lastRenderedPageBreak/>
        <w:t xml:space="preserve">планировать совместную деятельность, учитывать мнение окружающих и адекватно оценивать собственный вклад в деятельность группы. </w:t>
      </w:r>
    </w:p>
    <w:p w:rsidR="00E53743" w:rsidRPr="003B5ADA" w:rsidRDefault="00E53743" w:rsidP="003B5ADA">
      <w:pPr>
        <w:autoSpaceDE w:val="0"/>
        <w:autoSpaceDN w:val="0"/>
        <w:adjustRightInd w:val="0"/>
        <w:spacing w:after="0" w:line="240" w:lineRule="auto"/>
        <w:ind w:firstLine="709"/>
        <w:jc w:val="both"/>
        <w:rPr>
          <w:rFonts w:ascii="Times New Roman" w:hAnsi="Times New Roman"/>
          <w:sz w:val="26"/>
          <w:szCs w:val="26"/>
          <w:u w:val="single"/>
        </w:rPr>
      </w:pPr>
      <w:r w:rsidRPr="003B5ADA">
        <w:rPr>
          <w:rFonts w:ascii="Times New Roman" w:hAnsi="Times New Roman"/>
          <w:sz w:val="26"/>
          <w:szCs w:val="26"/>
          <w:u w:val="single"/>
        </w:rPr>
        <w:t>Общ</w:t>
      </w:r>
      <w:r w:rsidR="00243C14" w:rsidRPr="003B5ADA">
        <w:rPr>
          <w:rFonts w:ascii="Times New Roman" w:hAnsi="Times New Roman"/>
          <w:sz w:val="26"/>
          <w:szCs w:val="26"/>
          <w:u w:val="single"/>
        </w:rPr>
        <w:t>ие биологические закономерности</w:t>
      </w:r>
    </w:p>
    <w:p w:rsidR="00E53743" w:rsidRPr="003B5ADA" w:rsidRDefault="00E53743"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E53743" w:rsidRPr="003B5ADA" w:rsidRDefault="00E53743" w:rsidP="005300FB">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3B5ADA" w:rsidRDefault="00E53743" w:rsidP="005300FB">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аргументировать, приводить доказательства необходимости защиты окружающей среды;</w:t>
      </w:r>
    </w:p>
    <w:p w:rsidR="00E53743" w:rsidRPr="003B5ADA" w:rsidRDefault="00E53743" w:rsidP="005300FB">
      <w:pPr>
        <w:numPr>
          <w:ilvl w:val="0"/>
          <w:numId w:val="8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аргументировать, приводить доказательства зависимости здоровья человека от состояния окружающей среды;</w:t>
      </w:r>
    </w:p>
    <w:p w:rsidR="00E53743" w:rsidRPr="003B5ADA" w:rsidRDefault="00E53743" w:rsidP="005300FB">
      <w:pPr>
        <w:numPr>
          <w:ilvl w:val="0"/>
          <w:numId w:val="8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осуществлять классификацию биологических объектов на основе определения их принадлежности к определ</w:t>
      </w:r>
      <w:r w:rsidR="00245F1D" w:rsidRPr="003B5ADA">
        <w:rPr>
          <w:rFonts w:ascii="Times New Roman" w:hAnsi="Times New Roman"/>
          <w:sz w:val="26"/>
          <w:szCs w:val="26"/>
        </w:rPr>
        <w:t>е</w:t>
      </w:r>
      <w:r w:rsidRPr="003B5ADA">
        <w:rPr>
          <w:rFonts w:ascii="Times New Roman" w:hAnsi="Times New Roman"/>
          <w:sz w:val="26"/>
          <w:szCs w:val="26"/>
        </w:rPr>
        <w:t xml:space="preserve">нной систематической группе; </w:t>
      </w:r>
    </w:p>
    <w:p w:rsidR="00E53743" w:rsidRPr="003B5ADA" w:rsidRDefault="00E53743" w:rsidP="005300FB">
      <w:pPr>
        <w:numPr>
          <w:ilvl w:val="0"/>
          <w:numId w:val="8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3B5ADA" w:rsidRDefault="00E53743" w:rsidP="005300FB">
      <w:pPr>
        <w:numPr>
          <w:ilvl w:val="0"/>
          <w:numId w:val="8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объяснять общность происхождения и эволюции организмов на основе сопоставления особенностей их строения и функционирования;</w:t>
      </w:r>
    </w:p>
    <w:p w:rsidR="00E53743" w:rsidRPr="003B5ADA" w:rsidRDefault="00E53743" w:rsidP="005300FB">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объяснять механизмы наследственности и изменчивости, возникновения приспособленности, процесс видообразования;</w:t>
      </w:r>
    </w:p>
    <w:p w:rsidR="00E53743" w:rsidRPr="003B5ADA" w:rsidRDefault="00E53743" w:rsidP="005300FB">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3B5ADA" w:rsidRDefault="00E53743" w:rsidP="005300FB">
      <w:pPr>
        <w:numPr>
          <w:ilvl w:val="0"/>
          <w:numId w:val="8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 xml:space="preserve">сравнивать биологические объекты, процессы; делать выводы и умозаключения на основе сравнения; </w:t>
      </w:r>
    </w:p>
    <w:p w:rsidR="00E53743" w:rsidRPr="003B5ADA" w:rsidRDefault="00E53743" w:rsidP="005300FB">
      <w:pPr>
        <w:numPr>
          <w:ilvl w:val="0"/>
          <w:numId w:val="8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устанавливать взаимосвязи между особенностями строения и функциями органов и систем органов;</w:t>
      </w:r>
    </w:p>
    <w:p w:rsidR="00E53743" w:rsidRPr="003B5ADA" w:rsidRDefault="00E53743" w:rsidP="005300FB">
      <w:pPr>
        <w:numPr>
          <w:ilvl w:val="0"/>
          <w:numId w:val="8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использовать методы биологической науки</w:t>
      </w:r>
      <w:proofErr w:type="gramStart"/>
      <w:r w:rsidRPr="003B5ADA">
        <w:rPr>
          <w:rFonts w:ascii="Times New Roman" w:hAnsi="Times New Roman"/>
          <w:sz w:val="26"/>
          <w:szCs w:val="26"/>
        </w:rPr>
        <w:t>:н</w:t>
      </w:r>
      <w:proofErr w:type="gramEnd"/>
      <w:r w:rsidRPr="003B5ADA">
        <w:rPr>
          <w:rFonts w:ascii="Times New Roman" w:hAnsi="Times New Roman"/>
          <w:sz w:val="26"/>
          <w:szCs w:val="26"/>
        </w:rPr>
        <w:t xml:space="preserve">аблюдать и описывать биологические объекты и процессы; ставить биологические эксперименты и объяснять их результаты; </w:t>
      </w:r>
    </w:p>
    <w:p w:rsidR="00E53743" w:rsidRPr="003B5ADA" w:rsidRDefault="00E53743" w:rsidP="005300FB">
      <w:pPr>
        <w:numPr>
          <w:ilvl w:val="0"/>
          <w:numId w:val="8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3B5ADA" w:rsidRDefault="00E53743" w:rsidP="005300FB">
      <w:pPr>
        <w:numPr>
          <w:ilvl w:val="0"/>
          <w:numId w:val="8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описывать и использовать приемы выращивания и размножения культурных растений и домашних животных, ухода за ними в агроценозах;</w:t>
      </w:r>
    </w:p>
    <w:p w:rsidR="00A61E55" w:rsidRPr="003B5ADA" w:rsidRDefault="00A61E55" w:rsidP="005300FB">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3B5ADA" w:rsidRDefault="00E53743" w:rsidP="005300FB">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знать и соблюдать правила работы в кабинете биологии.</w:t>
      </w:r>
    </w:p>
    <w:p w:rsidR="00E53743" w:rsidRPr="003B5ADA" w:rsidRDefault="00E53743"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E53743" w:rsidRPr="003B5ADA" w:rsidRDefault="00E53743" w:rsidP="005300FB">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i/>
          <w:iCs/>
          <w:sz w:val="26"/>
          <w:szCs w:val="26"/>
        </w:rPr>
      </w:pPr>
      <w:r w:rsidRPr="003B5ADA">
        <w:rPr>
          <w:rFonts w:ascii="Times New Roman" w:hAnsi="Times New Roman"/>
          <w:i/>
          <w:sz w:val="26"/>
          <w:szCs w:val="26"/>
        </w:rPr>
        <w:t>понимать экологические проблемы, возникающие в условиях нерационального природопользования, и пути решения этих проблем</w:t>
      </w:r>
      <w:r w:rsidRPr="003B5ADA">
        <w:rPr>
          <w:rFonts w:ascii="Times New Roman" w:hAnsi="Times New Roman"/>
          <w:i/>
          <w:iCs/>
          <w:sz w:val="26"/>
          <w:szCs w:val="26"/>
        </w:rPr>
        <w:t>;</w:t>
      </w:r>
    </w:p>
    <w:p w:rsidR="00E53743" w:rsidRPr="003B5ADA" w:rsidRDefault="00E53743" w:rsidP="005300FB">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3B5ADA" w:rsidRDefault="00E53743" w:rsidP="005300FB">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 xml:space="preserve">находить информацию по вопросам общей биологии в научно-популярной литературе, специализированных биологических словарях, справочниках, </w:t>
      </w:r>
      <w:r w:rsidRPr="003B5ADA">
        <w:rPr>
          <w:rFonts w:ascii="Times New Roman" w:hAnsi="Times New Roman"/>
          <w:i/>
          <w:sz w:val="26"/>
          <w:szCs w:val="26"/>
        </w:rPr>
        <w:lastRenderedPageBreak/>
        <w:t>Интернет ресурсах, анализировать и оценивать ее, переводить из одной формы в другую;</w:t>
      </w:r>
    </w:p>
    <w:p w:rsidR="00E53743" w:rsidRPr="003B5ADA" w:rsidRDefault="00E53743" w:rsidP="005300FB">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3B5ADA" w:rsidRDefault="00E53743" w:rsidP="005300FB">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3B5ADA">
        <w:rPr>
          <w:rFonts w:ascii="Times New Roman" w:hAnsi="Times New Roman"/>
          <w:i/>
          <w:iCs/>
          <w:sz w:val="26"/>
          <w:szCs w:val="26"/>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540EE" w:rsidRPr="003B5ADA" w:rsidRDefault="00E53743" w:rsidP="005300FB">
      <w:pPr>
        <w:numPr>
          <w:ilvl w:val="0"/>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3B5ADA">
        <w:rPr>
          <w:rFonts w:ascii="Times New Roman" w:hAnsi="Times New Roman"/>
          <w:i/>
          <w:sz w:val="26"/>
          <w:szCs w:val="26"/>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F73661" w:rsidRPr="003B5ADA" w:rsidRDefault="00F73661" w:rsidP="003B5ADA">
      <w:pPr>
        <w:pStyle w:val="4"/>
        <w:spacing w:before="0" w:line="240" w:lineRule="auto"/>
        <w:jc w:val="both"/>
        <w:rPr>
          <w:i/>
          <w:sz w:val="26"/>
          <w:szCs w:val="26"/>
        </w:rPr>
      </w:pPr>
      <w:bookmarkStart w:id="64" w:name="_Toc409691642"/>
      <w:bookmarkStart w:id="65" w:name="_Toc410653965"/>
      <w:bookmarkStart w:id="66" w:name="_Toc414553151"/>
    </w:p>
    <w:p w:rsidR="00B540EE" w:rsidRPr="003B5ADA" w:rsidRDefault="00B540EE" w:rsidP="003B5ADA">
      <w:pPr>
        <w:pStyle w:val="4"/>
        <w:spacing w:before="0" w:line="240" w:lineRule="auto"/>
        <w:jc w:val="both"/>
        <w:rPr>
          <w:i/>
          <w:sz w:val="26"/>
          <w:szCs w:val="26"/>
        </w:rPr>
      </w:pPr>
      <w:r w:rsidRPr="003B5ADA">
        <w:rPr>
          <w:i/>
          <w:sz w:val="26"/>
          <w:szCs w:val="26"/>
        </w:rPr>
        <w:t>Химия</w:t>
      </w:r>
      <w:bookmarkEnd w:id="64"/>
      <w:bookmarkEnd w:id="65"/>
      <w:bookmarkEnd w:id="66"/>
    </w:p>
    <w:p w:rsidR="00E53743" w:rsidRPr="003B5ADA" w:rsidRDefault="00E53743"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Выпускник научится:</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характеризовать основные методы познания: наблюдение, измерение, эксперимент;</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описывать свойства твердых, жидких, газообразных веществ, выделяя их существенные признаки;</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раскрывать смысл законов сохранения массы веществ, постоянства состава, атомно-молекулярной теории;</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различать химические и физические явления;</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называть химические элементы;</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определять состав веществ по их формулам;</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определять валентность атома элемента в соединениях;</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определять тип химических реакций;</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называть признаки и условия протекания химических реакций;</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выявлять признаки, свидетельствующие о протекании химической реакции при выполнении химического опыта;</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составлять формулы бинарных соединений;</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составлять уравнения химических реакций;</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соблюдать правила безопасной работы при проведении опытов;</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пользоваться лабораторным оборудованием и посудой;</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вычислять относительную молекулярную и молярную массы веществ;</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вычислять массовую долю химического элемента по формуле соединения;</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вычислять количество, объем или массу вещества по количеству, объему, массе реагентов или продуктов реакции;</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характеризовать физические и химические свойства простых веществ: кислорода и водорода;</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получать, собирать кислород и водород;</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распознавать опытным путем газообразные вещества: кислород, водород;</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lastRenderedPageBreak/>
        <w:t>раскрывать смысл закона Авогадро;</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раскрывать смысл понятий «тепловой эффект реакции», «молярный объем»;</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характеризовать физические и химические свойства воды;</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раскрывать смысл понятия «раствор»;</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вычислять массовую долю растворенного вещества в растворе;</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приготовлять растворы с определенной массовой долей растворенного вещества;</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называть соединения изученных классов неорганических веществ;</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характеризовать физические и химические свойства основных классов неорганических веществ: оксидов, кислот, оснований, солей;</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определять принадлежность веществ к определенному классу соединений;</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составлять формулы неорганических соединений изученных классов;</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проводить опыты, подтверждающие химические свойства изученных классов неорганических веществ;</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распознавать опытным путем растворы кислот и щелочей по изменению окраски индикатора;</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характеризовать взаимосвязь между классами неорганических соединений;</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раскрывать смысл Периодического закона Д.И. Менделеева;</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3B5ADA">
        <w:rPr>
          <w:rFonts w:ascii="Times New Roman" w:hAnsi="Times New Roman"/>
          <w:sz w:val="26"/>
          <w:szCs w:val="26"/>
        </w:rPr>
        <w:t>. </w:t>
      </w:r>
      <w:r w:rsidRPr="003B5ADA">
        <w:rPr>
          <w:rFonts w:ascii="Times New Roman" w:hAnsi="Times New Roman"/>
          <w:sz w:val="26"/>
          <w:szCs w:val="26"/>
        </w:rPr>
        <w:t>Менделеева;</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объяснять закономерности изменения строения атомов, свойств элементов в пределах малых периодов и главных подгрупп;</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характеризовать химические элементы (от водорода до кальция) на основе их положения в периодической системе Д.И.</w:t>
      </w:r>
      <w:r w:rsidR="00A61E55" w:rsidRPr="003B5ADA">
        <w:rPr>
          <w:rFonts w:ascii="Times New Roman" w:hAnsi="Times New Roman"/>
          <w:sz w:val="26"/>
          <w:szCs w:val="26"/>
        </w:rPr>
        <w:t> </w:t>
      </w:r>
      <w:r w:rsidRPr="003B5ADA">
        <w:rPr>
          <w:rFonts w:ascii="Times New Roman" w:hAnsi="Times New Roman"/>
          <w:sz w:val="26"/>
          <w:szCs w:val="26"/>
        </w:rPr>
        <w:t>Менделеева и особенностей строения их атомов;</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составлять схемы строения атомов первых 20 элементов периодической системы Д.И. Менделеева;</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раскрывать смысл понятий: «химическая связь», «электроотрицательность»;</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характеризовать зависимость физических свойств веществ от типа кристаллической решетки;</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определять вид химической связи в неорганических соединениях;</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изображать схемы строения молекул веществ, образованных разными видами химических связей;</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proofErr w:type="gramStart"/>
      <w:r w:rsidRPr="003B5ADA">
        <w:rPr>
          <w:rFonts w:ascii="Times New Roman" w:hAnsi="Times New Roman"/>
          <w:sz w:val="26"/>
          <w:szCs w:val="26"/>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определять степень окисления атома элемента в соединении;</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раскрывать смысл теории электролитической диссоциации;</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составлять уравнения электролитической диссоциации кислот, щелочей, солей;</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объяснять сущность процесса электролитической диссоциации и реакций ионного обмена;</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составлять полные и сокращенные ионные уравнения реакции обмена;</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lastRenderedPageBreak/>
        <w:t>определять возможность протекания реакций ионного обмена;</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проводить реакции, подтверждающие качественный состав различных веществ;</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определять окислитель и восстановитель;</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составлять уравнения окислительно-восстановительных реакций;</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называть факторы, влияющие на скорость химической реакции;</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классифицировать химические реакции по различным признакам;</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характеризовать взаимосвязь между составом, строением и свойствами неметаллов;</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проводить опыты по получению, собиранию и изучению химических свойств газообразных веществ: углекислого газа, аммиака;</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распознавать опытным путем газообразные вещества: углекислый газ и аммиак;</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характеризовать взаимосвязь между составом, строением и свойствами металлов;</w:t>
      </w:r>
    </w:p>
    <w:p w:rsidR="00A61E55" w:rsidRPr="003B5ADA" w:rsidRDefault="00E53743" w:rsidP="005300FB">
      <w:pPr>
        <w:widowControl w:val="0"/>
        <w:numPr>
          <w:ilvl w:val="0"/>
          <w:numId w:val="85"/>
        </w:numPr>
        <w:tabs>
          <w:tab w:val="left" w:pos="993"/>
        </w:tabs>
        <w:autoSpaceDE w:val="0"/>
        <w:autoSpaceDN w:val="0"/>
        <w:adjustRightInd w:val="0"/>
        <w:spacing w:after="0" w:line="240" w:lineRule="auto"/>
        <w:ind w:left="0" w:firstLine="709"/>
        <w:jc w:val="both"/>
        <w:rPr>
          <w:rFonts w:ascii="Times New Roman" w:hAnsi="Times New Roman"/>
          <w:i/>
          <w:sz w:val="26"/>
          <w:szCs w:val="26"/>
        </w:rPr>
      </w:pPr>
      <w:proofErr w:type="gramStart"/>
      <w:r w:rsidRPr="003B5ADA">
        <w:rPr>
          <w:rFonts w:ascii="Times New Roman" w:hAnsi="Times New Roman"/>
          <w:sz w:val="26"/>
          <w:szCs w:val="26"/>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A61E55" w:rsidRPr="003B5ADA" w:rsidRDefault="00A61E55" w:rsidP="005300FB">
      <w:pPr>
        <w:widowControl w:val="0"/>
        <w:numPr>
          <w:ilvl w:val="0"/>
          <w:numId w:val="85"/>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оценивать влияние химического загрязнения окружающей среды на организм человека;</w:t>
      </w:r>
    </w:p>
    <w:p w:rsidR="00726303" w:rsidRPr="003B5ADA" w:rsidRDefault="0072630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грамотно обращаться с веществами в повседневной жизни</w:t>
      </w:r>
    </w:p>
    <w:p w:rsidR="00E53743" w:rsidRPr="003B5ADA" w:rsidRDefault="00E53743" w:rsidP="005300FB">
      <w:pPr>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3B5ADA" w:rsidRDefault="00E53743"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Выпускник получит</w:t>
      </w:r>
      <w:r w:rsidR="003F5828">
        <w:rPr>
          <w:rFonts w:ascii="Times New Roman" w:hAnsi="Times New Roman"/>
          <w:bCs/>
          <w:sz w:val="26"/>
          <w:szCs w:val="26"/>
        </w:rPr>
        <w:t xml:space="preserve"> </w:t>
      </w:r>
      <w:r w:rsidRPr="003B5ADA">
        <w:rPr>
          <w:rFonts w:ascii="Times New Roman" w:hAnsi="Times New Roman"/>
          <w:bCs/>
          <w:sz w:val="26"/>
          <w:szCs w:val="26"/>
        </w:rPr>
        <w:t>возможность научиться:</w:t>
      </w:r>
    </w:p>
    <w:p w:rsidR="00E53743" w:rsidRPr="003B5ADA" w:rsidRDefault="00E53743" w:rsidP="005300FB">
      <w:pPr>
        <w:numPr>
          <w:ilvl w:val="0"/>
          <w:numId w:val="8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3B5ADA" w:rsidRDefault="00E53743" w:rsidP="005300FB">
      <w:pPr>
        <w:numPr>
          <w:ilvl w:val="0"/>
          <w:numId w:val="8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3B5ADA" w:rsidRDefault="00E53743" w:rsidP="005300FB">
      <w:pPr>
        <w:numPr>
          <w:ilvl w:val="0"/>
          <w:numId w:val="8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составлять молекулярные и полные ионные уравнения по сокращенным ионным уравнениям;</w:t>
      </w:r>
    </w:p>
    <w:p w:rsidR="00E53743" w:rsidRPr="003B5ADA" w:rsidRDefault="00E53743" w:rsidP="005300FB">
      <w:pPr>
        <w:numPr>
          <w:ilvl w:val="0"/>
          <w:numId w:val="8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3B5ADA" w:rsidRDefault="00E53743" w:rsidP="005300FB">
      <w:pPr>
        <w:numPr>
          <w:ilvl w:val="0"/>
          <w:numId w:val="8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составлять уравнения реакций, соответствующих последовательности превращений неорганических веществ различных классов;</w:t>
      </w:r>
    </w:p>
    <w:p w:rsidR="00E53743" w:rsidRPr="003B5ADA" w:rsidRDefault="00E53743" w:rsidP="005300FB">
      <w:pPr>
        <w:widowControl w:val="0"/>
        <w:numPr>
          <w:ilvl w:val="0"/>
          <w:numId w:val="8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3B5ADA">
        <w:rPr>
          <w:rFonts w:ascii="Times New Roman" w:hAnsi="Times New Roman"/>
          <w:i/>
          <w:sz w:val="26"/>
          <w:szCs w:val="26"/>
        </w:rPr>
        <w:t>и</w:t>
      </w:r>
      <w:r w:rsidRPr="003B5ADA">
        <w:rPr>
          <w:rFonts w:ascii="Times New Roman" w:hAnsi="Times New Roman"/>
          <w:i/>
          <w:sz w:val="26"/>
          <w:szCs w:val="26"/>
        </w:rPr>
        <w:t>;</w:t>
      </w:r>
    </w:p>
    <w:p w:rsidR="00E53743" w:rsidRPr="003B5ADA" w:rsidRDefault="00E53743" w:rsidP="005300FB">
      <w:pPr>
        <w:numPr>
          <w:ilvl w:val="0"/>
          <w:numId w:val="8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использовать приобретенные знания для экологически грамотного поведения в окружающей среде;</w:t>
      </w:r>
    </w:p>
    <w:p w:rsidR="00E53743" w:rsidRPr="003B5ADA" w:rsidRDefault="00E53743" w:rsidP="005300FB">
      <w:pPr>
        <w:numPr>
          <w:ilvl w:val="0"/>
          <w:numId w:val="8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3B5ADA" w:rsidRDefault="00E53743" w:rsidP="005300FB">
      <w:pPr>
        <w:numPr>
          <w:ilvl w:val="0"/>
          <w:numId w:val="8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объективно оценивать информацию о веществах и химических процессах;</w:t>
      </w:r>
    </w:p>
    <w:p w:rsidR="00E53743" w:rsidRPr="003B5ADA" w:rsidRDefault="00E53743" w:rsidP="005300FB">
      <w:pPr>
        <w:numPr>
          <w:ilvl w:val="0"/>
          <w:numId w:val="8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lastRenderedPageBreak/>
        <w:t>критически относиться к псевдонаучной информации, недобросовестной рекламе в средствах массовой информации;</w:t>
      </w:r>
    </w:p>
    <w:p w:rsidR="00E53743" w:rsidRPr="003B5ADA" w:rsidRDefault="00E53743" w:rsidP="005300FB">
      <w:pPr>
        <w:numPr>
          <w:ilvl w:val="0"/>
          <w:numId w:val="8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осознавать значение теоретических знаний по химии для практической деятельности человека;</w:t>
      </w:r>
    </w:p>
    <w:p w:rsidR="00E53743" w:rsidRPr="003B5ADA" w:rsidRDefault="00E53743" w:rsidP="005300FB">
      <w:pPr>
        <w:numPr>
          <w:ilvl w:val="0"/>
          <w:numId w:val="8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создавать модели и схемы для решения учебных и познавательных задач</w:t>
      </w:r>
      <w:proofErr w:type="gramStart"/>
      <w:r w:rsidRPr="003B5ADA">
        <w:rPr>
          <w:rFonts w:ascii="Times New Roman" w:hAnsi="Times New Roman"/>
          <w:i/>
          <w:sz w:val="26"/>
          <w:szCs w:val="26"/>
        </w:rPr>
        <w:t>;п</w:t>
      </w:r>
      <w:proofErr w:type="gramEnd"/>
      <w:r w:rsidRPr="003B5ADA">
        <w:rPr>
          <w:rFonts w:ascii="Times New Roman" w:hAnsi="Times New Roman"/>
          <w:i/>
          <w:sz w:val="26"/>
          <w:szCs w:val="26"/>
        </w:rPr>
        <w:t>онимать необходимость соблюдения предписаний, предлагаемых в инструкциях по использованию лекарств, средств бытовой химии и др.</w:t>
      </w:r>
    </w:p>
    <w:p w:rsidR="00F73661" w:rsidRPr="003B5ADA" w:rsidRDefault="00F73661" w:rsidP="003B5ADA">
      <w:pPr>
        <w:pStyle w:val="4"/>
        <w:spacing w:before="0" w:line="240" w:lineRule="auto"/>
        <w:jc w:val="both"/>
        <w:rPr>
          <w:i/>
          <w:sz w:val="26"/>
          <w:szCs w:val="26"/>
        </w:rPr>
      </w:pPr>
      <w:bookmarkStart w:id="67" w:name="_Toc409691643"/>
      <w:bookmarkStart w:id="68" w:name="_Toc410653966"/>
      <w:bookmarkStart w:id="69" w:name="_Toc414553152"/>
    </w:p>
    <w:p w:rsidR="00B540EE" w:rsidRPr="003B5ADA" w:rsidRDefault="00B540EE" w:rsidP="003B5ADA">
      <w:pPr>
        <w:pStyle w:val="4"/>
        <w:spacing w:before="0" w:line="240" w:lineRule="auto"/>
        <w:jc w:val="both"/>
        <w:rPr>
          <w:i/>
          <w:sz w:val="26"/>
          <w:szCs w:val="26"/>
        </w:rPr>
      </w:pPr>
      <w:r w:rsidRPr="003B5ADA">
        <w:rPr>
          <w:i/>
          <w:sz w:val="26"/>
          <w:szCs w:val="26"/>
        </w:rPr>
        <w:t>Изобразительное искусство</w:t>
      </w:r>
      <w:bookmarkEnd w:id="67"/>
      <w:bookmarkEnd w:id="68"/>
      <w:bookmarkEnd w:id="69"/>
    </w:p>
    <w:p w:rsidR="00E53743" w:rsidRPr="003B5ADA" w:rsidRDefault="00E53743" w:rsidP="003B5ADA">
      <w:pPr>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Выпускник научится:</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 xml:space="preserve">раскрывать смысл народных праздников и обрядов и их отражение в народном искусстве и в современной жизни; </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создавать эскизы декоративного убранства русской избы;</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создавать цветовую композицию внутреннего убранства избы;</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определять специфику образного языка декоративно-прикладного искусства;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создавать самостоятельные варианты орнаментального построения вышивки с опорой на народные традиции;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создавать эскизы народного праздничного костюма, его отдельных элементов в цветовом решении;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3B5ADA">
        <w:rPr>
          <w:rFonts w:ascii="Times New Roman" w:hAnsi="Times New Roman"/>
          <w:sz w:val="26"/>
          <w:szCs w:val="26"/>
        </w:rPr>
        <w:t>т. д.</w:t>
      </w:r>
      <w:r w:rsidRPr="003B5ADA">
        <w:rPr>
          <w:rFonts w:ascii="Times New Roman" w:hAnsi="Times New Roman"/>
          <w:sz w:val="26"/>
          <w:szCs w:val="26"/>
        </w:rPr>
        <w:t>) на основе ритмического повтора изобразительных или геометрических элементов;</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3B5ADA">
        <w:rPr>
          <w:rFonts w:ascii="Times New Roman" w:hAnsi="Times New Roman"/>
          <w:sz w:val="26"/>
          <w:szCs w:val="26"/>
        </w:rPr>
        <w:t>е</w:t>
      </w:r>
      <w:r w:rsidRPr="003B5ADA">
        <w:rPr>
          <w:rFonts w:ascii="Times New Roman" w:hAnsi="Times New Roman"/>
          <w:sz w:val="26"/>
          <w:szCs w:val="26"/>
        </w:rPr>
        <w:t xml:space="preserve"> декоративной росписью в традиции одного из промыслов;</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характеризовать основы народного орнамента; создавать орнаменты на основе народных традиций;</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различать виды и материалы декоративно-прикладного искусства;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различать национальные особенности русского орнамента и орнаментов других народов России;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различать и характеризовать несколько народных художественных промыслов России;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lastRenderedPageBreak/>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классифицировать жанровую систему в изобразительном искусстве и е</w:t>
      </w:r>
      <w:r w:rsidR="00245F1D" w:rsidRPr="003B5ADA">
        <w:rPr>
          <w:rFonts w:ascii="Times New Roman" w:hAnsi="Times New Roman"/>
          <w:sz w:val="26"/>
          <w:szCs w:val="26"/>
        </w:rPr>
        <w:t>е</w:t>
      </w:r>
      <w:r w:rsidRPr="003B5ADA">
        <w:rPr>
          <w:rFonts w:ascii="Times New Roman" w:hAnsi="Times New Roman"/>
          <w:sz w:val="26"/>
          <w:szCs w:val="26"/>
        </w:rPr>
        <w:t xml:space="preserve"> значение для анализа развития искусства и понимания изменений видения мира;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объяснять разницу между предметом изображения, сюжетом и содержанием изображения;</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композиционным навыкам работы, чувству ритма, работе с различными художественными материалами;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создавать образы, используя все выразительные возможности</w:t>
      </w:r>
      <w:r w:rsidR="00AD272E" w:rsidRPr="003B5ADA">
        <w:rPr>
          <w:rFonts w:ascii="Times New Roman" w:hAnsi="Times New Roman"/>
          <w:sz w:val="26"/>
          <w:szCs w:val="26"/>
        </w:rPr>
        <w:t xml:space="preserve"> художественных материалов</w:t>
      </w:r>
      <w:r w:rsidRPr="003B5ADA">
        <w:rPr>
          <w:rFonts w:ascii="Times New Roman" w:hAnsi="Times New Roman"/>
          <w:sz w:val="26"/>
          <w:szCs w:val="26"/>
        </w:rPr>
        <w:t>;</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простым навыкам изображения с помощью пятна и тональных отношений;</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навыку плоскостного силуэтного изображения обычных, простых предметов (кухонная утварь);</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изображать сложную форму предмета (силуэт) как соотношение простых геометрических фигур, соблюдая их пропорции;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создавать линейные изображения геометрических тел и натюрморт с натуры из геометрических тел;</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строить изображения простых предметов по правилам линейной перспективы;</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передавать с помощью света характер формы и эмоциональное напряжение в композиции натюрморта;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творческому опыту выполнения графического натюрморта и гравюры наклейками на картоне;</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выражать цветом в натюрморте собственное настроение и переживания;</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применять перспективу в практической творческой работе;</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навыкам изображения перспективных сокращений в зарисовках наблюдаемого;</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навыкам изображения уходящего вдаль пространства, применяя правила линейной и воздушной перспективы;</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видеть, наблюдать и эстетически переживать изменчивость цветового состояния и настроения в природе;</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навыкам создания пейзажных зарисовок;</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различать и характеризовать понятия: пространство, ракурс, воздушная перспектива;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пользоваться правилами работы на пленэре;</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навыкам композиции, наблюдательной перспективы и ритмической организации плоскости изображения;</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различать и характеризовать понятия: эпический пейзаж, романтический пейзаж, пейзаж настроения, пленэр, импрессионизм;</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различать и характеризовать виды портрета;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понимать и характеризовать основы изображения головы человека;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пользоваться навыками работы с доступными скульптурными материалами;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использовать графические материалы в работе над портретом;</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использовать образные возможности освещения в портрете;</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 xml:space="preserve">пользоваться правилами </w:t>
      </w:r>
      <w:r w:rsidR="00AD272E" w:rsidRPr="003B5ADA">
        <w:rPr>
          <w:rFonts w:ascii="Times New Roman" w:hAnsi="Times New Roman"/>
          <w:sz w:val="26"/>
          <w:szCs w:val="26"/>
        </w:rPr>
        <w:t xml:space="preserve">схематического </w:t>
      </w:r>
      <w:r w:rsidRPr="003B5ADA">
        <w:rPr>
          <w:rFonts w:ascii="Times New Roman" w:hAnsi="Times New Roman"/>
          <w:sz w:val="26"/>
          <w:szCs w:val="26"/>
        </w:rPr>
        <w:t>построения головы человека</w:t>
      </w:r>
      <w:r w:rsidR="00AD272E" w:rsidRPr="003B5ADA">
        <w:rPr>
          <w:rFonts w:ascii="Times New Roman" w:hAnsi="Times New Roman"/>
          <w:sz w:val="26"/>
          <w:szCs w:val="26"/>
        </w:rPr>
        <w:t xml:space="preserve"> в рисунке</w:t>
      </w:r>
      <w:r w:rsidRPr="003B5ADA">
        <w:rPr>
          <w:rFonts w:ascii="Times New Roman" w:hAnsi="Times New Roman"/>
          <w:sz w:val="26"/>
          <w:szCs w:val="26"/>
        </w:rPr>
        <w:t>;</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называть имена выдающихся русских и зарубежных художников - портретистов и определять их произведения;</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навыкам передачи в плоскостном изображении простых движений фигуры человека;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навыкам понимания особенностей восприятия скульптурного образа;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навыкам лепки и работы с пластилином или глиной;</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3B5ADA" w:rsidRDefault="00E53743" w:rsidP="005300FB">
      <w:pPr>
        <w:pStyle w:val="a8"/>
        <w:widowControl w:val="0"/>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объяснять понятия «тема», «содержание», «сюжет» в произведениях станковой живописи;</w:t>
      </w:r>
    </w:p>
    <w:p w:rsidR="00E53743" w:rsidRPr="003B5ADA" w:rsidRDefault="00E53743" w:rsidP="005300FB">
      <w:pPr>
        <w:pStyle w:val="a8"/>
        <w:widowControl w:val="0"/>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изобразительным и композиционным навыкам в процессе работы над эскизом;</w:t>
      </w:r>
    </w:p>
    <w:p w:rsidR="00E53743" w:rsidRPr="003B5ADA" w:rsidRDefault="00E53743" w:rsidP="005300FB">
      <w:pPr>
        <w:pStyle w:val="a8"/>
        <w:widowControl w:val="0"/>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узнавать и объяснять понятия «тематическая картина», «станковая живопись»;</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перечислять и характеризовать основные жанры сюжетно- тематической картины;</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lastRenderedPageBreak/>
        <w:t>узнавать и характеризовать несколько классических произведений и называть имена великих русских мастеров исторической картины;</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характеризовать значение тематической картины XIX века в развитии русской культуры;</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называть имена нескольких известных художников объединения «Мир искусства» и их наиболее известные произведения;</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творческому опыту по разработке и созданию изобразительного образа на выбранный исторический сюжет;</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 xml:space="preserve">творческому опыту по разработке художественного проекта </w:t>
      </w:r>
      <w:proofErr w:type="gramStart"/>
      <w:r w:rsidRPr="003B5ADA">
        <w:rPr>
          <w:rFonts w:ascii="Times New Roman" w:hAnsi="Times New Roman"/>
          <w:sz w:val="26"/>
          <w:szCs w:val="26"/>
        </w:rPr>
        <w:t>–р</w:t>
      </w:r>
      <w:proofErr w:type="gramEnd"/>
      <w:r w:rsidRPr="003B5ADA">
        <w:rPr>
          <w:rFonts w:ascii="Times New Roman" w:hAnsi="Times New Roman"/>
          <w:sz w:val="26"/>
          <w:szCs w:val="26"/>
        </w:rPr>
        <w:t>азработки композиции на историческую тему;</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творческому опыту создания композиции на основе библейских сюжетов;</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называть имена великих европейских и русских художников, творивших на библейские темы;</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узнавать и характеризовать произведения великих европейских и русских художников на библейские темы;</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характеризовать роль монументальных памятников в жизни общества;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рассуждать об особенностях художественного образа советского народа в годы Великой Отечественной войны;</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описывать и характеризовать выдающиеся монументальные памятники и ансамбли, посвященные Великой Отечественной войне;</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творческому опыту лепки памятника, посвященного значимому историческому событию или историческому герою;</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анализировать художественно-выразительные средства произведений изобразительного искусства XX века;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культуре зрительского восприятия;</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характеризовать временные и пространственные искусства;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понимать разницу между реальностью и художественным образом;</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представлениям об искусстве иллюстрации и творчестве известных иллюстраторов книг. И.Я. Билибин. В.А. Милашевский. В.А. Фаворский;</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опыту художественного иллюстрирования и навыкам работы графическими материалами;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3B5ADA">
        <w:rPr>
          <w:rFonts w:ascii="Times New Roman" w:hAnsi="Times New Roman"/>
          <w:sz w:val="26"/>
          <w:szCs w:val="26"/>
        </w:rPr>
        <w:t>т.д.</w:t>
      </w:r>
      <w:r w:rsidRPr="003B5ADA">
        <w:rPr>
          <w:rFonts w:ascii="Times New Roman" w:hAnsi="Times New Roman"/>
          <w:sz w:val="26"/>
          <w:szCs w:val="26"/>
        </w:rPr>
        <w:t>);</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представлениям об анималистическом жанре изобразительного искусства и творчестве художников-анималистов;</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опыту художественного творчества по созданию стилизованных образов животных;</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систематизировать и характеризовать основные этапы развития и истории архитектуры и дизайна;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распознавать объект и пространство в конструктивных видах искусства;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понимать сочетание различных объемов в здании;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lastRenderedPageBreak/>
        <w:t xml:space="preserve">понимать единство </w:t>
      </w:r>
      <w:proofErr w:type="gramStart"/>
      <w:r w:rsidRPr="003B5ADA">
        <w:rPr>
          <w:rFonts w:ascii="Times New Roman" w:hAnsi="Times New Roman"/>
          <w:sz w:val="26"/>
          <w:szCs w:val="26"/>
        </w:rPr>
        <w:t>художественного</w:t>
      </w:r>
      <w:proofErr w:type="gramEnd"/>
      <w:r w:rsidRPr="003B5ADA">
        <w:rPr>
          <w:rFonts w:ascii="Times New Roman" w:hAnsi="Times New Roman"/>
          <w:sz w:val="26"/>
          <w:szCs w:val="26"/>
        </w:rPr>
        <w:t xml:space="preserve"> и функционального в вещи, форму и материал;</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иметь общее представление и рассказывать об особенностях архитектурно-художественных стилей разных эпох;</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понимать тенденции и перспективы развития современной архитектуры;</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различать образно-стилевой язык архитектуры прошлого;</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характеризовать и различать малые формы архитектуры и дизайна в пространстве городской среды;</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понимать плоскостную композицию как возможное схематическое изображение объемов при взгляде на них сверху;</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осознавать чертеж как плоскостное изображение объемов, когда точка – вертикаль, круг – цилиндр, шар и т. д.;</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применять в создаваемых пространственных композициях доминантный объект и вспомогательные соединительные элементы;</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применять навыки формообразования, использования объемов в дизайне и архитектуре (макеты из бумаги, картона, пластилина);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создавать композиционные макеты объектов на предметной плоскости и в пространстве;</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 xml:space="preserve">создавать практические творческие композиции в технике коллажа, </w:t>
      </w:r>
      <w:proofErr w:type="gramStart"/>
      <w:r w:rsidRPr="003B5ADA">
        <w:rPr>
          <w:rFonts w:ascii="Times New Roman" w:hAnsi="Times New Roman"/>
          <w:sz w:val="26"/>
          <w:szCs w:val="26"/>
        </w:rPr>
        <w:t>дизайн-проектов</w:t>
      </w:r>
      <w:proofErr w:type="gramEnd"/>
      <w:r w:rsidRPr="003B5ADA">
        <w:rPr>
          <w:rFonts w:ascii="Times New Roman" w:hAnsi="Times New Roman"/>
          <w:sz w:val="26"/>
          <w:szCs w:val="26"/>
        </w:rPr>
        <w:t>;</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приобретать общее представление о традициях ландшафтно-парковой архитектуры;</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характеризовать основные школы садово-паркового искусства;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 xml:space="preserve">понимать основы краткой истории русской усадебной культуры XVIII </w:t>
      </w:r>
      <w:r w:rsidR="006C7538" w:rsidRPr="003B5ADA">
        <w:rPr>
          <w:rFonts w:ascii="Times New Roman" w:hAnsi="Times New Roman"/>
          <w:sz w:val="26"/>
          <w:szCs w:val="26"/>
        </w:rPr>
        <w:t>–</w:t>
      </w:r>
      <w:r w:rsidRPr="003B5ADA">
        <w:rPr>
          <w:rFonts w:ascii="Times New Roman" w:hAnsi="Times New Roman"/>
          <w:sz w:val="26"/>
          <w:szCs w:val="26"/>
        </w:rPr>
        <w:t xml:space="preserve"> XIX веков;</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называть и раскрывать смысл основ искусства флористики;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понимать основы краткой истории костюма;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характеризовать и раскрывать смысл композиционно-конструктивных принципов дизайна одежды;</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применять навыки сочинения объемно-пространственной композиции в формировании букета по принципам икэбаны;</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отражать в эскизном проекте дизайна сада образно-архитектурный композиционный замысел;</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узнавать и характеризовать памятники архитектуры Древнего Киева. София Киевская. Фрески. Мозаики;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lastRenderedPageBreak/>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узнавать и описывать памятники шатрового зодчества;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характеризовать особенности церкви Вознесения в селе Коломенском и храма Покрова</w:t>
      </w:r>
      <w:r w:rsidR="006C7538" w:rsidRPr="003B5ADA">
        <w:rPr>
          <w:rFonts w:ascii="Times New Roman" w:hAnsi="Times New Roman"/>
          <w:sz w:val="26"/>
          <w:szCs w:val="26"/>
        </w:rPr>
        <w:t>-</w:t>
      </w:r>
      <w:r w:rsidRPr="003B5ADA">
        <w:rPr>
          <w:rFonts w:ascii="Times New Roman" w:hAnsi="Times New Roman"/>
          <w:sz w:val="26"/>
          <w:szCs w:val="26"/>
        </w:rPr>
        <w:t>на</w:t>
      </w:r>
      <w:r w:rsidR="006C7538" w:rsidRPr="003B5ADA">
        <w:rPr>
          <w:rFonts w:ascii="Times New Roman" w:hAnsi="Times New Roman"/>
          <w:sz w:val="26"/>
          <w:szCs w:val="26"/>
        </w:rPr>
        <w:t>-</w:t>
      </w:r>
      <w:r w:rsidRPr="003B5ADA">
        <w:rPr>
          <w:rFonts w:ascii="Times New Roman" w:hAnsi="Times New Roman"/>
          <w:sz w:val="26"/>
          <w:szCs w:val="26"/>
        </w:rPr>
        <w:t>Рву;</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раскрывать особенности новых иконописных традиций в XVII веке. Отличать по характерным особенностям икону и парсуну;</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различать стилевые особенности разных школ архитектуры Древней Руси;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создавать с натуры и по воображению архитектурные образы графическими материалами и др.;</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сравнивать, сопоставлять и анализировать произведения живописи Древней Руси;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рассуждать о значении художественного образа древнерусской культуры;</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 xml:space="preserve">ориентироваться в широком разнообразии стилей и направлений изобразительного искусства и архитектуры XVIII </w:t>
      </w:r>
      <w:r w:rsidR="006C7538" w:rsidRPr="003B5ADA">
        <w:rPr>
          <w:rFonts w:ascii="Times New Roman" w:hAnsi="Times New Roman"/>
          <w:sz w:val="26"/>
          <w:szCs w:val="26"/>
        </w:rPr>
        <w:t>–</w:t>
      </w:r>
      <w:r w:rsidRPr="003B5ADA">
        <w:rPr>
          <w:rFonts w:ascii="Times New Roman" w:hAnsi="Times New Roman"/>
          <w:sz w:val="26"/>
          <w:szCs w:val="26"/>
        </w:rPr>
        <w:t xml:space="preserve"> XIX веков;</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 xml:space="preserve">использовать в речи новые термины, связанные со стилями в изобразительном искусстве и архитектуре XVIII </w:t>
      </w:r>
      <w:r w:rsidR="006C7538" w:rsidRPr="003B5ADA">
        <w:rPr>
          <w:rFonts w:ascii="Times New Roman" w:hAnsi="Times New Roman"/>
          <w:sz w:val="26"/>
          <w:szCs w:val="26"/>
        </w:rPr>
        <w:t>–</w:t>
      </w:r>
      <w:r w:rsidRPr="003B5ADA">
        <w:rPr>
          <w:rFonts w:ascii="Times New Roman" w:hAnsi="Times New Roman"/>
          <w:sz w:val="26"/>
          <w:szCs w:val="26"/>
        </w:rPr>
        <w:t xml:space="preserve"> XIX веков;</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выявлять и называть характерные особенности русской портретной живописи XVIII века;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характеризовать признаки и особенности московского барокко;</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sz w:val="26"/>
          <w:szCs w:val="26"/>
        </w:rPr>
        <w:t>создавать разнообразные творческие работы (фантазийные конструкции) в материале.</w:t>
      </w:r>
    </w:p>
    <w:p w:rsidR="00E53743" w:rsidRPr="003B5ADA" w:rsidRDefault="00E53743" w:rsidP="003B5ADA">
      <w:pPr>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Выпускник получит возможность научиться:</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выделять признаки для установления стилевых связей в процессе изучения изобразительного искусства;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понимать специфику изображения в полиграфии;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различать формы полиграфической продукции: книги, журналы, плакаты, афиши и др.);</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различать и характеризовать типы изображения в полиграфии (графическое, живописное, компьютерное, фотографическое);</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проектировать обложку книги, рекламы открытки, визитки и др.;</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создавать художественную композицию макета книги, журнала;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lastRenderedPageBreak/>
        <w:t xml:space="preserve">называть имена великих русских живописцев и архитекторов XVIII </w:t>
      </w:r>
      <w:r w:rsidR="006C7538" w:rsidRPr="003B5ADA">
        <w:rPr>
          <w:rFonts w:ascii="Times New Roman" w:hAnsi="Times New Roman"/>
          <w:i/>
          <w:iCs/>
          <w:sz w:val="26"/>
          <w:szCs w:val="26"/>
        </w:rPr>
        <w:t>–</w:t>
      </w:r>
      <w:r w:rsidRPr="003B5ADA">
        <w:rPr>
          <w:rFonts w:ascii="Times New Roman" w:hAnsi="Times New Roman"/>
          <w:i/>
          <w:iCs/>
          <w:sz w:val="26"/>
          <w:szCs w:val="26"/>
        </w:rPr>
        <w:t xml:space="preserve"> XIX веков;</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 xml:space="preserve">называть и характеризовать произведения изобразительного искусства и архитектуры русских художников XVIII </w:t>
      </w:r>
      <w:r w:rsidR="006C7538" w:rsidRPr="003B5ADA">
        <w:rPr>
          <w:rFonts w:ascii="Times New Roman" w:hAnsi="Times New Roman"/>
          <w:i/>
          <w:iCs/>
          <w:sz w:val="26"/>
          <w:szCs w:val="26"/>
        </w:rPr>
        <w:t>–</w:t>
      </w:r>
      <w:r w:rsidRPr="003B5ADA">
        <w:rPr>
          <w:rFonts w:ascii="Times New Roman" w:hAnsi="Times New Roman"/>
          <w:i/>
          <w:iCs/>
          <w:sz w:val="26"/>
          <w:szCs w:val="26"/>
        </w:rPr>
        <w:t xml:space="preserve"> XIX веков;</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называть имена выдающихся русских художников-ваятелей XVIII века и определять скульптурные памятники;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называть имена выдающихся художников «Товарищества передвижников» и определять их произведения живописи;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называть имена выдающихся русских художников-пейзажистов XIX века и определять произведения пейзажной живописи;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понимать особенности исторического жанра, определять произведения исторической живописи;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определять «Русский стиль» в архитектуре модерна, называть памятники архитектуры модерна;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создавать разнообразные творческие работы (фантазийные конструкции) в материале;</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узнавать основные художественные направления в искусстве XIX и XX веков;</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узнавать, называть основные художественные стили в европейском и русском искусстве и время их развития в истории культуры;</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применять творческий опыт разработки художественного проекта – создания композиции на определенную тему;</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понимать смысл традиций и новаторства в изобразительном искусстве XX века. Модерн. Авангард. Сюрреализм;</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характеризовать стиль модерн в архитектуре. Ф.О. Шехтель. А</w:t>
      </w:r>
      <w:r w:rsidR="006C7538" w:rsidRPr="003B5ADA">
        <w:rPr>
          <w:rFonts w:ascii="Times New Roman" w:hAnsi="Times New Roman"/>
          <w:i/>
          <w:iCs/>
          <w:sz w:val="26"/>
          <w:szCs w:val="26"/>
        </w:rPr>
        <w:t>. </w:t>
      </w:r>
      <w:r w:rsidRPr="003B5ADA">
        <w:rPr>
          <w:rFonts w:ascii="Times New Roman" w:hAnsi="Times New Roman"/>
          <w:i/>
          <w:iCs/>
          <w:sz w:val="26"/>
          <w:szCs w:val="26"/>
        </w:rPr>
        <w:t>Гауди;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создавать с натуры и по воображению архитектурные образы графическими материалами и др.;</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работать над эскизом монументального произведения (витраж, мозаика, роспись, монументальная скульптура);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использовать выразительный язык при моделировании архитектурного пространства;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характеризовать крупнейшие художественные музеи мира и России;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получать представления об особенностях художественных коллекций крупнейших музеев мира;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использовать навыки коллективной работы над объемно- пространственной композицией;</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lastRenderedPageBreak/>
        <w:t>понимать основы сценографии как вида художественного творчества;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понимать роль костюма, маски и грима в искусстве актерского перевоплощения;</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называть имена российск</w:t>
      </w:r>
      <w:r w:rsidR="0024776D" w:rsidRPr="003B5ADA">
        <w:rPr>
          <w:rFonts w:ascii="Times New Roman" w:hAnsi="Times New Roman"/>
          <w:i/>
          <w:iCs/>
          <w:sz w:val="26"/>
          <w:szCs w:val="26"/>
        </w:rPr>
        <w:t>их художнико</w:t>
      </w:r>
      <w:proofErr w:type="gramStart"/>
      <w:r w:rsidR="0024776D" w:rsidRPr="003B5ADA">
        <w:rPr>
          <w:rFonts w:ascii="Times New Roman" w:hAnsi="Times New Roman"/>
          <w:i/>
          <w:iCs/>
          <w:sz w:val="26"/>
          <w:szCs w:val="26"/>
        </w:rPr>
        <w:t>в</w:t>
      </w:r>
      <w:r w:rsidR="00AD272E" w:rsidRPr="003B5ADA">
        <w:rPr>
          <w:rFonts w:ascii="Times New Roman" w:hAnsi="Times New Roman"/>
          <w:i/>
          <w:iCs/>
          <w:sz w:val="26"/>
          <w:szCs w:val="26"/>
        </w:rPr>
        <w:t>(</w:t>
      </w:r>
      <w:proofErr w:type="gramEnd"/>
      <w:r w:rsidR="00AD272E" w:rsidRPr="003B5ADA">
        <w:rPr>
          <w:rFonts w:ascii="Times New Roman" w:hAnsi="Times New Roman"/>
          <w:i/>
          <w:iCs/>
          <w:sz w:val="26"/>
          <w:szCs w:val="26"/>
        </w:rPr>
        <w:t>А.Я. Головин, А.Н. Бенуа, М.В. Добужинский)</w:t>
      </w:r>
      <w:r w:rsidRPr="003B5ADA">
        <w:rPr>
          <w:rFonts w:ascii="Times New Roman" w:hAnsi="Times New Roman"/>
          <w:i/>
          <w:iCs/>
          <w:sz w:val="26"/>
          <w:szCs w:val="26"/>
        </w:rPr>
        <w:t>;</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различать особенности художественной фотографии;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различать выразительные средства художественной фотографии (композиция, план, ракурс, свет, ритм и др.);</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понимать изобразительную природу экранных искусств;</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характеризовать принципы киномонтажа в создании художественного образа;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различать понятия: игровой и документальный фильм;</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 xml:space="preserve">называть имена мастеров российского кинематографа. </w:t>
      </w:r>
      <w:r w:rsidR="006C7538" w:rsidRPr="003B5ADA">
        <w:rPr>
          <w:rFonts w:ascii="Times New Roman" w:hAnsi="Times New Roman"/>
          <w:i/>
          <w:iCs/>
          <w:sz w:val="26"/>
          <w:szCs w:val="26"/>
        </w:rPr>
        <w:t xml:space="preserve">С.М. Эйзенштейн. А.А. Тарковский. </w:t>
      </w:r>
      <w:r w:rsidRPr="003B5ADA">
        <w:rPr>
          <w:rFonts w:ascii="Times New Roman" w:hAnsi="Times New Roman"/>
          <w:i/>
          <w:iCs/>
          <w:sz w:val="26"/>
          <w:szCs w:val="26"/>
        </w:rPr>
        <w:t>С.Ф</w:t>
      </w:r>
      <w:r w:rsidR="006C7538" w:rsidRPr="003B5ADA">
        <w:rPr>
          <w:rFonts w:ascii="Times New Roman" w:hAnsi="Times New Roman"/>
          <w:i/>
          <w:iCs/>
          <w:sz w:val="26"/>
          <w:szCs w:val="26"/>
        </w:rPr>
        <w:t>. </w:t>
      </w:r>
      <w:r w:rsidRPr="003B5ADA">
        <w:rPr>
          <w:rFonts w:ascii="Times New Roman" w:hAnsi="Times New Roman"/>
          <w:i/>
          <w:iCs/>
          <w:sz w:val="26"/>
          <w:szCs w:val="26"/>
        </w:rPr>
        <w:t>Бондарчук. Н.С. Михалков;</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понимать основы искусства телевидения;</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понимать различия в творческой работе художника-живописца и сценографа;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применять полученные знания о типах оформления сцены при создании школьного спектакля;</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 xml:space="preserve">применять в практике любительского спектакля художественно-творческие умения по созданию костюмов, грима и </w:t>
      </w:r>
      <w:r w:rsidR="00245F1D" w:rsidRPr="003B5ADA">
        <w:rPr>
          <w:rFonts w:ascii="Times New Roman" w:hAnsi="Times New Roman"/>
          <w:i/>
          <w:iCs/>
          <w:sz w:val="26"/>
          <w:szCs w:val="26"/>
        </w:rPr>
        <w:t>т. д.</w:t>
      </w:r>
      <w:r w:rsidRPr="003B5ADA">
        <w:rPr>
          <w:rFonts w:ascii="Times New Roman" w:hAnsi="Times New Roman"/>
          <w:i/>
          <w:iCs/>
          <w:sz w:val="26"/>
          <w:szCs w:val="26"/>
        </w:rPr>
        <w:t xml:space="preserve"> для спектакля из доступных материалов;</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добиваться в практической работе большей выразительности костюма и его стилевого единства со сценографией спектакля;</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3B5ADA">
        <w:rPr>
          <w:rFonts w:ascii="Times New Roman" w:hAnsi="Times New Roman"/>
          <w:i/>
          <w:iCs/>
          <w:sz w:val="26"/>
          <w:szCs w:val="26"/>
        </w:rPr>
        <w:t>т. д.</w:t>
      </w:r>
      <w:r w:rsidRPr="003B5ADA">
        <w:rPr>
          <w:rFonts w:ascii="Times New Roman" w:hAnsi="Times New Roman"/>
          <w:i/>
          <w:iCs/>
          <w:sz w:val="26"/>
          <w:szCs w:val="26"/>
        </w:rPr>
        <w:t>;</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пользоваться компьютерной обработкой фотоснимка при исправлении отдельных недочетов и случайностей;</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понимать и объяснять синтетическую природу фильма;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применять первоначальные навыки в создании сценария и замысла фильма;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применять полученные ранее знания по композиции и построению кадра;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использовать первоначальные навыки операторской грамоты, техники съемки и компьютерного монтажа;</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смотреть и анализировать с точки зрения режиссерского, монтажно-операторского искусства фильмы мастеров кино;</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i/>
          <w:iCs/>
          <w:sz w:val="26"/>
          <w:szCs w:val="26"/>
        </w:rPr>
      </w:pPr>
      <w:r w:rsidRPr="003B5ADA">
        <w:rPr>
          <w:rFonts w:ascii="Times New Roman" w:hAnsi="Times New Roman"/>
          <w:i/>
          <w:iCs/>
          <w:sz w:val="26"/>
          <w:szCs w:val="26"/>
        </w:rPr>
        <w:t>использовать опыт документальной съемки и тележурналистики для формирования школьного телевидения;</w:t>
      </w:r>
    </w:p>
    <w:p w:rsidR="00E53743" w:rsidRPr="003B5ADA" w:rsidRDefault="00E53743" w:rsidP="005300FB">
      <w:pPr>
        <w:pStyle w:val="a8"/>
        <w:numPr>
          <w:ilvl w:val="0"/>
          <w:numId w:val="93"/>
        </w:numPr>
        <w:tabs>
          <w:tab w:val="left" w:pos="993"/>
        </w:tabs>
        <w:autoSpaceDE w:val="0"/>
        <w:autoSpaceDN w:val="0"/>
        <w:adjustRightInd w:val="0"/>
        <w:ind w:left="0" w:firstLine="709"/>
        <w:jc w:val="both"/>
        <w:rPr>
          <w:rFonts w:ascii="Times New Roman" w:hAnsi="Times New Roman"/>
          <w:sz w:val="26"/>
          <w:szCs w:val="26"/>
        </w:rPr>
      </w:pPr>
      <w:r w:rsidRPr="003B5ADA">
        <w:rPr>
          <w:rFonts w:ascii="Times New Roman" w:hAnsi="Times New Roman"/>
          <w:i/>
          <w:iCs/>
          <w:sz w:val="26"/>
          <w:szCs w:val="26"/>
        </w:rPr>
        <w:t>реализовывать сценарно-режиссерскую и операторскую грамоту в практике создания видео-этюда.</w:t>
      </w:r>
    </w:p>
    <w:p w:rsidR="00F73661" w:rsidRPr="003B5ADA" w:rsidRDefault="00F73661" w:rsidP="003B5ADA">
      <w:pPr>
        <w:pStyle w:val="4"/>
        <w:spacing w:before="0" w:line="240" w:lineRule="auto"/>
        <w:jc w:val="both"/>
        <w:rPr>
          <w:i/>
          <w:sz w:val="26"/>
          <w:szCs w:val="26"/>
        </w:rPr>
      </w:pPr>
      <w:bookmarkStart w:id="70" w:name="_Toc409691644"/>
      <w:bookmarkStart w:id="71" w:name="_Toc410653967"/>
      <w:bookmarkStart w:id="72" w:name="_Toc414553153"/>
    </w:p>
    <w:p w:rsidR="00B540EE" w:rsidRPr="003B5ADA" w:rsidRDefault="00B540EE" w:rsidP="003B5ADA">
      <w:pPr>
        <w:pStyle w:val="4"/>
        <w:spacing w:before="0" w:line="240" w:lineRule="auto"/>
        <w:jc w:val="both"/>
        <w:rPr>
          <w:i/>
          <w:sz w:val="26"/>
          <w:szCs w:val="26"/>
        </w:rPr>
      </w:pPr>
      <w:r w:rsidRPr="003B5ADA">
        <w:rPr>
          <w:i/>
          <w:sz w:val="26"/>
          <w:szCs w:val="26"/>
        </w:rPr>
        <w:t>Музыка</w:t>
      </w:r>
      <w:bookmarkEnd w:id="70"/>
      <w:bookmarkEnd w:id="71"/>
      <w:bookmarkEnd w:id="72"/>
    </w:p>
    <w:p w:rsidR="00E53743" w:rsidRPr="003B5ADA" w:rsidRDefault="00E5374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научится:</w:t>
      </w:r>
    </w:p>
    <w:p w:rsidR="00E53743" w:rsidRPr="003B5ADA" w:rsidRDefault="00E53743"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понимать значение интонации в музыке как носител</w:t>
      </w:r>
      <w:r w:rsidR="00AD272E" w:rsidRPr="003B5ADA">
        <w:rPr>
          <w:rFonts w:ascii="Times New Roman" w:hAnsi="Times New Roman"/>
          <w:sz w:val="26"/>
          <w:szCs w:val="26"/>
        </w:rPr>
        <w:t>я</w:t>
      </w:r>
      <w:r w:rsidRPr="003B5ADA">
        <w:rPr>
          <w:rFonts w:ascii="Times New Roman" w:hAnsi="Times New Roman"/>
          <w:sz w:val="26"/>
          <w:szCs w:val="26"/>
        </w:rPr>
        <w:t xml:space="preserve"> образного смысла;</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анализировать средства музыкальной выразительности: мелодию, ритм, темп, динамику, лад;</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определять характер музыкальных образов (лирических, драматических, героических, романтических, эпических);</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понимать жизненно-образное содержание музыкальных произведений разных жанров;</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различать и характеризовать приемы взаимодействия и развития образов музыкальных произведений;</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различать многообразие музыкальных образов и способов их развития;</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производить интонационно-образный анализ музыкального произведения;</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понимать основной принцип построения и развития музыки;</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анализировать взаимосвязь жизненного содержания музыки и музыкальных образов;</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понимать значение устного народного музыкального творчества в развитии общей культуры народа;</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определять основные жанры русской народной музыки: былины, лирические песни, частушки, разновидности обрядовых песен;</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понимать специфику перевоплощения народной музыки в произведениях композиторов;</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понимать взаимосвязь профессиональной композиторской музыки и народного музыкального творчества;</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определять основные признаки исторических эпох, стилевых направлений и национальных школ в западноевропейской музыке;</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узнавать характерные черты и образцы творчества крупнейших русских и зарубежных композиторов;</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выявлять общее и особенное при сравнении музыкальных произведений на основе полученных знаний о стилевых направлениях;</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различать жанры вокальной, инструментальной, вокально-инструментальной, камерно-инструментальной, симфонической музыки;</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proofErr w:type="gramStart"/>
      <w:r w:rsidRPr="003B5ADA">
        <w:rPr>
          <w:rFonts w:ascii="Times New Roman" w:hAnsi="Times New Roman"/>
          <w:sz w:val="26"/>
          <w:szCs w:val="26"/>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lastRenderedPageBreak/>
        <w:t xml:space="preserve">узнавать формы построения музыки (двухчастную, </w:t>
      </w:r>
      <w:proofErr w:type="gramStart"/>
      <w:r w:rsidRPr="003B5ADA">
        <w:rPr>
          <w:rFonts w:ascii="Times New Roman" w:hAnsi="Times New Roman"/>
          <w:sz w:val="26"/>
          <w:szCs w:val="26"/>
        </w:rPr>
        <w:t>трехчастную</w:t>
      </w:r>
      <w:proofErr w:type="gramEnd"/>
      <w:r w:rsidRPr="003B5ADA">
        <w:rPr>
          <w:rFonts w:ascii="Times New Roman" w:hAnsi="Times New Roman"/>
          <w:sz w:val="26"/>
          <w:szCs w:val="26"/>
        </w:rPr>
        <w:t>, вариации, рондо);</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определять тембры музыкальных инструментов;</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называть и определять звучание музыкальных инструментов: духовых, струнных, ударных, современных электронных;</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определять виды оркестров: симфонического, духового, камерного, оркестра народных инструментов, эстрадно-джазового оркестра;</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владеть музыкальными терминами в пределах изучаемой темы;</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определять характерные особенности музыкального языка;</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proofErr w:type="gramStart"/>
      <w:r w:rsidRPr="003B5ADA">
        <w:rPr>
          <w:rFonts w:ascii="Times New Roman" w:hAnsi="Times New Roman"/>
          <w:sz w:val="26"/>
          <w:szCs w:val="26"/>
        </w:rPr>
        <w:t>эмоционально-образно</w:t>
      </w:r>
      <w:proofErr w:type="gramEnd"/>
      <w:r w:rsidRPr="003B5ADA">
        <w:rPr>
          <w:rFonts w:ascii="Times New Roman" w:hAnsi="Times New Roman"/>
          <w:sz w:val="26"/>
          <w:szCs w:val="26"/>
        </w:rPr>
        <w:t xml:space="preserve"> воспринимать и характеризовать музыкальные произведения;</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анализировать произведения выдающихся композиторов прошлого и современности;</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анализировать единство жизненного содержания и художественной формы в различных музыкальных образах;</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творчески интерпретировать содержание музыкальных произведений;</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 xml:space="preserve">выявлять особенности интерпретации одной и той же художественной идеи, сюжета в творчестве различных композиторов; </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различать интерпретацию классической музыки в современных обработках;</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определять характерные признаки современной популярной музыки;</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 xml:space="preserve">называть стили рок-музыки и ее отдельных направлений: </w:t>
      </w:r>
      <w:proofErr w:type="gramStart"/>
      <w:r w:rsidRPr="003B5ADA">
        <w:rPr>
          <w:rFonts w:ascii="Times New Roman" w:hAnsi="Times New Roman"/>
          <w:sz w:val="26"/>
          <w:szCs w:val="26"/>
        </w:rPr>
        <w:t>рок-оперы</w:t>
      </w:r>
      <w:proofErr w:type="gramEnd"/>
      <w:r w:rsidRPr="003B5ADA">
        <w:rPr>
          <w:rFonts w:ascii="Times New Roman" w:hAnsi="Times New Roman"/>
          <w:sz w:val="26"/>
          <w:szCs w:val="26"/>
        </w:rPr>
        <w:t>, рок-н-ролла и др.;</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анализировать творчество исполнителей авторской песни;</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выявлять особенности взаимодействия музыки с другими видами искусства;</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находить жанровые параллели между музыкой и другими видами искусств;</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сравнивать интонации музыкального, живописного и литературного произведений;</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понимать взаимодействие музыки, изобразительного искусства и литературы на основе осознания специфики языка каждого из них;</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находить ассоциативные связи между художественными образами музыки, изобразительного искусства и литературы;</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понимать значимость музыки в творчестве писателей и поэтов;</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proofErr w:type="gramStart"/>
      <w:r w:rsidRPr="003B5ADA">
        <w:rPr>
          <w:rFonts w:ascii="Times New Roman" w:hAnsi="Times New Roman"/>
          <w:sz w:val="26"/>
          <w:szCs w:val="26"/>
        </w:rPr>
        <w:t>называть и определять на слух мужские (тенор, баритон, бас) и женские (сопрано, меццо-сопрано, контральто) певческие голоса;</w:t>
      </w:r>
      <w:proofErr w:type="gramEnd"/>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определять разновидности хоровых коллективов по стилю (манере) исполнения: народные, академические;</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 xml:space="preserve">владеть навыками </w:t>
      </w:r>
      <w:proofErr w:type="gramStart"/>
      <w:r w:rsidRPr="003B5ADA">
        <w:rPr>
          <w:rFonts w:ascii="Times New Roman" w:hAnsi="Times New Roman"/>
          <w:sz w:val="26"/>
          <w:szCs w:val="26"/>
        </w:rPr>
        <w:t>вокально-хорового</w:t>
      </w:r>
      <w:proofErr w:type="gramEnd"/>
      <w:r w:rsidRPr="003B5ADA">
        <w:rPr>
          <w:rFonts w:ascii="Times New Roman" w:hAnsi="Times New Roman"/>
          <w:sz w:val="26"/>
          <w:szCs w:val="26"/>
        </w:rPr>
        <w:t xml:space="preserve"> музицирования;</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lastRenderedPageBreak/>
        <w:t>применять навыки вокально-хоровой работы при пении с музыкальным сопровождением и без сопровождения (</w:t>
      </w:r>
      <w:r w:rsidRPr="003B5ADA">
        <w:rPr>
          <w:rFonts w:ascii="Times New Roman" w:hAnsi="Times New Roman"/>
          <w:sz w:val="26"/>
          <w:szCs w:val="26"/>
          <w:lang w:val="en-US"/>
        </w:rPr>
        <w:t>acappella</w:t>
      </w:r>
      <w:r w:rsidRPr="003B5ADA">
        <w:rPr>
          <w:rFonts w:ascii="Times New Roman" w:hAnsi="Times New Roman"/>
          <w:sz w:val="26"/>
          <w:szCs w:val="26"/>
        </w:rPr>
        <w:t>);</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творчески интерпретировать содержание музыкального произведения в пении;</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 xml:space="preserve">участвовать в коллективной исполнительской деятельности, используя различные формы </w:t>
      </w:r>
      <w:proofErr w:type="gramStart"/>
      <w:r w:rsidRPr="003B5ADA">
        <w:rPr>
          <w:rFonts w:ascii="Times New Roman" w:hAnsi="Times New Roman"/>
          <w:sz w:val="26"/>
          <w:szCs w:val="26"/>
        </w:rPr>
        <w:t>индивидуального</w:t>
      </w:r>
      <w:proofErr w:type="gramEnd"/>
      <w:r w:rsidRPr="003B5ADA">
        <w:rPr>
          <w:rFonts w:ascii="Times New Roman" w:hAnsi="Times New Roman"/>
          <w:sz w:val="26"/>
          <w:szCs w:val="26"/>
        </w:rPr>
        <w:t xml:space="preserve"> и группового музицирования;</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размышлять о знакомом музыкальном произведении, высказывать суждения об основной идее, о средствах и формах ее воплощения;</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 xml:space="preserve">передавать свои музыкальные впечатления в устной или письменной форме; </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проявлять творческую инициативу, участвуя в музыкально-эстетической деятельности;</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понимать специфику музыки как вида искусства и ее значение в жизни человека и общества;</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эмоционально проживать исторические события и судьбы защитников Отечества, воплощаемые в музыкальных произведениях;</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применять современные информационно-коммуникационные технологии для записи и воспроизведения музыки;</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обосновывать собственные предпочтения, касающиеся музыкальных произведений различных стилей и жанров;</w:t>
      </w:r>
    </w:p>
    <w:p w:rsidR="00AD272E" w:rsidRPr="003B5ADA" w:rsidRDefault="00AD272E" w:rsidP="005300FB">
      <w:pPr>
        <w:numPr>
          <w:ilvl w:val="0"/>
          <w:numId w:val="92"/>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rPr>
        <w:t>использовать знания о музыке и музыкантах, полученные на занятиях, при составлении домашней фонотеки, видеотеки;</w:t>
      </w:r>
    </w:p>
    <w:p w:rsidR="00E53743" w:rsidRPr="003B5ADA" w:rsidRDefault="00AD272E" w:rsidP="003B5ADA">
      <w:pPr>
        <w:tabs>
          <w:tab w:val="left" w:pos="993"/>
        </w:tabs>
        <w:spacing w:after="0" w:line="240" w:lineRule="auto"/>
        <w:contextualSpacing/>
        <w:jc w:val="both"/>
        <w:rPr>
          <w:rFonts w:ascii="Times New Roman" w:hAnsi="Times New Roman"/>
          <w:sz w:val="26"/>
          <w:szCs w:val="26"/>
        </w:rPr>
      </w:pPr>
      <w:r w:rsidRPr="003B5ADA">
        <w:rPr>
          <w:rFonts w:ascii="Times New Roman" w:hAnsi="Times New Roman"/>
          <w:sz w:val="26"/>
          <w:szCs w:val="26"/>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3B5ADA" w:rsidRDefault="00E5374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AD272E" w:rsidRPr="003B5ADA" w:rsidRDefault="00AD272E" w:rsidP="005300FB">
      <w:pPr>
        <w:numPr>
          <w:ilvl w:val="0"/>
          <w:numId w:val="91"/>
        </w:numPr>
        <w:tabs>
          <w:tab w:val="left" w:pos="993"/>
        </w:tabs>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3B5ADA" w:rsidRDefault="00AD272E" w:rsidP="005300FB">
      <w:pPr>
        <w:numPr>
          <w:ilvl w:val="0"/>
          <w:numId w:val="91"/>
        </w:numPr>
        <w:tabs>
          <w:tab w:val="left" w:pos="993"/>
        </w:tabs>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понимать особенности языка западноевропейской музыки на примере мадригала, мотета, кантаты, прелюдии, фуги, мессы, реквиема;</w:t>
      </w:r>
    </w:p>
    <w:p w:rsidR="00AD272E" w:rsidRPr="003B5ADA" w:rsidRDefault="00AD272E" w:rsidP="005300FB">
      <w:pPr>
        <w:numPr>
          <w:ilvl w:val="0"/>
          <w:numId w:val="91"/>
        </w:numPr>
        <w:tabs>
          <w:tab w:val="left" w:pos="993"/>
        </w:tabs>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3B5ADA" w:rsidRDefault="00AD272E" w:rsidP="005300FB">
      <w:pPr>
        <w:numPr>
          <w:ilvl w:val="0"/>
          <w:numId w:val="91"/>
        </w:numPr>
        <w:tabs>
          <w:tab w:val="left" w:pos="993"/>
        </w:tabs>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определять специфику духовной музыки в эпоху Средневековья;</w:t>
      </w:r>
    </w:p>
    <w:p w:rsidR="00AD272E" w:rsidRPr="003B5ADA" w:rsidRDefault="00AD272E" w:rsidP="005300FB">
      <w:pPr>
        <w:numPr>
          <w:ilvl w:val="0"/>
          <w:numId w:val="91"/>
        </w:numPr>
        <w:tabs>
          <w:tab w:val="left" w:pos="993"/>
        </w:tabs>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распознавать мелодику знаменного распева – основы древнерусской церковной музыки;</w:t>
      </w:r>
    </w:p>
    <w:p w:rsidR="00AD272E" w:rsidRPr="003B5ADA" w:rsidRDefault="00AD272E" w:rsidP="005300FB">
      <w:pPr>
        <w:numPr>
          <w:ilvl w:val="0"/>
          <w:numId w:val="91"/>
        </w:numPr>
        <w:tabs>
          <w:tab w:val="left" w:pos="993"/>
        </w:tabs>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3B5ADA" w:rsidRDefault="00AD272E" w:rsidP="005300FB">
      <w:pPr>
        <w:numPr>
          <w:ilvl w:val="0"/>
          <w:numId w:val="91"/>
        </w:numPr>
        <w:tabs>
          <w:tab w:val="left" w:pos="993"/>
        </w:tabs>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выделять признаки для установления стилевых связей в процессе изучения музыкального искусства;</w:t>
      </w:r>
    </w:p>
    <w:p w:rsidR="00AD272E" w:rsidRPr="003B5ADA" w:rsidRDefault="00AD272E" w:rsidP="005300FB">
      <w:pPr>
        <w:numPr>
          <w:ilvl w:val="0"/>
          <w:numId w:val="91"/>
        </w:numPr>
        <w:tabs>
          <w:tab w:val="left" w:pos="993"/>
        </w:tabs>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3B5ADA" w:rsidRDefault="00AD272E" w:rsidP="005300FB">
      <w:pPr>
        <w:numPr>
          <w:ilvl w:val="0"/>
          <w:numId w:val="91"/>
        </w:numPr>
        <w:tabs>
          <w:tab w:val="left" w:pos="993"/>
        </w:tabs>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исполнять свою партию в хоре в простейших двухголосных произведениях, в том числе с ориентацией на нотную запись;</w:t>
      </w:r>
    </w:p>
    <w:p w:rsidR="006C7538" w:rsidRPr="003B5ADA" w:rsidRDefault="00AD272E" w:rsidP="005300FB">
      <w:pPr>
        <w:numPr>
          <w:ilvl w:val="0"/>
          <w:numId w:val="91"/>
        </w:numPr>
        <w:tabs>
          <w:tab w:val="left" w:pos="993"/>
        </w:tabs>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lastRenderedPageBreak/>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3B5ADA">
        <w:rPr>
          <w:rFonts w:ascii="Times New Roman" w:hAnsi="Times New Roman"/>
          <w:i/>
          <w:sz w:val="26"/>
          <w:szCs w:val="26"/>
        </w:rPr>
        <w:t>.</w:t>
      </w:r>
    </w:p>
    <w:p w:rsidR="00F73661" w:rsidRPr="003B5ADA" w:rsidRDefault="00F73661" w:rsidP="003B5ADA">
      <w:pPr>
        <w:pStyle w:val="4"/>
        <w:spacing w:before="0" w:line="240" w:lineRule="auto"/>
        <w:jc w:val="both"/>
        <w:rPr>
          <w:i/>
          <w:sz w:val="26"/>
          <w:szCs w:val="26"/>
        </w:rPr>
      </w:pPr>
      <w:bookmarkStart w:id="73" w:name="_Toc409691645"/>
      <w:bookmarkStart w:id="74" w:name="_Toc410653968"/>
      <w:bookmarkStart w:id="75" w:name="_Toc414553154"/>
    </w:p>
    <w:p w:rsidR="00B540EE" w:rsidRPr="003B5ADA" w:rsidRDefault="00B540EE" w:rsidP="003B5ADA">
      <w:pPr>
        <w:pStyle w:val="4"/>
        <w:spacing w:before="0" w:line="240" w:lineRule="auto"/>
        <w:jc w:val="both"/>
        <w:rPr>
          <w:i/>
          <w:sz w:val="26"/>
          <w:szCs w:val="26"/>
        </w:rPr>
      </w:pPr>
      <w:r w:rsidRPr="003B5ADA">
        <w:rPr>
          <w:i/>
          <w:sz w:val="26"/>
          <w:szCs w:val="26"/>
        </w:rPr>
        <w:t>Технология</w:t>
      </w:r>
      <w:bookmarkEnd w:id="73"/>
      <w:bookmarkEnd w:id="74"/>
      <w:bookmarkEnd w:id="75"/>
    </w:p>
    <w:p w:rsidR="00E53743" w:rsidRPr="003B5ADA" w:rsidRDefault="00E53743"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 соответствии с требованиями Федерального государственного образовательного стандарта основного </w:t>
      </w:r>
      <w:r w:rsidR="00F32B1F" w:rsidRPr="003B5ADA">
        <w:rPr>
          <w:rFonts w:ascii="Times New Roman" w:hAnsi="Times New Roman"/>
          <w:sz w:val="26"/>
          <w:szCs w:val="26"/>
        </w:rPr>
        <w:t xml:space="preserve">общего образования </w:t>
      </w:r>
      <w:r w:rsidRPr="003B5ADA">
        <w:rPr>
          <w:rFonts w:ascii="Times New Roman" w:hAnsi="Times New Roman"/>
          <w:sz w:val="26"/>
          <w:szCs w:val="26"/>
        </w:rPr>
        <w:t xml:space="preserve">к результатам предметной области «Технология», планируемые результаты освоения предмета «Технология» отражают: </w:t>
      </w:r>
    </w:p>
    <w:p w:rsidR="00E53743" w:rsidRPr="003B5ADA" w:rsidRDefault="00E53743" w:rsidP="005300FB">
      <w:pPr>
        <w:pStyle w:val="a8"/>
        <w:numPr>
          <w:ilvl w:val="0"/>
          <w:numId w:val="44"/>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3B5ADA" w:rsidRDefault="00E53743" w:rsidP="005300FB">
      <w:pPr>
        <w:pStyle w:val="a8"/>
        <w:numPr>
          <w:ilvl w:val="0"/>
          <w:numId w:val="44"/>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3B5ADA" w:rsidRDefault="00E53743" w:rsidP="005300FB">
      <w:pPr>
        <w:pStyle w:val="a8"/>
        <w:numPr>
          <w:ilvl w:val="0"/>
          <w:numId w:val="44"/>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3B5ADA" w:rsidRDefault="00E53743" w:rsidP="005300FB">
      <w:pPr>
        <w:pStyle w:val="a8"/>
        <w:numPr>
          <w:ilvl w:val="0"/>
          <w:numId w:val="44"/>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формирование умений устанавливать взаимосвязь знаний по разным учебным предметам для решения прикладных учебных задач;</w:t>
      </w:r>
    </w:p>
    <w:p w:rsidR="00E63D8D" w:rsidRPr="003B5ADA" w:rsidRDefault="00E63D8D" w:rsidP="005300FB">
      <w:pPr>
        <w:pStyle w:val="a8"/>
        <w:numPr>
          <w:ilvl w:val="0"/>
          <w:numId w:val="44"/>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3B5ADA" w:rsidRDefault="00E53743" w:rsidP="005300FB">
      <w:pPr>
        <w:pStyle w:val="a8"/>
        <w:numPr>
          <w:ilvl w:val="0"/>
          <w:numId w:val="44"/>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формирование представлений о мире профессий, связанных с изучаемыми технологиями, их востребованности на рынке труда.</w:t>
      </w:r>
    </w:p>
    <w:p w:rsidR="00E53743" w:rsidRPr="007B7FE1" w:rsidRDefault="00E53743" w:rsidP="003B5ADA">
      <w:pPr>
        <w:tabs>
          <w:tab w:val="left" w:pos="851"/>
        </w:tabs>
        <w:spacing w:after="0" w:line="240" w:lineRule="auto"/>
        <w:ind w:firstLine="709"/>
        <w:jc w:val="both"/>
        <w:rPr>
          <w:rFonts w:ascii="Times New Roman" w:hAnsi="Times New Roman"/>
          <w:sz w:val="26"/>
          <w:szCs w:val="26"/>
        </w:rPr>
      </w:pPr>
      <w:r w:rsidRPr="007B7FE1">
        <w:rPr>
          <w:rFonts w:ascii="Times New Roman" w:hAnsi="Times New Roman"/>
          <w:sz w:val="26"/>
          <w:szCs w:val="26"/>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7B7FE1">
        <w:rPr>
          <w:rFonts w:ascii="Times New Roman" w:hAnsi="Times New Roman"/>
          <w:sz w:val="26"/>
          <w:szCs w:val="26"/>
        </w:rPr>
        <w:t>связи</w:t>
      </w:r>
      <w:proofErr w:type="gramEnd"/>
      <w:r w:rsidRPr="007B7FE1">
        <w:rPr>
          <w:rFonts w:ascii="Times New Roman" w:hAnsi="Times New Roman"/>
          <w:sz w:val="26"/>
          <w:szCs w:val="26"/>
        </w:rPr>
        <w:t xml:space="preserve"> с чем в программу включены результаты базового уровня, обязательного к освоению всеми обучающимися, и повышенного уровня (выделены курсивом).</w:t>
      </w:r>
    </w:p>
    <w:p w:rsidR="00E53743" w:rsidRPr="003B5ADA" w:rsidRDefault="00E53743" w:rsidP="003B5ADA">
      <w:pPr>
        <w:pStyle w:val="-11"/>
        <w:ind w:left="0" w:firstLine="709"/>
        <w:jc w:val="both"/>
        <w:rPr>
          <w:sz w:val="26"/>
          <w:szCs w:val="26"/>
          <w:lang w:eastAsia="en-US"/>
        </w:rPr>
      </w:pPr>
      <w:r w:rsidRPr="003B5ADA">
        <w:rPr>
          <w:sz w:val="26"/>
          <w:szCs w:val="26"/>
          <w:lang w:eastAsia="en-US"/>
        </w:rPr>
        <w:t>Результаты, заявленные образовательной программой «Технология» по блокам содержания</w:t>
      </w:r>
    </w:p>
    <w:p w:rsidR="00E53743" w:rsidRPr="003B5ADA" w:rsidRDefault="00E53743" w:rsidP="003B5ADA">
      <w:pPr>
        <w:pStyle w:val="-11"/>
        <w:ind w:left="0" w:firstLine="709"/>
        <w:jc w:val="both"/>
        <w:rPr>
          <w:sz w:val="26"/>
          <w:szCs w:val="26"/>
          <w:u w:val="single"/>
          <w:lang w:eastAsia="en-US"/>
        </w:rPr>
      </w:pPr>
      <w:r w:rsidRPr="003B5ADA">
        <w:rPr>
          <w:sz w:val="26"/>
          <w:szCs w:val="26"/>
          <w:u w:val="single"/>
          <w:lang w:eastAsia="en-US"/>
        </w:rPr>
        <w:t>Современные материальные, информационные и гуманитарные технологии и перспективы их развития</w:t>
      </w:r>
    </w:p>
    <w:p w:rsidR="00E63D8D" w:rsidRPr="003B5ADA" w:rsidRDefault="00180CC0" w:rsidP="003B5ADA">
      <w:pPr>
        <w:pStyle w:val="-11"/>
        <w:ind w:left="0" w:firstLine="709"/>
        <w:jc w:val="both"/>
        <w:rPr>
          <w:rFonts w:eastAsia="MS Mincho"/>
          <w:sz w:val="26"/>
          <w:szCs w:val="26"/>
        </w:rPr>
      </w:pPr>
      <w:r w:rsidRPr="003B5ADA">
        <w:rPr>
          <w:sz w:val="26"/>
          <w:szCs w:val="26"/>
        </w:rPr>
        <w:t>Выпускник научится:</w:t>
      </w:r>
    </w:p>
    <w:p w:rsidR="00E53743" w:rsidRPr="003B5ADA" w:rsidRDefault="00180CC0" w:rsidP="005300FB">
      <w:pPr>
        <w:pStyle w:val="-11"/>
        <w:numPr>
          <w:ilvl w:val="0"/>
          <w:numId w:val="40"/>
        </w:numPr>
        <w:tabs>
          <w:tab w:val="left" w:pos="993"/>
        </w:tabs>
        <w:ind w:left="0" w:firstLine="709"/>
        <w:jc w:val="both"/>
        <w:rPr>
          <w:sz w:val="26"/>
          <w:szCs w:val="26"/>
          <w:lang w:eastAsia="en-US"/>
        </w:rPr>
      </w:pPr>
      <w:r w:rsidRPr="003B5ADA">
        <w:rPr>
          <w:sz w:val="26"/>
          <w:szCs w:val="26"/>
          <w:lang w:eastAsia="en-US"/>
        </w:rPr>
        <w:t xml:space="preserve">называть </w:t>
      </w:r>
      <w:r w:rsidR="00E53743" w:rsidRPr="003B5ADA">
        <w:rPr>
          <w:sz w:val="26"/>
          <w:szCs w:val="26"/>
          <w:lang w:eastAsia="en-US"/>
        </w:rPr>
        <w:t>и характериз</w:t>
      </w:r>
      <w:r w:rsidRPr="003B5ADA">
        <w:rPr>
          <w:sz w:val="26"/>
          <w:szCs w:val="26"/>
          <w:lang w:eastAsia="en-US"/>
        </w:rPr>
        <w:t>овать</w:t>
      </w:r>
      <w:r w:rsidR="00E53743" w:rsidRPr="003B5ADA">
        <w:rPr>
          <w:sz w:val="26"/>
          <w:szCs w:val="26"/>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3B5ADA">
        <w:rPr>
          <w:sz w:val="26"/>
          <w:szCs w:val="26"/>
          <w:lang w:eastAsia="en-US"/>
        </w:rPr>
        <w:t>;</w:t>
      </w:r>
    </w:p>
    <w:p w:rsidR="00E53743" w:rsidRPr="003B5ADA" w:rsidRDefault="00180CC0" w:rsidP="005300FB">
      <w:pPr>
        <w:pStyle w:val="-11"/>
        <w:numPr>
          <w:ilvl w:val="0"/>
          <w:numId w:val="40"/>
        </w:numPr>
        <w:tabs>
          <w:tab w:val="left" w:pos="993"/>
        </w:tabs>
        <w:ind w:left="0" w:firstLine="709"/>
        <w:jc w:val="both"/>
        <w:rPr>
          <w:sz w:val="26"/>
          <w:szCs w:val="26"/>
          <w:lang w:eastAsia="en-US"/>
        </w:rPr>
      </w:pPr>
      <w:r w:rsidRPr="003B5ADA">
        <w:rPr>
          <w:sz w:val="26"/>
          <w:szCs w:val="26"/>
          <w:lang w:eastAsia="en-US"/>
        </w:rPr>
        <w:t>называть  и характеризовать</w:t>
      </w:r>
      <w:r w:rsidR="00E53743" w:rsidRPr="003B5ADA">
        <w:rPr>
          <w:sz w:val="26"/>
          <w:szCs w:val="26"/>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3B5ADA">
        <w:rPr>
          <w:sz w:val="26"/>
          <w:szCs w:val="26"/>
          <w:lang w:eastAsia="en-US"/>
        </w:rPr>
        <w:t>;</w:t>
      </w:r>
    </w:p>
    <w:p w:rsidR="00E53743" w:rsidRPr="003B5ADA" w:rsidRDefault="00E53743" w:rsidP="005300FB">
      <w:pPr>
        <w:pStyle w:val="-11"/>
        <w:numPr>
          <w:ilvl w:val="0"/>
          <w:numId w:val="40"/>
        </w:numPr>
        <w:tabs>
          <w:tab w:val="left" w:pos="993"/>
        </w:tabs>
        <w:ind w:left="0" w:firstLine="709"/>
        <w:jc w:val="both"/>
        <w:rPr>
          <w:sz w:val="26"/>
          <w:szCs w:val="26"/>
          <w:lang w:eastAsia="en-US"/>
        </w:rPr>
      </w:pPr>
      <w:r w:rsidRPr="003B5ADA">
        <w:rPr>
          <w:sz w:val="26"/>
          <w:szCs w:val="26"/>
          <w:lang w:eastAsia="en-US"/>
        </w:rPr>
        <w:t>объясняет</w:t>
      </w:r>
      <w:r w:rsidR="00180CC0" w:rsidRPr="003B5ADA">
        <w:rPr>
          <w:sz w:val="26"/>
          <w:szCs w:val="26"/>
          <w:lang w:eastAsia="en-US"/>
        </w:rPr>
        <w:t>ь</w:t>
      </w:r>
      <w:r w:rsidRPr="003B5ADA">
        <w:rPr>
          <w:sz w:val="26"/>
          <w:szCs w:val="26"/>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w:t>
      </w:r>
      <w:r w:rsidRPr="003B5ADA">
        <w:rPr>
          <w:sz w:val="26"/>
          <w:szCs w:val="26"/>
          <w:lang w:eastAsia="en-US"/>
        </w:rPr>
        <w:lastRenderedPageBreak/>
        <w:t>способами обработки ресурсов, свойствами продуктов современных производственных технологий и мерой ихтехнологическойчистоты</w:t>
      </w:r>
      <w:r w:rsidR="006C7538" w:rsidRPr="003B5ADA">
        <w:rPr>
          <w:sz w:val="26"/>
          <w:szCs w:val="26"/>
          <w:lang w:eastAsia="en-US"/>
        </w:rPr>
        <w:t>;</w:t>
      </w:r>
    </w:p>
    <w:p w:rsidR="00E53743" w:rsidRPr="003B5ADA" w:rsidRDefault="00180CC0" w:rsidP="005300FB">
      <w:pPr>
        <w:pStyle w:val="-11"/>
        <w:numPr>
          <w:ilvl w:val="0"/>
          <w:numId w:val="40"/>
        </w:numPr>
        <w:tabs>
          <w:tab w:val="left" w:pos="993"/>
        </w:tabs>
        <w:ind w:left="0" w:firstLine="709"/>
        <w:jc w:val="both"/>
        <w:rPr>
          <w:sz w:val="26"/>
          <w:szCs w:val="26"/>
          <w:lang w:eastAsia="en-US"/>
        </w:rPr>
      </w:pPr>
      <w:r w:rsidRPr="003B5ADA">
        <w:rPr>
          <w:sz w:val="26"/>
          <w:szCs w:val="26"/>
          <w:lang w:eastAsia="en-US"/>
        </w:rPr>
        <w:t>проводить</w:t>
      </w:r>
      <w:r w:rsidR="00E53743" w:rsidRPr="003B5ADA">
        <w:rPr>
          <w:sz w:val="26"/>
          <w:szCs w:val="26"/>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3B5ADA" w:rsidRDefault="00E5374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E53743" w:rsidRPr="003B5ADA" w:rsidRDefault="00E53743" w:rsidP="005300FB">
      <w:pPr>
        <w:pStyle w:val="-11"/>
        <w:numPr>
          <w:ilvl w:val="0"/>
          <w:numId w:val="40"/>
        </w:numPr>
        <w:tabs>
          <w:tab w:val="left" w:pos="993"/>
        </w:tabs>
        <w:ind w:left="0" w:firstLine="709"/>
        <w:jc w:val="both"/>
        <w:rPr>
          <w:i/>
          <w:sz w:val="26"/>
          <w:szCs w:val="26"/>
          <w:lang w:eastAsia="en-US"/>
        </w:rPr>
      </w:pPr>
      <w:r w:rsidRPr="003B5ADA">
        <w:rPr>
          <w:i/>
          <w:sz w:val="26"/>
          <w:szCs w:val="26"/>
          <w:lang w:eastAsia="en-US"/>
        </w:rPr>
        <w:t>приводит</w:t>
      </w:r>
      <w:r w:rsidR="006C7538" w:rsidRPr="003B5ADA">
        <w:rPr>
          <w:i/>
          <w:sz w:val="26"/>
          <w:szCs w:val="26"/>
          <w:lang w:eastAsia="en-US"/>
        </w:rPr>
        <w:t>ь</w:t>
      </w:r>
      <w:r w:rsidRPr="003B5ADA">
        <w:rPr>
          <w:i/>
          <w:sz w:val="26"/>
          <w:szCs w:val="26"/>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3B5ADA" w:rsidRDefault="00E53743" w:rsidP="003B5ADA">
      <w:pPr>
        <w:pStyle w:val="-11"/>
        <w:ind w:left="0" w:firstLine="709"/>
        <w:jc w:val="both"/>
        <w:rPr>
          <w:sz w:val="26"/>
          <w:szCs w:val="26"/>
          <w:u w:val="single"/>
          <w:lang w:eastAsia="en-US"/>
        </w:rPr>
      </w:pPr>
      <w:r w:rsidRPr="003B5ADA">
        <w:rPr>
          <w:sz w:val="26"/>
          <w:szCs w:val="26"/>
          <w:u w:val="single"/>
          <w:lang w:eastAsia="en-US"/>
        </w:rPr>
        <w:t xml:space="preserve">Формирование технологической культуры и проектно-технологического мышления </w:t>
      </w:r>
      <w:proofErr w:type="gramStart"/>
      <w:r w:rsidRPr="003B5ADA">
        <w:rPr>
          <w:sz w:val="26"/>
          <w:szCs w:val="26"/>
          <w:u w:val="single"/>
          <w:lang w:eastAsia="en-US"/>
        </w:rPr>
        <w:t>обучающихся</w:t>
      </w:r>
      <w:proofErr w:type="gramEnd"/>
    </w:p>
    <w:p w:rsidR="00E53743" w:rsidRPr="003B5ADA" w:rsidRDefault="00180CC0" w:rsidP="003B5ADA">
      <w:pPr>
        <w:pStyle w:val="-11"/>
        <w:ind w:left="0" w:firstLine="709"/>
        <w:jc w:val="both"/>
        <w:rPr>
          <w:rFonts w:eastAsia="MS Mincho"/>
          <w:sz w:val="26"/>
          <w:szCs w:val="26"/>
        </w:rPr>
      </w:pPr>
      <w:r w:rsidRPr="003B5ADA">
        <w:rPr>
          <w:sz w:val="26"/>
          <w:szCs w:val="26"/>
        </w:rPr>
        <w:t>В</w:t>
      </w:r>
      <w:r w:rsidR="00E53743" w:rsidRPr="003B5ADA">
        <w:rPr>
          <w:sz w:val="26"/>
          <w:szCs w:val="26"/>
        </w:rPr>
        <w:t>ыпускник</w:t>
      </w:r>
      <w:r w:rsidRPr="003B5ADA">
        <w:rPr>
          <w:sz w:val="26"/>
          <w:szCs w:val="26"/>
        </w:rPr>
        <w:t xml:space="preserve"> научится</w:t>
      </w:r>
      <w:r w:rsidR="00E53743" w:rsidRPr="003B5ADA">
        <w:rPr>
          <w:sz w:val="26"/>
          <w:szCs w:val="26"/>
        </w:rPr>
        <w:t>:</w:t>
      </w:r>
    </w:p>
    <w:p w:rsidR="00E53743" w:rsidRPr="003B5ADA" w:rsidRDefault="00E53743" w:rsidP="005300FB">
      <w:pPr>
        <w:pStyle w:val="-11"/>
        <w:numPr>
          <w:ilvl w:val="1"/>
          <w:numId w:val="45"/>
        </w:numPr>
        <w:tabs>
          <w:tab w:val="left" w:pos="993"/>
        </w:tabs>
        <w:ind w:left="0" w:firstLine="709"/>
        <w:jc w:val="both"/>
        <w:rPr>
          <w:sz w:val="26"/>
          <w:szCs w:val="26"/>
          <w:lang w:eastAsia="en-US"/>
        </w:rPr>
      </w:pPr>
      <w:r w:rsidRPr="003B5ADA">
        <w:rPr>
          <w:sz w:val="26"/>
          <w:szCs w:val="26"/>
          <w:lang w:eastAsia="en-US"/>
        </w:rPr>
        <w:t>след</w:t>
      </w:r>
      <w:r w:rsidR="00180CC0" w:rsidRPr="003B5ADA">
        <w:rPr>
          <w:sz w:val="26"/>
          <w:szCs w:val="26"/>
          <w:lang w:eastAsia="en-US"/>
        </w:rPr>
        <w:t>овать</w:t>
      </w:r>
      <w:r w:rsidRPr="003B5ADA">
        <w:rPr>
          <w:sz w:val="26"/>
          <w:szCs w:val="26"/>
          <w:lang w:eastAsia="en-US"/>
        </w:rPr>
        <w:t xml:space="preserve"> технологии, в том числе в процессе изготовления субъективно нового продукта</w:t>
      </w:r>
      <w:r w:rsidR="006C7538" w:rsidRPr="003B5ADA">
        <w:rPr>
          <w:sz w:val="26"/>
          <w:szCs w:val="26"/>
          <w:lang w:eastAsia="en-US"/>
        </w:rPr>
        <w:t>;</w:t>
      </w:r>
    </w:p>
    <w:p w:rsidR="00E53743" w:rsidRPr="003B5ADA" w:rsidRDefault="00180CC0" w:rsidP="005300FB">
      <w:pPr>
        <w:pStyle w:val="-11"/>
        <w:numPr>
          <w:ilvl w:val="1"/>
          <w:numId w:val="45"/>
        </w:numPr>
        <w:tabs>
          <w:tab w:val="left" w:pos="993"/>
        </w:tabs>
        <w:ind w:left="0" w:firstLine="709"/>
        <w:jc w:val="both"/>
        <w:rPr>
          <w:sz w:val="26"/>
          <w:szCs w:val="26"/>
          <w:lang w:eastAsia="en-US"/>
        </w:rPr>
      </w:pPr>
      <w:r w:rsidRPr="003B5ADA">
        <w:rPr>
          <w:sz w:val="26"/>
          <w:szCs w:val="26"/>
          <w:lang w:eastAsia="en-US"/>
        </w:rPr>
        <w:t xml:space="preserve">оценивать </w:t>
      </w:r>
      <w:r w:rsidR="00E53743" w:rsidRPr="003B5ADA">
        <w:rPr>
          <w:sz w:val="26"/>
          <w:szCs w:val="26"/>
          <w:lang w:eastAsia="en-US"/>
        </w:rPr>
        <w:t xml:space="preserve">условия применимости </w:t>
      </w:r>
      <w:proofErr w:type="gramStart"/>
      <w:r w:rsidR="00E53743" w:rsidRPr="003B5ADA">
        <w:rPr>
          <w:sz w:val="26"/>
          <w:szCs w:val="26"/>
          <w:lang w:eastAsia="en-US"/>
        </w:rPr>
        <w:t>технологии</w:t>
      </w:r>
      <w:proofErr w:type="gramEnd"/>
      <w:r w:rsidR="00E53743" w:rsidRPr="003B5ADA">
        <w:rPr>
          <w:sz w:val="26"/>
          <w:szCs w:val="26"/>
          <w:lang w:eastAsia="en-US"/>
        </w:rPr>
        <w:t xml:space="preserve"> в том числе с позиций экологической защищенности</w:t>
      </w:r>
      <w:r w:rsidR="006C7538" w:rsidRPr="003B5ADA">
        <w:rPr>
          <w:sz w:val="26"/>
          <w:szCs w:val="26"/>
          <w:lang w:eastAsia="en-US"/>
        </w:rPr>
        <w:t>;</w:t>
      </w:r>
    </w:p>
    <w:p w:rsidR="00E53743" w:rsidRPr="003B5ADA" w:rsidRDefault="00180CC0" w:rsidP="005300FB">
      <w:pPr>
        <w:pStyle w:val="-11"/>
        <w:numPr>
          <w:ilvl w:val="1"/>
          <w:numId w:val="45"/>
        </w:numPr>
        <w:tabs>
          <w:tab w:val="left" w:pos="993"/>
        </w:tabs>
        <w:ind w:left="0" w:firstLine="709"/>
        <w:jc w:val="both"/>
        <w:rPr>
          <w:sz w:val="26"/>
          <w:szCs w:val="26"/>
          <w:lang w:eastAsia="en-US"/>
        </w:rPr>
      </w:pPr>
      <w:r w:rsidRPr="003B5ADA">
        <w:rPr>
          <w:sz w:val="26"/>
          <w:szCs w:val="26"/>
          <w:lang w:eastAsia="en-US"/>
        </w:rPr>
        <w:t xml:space="preserve">прогнозировать </w:t>
      </w:r>
      <w:r w:rsidR="00E53743" w:rsidRPr="003B5ADA">
        <w:rPr>
          <w:sz w:val="26"/>
          <w:szCs w:val="26"/>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3B5ADA">
        <w:rPr>
          <w:sz w:val="26"/>
          <w:szCs w:val="26"/>
          <w:lang w:eastAsia="en-US"/>
        </w:rPr>
        <w:t>е</w:t>
      </w:r>
      <w:r w:rsidR="00E53743" w:rsidRPr="003B5ADA">
        <w:rPr>
          <w:sz w:val="26"/>
          <w:szCs w:val="26"/>
          <w:lang w:eastAsia="en-US"/>
        </w:rPr>
        <w:t>м, в том числе самостоятельно планируя такого рода эксперименты</w:t>
      </w:r>
      <w:r w:rsidR="006C7538" w:rsidRPr="003B5ADA">
        <w:rPr>
          <w:sz w:val="26"/>
          <w:szCs w:val="26"/>
          <w:lang w:eastAsia="en-US"/>
        </w:rPr>
        <w:t>;</w:t>
      </w:r>
    </w:p>
    <w:p w:rsidR="00E53743" w:rsidRPr="003B5ADA" w:rsidRDefault="00E53743" w:rsidP="005300FB">
      <w:pPr>
        <w:pStyle w:val="-11"/>
        <w:numPr>
          <w:ilvl w:val="1"/>
          <w:numId w:val="45"/>
        </w:numPr>
        <w:tabs>
          <w:tab w:val="left" w:pos="993"/>
        </w:tabs>
        <w:ind w:left="0" w:firstLine="709"/>
        <w:jc w:val="both"/>
        <w:rPr>
          <w:sz w:val="26"/>
          <w:szCs w:val="26"/>
          <w:lang w:eastAsia="en-US"/>
        </w:rPr>
      </w:pPr>
      <w:r w:rsidRPr="003B5ADA">
        <w:rPr>
          <w:sz w:val="26"/>
          <w:szCs w:val="26"/>
          <w:lang w:eastAsia="en-US"/>
        </w:rPr>
        <w:t xml:space="preserve">в зависимости от ситуации </w:t>
      </w:r>
      <w:r w:rsidR="00180CC0" w:rsidRPr="003B5ADA">
        <w:rPr>
          <w:sz w:val="26"/>
          <w:szCs w:val="26"/>
          <w:lang w:eastAsia="en-US"/>
        </w:rPr>
        <w:t xml:space="preserve">оптимизировать </w:t>
      </w:r>
      <w:r w:rsidRPr="003B5ADA">
        <w:rPr>
          <w:sz w:val="26"/>
          <w:szCs w:val="26"/>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3B5ADA">
        <w:rPr>
          <w:sz w:val="26"/>
          <w:szCs w:val="26"/>
          <w:lang w:eastAsia="en-US"/>
        </w:rPr>
        <w:t>;</w:t>
      </w:r>
    </w:p>
    <w:p w:rsidR="00E53743" w:rsidRPr="003B5ADA" w:rsidRDefault="00E53743" w:rsidP="005300FB">
      <w:pPr>
        <w:pStyle w:val="-11"/>
        <w:numPr>
          <w:ilvl w:val="1"/>
          <w:numId w:val="45"/>
        </w:numPr>
        <w:tabs>
          <w:tab w:val="left" w:pos="993"/>
        </w:tabs>
        <w:ind w:left="0" w:firstLine="709"/>
        <w:jc w:val="both"/>
        <w:rPr>
          <w:sz w:val="26"/>
          <w:szCs w:val="26"/>
          <w:lang w:eastAsia="en-US"/>
        </w:rPr>
      </w:pPr>
      <w:r w:rsidRPr="003B5ADA">
        <w:rPr>
          <w:sz w:val="26"/>
          <w:szCs w:val="26"/>
          <w:lang w:eastAsia="en-US"/>
        </w:rPr>
        <w:t>проводит</w:t>
      </w:r>
      <w:r w:rsidR="00180CC0" w:rsidRPr="003B5ADA">
        <w:rPr>
          <w:sz w:val="26"/>
          <w:szCs w:val="26"/>
          <w:lang w:eastAsia="en-US"/>
        </w:rPr>
        <w:t>ь</w:t>
      </w:r>
      <w:r w:rsidRPr="003B5ADA">
        <w:rPr>
          <w:sz w:val="26"/>
          <w:szCs w:val="26"/>
          <w:lang w:eastAsia="en-US"/>
        </w:rPr>
        <w:t xml:space="preserve"> оценку и испытание полученного продукта</w:t>
      </w:r>
      <w:r w:rsidR="006C7538" w:rsidRPr="003B5ADA">
        <w:rPr>
          <w:sz w:val="26"/>
          <w:szCs w:val="26"/>
          <w:lang w:eastAsia="en-US"/>
        </w:rPr>
        <w:t>;</w:t>
      </w:r>
    </w:p>
    <w:p w:rsidR="00E53743" w:rsidRPr="003B5ADA" w:rsidRDefault="00E53743" w:rsidP="005300FB">
      <w:pPr>
        <w:pStyle w:val="-11"/>
        <w:numPr>
          <w:ilvl w:val="1"/>
          <w:numId w:val="45"/>
        </w:numPr>
        <w:tabs>
          <w:tab w:val="left" w:pos="993"/>
        </w:tabs>
        <w:ind w:left="0" w:firstLine="709"/>
        <w:jc w:val="both"/>
        <w:rPr>
          <w:sz w:val="26"/>
          <w:szCs w:val="26"/>
          <w:lang w:eastAsia="en-US"/>
        </w:rPr>
      </w:pPr>
      <w:r w:rsidRPr="003B5ADA">
        <w:rPr>
          <w:sz w:val="26"/>
          <w:szCs w:val="26"/>
          <w:lang w:eastAsia="en-US"/>
        </w:rPr>
        <w:t>проводит</w:t>
      </w:r>
      <w:r w:rsidR="00180CC0" w:rsidRPr="003B5ADA">
        <w:rPr>
          <w:sz w:val="26"/>
          <w:szCs w:val="26"/>
          <w:lang w:eastAsia="en-US"/>
        </w:rPr>
        <w:t>ь</w:t>
      </w:r>
      <w:r w:rsidRPr="003B5ADA">
        <w:rPr>
          <w:sz w:val="26"/>
          <w:szCs w:val="26"/>
          <w:lang w:eastAsia="en-US"/>
        </w:rPr>
        <w:t xml:space="preserve"> анализ потребностей в тех или иных материальных или информационных продуктах</w:t>
      </w:r>
      <w:r w:rsidR="006C7538" w:rsidRPr="003B5ADA">
        <w:rPr>
          <w:sz w:val="26"/>
          <w:szCs w:val="26"/>
          <w:lang w:eastAsia="en-US"/>
        </w:rPr>
        <w:t>;</w:t>
      </w:r>
    </w:p>
    <w:p w:rsidR="00E53743" w:rsidRPr="003B5ADA" w:rsidRDefault="00180CC0" w:rsidP="005300FB">
      <w:pPr>
        <w:pStyle w:val="-11"/>
        <w:numPr>
          <w:ilvl w:val="1"/>
          <w:numId w:val="45"/>
        </w:numPr>
        <w:tabs>
          <w:tab w:val="left" w:pos="993"/>
        </w:tabs>
        <w:ind w:left="0" w:firstLine="709"/>
        <w:jc w:val="both"/>
        <w:rPr>
          <w:sz w:val="26"/>
          <w:szCs w:val="26"/>
          <w:lang w:eastAsia="en-US"/>
        </w:rPr>
      </w:pPr>
      <w:r w:rsidRPr="003B5ADA">
        <w:rPr>
          <w:sz w:val="26"/>
          <w:szCs w:val="26"/>
          <w:lang w:eastAsia="en-US"/>
        </w:rPr>
        <w:t xml:space="preserve">описывать </w:t>
      </w:r>
      <w:r w:rsidR="00E53743" w:rsidRPr="003B5ADA">
        <w:rPr>
          <w:sz w:val="26"/>
          <w:szCs w:val="26"/>
          <w:lang w:eastAsia="en-US"/>
        </w:rPr>
        <w:t>технологическое решение с помощью текста, рисунков, графического изображения</w:t>
      </w:r>
      <w:r w:rsidR="006C7538" w:rsidRPr="003B5ADA">
        <w:rPr>
          <w:sz w:val="26"/>
          <w:szCs w:val="26"/>
          <w:lang w:eastAsia="en-US"/>
        </w:rPr>
        <w:t>;</w:t>
      </w:r>
    </w:p>
    <w:p w:rsidR="00E53743" w:rsidRPr="003B5ADA" w:rsidRDefault="00180CC0" w:rsidP="005300FB">
      <w:pPr>
        <w:pStyle w:val="-11"/>
        <w:numPr>
          <w:ilvl w:val="1"/>
          <w:numId w:val="45"/>
        </w:numPr>
        <w:tabs>
          <w:tab w:val="left" w:pos="993"/>
        </w:tabs>
        <w:ind w:left="0" w:firstLine="709"/>
        <w:jc w:val="both"/>
        <w:rPr>
          <w:sz w:val="26"/>
          <w:szCs w:val="26"/>
          <w:lang w:eastAsia="en-US"/>
        </w:rPr>
      </w:pPr>
      <w:r w:rsidRPr="003B5ADA">
        <w:rPr>
          <w:sz w:val="26"/>
          <w:szCs w:val="26"/>
          <w:lang w:eastAsia="en-US"/>
        </w:rPr>
        <w:t xml:space="preserve">анализировать </w:t>
      </w:r>
      <w:r w:rsidR="00E53743" w:rsidRPr="003B5ADA">
        <w:rPr>
          <w:sz w:val="26"/>
          <w:szCs w:val="26"/>
          <w:lang w:eastAsia="en-US"/>
        </w:rPr>
        <w:t>возможные технологические решения, определять их достоинства и недостатки в контексте заданной ситуации</w:t>
      </w:r>
      <w:r w:rsidR="006C7538" w:rsidRPr="003B5ADA">
        <w:rPr>
          <w:sz w:val="26"/>
          <w:szCs w:val="26"/>
          <w:lang w:eastAsia="en-US"/>
        </w:rPr>
        <w:t>;</w:t>
      </w:r>
    </w:p>
    <w:p w:rsidR="00E53743" w:rsidRPr="003B5ADA" w:rsidRDefault="00180CC0" w:rsidP="005300FB">
      <w:pPr>
        <w:pStyle w:val="-11"/>
        <w:numPr>
          <w:ilvl w:val="1"/>
          <w:numId w:val="45"/>
        </w:numPr>
        <w:tabs>
          <w:tab w:val="left" w:pos="993"/>
        </w:tabs>
        <w:ind w:left="0" w:firstLine="709"/>
        <w:jc w:val="both"/>
        <w:rPr>
          <w:sz w:val="26"/>
          <w:szCs w:val="26"/>
          <w:lang w:eastAsia="en-US"/>
        </w:rPr>
      </w:pPr>
      <w:r w:rsidRPr="003B5ADA">
        <w:rPr>
          <w:sz w:val="26"/>
          <w:szCs w:val="26"/>
          <w:lang w:eastAsia="en-US"/>
        </w:rPr>
        <w:t xml:space="preserve">проводить и анализироватьразработку </w:t>
      </w:r>
      <w:r w:rsidR="00E53743" w:rsidRPr="003B5ADA">
        <w:rPr>
          <w:sz w:val="26"/>
          <w:szCs w:val="26"/>
          <w:lang w:eastAsia="en-US"/>
        </w:rPr>
        <w:t xml:space="preserve">и / или </w:t>
      </w:r>
      <w:r w:rsidRPr="003B5ADA">
        <w:rPr>
          <w:sz w:val="26"/>
          <w:szCs w:val="26"/>
          <w:lang w:eastAsia="en-US"/>
        </w:rPr>
        <w:t xml:space="preserve">реализацию </w:t>
      </w:r>
      <w:r w:rsidR="00E53743" w:rsidRPr="003B5ADA">
        <w:rPr>
          <w:sz w:val="26"/>
          <w:szCs w:val="26"/>
          <w:lang w:eastAsia="en-US"/>
        </w:rPr>
        <w:t>прикладных проектов, предполагающих:</w:t>
      </w:r>
    </w:p>
    <w:p w:rsidR="00E53743" w:rsidRPr="003B5ADA" w:rsidRDefault="00E53743" w:rsidP="005300FB">
      <w:pPr>
        <w:pStyle w:val="-11"/>
        <w:numPr>
          <w:ilvl w:val="1"/>
          <w:numId w:val="105"/>
        </w:numPr>
        <w:ind w:left="709" w:firstLine="11"/>
        <w:jc w:val="both"/>
        <w:rPr>
          <w:sz w:val="26"/>
          <w:szCs w:val="26"/>
          <w:lang w:eastAsia="en-US"/>
        </w:rPr>
      </w:pPr>
      <w:r w:rsidRPr="003B5ADA">
        <w:rPr>
          <w:sz w:val="26"/>
          <w:szCs w:val="26"/>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3B5ADA" w:rsidRDefault="00E53743" w:rsidP="005300FB">
      <w:pPr>
        <w:pStyle w:val="-11"/>
        <w:numPr>
          <w:ilvl w:val="1"/>
          <w:numId w:val="105"/>
        </w:numPr>
        <w:ind w:left="709" w:firstLine="11"/>
        <w:jc w:val="both"/>
        <w:rPr>
          <w:sz w:val="26"/>
          <w:szCs w:val="26"/>
          <w:lang w:eastAsia="en-US"/>
        </w:rPr>
      </w:pPr>
      <w:r w:rsidRPr="003B5ADA">
        <w:rPr>
          <w:sz w:val="26"/>
          <w:szCs w:val="26"/>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3B5ADA" w:rsidRDefault="00E53743" w:rsidP="005300FB">
      <w:pPr>
        <w:pStyle w:val="-11"/>
        <w:numPr>
          <w:ilvl w:val="1"/>
          <w:numId w:val="105"/>
        </w:numPr>
        <w:ind w:left="709" w:firstLine="11"/>
        <w:jc w:val="both"/>
        <w:rPr>
          <w:sz w:val="26"/>
          <w:szCs w:val="26"/>
          <w:lang w:eastAsia="en-US"/>
        </w:rPr>
      </w:pPr>
      <w:r w:rsidRPr="003B5ADA">
        <w:rPr>
          <w:sz w:val="26"/>
          <w:szCs w:val="26"/>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3B5ADA" w:rsidRDefault="00E53743" w:rsidP="005300FB">
      <w:pPr>
        <w:pStyle w:val="-11"/>
        <w:numPr>
          <w:ilvl w:val="1"/>
          <w:numId w:val="105"/>
        </w:numPr>
        <w:ind w:left="709" w:firstLine="11"/>
        <w:jc w:val="both"/>
        <w:rPr>
          <w:sz w:val="26"/>
          <w:szCs w:val="26"/>
          <w:lang w:eastAsia="en-US"/>
        </w:rPr>
      </w:pPr>
      <w:r w:rsidRPr="003B5ADA">
        <w:rPr>
          <w:sz w:val="26"/>
          <w:szCs w:val="26"/>
          <w:lang w:eastAsia="en-US"/>
        </w:rPr>
        <w:t>встраивание созданного информационного продукта в заданную оболочку;</w:t>
      </w:r>
    </w:p>
    <w:p w:rsidR="00E53743" w:rsidRPr="003B5ADA" w:rsidRDefault="00E53743" w:rsidP="005300FB">
      <w:pPr>
        <w:pStyle w:val="-11"/>
        <w:numPr>
          <w:ilvl w:val="1"/>
          <w:numId w:val="105"/>
        </w:numPr>
        <w:ind w:left="709" w:firstLine="11"/>
        <w:jc w:val="both"/>
        <w:rPr>
          <w:sz w:val="26"/>
          <w:szCs w:val="26"/>
          <w:lang w:eastAsia="en-US"/>
        </w:rPr>
      </w:pPr>
      <w:r w:rsidRPr="003B5ADA">
        <w:rPr>
          <w:sz w:val="26"/>
          <w:szCs w:val="26"/>
          <w:lang w:eastAsia="en-US"/>
        </w:rPr>
        <w:t>изготовление информационного продукта по заданному алгоритму в заданной оболочке</w:t>
      </w:r>
      <w:r w:rsidR="006C7538" w:rsidRPr="003B5ADA">
        <w:rPr>
          <w:sz w:val="26"/>
          <w:szCs w:val="26"/>
          <w:lang w:eastAsia="en-US"/>
        </w:rPr>
        <w:t>;</w:t>
      </w:r>
    </w:p>
    <w:p w:rsidR="00E53743" w:rsidRPr="003B5ADA" w:rsidRDefault="00180CC0" w:rsidP="005300FB">
      <w:pPr>
        <w:pStyle w:val="-11"/>
        <w:numPr>
          <w:ilvl w:val="1"/>
          <w:numId w:val="45"/>
        </w:numPr>
        <w:tabs>
          <w:tab w:val="left" w:pos="993"/>
        </w:tabs>
        <w:ind w:left="0" w:firstLine="709"/>
        <w:jc w:val="both"/>
        <w:rPr>
          <w:sz w:val="26"/>
          <w:szCs w:val="26"/>
          <w:lang w:eastAsia="en-US"/>
        </w:rPr>
      </w:pPr>
      <w:r w:rsidRPr="003B5ADA">
        <w:rPr>
          <w:sz w:val="26"/>
          <w:szCs w:val="26"/>
          <w:lang w:eastAsia="en-US"/>
        </w:rPr>
        <w:lastRenderedPageBreak/>
        <w:t>проводить и анализировать</w:t>
      </w:r>
      <w:r w:rsidR="002263AD">
        <w:rPr>
          <w:sz w:val="26"/>
          <w:szCs w:val="26"/>
          <w:lang w:eastAsia="en-US"/>
        </w:rPr>
        <w:t xml:space="preserve"> </w:t>
      </w:r>
      <w:r w:rsidRPr="003B5ADA">
        <w:rPr>
          <w:sz w:val="26"/>
          <w:szCs w:val="26"/>
          <w:lang w:eastAsia="en-US"/>
        </w:rPr>
        <w:t xml:space="preserve">разработку </w:t>
      </w:r>
      <w:r w:rsidR="00E53743" w:rsidRPr="003B5ADA">
        <w:rPr>
          <w:sz w:val="26"/>
          <w:szCs w:val="26"/>
          <w:lang w:eastAsia="en-US"/>
        </w:rPr>
        <w:t xml:space="preserve">и / или </w:t>
      </w:r>
      <w:r w:rsidRPr="003B5ADA">
        <w:rPr>
          <w:sz w:val="26"/>
          <w:szCs w:val="26"/>
          <w:lang w:eastAsia="en-US"/>
        </w:rPr>
        <w:t xml:space="preserve">реализацию </w:t>
      </w:r>
      <w:r w:rsidR="00E53743" w:rsidRPr="003B5ADA">
        <w:rPr>
          <w:sz w:val="26"/>
          <w:szCs w:val="26"/>
          <w:lang w:eastAsia="en-US"/>
        </w:rPr>
        <w:t>технологических проектов, предполагающих:</w:t>
      </w:r>
    </w:p>
    <w:p w:rsidR="00E53743" w:rsidRPr="003B5ADA" w:rsidRDefault="00E53743" w:rsidP="005300FB">
      <w:pPr>
        <w:pStyle w:val="-11"/>
        <w:numPr>
          <w:ilvl w:val="1"/>
          <w:numId w:val="105"/>
        </w:numPr>
        <w:ind w:left="709" w:firstLine="11"/>
        <w:jc w:val="both"/>
        <w:rPr>
          <w:sz w:val="26"/>
          <w:szCs w:val="26"/>
          <w:lang w:eastAsia="en-US"/>
        </w:rPr>
      </w:pPr>
      <w:r w:rsidRPr="003B5ADA">
        <w:rPr>
          <w:sz w:val="26"/>
          <w:szCs w:val="26"/>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3B5ADA" w:rsidRDefault="00E53743" w:rsidP="005300FB">
      <w:pPr>
        <w:pStyle w:val="-11"/>
        <w:numPr>
          <w:ilvl w:val="1"/>
          <w:numId w:val="105"/>
        </w:numPr>
        <w:ind w:left="709" w:firstLine="11"/>
        <w:jc w:val="both"/>
        <w:rPr>
          <w:sz w:val="26"/>
          <w:szCs w:val="26"/>
          <w:lang w:eastAsia="en-US"/>
        </w:rPr>
      </w:pPr>
      <w:r w:rsidRPr="003B5ADA">
        <w:rPr>
          <w:sz w:val="26"/>
          <w:szCs w:val="26"/>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3B5ADA">
        <w:rPr>
          <w:sz w:val="26"/>
          <w:szCs w:val="26"/>
          <w:lang w:eastAsia="en-US"/>
        </w:rPr>
        <w:t>е</w:t>
      </w:r>
      <w:r w:rsidRPr="003B5ADA">
        <w:rPr>
          <w:sz w:val="26"/>
          <w:szCs w:val="26"/>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3B5ADA" w:rsidRDefault="00E53743" w:rsidP="005300FB">
      <w:pPr>
        <w:pStyle w:val="-11"/>
        <w:numPr>
          <w:ilvl w:val="1"/>
          <w:numId w:val="105"/>
        </w:numPr>
        <w:ind w:left="709" w:firstLine="11"/>
        <w:jc w:val="both"/>
        <w:rPr>
          <w:sz w:val="26"/>
          <w:szCs w:val="26"/>
          <w:lang w:eastAsia="en-US"/>
        </w:rPr>
      </w:pPr>
      <w:r w:rsidRPr="003B5ADA">
        <w:rPr>
          <w:sz w:val="26"/>
          <w:szCs w:val="26"/>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3B5ADA">
        <w:rPr>
          <w:sz w:val="26"/>
          <w:szCs w:val="26"/>
          <w:lang w:eastAsia="en-US"/>
        </w:rPr>
        <w:t>;</w:t>
      </w:r>
    </w:p>
    <w:p w:rsidR="00E53743" w:rsidRPr="003B5ADA" w:rsidRDefault="00180CC0" w:rsidP="005300FB">
      <w:pPr>
        <w:pStyle w:val="-11"/>
        <w:numPr>
          <w:ilvl w:val="1"/>
          <w:numId w:val="45"/>
        </w:numPr>
        <w:tabs>
          <w:tab w:val="left" w:pos="993"/>
        </w:tabs>
        <w:ind w:left="0" w:firstLine="709"/>
        <w:jc w:val="both"/>
        <w:rPr>
          <w:sz w:val="26"/>
          <w:szCs w:val="26"/>
          <w:lang w:eastAsia="en-US"/>
        </w:rPr>
      </w:pPr>
      <w:r w:rsidRPr="003B5ADA">
        <w:rPr>
          <w:sz w:val="26"/>
          <w:szCs w:val="26"/>
          <w:lang w:eastAsia="en-US"/>
        </w:rPr>
        <w:t xml:space="preserve">проводить и анализировать разработку </w:t>
      </w:r>
      <w:r w:rsidR="00E53743" w:rsidRPr="003B5ADA">
        <w:rPr>
          <w:sz w:val="26"/>
          <w:szCs w:val="26"/>
          <w:lang w:eastAsia="en-US"/>
        </w:rPr>
        <w:t xml:space="preserve">и / или </w:t>
      </w:r>
      <w:r w:rsidRPr="003B5ADA">
        <w:rPr>
          <w:sz w:val="26"/>
          <w:szCs w:val="26"/>
          <w:lang w:eastAsia="en-US"/>
        </w:rPr>
        <w:t xml:space="preserve">реализацию </w:t>
      </w:r>
      <w:r w:rsidR="00E53743" w:rsidRPr="003B5ADA">
        <w:rPr>
          <w:sz w:val="26"/>
          <w:szCs w:val="26"/>
          <w:lang w:eastAsia="en-US"/>
        </w:rPr>
        <w:t>проектов, предполагающих:</w:t>
      </w:r>
    </w:p>
    <w:p w:rsidR="00E53743" w:rsidRPr="003B5ADA" w:rsidRDefault="00E53743" w:rsidP="005300FB">
      <w:pPr>
        <w:pStyle w:val="-11"/>
        <w:numPr>
          <w:ilvl w:val="1"/>
          <w:numId w:val="105"/>
        </w:numPr>
        <w:ind w:left="709" w:firstLine="11"/>
        <w:jc w:val="both"/>
        <w:rPr>
          <w:sz w:val="26"/>
          <w:szCs w:val="26"/>
          <w:lang w:eastAsia="en-US"/>
        </w:rPr>
      </w:pPr>
      <w:r w:rsidRPr="003B5ADA">
        <w:rPr>
          <w:sz w:val="26"/>
          <w:szCs w:val="26"/>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3B5ADA" w:rsidRDefault="00E53743" w:rsidP="005300FB">
      <w:pPr>
        <w:pStyle w:val="-11"/>
        <w:numPr>
          <w:ilvl w:val="1"/>
          <w:numId w:val="105"/>
        </w:numPr>
        <w:ind w:left="709" w:firstLine="11"/>
        <w:jc w:val="both"/>
        <w:rPr>
          <w:sz w:val="26"/>
          <w:szCs w:val="26"/>
          <w:lang w:eastAsia="en-US"/>
        </w:rPr>
      </w:pPr>
      <w:r w:rsidRPr="003B5ADA">
        <w:rPr>
          <w:sz w:val="26"/>
          <w:szCs w:val="26"/>
          <w:lang w:eastAsia="en-US"/>
        </w:rPr>
        <w:t>планирование (разработку) материального продукта на основе самостоятельно провед</w:t>
      </w:r>
      <w:r w:rsidR="00245F1D" w:rsidRPr="003B5ADA">
        <w:rPr>
          <w:sz w:val="26"/>
          <w:szCs w:val="26"/>
          <w:lang w:eastAsia="en-US"/>
        </w:rPr>
        <w:t>е</w:t>
      </w:r>
      <w:r w:rsidRPr="003B5ADA">
        <w:rPr>
          <w:sz w:val="26"/>
          <w:szCs w:val="26"/>
          <w:lang w:eastAsia="en-US"/>
        </w:rPr>
        <w:t>нных исследований потребительских интересов;</w:t>
      </w:r>
    </w:p>
    <w:p w:rsidR="00E53743" w:rsidRPr="003B5ADA" w:rsidRDefault="00E53743" w:rsidP="005300FB">
      <w:pPr>
        <w:pStyle w:val="-11"/>
        <w:numPr>
          <w:ilvl w:val="1"/>
          <w:numId w:val="105"/>
        </w:numPr>
        <w:ind w:left="709" w:firstLine="11"/>
        <w:jc w:val="both"/>
        <w:rPr>
          <w:sz w:val="26"/>
          <w:szCs w:val="26"/>
          <w:lang w:eastAsia="en-US"/>
        </w:rPr>
      </w:pPr>
      <w:r w:rsidRPr="003B5ADA">
        <w:rPr>
          <w:sz w:val="26"/>
          <w:szCs w:val="26"/>
          <w:lang w:eastAsia="en-US"/>
        </w:rPr>
        <w:t>разработку плана продвижения продукта</w:t>
      </w:r>
      <w:r w:rsidR="006C7538" w:rsidRPr="003B5ADA">
        <w:rPr>
          <w:sz w:val="26"/>
          <w:szCs w:val="26"/>
          <w:lang w:eastAsia="en-US"/>
        </w:rPr>
        <w:t>;</w:t>
      </w:r>
    </w:p>
    <w:p w:rsidR="00587979" w:rsidRPr="003B5ADA" w:rsidRDefault="00587979" w:rsidP="005300FB">
      <w:pPr>
        <w:pStyle w:val="-11"/>
        <w:numPr>
          <w:ilvl w:val="1"/>
          <w:numId w:val="45"/>
        </w:numPr>
        <w:tabs>
          <w:tab w:val="left" w:pos="993"/>
        </w:tabs>
        <w:ind w:left="0" w:firstLine="709"/>
        <w:jc w:val="both"/>
        <w:rPr>
          <w:sz w:val="26"/>
          <w:szCs w:val="26"/>
          <w:lang w:eastAsia="en-US"/>
        </w:rPr>
      </w:pPr>
      <w:r w:rsidRPr="003B5ADA">
        <w:rPr>
          <w:sz w:val="26"/>
          <w:szCs w:val="26"/>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3B5ADA" w:rsidRDefault="00E53743" w:rsidP="005300FB">
      <w:pPr>
        <w:pStyle w:val="-11"/>
        <w:numPr>
          <w:ilvl w:val="1"/>
          <w:numId w:val="45"/>
        </w:numPr>
        <w:tabs>
          <w:tab w:val="left" w:pos="993"/>
        </w:tabs>
        <w:ind w:left="0" w:firstLine="709"/>
        <w:jc w:val="both"/>
        <w:rPr>
          <w:sz w:val="26"/>
          <w:szCs w:val="26"/>
        </w:rPr>
      </w:pPr>
      <w:r w:rsidRPr="003B5ADA">
        <w:rPr>
          <w:sz w:val="26"/>
          <w:szCs w:val="26"/>
        </w:rPr>
        <w:t>Выпускник получит возможность научиться:</w:t>
      </w:r>
    </w:p>
    <w:p w:rsidR="00E53743" w:rsidRPr="003B5ADA" w:rsidRDefault="006C7538" w:rsidP="005300FB">
      <w:pPr>
        <w:pStyle w:val="-11"/>
        <w:numPr>
          <w:ilvl w:val="1"/>
          <w:numId w:val="43"/>
        </w:numPr>
        <w:tabs>
          <w:tab w:val="left" w:pos="993"/>
        </w:tabs>
        <w:ind w:left="0" w:firstLine="709"/>
        <w:jc w:val="both"/>
        <w:rPr>
          <w:i/>
          <w:sz w:val="26"/>
          <w:szCs w:val="26"/>
          <w:lang w:eastAsia="en-US"/>
        </w:rPr>
      </w:pPr>
      <w:r w:rsidRPr="003B5ADA">
        <w:rPr>
          <w:i/>
          <w:sz w:val="26"/>
          <w:szCs w:val="26"/>
          <w:lang w:eastAsia="en-US"/>
        </w:rPr>
        <w:t xml:space="preserve">выявлять </w:t>
      </w:r>
      <w:r w:rsidR="00E53743" w:rsidRPr="003B5ADA">
        <w:rPr>
          <w:i/>
          <w:sz w:val="26"/>
          <w:szCs w:val="26"/>
          <w:lang w:eastAsia="en-US"/>
        </w:rPr>
        <w:t xml:space="preserve">и </w:t>
      </w:r>
      <w:r w:rsidRPr="003B5ADA">
        <w:rPr>
          <w:i/>
          <w:sz w:val="26"/>
          <w:szCs w:val="26"/>
          <w:lang w:eastAsia="en-US"/>
        </w:rPr>
        <w:t xml:space="preserve">формулировать </w:t>
      </w:r>
      <w:r w:rsidR="00E53743" w:rsidRPr="003B5ADA">
        <w:rPr>
          <w:i/>
          <w:sz w:val="26"/>
          <w:szCs w:val="26"/>
          <w:lang w:eastAsia="en-US"/>
        </w:rPr>
        <w:t>проблему, требующую технологического решения</w:t>
      </w:r>
      <w:r w:rsidRPr="003B5ADA">
        <w:rPr>
          <w:i/>
          <w:sz w:val="26"/>
          <w:szCs w:val="26"/>
          <w:lang w:eastAsia="en-US"/>
        </w:rPr>
        <w:t>;</w:t>
      </w:r>
    </w:p>
    <w:p w:rsidR="00E53743" w:rsidRPr="003B5ADA" w:rsidRDefault="006C7538" w:rsidP="005300FB">
      <w:pPr>
        <w:pStyle w:val="-11"/>
        <w:numPr>
          <w:ilvl w:val="1"/>
          <w:numId w:val="43"/>
        </w:numPr>
        <w:tabs>
          <w:tab w:val="left" w:pos="993"/>
        </w:tabs>
        <w:ind w:left="0" w:firstLine="709"/>
        <w:jc w:val="both"/>
        <w:rPr>
          <w:i/>
          <w:sz w:val="26"/>
          <w:szCs w:val="26"/>
          <w:lang w:eastAsia="en-US"/>
        </w:rPr>
      </w:pPr>
      <w:r w:rsidRPr="003B5ADA">
        <w:rPr>
          <w:i/>
          <w:sz w:val="26"/>
          <w:szCs w:val="26"/>
          <w:lang w:eastAsia="en-US"/>
        </w:rPr>
        <w:t xml:space="preserve">модифицировать </w:t>
      </w:r>
      <w:r w:rsidR="00E53743" w:rsidRPr="003B5ADA">
        <w:rPr>
          <w:i/>
          <w:sz w:val="26"/>
          <w:szCs w:val="26"/>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3B5ADA">
        <w:rPr>
          <w:i/>
          <w:sz w:val="26"/>
          <w:szCs w:val="26"/>
          <w:lang w:eastAsia="en-US"/>
        </w:rPr>
        <w:t xml:space="preserve">разрабатывать </w:t>
      </w:r>
      <w:r w:rsidR="00E53743" w:rsidRPr="003B5ADA">
        <w:rPr>
          <w:i/>
          <w:sz w:val="26"/>
          <w:szCs w:val="26"/>
          <w:lang w:eastAsia="en-US"/>
        </w:rPr>
        <w:t>технологию на основе базовой технологи</w:t>
      </w:r>
      <w:r w:rsidRPr="003B5ADA">
        <w:rPr>
          <w:i/>
          <w:sz w:val="26"/>
          <w:szCs w:val="26"/>
          <w:lang w:eastAsia="en-US"/>
        </w:rPr>
        <w:t>и;</w:t>
      </w:r>
    </w:p>
    <w:p w:rsidR="00E53743" w:rsidRPr="003B5ADA" w:rsidRDefault="006C7538" w:rsidP="005300FB">
      <w:pPr>
        <w:pStyle w:val="-11"/>
        <w:numPr>
          <w:ilvl w:val="1"/>
          <w:numId w:val="43"/>
        </w:numPr>
        <w:tabs>
          <w:tab w:val="left" w:pos="993"/>
        </w:tabs>
        <w:ind w:left="0" w:firstLine="709"/>
        <w:jc w:val="both"/>
        <w:rPr>
          <w:i/>
          <w:sz w:val="26"/>
          <w:szCs w:val="26"/>
          <w:lang w:eastAsia="en-US"/>
        </w:rPr>
      </w:pPr>
      <w:r w:rsidRPr="003B5ADA">
        <w:rPr>
          <w:i/>
          <w:sz w:val="26"/>
          <w:szCs w:val="26"/>
          <w:lang w:eastAsia="en-US"/>
        </w:rPr>
        <w:t xml:space="preserve">технологизировать </w:t>
      </w:r>
      <w:r w:rsidR="00E53743" w:rsidRPr="003B5ADA">
        <w:rPr>
          <w:i/>
          <w:sz w:val="26"/>
          <w:szCs w:val="26"/>
          <w:lang w:eastAsia="en-US"/>
        </w:rPr>
        <w:t xml:space="preserve">свой опыт, </w:t>
      </w:r>
      <w:r w:rsidRPr="003B5ADA">
        <w:rPr>
          <w:i/>
          <w:sz w:val="26"/>
          <w:szCs w:val="26"/>
          <w:lang w:eastAsia="en-US"/>
        </w:rPr>
        <w:t xml:space="preserve">представлять </w:t>
      </w:r>
      <w:r w:rsidR="00E53743" w:rsidRPr="003B5ADA">
        <w:rPr>
          <w:i/>
          <w:sz w:val="26"/>
          <w:szCs w:val="26"/>
          <w:lang w:eastAsia="en-US"/>
        </w:rPr>
        <w:t>на основе ретроспективного анализа и унификации деятельности описание в виде инструкции или технологической карты</w:t>
      </w:r>
      <w:r w:rsidRPr="003B5ADA">
        <w:rPr>
          <w:i/>
          <w:sz w:val="26"/>
          <w:szCs w:val="26"/>
          <w:lang w:eastAsia="en-US"/>
        </w:rPr>
        <w:t>;</w:t>
      </w:r>
    </w:p>
    <w:p w:rsidR="00E53743" w:rsidRPr="003B5ADA" w:rsidRDefault="006C7538" w:rsidP="005300FB">
      <w:pPr>
        <w:pStyle w:val="-11"/>
        <w:numPr>
          <w:ilvl w:val="1"/>
          <w:numId w:val="43"/>
        </w:numPr>
        <w:tabs>
          <w:tab w:val="left" w:pos="993"/>
        </w:tabs>
        <w:ind w:left="0" w:firstLine="709"/>
        <w:jc w:val="both"/>
        <w:rPr>
          <w:sz w:val="26"/>
          <w:szCs w:val="26"/>
          <w:lang w:eastAsia="en-US"/>
        </w:rPr>
      </w:pPr>
      <w:r w:rsidRPr="003B5ADA">
        <w:rPr>
          <w:i/>
          <w:sz w:val="26"/>
          <w:szCs w:val="26"/>
          <w:lang w:eastAsia="en-US"/>
        </w:rPr>
        <w:t xml:space="preserve">оценивать </w:t>
      </w:r>
      <w:r w:rsidR="00E53743" w:rsidRPr="003B5ADA">
        <w:rPr>
          <w:i/>
          <w:sz w:val="26"/>
          <w:szCs w:val="26"/>
          <w:lang w:eastAsia="en-US"/>
        </w:rPr>
        <w:t>коммерческий потенциал продукта и / или технологии</w:t>
      </w:r>
      <w:r w:rsidR="00E53743" w:rsidRPr="003B5ADA">
        <w:rPr>
          <w:sz w:val="26"/>
          <w:szCs w:val="26"/>
          <w:lang w:eastAsia="en-US"/>
        </w:rPr>
        <w:t>.</w:t>
      </w:r>
    </w:p>
    <w:p w:rsidR="00E53743" w:rsidRPr="003B5ADA" w:rsidRDefault="00E53743" w:rsidP="003B5ADA">
      <w:pPr>
        <w:pStyle w:val="-11"/>
        <w:ind w:left="0" w:firstLine="709"/>
        <w:jc w:val="both"/>
        <w:rPr>
          <w:sz w:val="26"/>
          <w:szCs w:val="26"/>
          <w:u w:val="single"/>
          <w:lang w:eastAsia="en-US"/>
        </w:rPr>
      </w:pPr>
      <w:r w:rsidRPr="003B5ADA">
        <w:rPr>
          <w:sz w:val="26"/>
          <w:szCs w:val="26"/>
          <w:u w:val="single"/>
          <w:lang w:eastAsia="en-US"/>
        </w:rPr>
        <w:t>Построение образовательных траекторий и планов в области профессионального самоопределения</w:t>
      </w:r>
    </w:p>
    <w:p w:rsidR="00E53743" w:rsidRPr="003B5ADA" w:rsidRDefault="00587979" w:rsidP="003B5ADA">
      <w:pPr>
        <w:pStyle w:val="-11"/>
        <w:ind w:left="0" w:firstLine="709"/>
        <w:jc w:val="both"/>
        <w:rPr>
          <w:rFonts w:eastAsia="MS Mincho"/>
          <w:sz w:val="26"/>
          <w:szCs w:val="26"/>
        </w:rPr>
      </w:pPr>
      <w:r w:rsidRPr="003B5ADA">
        <w:rPr>
          <w:sz w:val="26"/>
          <w:szCs w:val="26"/>
        </w:rPr>
        <w:t>Выпускник научится</w:t>
      </w:r>
      <w:r w:rsidR="00E53743" w:rsidRPr="003B5ADA">
        <w:rPr>
          <w:sz w:val="26"/>
          <w:szCs w:val="26"/>
        </w:rPr>
        <w:t>:</w:t>
      </w:r>
    </w:p>
    <w:p w:rsidR="00E53743" w:rsidRPr="003B5ADA" w:rsidRDefault="00587979" w:rsidP="005300FB">
      <w:pPr>
        <w:pStyle w:val="-11"/>
        <w:numPr>
          <w:ilvl w:val="1"/>
          <w:numId w:val="42"/>
        </w:numPr>
        <w:tabs>
          <w:tab w:val="left" w:pos="993"/>
        </w:tabs>
        <w:ind w:left="0" w:firstLine="709"/>
        <w:jc w:val="both"/>
        <w:rPr>
          <w:sz w:val="26"/>
          <w:szCs w:val="26"/>
          <w:lang w:eastAsia="en-US"/>
        </w:rPr>
      </w:pPr>
      <w:r w:rsidRPr="003B5ADA">
        <w:rPr>
          <w:sz w:val="26"/>
          <w:szCs w:val="26"/>
          <w:lang w:eastAsia="en-US"/>
        </w:rPr>
        <w:t xml:space="preserve">характеризовать </w:t>
      </w:r>
      <w:r w:rsidR="00E53743" w:rsidRPr="003B5ADA">
        <w:rPr>
          <w:sz w:val="26"/>
          <w:szCs w:val="26"/>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3B5ADA" w:rsidRDefault="00587979" w:rsidP="005300FB">
      <w:pPr>
        <w:pStyle w:val="-11"/>
        <w:numPr>
          <w:ilvl w:val="1"/>
          <w:numId w:val="42"/>
        </w:numPr>
        <w:tabs>
          <w:tab w:val="left" w:pos="993"/>
        </w:tabs>
        <w:ind w:left="0" w:firstLine="709"/>
        <w:jc w:val="both"/>
        <w:rPr>
          <w:sz w:val="26"/>
          <w:szCs w:val="26"/>
          <w:lang w:eastAsia="en-US"/>
        </w:rPr>
      </w:pPr>
      <w:r w:rsidRPr="003B5ADA">
        <w:rPr>
          <w:sz w:val="26"/>
          <w:szCs w:val="26"/>
          <w:lang w:eastAsia="en-US"/>
        </w:rPr>
        <w:t xml:space="preserve">характеризовать </w:t>
      </w:r>
      <w:r w:rsidR="00E53743" w:rsidRPr="003B5ADA">
        <w:rPr>
          <w:sz w:val="26"/>
          <w:szCs w:val="26"/>
          <w:lang w:eastAsia="en-US"/>
        </w:rPr>
        <w:t>ситуацию на региональном рынке труда, называет тенденции е</w:t>
      </w:r>
      <w:r w:rsidR="00245F1D" w:rsidRPr="003B5ADA">
        <w:rPr>
          <w:sz w:val="26"/>
          <w:szCs w:val="26"/>
          <w:lang w:eastAsia="en-US"/>
        </w:rPr>
        <w:t>е</w:t>
      </w:r>
      <w:r w:rsidR="00E53743" w:rsidRPr="003B5ADA">
        <w:rPr>
          <w:sz w:val="26"/>
          <w:szCs w:val="26"/>
          <w:lang w:eastAsia="en-US"/>
        </w:rPr>
        <w:t xml:space="preserve"> развития,</w:t>
      </w:r>
    </w:p>
    <w:p w:rsidR="00E53743" w:rsidRPr="003B5ADA" w:rsidRDefault="00E53743" w:rsidP="005300FB">
      <w:pPr>
        <w:pStyle w:val="-11"/>
        <w:numPr>
          <w:ilvl w:val="1"/>
          <w:numId w:val="42"/>
        </w:numPr>
        <w:tabs>
          <w:tab w:val="left" w:pos="993"/>
        </w:tabs>
        <w:ind w:left="0" w:firstLine="709"/>
        <w:jc w:val="both"/>
        <w:rPr>
          <w:sz w:val="26"/>
          <w:szCs w:val="26"/>
          <w:lang w:eastAsia="en-US"/>
        </w:rPr>
      </w:pPr>
      <w:r w:rsidRPr="003B5ADA">
        <w:rPr>
          <w:sz w:val="26"/>
          <w:szCs w:val="26"/>
          <w:lang w:eastAsia="en-US"/>
        </w:rPr>
        <w:t>разъясн</w:t>
      </w:r>
      <w:r w:rsidR="00587979" w:rsidRPr="003B5ADA">
        <w:rPr>
          <w:sz w:val="26"/>
          <w:szCs w:val="26"/>
          <w:lang w:eastAsia="en-US"/>
        </w:rPr>
        <w:t>ть</w:t>
      </w:r>
      <w:r w:rsidRPr="003B5ADA">
        <w:rPr>
          <w:sz w:val="26"/>
          <w:szCs w:val="26"/>
          <w:lang w:eastAsia="en-US"/>
        </w:rPr>
        <w:t>яет социальное значение групп профессий, востребованных на региональном рынке труда,</w:t>
      </w:r>
    </w:p>
    <w:p w:rsidR="00E53743" w:rsidRPr="003B5ADA" w:rsidRDefault="00587979" w:rsidP="005300FB">
      <w:pPr>
        <w:pStyle w:val="-11"/>
        <w:numPr>
          <w:ilvl w:val="1"/>
          <w:numId w:val="42"/>
        </w:numPr>
        <w:tabs>
          <w:tab w:val="left" w:pos="993"/>
        </w:tabs>
        <w:ind w:left="0" w:firstLine="709"/>
        <w:jc w:val="both"/>
        <w:rPr>
          <w:sz w:val="26"/>
          <w:szCs w:val="26"/>
          <w:lang w:eastAsia="en-US"/>
        </w:rPr>
      </w:pPr>
      <w:r w:rsidRPr="003B5ADA">
        <w:rPr>
          <w:sz w:val="26"/>
          <w:szCs w:val="26"/>
          <w:lang w:eastAsia="en-US"/>
        </w:rPr>
        <w:lastRenderedPageBreak/>
        <w:t xml:space="preserve">характеризовать </w:t>
      </w:r>
      <w:r w:rsidR="00E53743" w:rsidRPr="003B5ADA">
        <w:rPr>
          <w:sz w:val="26"/>
          <w:szCs w:val="26"/>
          <w:lang w:eastAsia="en-US"/>
        </w:rPr>
        <w:t>группы предприятий региона проживания,</w:t>
      </w:r>
    </w:p>
    <w:p w:rsidR="00E53743" w:rsidRPr="003B5ADA" w:rsidRDefault="00587979" w:rsidP="005300FB">
      <w:pPr>
        <w:pStyle w:val="-11"/>
        <w:numPr>
          <w:ilvl w:val="1"/>
          <w:numId w:val="42"/>
        </w:numPr>
        <w:tabs>
          <w:tab w:val="left" w:pos="993"/>
        </w:tabs>
        <w:ind w:left="0" w:firstLine="709"/>
        <w:jc w:val="both"/>
        <w:rPr>
          <w:sz w:val="26"/>
          <w:szCs w:val="26"/>
          <w:lang w:eastAsia="en-US"/>
        </w:rPr>
      </w:pPr>
      <w:r w:rsidRPr="003B5ADA">
        <w:rPr>
          <w:sz w:val="26"/>
          <w:szCs w:val="26"/>
          <w:lang w:eastAsia="en-US"/>
        </w:rPr>
        <w:t xml:space="preserve">характеризовать </w:t>
      </w:r>
      <w:r w:rsidR="00E53743" w:rsidRPr="003B5ADA">
        <w:rPr>
          <w:sz w:val="26"/>
          <w:szCs w:val="26"/>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3B5ADA" w:rsidRDefault="00587979" w:rsidP="005300FB">
      <w:pPr>
        <w:pStyle w:val="-11"/>
        <w:numPr>
          <w:ilvl w:val="1"/>
          <w:numId w:val="42"/>
        </w:numPr>
        <w:tabs>
          <w:tab w:val="left" w:pos="993"/>
        </w:tabs>
        <w:ind w:left="0" w:firstLine="709"/>
        <w:jc w:val="both"/>
        <w:rPr>
          <w:sz w:val="26"/>
          <w:szCs w:val="26"/>
          <w:lang w:eastAsia="en-US"/>
        </w:rPr>
      </w:pPr>
      <w:r w:rsidRPr="003B5ADA">
        <w:rPr>
          <w:sz w:val="26"/>
          <w:szCs w:val="26"/>
          <w:lang w:eastAsia="en-US"/>
        </w:rPr>
        <w:t xml:space="preserve">анализировать </w:t>
      </w:r>
      <w:r w:rsidR="00E53743" w:rsidRPr="003B5ADA">
        <w:rPr>
          <w:sz w:val="26"/>
          <w:szCs w:val="26"/>
          <w:lang w:eastAsia="en-US"/>
        </w:rPr>
        <w:t>свои мотивы и причины принятия тех или иных решений,</w:t>
      </w:r>
    </w:p>
    <w:p w:rsidR="00E53743" w:rsidRPr="003B5ADA" w:rsidRDefault="00587979" w:rsidP="005300FB">
      <w:pPr>
        <w:pStyle w:val="-11"/>
        <w:numPr>
          <w:ilvl w:val="1"/>
          <w:numId w:val="42"/>
        </w:numPr>
        <w:tabs>
          <w:tab w:val="left" w:pos="993"/>
        </w:tabs>
        <w:ind w:left="0" w:firstLine="709"/>
        <w:jc w:val="both"/>
        <w:rPr>
          <w:sz w:val="26"/>
          <w:szCs w:val="26"/>
          <w:lang w:eastAsia="en-US"/>
        </w:rPr>
      </w:pPr>
      <w:r w:rsidRPr="003B5ADA">
        <w:rPr>
          <w:sz w:val="26"/>
          <w:szCs w:val="26"/>
          <w:lang w:eastAsia="en-US"/>
        </w:rPr>
        <w:t xml:space="preserve">анализировать </w:t>
      </w:r>
      <w:r w:rsidR="00E53743" w:rsidRPr="003B5ADA">
        <w:rPr>
          <w:sz w:val="26"/>
          <w:szCs w:val="26"/>
          <w:lang w:eastAsia="en-US"/>
        </w:rPr>
        <w:t>результаты и последствия своих решений, связанных с выбором и реализацией образовательной траектории,</w:t>
      </w:r>
    </w:p>
    <w:p w:rsidR="00E53743" w:rsidRPr="003B5ADA" w:rsidRDefault="00587979" w:rsidP="005300FB">
      <w:pPr>
        <w:pStyle w:val="-11"/>
        <w:numPr>
          <w:ilvl w:val="1"/>
          <w:numId w:val="42"/>
        </w:numPr>
        <w:tabs>
          <w:tab w:val="left" w:pos="993"/>
        </w:tabs>
        <w:ind w:left="0" w:firstLine="709"/>
        <w:jc w:val="both"/>
        <w:rPr>
          <w:sz w:val="26"/>
          <w:szCs w:val="26"/>
          <w:lang w:eastAsia="en-US"/>
        </w:rPr>
      </w:pPr>
      <w:r w:rsidRPr="003B5ADA">
        <w:rPr>
          <w:sz w:val="26"/>
          <w:szCs w:val="26"/>
          <w:lang w:eastAsia="en-US"/>
        </w:rPr>
        <w:t xml:space="preserve">анализировать </w:t>
      </w:r>
      <w:r w:rsidR="00E53743" w:rsidRPr="003B5ADA">
        <w:rPr>
          <w:sz w:val="26"/>
          <w:szCs w:val="26"/>
          <w:lang w:eastAsia="en-US"/>
        </w:rPr>
        <w:t>свои возможности и предпочтения, связанные с освоением определ</w:t>
      </w:r>
      <w:r w:rsidR="00245F1D" w:rsidRPr="003B5ADA">
        <w:rPr>
          <w:sz w:val="26"/>
          <w:szCs w:val="26"/>
          <w:lang w:eastAsia="en-US"/>
        </w:rPr>
        <w:t>е</w:t>
      </w:r>
      <w:r w:rsidR="00E53743" w:rsidRPr="003B5ADA">
        <w:rPr>
          <w:sz w:val="26"/>
          <w:szCs w:val="26"/>
          <w:lang w:eastAsia="en-US"/>
        </w:rPr>
        <w:t>нного уровня образовательных программ и реализацией тех или иных видов деятельности,</w:t>
      </w:r>
    </w:p>
    <w:p w:rsidR="00E53743" w:rsidRPr="003B5ADA" w:rsidRDefault="00587979" w:rsidP="005300FB">
      <w:pPr>
        <w:pStyle w:val="-11"/>
        <w:numPr>
          <w:ilvl w:val="1"/>
          <w:numId w:val="42"/>
        </w:numPr>
        <w:tabs>
          <w:tab w:val="left" w:pos="993"/>
        </w:tabs>
        <w:ind w:left="0" w:firstLine="709"/>
        <w:jc w:val="both"/>
        <w:rPr>
          <w:sz w:val="26"/>
          <w:szCs w:val="26"/>
          <w:lang w:eastAsia="en-US"/>
        </w:rPr>
      </w:pPr>
      <w:r w:rsidRPr="003B5ADA">
        <w:rPr>
          <w:sz w:val="26"/>
          <w:szCs w:val="26"/>
          <w:lang w:eastAsia="en-US"/>
        </w:rPr>
        <w:t xml:space="preserve">получит </w:t>
      </w:r>
      <w:r w:rsidR="00E53743" w:rsidRPr="003B5ADA">
        <w:rPr>
          <w:sz w:val="26"/>
          <w:szCs w:val="26"/>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3B5ADA" w:rsidRDefault="00587979" w:rsidP="005300FB">
      <w:pPr>
        <w:pStyle w:val="-11"/>
        <w:numPr>
          <w:ilvl w:val="1"/>
          <w:numId w:val="42"/>
        </w:numPr>
        <w:tabs>
          <w:tab w:val="left" w:pos="993"/>
        </w:tabs>
        <w:ind w:left="0" w:firstLine="709"/>
        <w:jc w:val="both"/>
        <w:rPr>
          <w:sz w:val="26"/>
          <w:szCs w:val="26"/>
          <w:lang w:eastAsia="en-US"/>
        </w:rPr>
      </w:pPr>
      <w:r w:rsidRPr="003B5ADA">
        <w:rPr>
          <w:sz w:val="26"/>
          <w:szCs w:val="26"/>
          <w:lang w:eastAsia="en-US"/>
        </w:rPr>
        <w:t xml:space="preserve">получит </w:t>
      </w:r>
      <w:r w:rsidR="00E53743" w:rsidRPr="003B5ADA">
        <w:rPr>
          <w:sz w:val="26"/>
          <w:szCs w:val="26"/>
          <w:lang w:eastAsia="en-US"/>
        </w:rPr>
        <w:t>опыт поиска, извлечения, структурирования и обработки информации о перспективах развития современных произво</w:t>
      </w:r>
      <w:proofErr w:type="gramStart"/>
      <w:r w:rsidR="00E53743" w:rsidRPr="003B5ADA">
        <w:rPr>
          <w:sz w:val="26"/>
          <w:szCs w:val="26"/>
          <w:lang w:eastAsia="en-US"/>
        </w:rPr>
        <w:t>дств в р</w:t>
      </w:r>
      <w:proofErr w:type="gramEnd"/>
      <w:r w:rsidR="00E53743" w:rsidRPr="003B5ADA">
        <w:rPr>
          <w:sz w:val="26"/>
          <w:szCs w:val="26"/>
          <w:lang w:eastAsia="en-US"/>
        </w:rPr>
        <w:t>егионе проживания, а также информации об актуальном состоянии и перспективах развития регионального рынка труда.</w:t>
      </w:r>
    </w:p>
    <w:p w:rsidR="00E53743" w:rsidRPr="003B5ADA" w:rsidRDefault="00E5374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E53743" w:rsidRPr="003B5ADA" w:rsidRDefault="006C7538" w:rsidP="005300FB">
      <w:pPr>
        <w:pStyle w:val="-11"/>
        <w:numPr>
          <w:ilvl w:val="1"/>
          <w:numId w:val="41"/>
        </w:numPr>
        <w:tabs>
          <w:tab w:val="left" w:pos="284"/>
          <w:tab w:val="left" w:pos="993"/>
        </w:tabs>
        <w:ind w:left="0" w:firstLine="709"/>
        <w:jc w:val="both"/>
        <w:rPr>
          <w:i/>
          <w:sz w:val="26"/>
          <w:szCs w:val="26"/>
          <w:lang w:eastAsia="en-US"/>
        </w:rPr>
      </w:pPr>
      <w:r w:rsidRPr="003B5ADA">
        <w:rPr>
          <w:i/>
          <w:sz w:val="26"/>
          <w:szCs w:val="26"/>
          <w:lang w:eastAsia="en-US"/>
        </w:rPr>
        <w:t xml:space="preserve">предлагать </w:t>
      </w:r>
      <w:r w:rsidR="00E53743" w:rsidRPr="003B5ADA">
        <w:rPr>
          <w:i/>
          <w:sz w:val="26"/>
          <w:szCs w:val="26"/>
          <w:lang w:eastAsia="en-US"/>
        </w:rPr>
        <w:t>альтернативные варианты траекторий профессионального образования для занятия заданных должностей</w:t>
      </w:r>
      <w:r w:rsidRPr="003B5ADA">
        <w:rPr>
          <w:i/>
          <w:sz w:val="26"/>
          <w:szCs w:val="26"/>
          <w:lang w:eastAsia="en-US"/>
        </w:rPr>
        <w:t>;</w:t>
      </w:r>
    </w:p>
    <w:p w:rsidR="00E53743" w:rsidRPr="003B5ADA" w:rsidRDefault="006C7538" w:rsidP="005300FB">
      <w:pPr>
        <w:pStyle w:val="-11"/>
        <w:numPr>
          <w:ilvl w:val="1"/>
          <w:numId w:val="39"/>
        </w:numPr>
        <w:tabs>
          <w:tab w:val="left" w:pos="284"/>
          <w:tab w:val="left" w:pos="993"/>
        </w:tabs>
        <w:ind w:left="0" w:firstLine="709"/>
        <w:jc w:val="both"/>
        <w:rPr>
          <w:sz w:val="26"/>
          <w:szCs w:val="26"/>
          <w:lang w:eastAsia="en-US"/>
        </w:rPr>
      </w:pPr>
      <w:r w:rsidRPr="003B5ADA">
        <w:rPr>
          <w:i/>
          <w:sz w:val="26"/>
          <w:szCs w:val="26"/>
          <w:lang w:eastAsia="en-US"/>
        </w:rPr>
        <w:t xml:space="preserve">анализировать </w:t>
      </w:r>
      <w:r w:rsidR="00E53743" w:rsidRPr="003B5ADA">
        <w:rPr>
          <w:i/>
          <w:sz w:val="26"/>
          <w:szCs w:val="26"/>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3B5ADA">
        <w:rPr>
          <w:sz w:val="26"/>
          <w:szCs w:val="26"/>
          <w:lang w:eastAsia="en-US"/>
        </w:rPr>
        <w:t>.</w:t>
      </w:r>
    </w:p>
    <w:p w:rsidR="00E53743" w:rsidRPr="003B5ADA" w:rsidRDefault="00E53743" w:rsidP="003B5ADA">
      <w:pPr>
        <w:pStyle w:val="afff8"/>
        <w:spacing w:line="240" w:lineRule="auto"/>
        <w:ind w:firstLine="709"/>
        <w:outlineLvl w:val="0"/>
        <w:rPr>
          <w:sz w:val="26"/>
          <w:szCs w:val="26"/>
        </w:rPr>
      </w:pPr>
      <w:bookmarkStart w:id="76" w:name="_Toc409691646"/>
      <w:bookmarkStart w:id="77" w:name="_Toc410653969"/>
      <w:bookmarkStart w:id="78" w:name="_Toc410702973"/>
      <w:bookmarkStart w:id="79" w:name="_Toc414553155"/>
      <w:r w:rsidRPr="003B5ADA">
        <w:rPr>
          <w:sz w:val="26"/>
          <w:szCs w:val="26"/>
        </w:rPr>
        <w:t>По годам обучения результаты могут быть структурированы и конкретизированы следующим образом:</w:t>
      </w:r>
      <w:bookmarkEnd w:id="76"/>
      <w:bookmarkEnd w:id="77"/>
      <w:bookmarkEnd w:id="78"/>
      <w:bookmarkEnd w:id="79"/>
    </w:p>
    <w:p w:rsidR="00E53743" w:rsidRPr="003B5ADA" w:rsidRDefault="00E53743" w:rsidP="003B5ADA">
      <w:pPr>
        <w:tabs>
          <w:tab w:val="left" w:pos="851"/>
        </w:tabs>
        <w:spacing w:after="0" w:line="240" w:lineRule="auto"/>
        <w:ind w:firstLine="709"/>
        <w:jc w:val="both"/>
        <w:rPr>
          <w:rFonts w:ascii="Times New Roman" w:hAnsi="Times New Roman"/>
          <w:sz w:val="26"/>
          <w:szCs w:val="26"/>
          <w:u w:val="single"/>
        </w:rPr>
      </w:pPr>
      <w:r w:rsidRPr="003B5ADA">
        <w:rPr>
          <w:rFonts w:ascii="Times New Roman" w:hAnsi="Times New Roman"/>
          <w:sz w:val="26"/>
          <w:szCs w:val="26"/>
          <w:u w:val="single"/>
        </w:rPr>
        <w:t>5 класс</w:t>
      </w:r>
    </w:p>
    <w:p w:rsidR="00E53743" w:rsidRPr="003B5ADA" w:rsidRDefault="00E53743"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По завершении учебного года </w:t>
      </w:r>
      <w:proofErr w:type="gramStart"/>
      <w:r w:rsidRPr="003B5ADA">
        <w:rPr>
          <w:rFonts w:ascii="Times New Roman" w:hAnsi="Times New Roman"/>
          <w:sz w:val="26"/>
          <w:szCs w:val="26"/>
        </w:rPr>
        <w:t>обучающийся</w:t>
      </w:r>
      <w:proofErr w:type="gramEnd"/>
      <w:r w:rsidRPr="003B5ADA">
        <w:rPr>
          <w:rFonts w:ascii="Times New Roman" w:hAnsi="Times New Roman"/>
          <w:sz w:val="26"/>
          <w:szCs w:val="26"/>
        </w:rPr>
        <w:t>:</w:t>
      </w:r>
    </w:p>
    <w:p w:rsidR="00E53743" w:rsidRPr="003B5ADA" w:rsidRDefault="00E53743" w:rsidP="005300FB">
      <w:pPr>
        <w:numPr>
          <w:ilvl w:val="1"/>
          <w:numId w:val="39"/>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характеризует рекламу как средство формирования потребностей</w:t>
      </w:r>
      <w:r w:rsidR="006C7538" w:rsidRPr="003B5ADA">
        <w:rPr>
          <w:rFonts w:ascii="Times New Roman" w:hAnsi="Times New Roman"/>
          <w:sz w:val="26"/>
          <w:szCs w:val="26"/>
        </w:rPr>
        <w:t>;</w:t>
      </w:r>
    </w:p>
    <w:p w:rsidR="00E53743" w:rsidRPr="003B5ADA" w:rsidRDefault="00E53743" w:rsidP="005300FB">
      <w:pPr>
        <w:numPr>
          <w:ilvl w:val="1"/>
          <w:numId w:val="39"/>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характеризует виды ресурсов, объясняет место ресурсов в проектировании и реализации технологического процесса</w:t>
      </w:r>
      <w:r w:rsidR="006C7538" w:rsidRPr="003B5ADA">
        <w:rPr>
          <w:rFonts w:ascii="Times New Roman" w:hAnsi="Times New Roman"/>
          <w:sz w:val="26"/>
          <w:szCs w:val="26"/>
        </w:rPr>
        <w:t>;</w:t>
      </w:r>
    </w:p>
    <w:p w:rsidR="00E53743" w:rsidRPr="003B5ADA" w:rsidRDefault="00E53743" w:rsidP="005300FB">
      <w:pPr>
        <w:numPr>
          <w:ilvl w:val="1"/>
          <w:numId w:val="39"/>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3B5ADA">
        <w:rPr>
          <w:rFonts w:ascii="Times New Roman" w:hAnsi="Times New Roman"/>
          <w:sz w:val="26"/>
          <w:szCs w:val="26"/>
        </w:rPr>
        <w:t>;</w:t>
      </w:r>
    </w:p>
    <w:p w:rsidR="00E53743" w:rsidRPr="003B5ADA" w:rsidRDefault="00E53743" w:rsidP="005300FB">
      <w:pPr>
        <w:numPr>
          <w:ilvl w:val="1"/>
          <w:numId w:val="39"/>
        </w:numPr>
        <w:tabs>
          <w:tab w:val="left" w:pos="284"/>
          <w:tab w:val="left" w:pos="993"/>
          <w:tab w:val="left" w:pos="1134"/>
        </w:tabs>
        <w:spacing w:after="0" w:line="240" w:lineRule="auto"/>
        <w:ind w:left="0" w:firstLine="709"/>
        <w:jc w:val="both"/>
        <w:rPr>
          <w:rFonts w:ascii="Times New Roman" w:hAnsi="Times New Roman"/>
          <w:sz w:val="26"/>
          <w:szCs w:val="26"/>
        </w:rPr>
      </w:pPr>
      <w:proofErr w:type="gramStart"/>
      <w:r w:rsidRPr="003B5ADA">
        <w:rPr>
          <w:rFonts w:ascii="Times New Roman" w:hAnsi="Times New Roman"/>
          <w:sz w:val="26"/>
          <w:szCs w:val="26"/>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3B5ADA">
        <w:rPr>
          <w:rFonts w:ascii="Times New Roman" w:hAnsi="Times New Roman"/>
          <w:sz w:val="26"/>
          <w:szCs w:val="26"/>
        </w:rPr>
        <w:t>;</w:t>
      </w:r>
      <w:proofErr w:type="gramEnd"/>
    </w:p>
    <w:p w:rsidR="00E53743" w:rsidRPr="003B5ADA" w:rsidRDefault="00E53743" w:rsidP="005300FB">
      <w:pPr>
        <w:numPr>
          <w:ilvl w:val="1"/>
          <w:numId w:val="39"/>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3B5ADA">
        <w:rPr>
          <w:rFonts w:ascii="Times New Roman" w:hAnsi="Times New Roman"/>
          <w:sz w:val="26"/>
          <w:szCs w:val="26"/>
        </w:rPr>
        <w:t>;</w:t>
      </w:r>
    </w:p>
    <w:p w:rsidR="00E53743" w:rsidRPr="003B5ADA" w:rsidRDefault="00E53743" w:rsidP="005300FB">
      <w:pPr>
        <w:numPr>
          <w:ilvl w:val="1"/>
          <w:numId w:val="39"/>
        </w:numPr>
        <w:tabs>
          <w:tab w:val="left" w:pos="284"/>
          <w:tab w:val="left" w:pos="993"/>
          <w:tab w:val="left" w:pos="1134"/>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приводит произвольные примеры производственных технологий и технологий в сфере быта</w:t>
      </w:r>
      <w:r w:rsidR="006C7538" w:rsidRPr="003B5ADA">
        <w:rPr>
          <w:rFonts w:ascii="Times New Roman" w:hAnsi="Times New Roman"/>
          <w:sz w:val="26"/>
          <w:szCs w:val="26"/>
        </w:rPr>
        <w:t>;</w:t>
      </w:r>
    </w:p>
    <w:p w:rsidR="00E53743" w:rsidRPr="003B5ADA" w:rsidRDefault="00E53743" w:rsidP="005300FB">
      <w:pPr>
        <w:numPr>
          <w:ilvl w:val="1"/>
          <w:numId w:val="39"/>
        </w:numPr>
        <w:tabs>
          <w:tab w:val="left" w:pos="284"/>
          <w:tab w:val="left" w:pos="993"/>
          <w:tab w:val="left" w:pos="1134"/>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объясняет, приводя примеры, принципиальную технологическую схему, в том числе характеризуя негативные эффекты</w:t>
      </w:r>
      <w:r w:rsidR="006C7538" w:rsidRPr="003B5ADA">
        <w:rPr>
          <w:rFonts w:ascii="Times New Roman" w:hAnsi="Times New Roman"/>
          <w:sz w:val="26"/>
          <w:szCs w:val="26"/>
        </w:rPr>
        <w:t>;</w:t>
      </w:r>
    </w:p>
    <w:p w:rsidR="00E53743" w:rsidRPr="003B5ADA" w:rsidRDefault="00E53743" w:rsidP="005300FB">
      <w:pPr>
        <w:numPr>
          <w:ilvl w:val="1"/>
          <w:numId w:val="39"/>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составляет техническое задание, памятку, инструкцию, технологическую карту</w:t>
      </w:r>
      <w:r w:rsidR="006C7538" w:rsidRPr="003B5ADA">
        <w:rPr>
          <w:rFonts w:ascii="Times New Roman" w:hAnsi="Times New Roman"/>
          <w:sz w:val="26"/>
          <w:szCs w:val="26"/>
        </w:rPr>
        <w:t>;</w:t>
      </w:r>
    </w:p>
    <w:p w:rsidR="00E53743" w:rsidRPr="003B5ADA" w:rsidRDefault="00E53743" w:rsidP="005300FB">
      <w:pPr>
        <w:numPr>
          <w:ilvl w:val="1"/>
          <w:numId w:val="39"/>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lastRenderedPageBreak/>
        <w:t>осуществляет сборку моделей с помощью образовательного конструктора по инструкции</w:t>
      </w:r>
      <w:r w:rsidR="006C7538" w:rsidRPr="003B5ADA">
        <w:rPr>
          <w:rFonts w:ascii="Times New Roman" w:hAnsi="Times New Roman"/>
          <w:sz w:val="26"/>
          <w:szCs w:val="26"/>
        </w:rPr>
        <w:t>;</w:t>
      </w:r>
    </w:p>
    <w:p w:rsidR="00E53743" w:rsidRPr="003B5ADA" w:rsidRDefault="00E53743" w:rsidP="005300FB">
      <w:pPr>
        <w:numPr>
          <w:ilvl w:val="1"/>
          <w:numId w:val="39"/>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осуществляет выбор товара в модельной ситуации</w:t>
      </w:r>
      <w:r w:rsidR="006C7538" w:rsidRPr="003B5ADA">
        <w:rPr>
          <w:rFonts w:ascii="Times New Roman" w:hAnsi="Times New Roman"/>
          <w:sz w:val="26"/>
          <w:szCs w:val="26"/>
        </w:rPr>
        <w:t>;</w:t>
      </w:r>
    </w:p>
    <w:p w:rsidR="00E53743" w:rsidRPr="003B5ADA" w:rsidRDefault="00E53743" w:rsidP="005300FB">
      <w:pPr>
        <w:numPr>
          <w:ilvl w:val="1"/>
          <w:numId w:val="39"/>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 осуществляет сохранение информации в формах описания, схемы, эскиза, фотографии</w:t>
      </w:r>
      <w:r w:rsidR="006C7538" w:rsidRPr="003B5ADA">
        <w:rPr>
          <w:rFonts w:ascii="Times New Roman" w:hAnsi="Times New Roman"/>
          <w:sz w:val="26"/>
          <w:szCs w:val="26"/>
        </w:rPr>
        <w:t>;</w:t>
      </w:r>
    </w:p>
    <w:p w:rsidR="00E53743" w:rsidRPr="003B5ADA" w:rsidRDefault="00E53743" w:rsidP="005300FB">
      <w:pPr>
        <w:numPr>
          <w:ilvl w:val="1"/>
          <w:numId w:val="39"/>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конструирует модель по заданному прототипу</w:t>
      </w:r>
      <w:r w:rsidR="006C7538" w:rsidRPr="003B5ADA">
        <w:rPr>
          <w:rFonts w:ascii="Times New Roman" w:hAnsi="Times New Roman"/>
          <w:sz w:val="26"/>
          <w:szCs w:val="26"/>
        </w:rPr>
        <w:t>;</w:t>
      </w:r>
    </w:p>
    <w:p w:rsidR="00E53743" w:rsidRPr="003B5ADA" w:rsidRDefault="00E53743" w:rsidP="005300FB">
      <w:pPr>
        <w:numPr>
          <w:ilvl w:val="1"/>
          <w:numId w:val="39"/>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3B5ADA">
        <w:rPr>
          <w:rFonts w:ascii="Times New Roman" w:hAnsi="Times New Roman"/>
          <w:sz w:val="26"/>
          <w:szCs w:val="26"/>
        </w:rPr>
        <w:t>;</w:t>
      </w:r>
    </w:p>
    <w:p w:rsidR="00E53743" w:rsidRPr="003B5ADA" w:rsidRDefault="00E53743" w:rsidP="005300FB">
      <w:pPr>
        <w:numPr>
          <w:ilvl w:val="1"/>
          <w:numId w:val="39"/>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3B5ADA">
        <w:rPr>
          <w:rFonts w:ascii="Times New Roman" w:hAnsi="Times New Roman"/>
          <w:sz w:val="26"/>
          <w:szCs w:val="26"/>
        </w:rPr>
        <w:t>;</w:t>
      </w:r>
    </w:p>
    <w:p w:rsidR="00E53743" w:rsidRPr="003B5ADA" w:rsidRDefault="00E53743" w:rsidP="005300FB">
      <w:pPr>
        <w:numPr>
          <w:ilvl w:val="1"/>
          <w:numId w:val="39"/>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получил и проанализировал опыт проведения испытания, анализа, модернизации модели</w:t>
      </w:r>
      <w:r w:rsidR="00523BF1" w:rsidRPr="003B5ADA">
        <w:rPr>
          <w:rFonts w:ascii="Times New Roman" w:hAnsi="Times New Roman"/>
          <w:sz w:val="26"/>
          <w:szCs w:val="26"/>
        </w:rPr>
        <w:t>;</w:t>
      </w:r>
    </w:p>
    <w:p w:rsidR="00E53743" w:rsidRPr="003B5ADA" w:rsidRDefault="00E53743" w:rsidP="005300FB">
      <w:pPr>
        <w:numPr>
          <w:ilvl w:val="1"/>
          <w:numId w:val="39"/>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3B5ADA">
        <w:rPr>
          <w:rFonts w:ascii="Times New Roman" w:hAnsi="Times New Roman"/>
          <w:sz w:val="26"/>
          <w:szCs w:val="26"/>
        </w:rPr>
        <w:t>;</w:t>
      </w:r>
    </w:p>
    <w:p w:rsidR="00E53743" w:rsidRPr="003B5ADA" w:rsidRDefault="00E53743" w:rsidP="005300FB">
      <w:pPr>
        <w:numPr>
          <w:ilvl w:val="1"/>
          <w:numId w:val="39"/>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получил и проанализировал опыт изготовления информационного продукта по заданному алгоритму</w:t>
      </w:r>
      <w:r w:rsidR="00523BF1" w:rsidRPr="003B5ADA">
        <w:rPr>
          <w:rFonts w:ascii="Times New Roman" w:hAnsi="Times New Roman"/>
          <w:sz w:val="26"/>
          <w:szCs w:val="26"/>
        </w:rPr>
        <w:t>;</w:t>
      </w:r>
    </w:p>
    <w:p w:rsidR="00E53743" w:rsidRPr="003B5ADA" w:rsidRDefault="00E53743" w:rsidP="005300FB">
      <w:pPr>
        <w:numPr>
          <w:ilvl w:val="1"/>
          <w:numId w:val="39"/>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3B5ADA">
        <w:rPr>
          <w:rFonts w:ascii="Times New Roman" w:hAnsi="Times New Roman"/>
          <w:sz w:val="26"/>
          <w:szCs w:val="26"/>
        </w:rPr>
        <w:t>;</w:t>
      </w:r>
    </w:p>
    <w:p w:rsidR="00E53743" w:rsidRPr="003B5ADA" w:rsidRDefault="00E53743" w:rsidP="005300FB">
      <w:pPr>
        <w:numPr>
          <w:ilvl w:val="1"/>
          <w:numId w:val="39"/>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получил и проанализировал опыт разработки или оптимизации и введение технологии на примере организации д</w:t>
      </w:r>
      <w:r w:rsidR="00243C14" w:rsidRPr="003B5ADA">
        <w:rPr>
          <w:rFonts w:ascii="Times New Roman" w:hAnsi="Times New Roman"/>
          <w:sz w:val="26"/>
          <w:szCs w:val="26"/>
        </w:rPr>
        <w:t>ействий и взаимодействия в быту.</w:t>
      </w:r>
    </w:p>
    <w:p w:rsidR="00E53743" w:rsidRPr="003B5ADA" w:rsidRDefault="00E53743" w:rsidP="003B5ADA">
      <w:pPr>
        <w:tabs>
          <w:tab w:val="left" w:pos="851"/>
        </w:tabs>
        <w:spacing w:after="0" w:line="240" w:lineRule="auto"/>
        <w:ind w:firstLine="709"/>
        <w:jc w:val="both"/>
        <w:rPr>
          <w:rFonts w:ascii="Times New Roman" w:hAnsi="Times New Roman"/>
          <w:sz w:val="26"/>
          <w:szCs w:val="26"/>
          <w:u w:val="single"/>
        </w:rPr>
      </w:pPr>
      <w:r w:rsidRPr="003B5ADA">
        <w:rPr>
          <w:rFonts w:ascii="Times New Roman" w:hAnsi="Times New Roman"/>
          <w:sz w:val="26"/>
          <w:szCs w:val="26"/>
          <w:u w:val="single"/>
        </w:rPr>
        <w:t>6 класс</w:t>
      </w:r>
    </w:p>
    <w:p w:rsidR="00E53743" w:rsidRPr="003B5ADA" w:rsidRDefault="00E53743"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По завершении учебного года </w:t>
      </w:r>
      <w:proofErr w:type="gramStart"/>
      <w:r w:rsidRPr="003B5ADA">
        <w:rPr>
          <w:rFonts w:ascii="Times New Roman" w:hAnsi="Times New Roman"/>
          <w:sz w:val="26"/>
          <w:szCs w:val="26"/>
        </w:rPr>
        <w:t>обучающийся</w:t>
      </w:r>
      <w:proofErr w:type="gramEnd"/>
      <w:r w:rsidRPr="003B5ADA">
        <w:rPr>
          <w:rFonts w:ascii="Times New Roman" w:hAnsi="Times New Roman"/>
          <w:sz w:val="26"/>
          <w:szCs w:val="26"/>
        </w:rPr>
        <w:t>:</w:t>
      </w:r>
    </w:p>
    <w:p w:rsidR="00E53743" w:rsidRPr="003B5ADA" w:rsidRDefault="00E53743" w:rsidP="005300FB">
      <w:pPr>
        <w:numPr>
          <w:ilvl w:val="1"/>
          <w:numId w:val="39"/>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3B5ADA">
        <w:rPr>
          <w:rFonts w:ascii="Times New Roman" w:hAnsi="Times New Roman"/>
          <w:sz w:val="26"/>
          <w:szCs w:val="26"/>
        </w:rPr>
        <w:t>;</w:t>
      </w:r>
    </w:p>
    <w:p w:rsidR="00E53743" w:rsidRPr="003B5ADA" w:rsidRDefault="00E53743" w:rsidP="005300FB">
      <w:pPr>
        <w:numPr>
          <w:ilvl w:val="1"/>
          <w:numId w:val="39"/>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описывает жизненный цикл технологии, приводя примеры</w:t>
      </w:r>
      <w:r w:rsidR="00523BF1" w:rsidRPr="003B5ADA">
        <w:rPr>
          <w:rFonts w:ascii="Times New Roman" w:hAnsi="Times New Roman"/>
          <w:sz w:val="26"/>
          <w:szCs w:val="26"/>
        </w:rPr>
        <w:t>;</w:t>
      </w:r>
    </w:p>
    <w:p w:rsidR="00E53743" w:rsidRPr="003B5ADA" w:rsidRDefault="00E53743" w:rsidP="005300FB">
      <w:pPr>
        <w:numPr>
          <w:ilvl w:val="1"/>
          <w:numId w:val="39"/>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оперирует понятием «технологическая система» при описании средств удовлетворения потребностей человека</w:t>
      </w:r>
      <w:r w:rsidR="00523BF1" w:rsidRPr="003B5ADA">
        <w:rPr>
          <w:rFonts w:ascii="Times New Roman" w:hAnsi="Times New Roman"/>
          <w:sz w:val="26"/>
          <w:szCs w:val="26"/>
        </w:rPr>
        <w:t>;</w:t>
      </w:r>
    </w:p>
    <w:p w:rsidR="00E53743" w:rsidRPr="003B5ADA" w:rsidRDefault="00E53743" w:rsidP="005300FB">
      <w:pPr>
        <w:numPr>
          <w:ilvl w:val="1"/>
          <w:numId w:val="39"/>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проводит морфологический и функциональный анализ технологической системы</w:t>
      </w:r>
      <w:r w:rsidR="00523BF1" w:rsidRPr="003B5ADA">
        <w:rPr>
          <w:rFonts w:ascii="Times New Roman" w:hAnsi="Times New Roman"/>
          <w:sz w:val="26"/>
          <w:szCs w:val="26"/>
        </w:rPr>
        <w:t>;</w:t>
      </w:r>
    </w:p>
    <w:p w:rsidR="00E53743" w:rsidRPr="003B5ADA" w:rsidRDefault="00E53743" w:rsidP="005300FB">
      <w:pPr>
        <w:numPr>
          <w:ilvl w:val="1"/>
          <w:numId w:val="39"/>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проводит анализ технологической системы – надсистемы – подсистемы в процессе проектирования продукта</w:t>
      </w:r>
      <w:r w:rsidR="00523BF1" w:rsidRPr="003B5ADA">
        <w:rPr>
          <w:rFonts w:ascii="Times New Roman" w:hAnsi="Times New Roman"/>
          <w:sz w:val="26"/>
          <w:szCs w:val="26"/>
        </w:rPr>
        <w:t>;</w:t>
      </w:r>
    </w:p>
    <w:p w:rsidR="00E53743" w:rsidRPr="003B5ADA" w:rsidRDefault="00E53743" w:rsidP="005300FB">
      <w:pPr>
        <w:numPr>
          <w:ilvl w:val="1"/>
          <w:numId w:val="39"/>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читает элементарные чертежи и эскизы</w:t>
      </w:r>
      <w:r w:rsidR="00523BF1" w:rsidRPr="003B5ADA">
        <w:rPr>
          <w:rFonts w:ascii="Times New Roman" w:hAnsi="Times New Roman"/>
          <w:sz w:val="26"/>
          <w:szCs w:val="26"/>
        </w:rPr>
        <w:t>;</w:t>
      </w:r>
    </w:p>
    <w:p w:rsidR="00523BF1" w:rsidRPr="003B5ADA" w:rsidRDefault="00E53743" w:rsidP="005300FB">
      <w:pPr>
        <w:numPr>
          <w:ilvl w:val="1"/>
          <w:numId w:val="39"/>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выполняет эскизы механизмов, интерьера</w:t>
      </w:r>
      <w:r w:rsidR="00523BF1" w:rsidRPr="003B5ADA">
        <w:rPr>
          <w:rFonts w:ascii="Times New Roman" w:hAnsi="Times New Roman"/>
          <w:sz w:val="26"/>
          <w:szCs w:val="26"/>
        </w:rPr>
        <w:t>;</w:t>
      </w:r>
    </w:p>
    <w:p w:rsidR="00E53743" w:rsidRPr="003B5ADA" w:rsidRDefault="00E53743" w:rsidP="005300FB">
      <w:pPr>
        <w:numPr>
          <w:ilvl w:val="1"/>
          <w:numId w:val="39"/>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освоил техники обработки материалов (по выбору обучающегося в соответствии с содержанием проектной деятельности)</w:t>
      </w:r>
      <w:proofErr w:type="gramStart"/>
      <w:r w:rsidR="00523BF1" w:rsidRPr="003B5ADA">
        <w:rPr>
          <w:rFonts w:ascii="Times New Roman" w:hAnsi="Times New Roman"/>
          <w:sz w:val="26"/>
          <w:szCs w:val="26"/>
        </w:rPr>
        <w:t xml:space="preserve"> ;</w:t>
      </w:r>
      <w:proofErr w:type="gramEnd"/>
    </w:p>
    <w:p w:rsidR="00E53743" w:rsidRPr="003B5ADA" w:rsidRDefault="00E53743" w:rsidP="005300FB">
      <w:pPr>
        <w:numPr>
          <w:ilvl w:val="1"/>
          <w:numId w:val="39"/>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применяет простые механизмы для решения поставленных задач по модернизации / проектированию технологических систем</w:t>
      </w:r>
      <w:r w:rsidR="00523BF1" w:rsidRPr="003B5ADA">
        <w:rPr>
          <w:rFonts w:ascii="Times New Roman" w:hAnsi="Times New Roman"/>
          <w:sz w:val="26"/>
          <w:szCs w:val="26"/>
        </w:rPr>
        <w:t>;</w:t>
      </w:r>
    </w:p>
    <w:p w:rsidR="00E53743" w:rsidRPr="003B5ADA" w:rsidRDefault="00E53743" w:rsidP="005300FB">
      <w:pPr>
        <w:numPr>
          <w:ilvl w:val="1"/>
          <w:numId w:val="39"/>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строит модель механизма, состоящего из нескольких простых механизмов по кинематической схеме</w:t>
      </w:r>
      <w:r w:rsidR="00523BF1" w:rsidRPr="003B5ADA">
        <w:rPr>
          <w:rFonts w:ascii="Times New Roman" w:hAnsi="Times New Roman"/>
          <w:sz w:val="26"/>
          <w:szCs w:val="26"/>
        </w:rPr>
        <w:t>;</w:t>
      </w:r>
    </w:p>
    <w:p w:rsidR="00E53743" w:rsidRPr="003B5ADA" w:rsidRDefault="00E53743" w:rsidP="005300FB">
      <w:pPr>
        <w:numPr>
          <w:ilvl w:val="1"/>
          <w:numId w:val="39"/>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получил и проанализировал опыт исследования способов жизнеобеспечения и состояния жилых зданий микрорайона / поселения</w:t>
      </w:r>
      <w:r w:rsidR="00523BF1" w:rsidRPr="003B5ADA">
        <w:rPr>
          <w:rFonts w:ascii="Times New Roman" w:hAnsi="Times New Roman"/>
          <w:sz w:val="26"/>
          <w:szCs w:val="26"/>
        </w:rPr>
        <w:t>;</w:t>
      </w:r>
    </w:p>
    <w:p w:rsidR="00E53743" w:rsidRPr="003B5ADA" w:rsidRDefault="00E53743" w:rsidP="005300FB">
      <w:pPr>
        <w:numPr>
          <w:ilvl w:val="1"/>
          <w:numId w:val="39"/>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получил и проанализировал опыт решения задач на взаимодействие со службами ЖКХ</w:t>
      </w:r>
      <w:r w:rsidR="00523BF1" w:rsidRPr="003B5ADA">
        <w:rPr>
          <w:rFonts w:ascii="Times New Roman" w:hAnsi="Times New Roman"/>
          <w:sz w:val="26"/>
          <w:szCs w:val="26"/>
        </w:rPr>
        <w:t>;</w:t>
      </w:r>
    </w:p>
    <w:p w:rsidR="00E53743" w:rsidRPr="003B5ADA" w:rsidRDefault="00E53743" w:rsidP="005300FB">
      <w:pPr>
        <w:numPr>
          <w:ilvl w:val="1"/>
          <w:numId w:val="39"/>
        </w:numPr>
        <w:tabs>
          <w:tab w:val="left" w:pos="426"/>
          <w:tab w:val="left" w:pos="993"/>
          <w:tab w:val="left" w:pos="1134"/>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lastRenderedPageBreak/>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3B5ADA">
        <w:rPr>
          <w:rFonts w:ascii="Times New Roman" w:hAnsi="Times New Roman"/>
          <w:sz w:val="26"/>
          <w:szCs w:val="26"/>
        </w:rPr>
        <w:t>;</w:t>
      </w:r>
    </w:p>
    <w:p w:rsidR="00E53743" w:rsidRPr="003B5ADA" w:rsidRDefault="00E53743" w:rsidP="005300FB">
      <w:pPr>
        <w:numPr>
          <w:ilvl w:val="1"/>
          <w:numId w:val="39"/>
        </w:numPr>
        <w:tabs>
          <w:tab w:val="left" w:pos="426"/>
          <w:tab w:val="left" w:pos="993"/>
          <w:tab w:val="left" w:pos="1134"/>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3B5ADA">
        <w:rPr>
          <w:rFonts w:ascii="Times New Roman" w:hAnsi="Times New Roman"/>
          <w:sz w:val="26"/>
          <w:szCs w:val="26"/>
        </w:rPr>
        <w:t>;</w:t>
      </w:r>
    </w:p>
    <w:p w:rsidR="00E53743" w:rsidRPr="003B5ADA" w:rsidRDefault="00E53743" w:rsidP="005300FB">
      <w:pPr>
        <w:numPr>
          <w:ilvl w:val="1"/>
          <w:numId w:val="39"/>
        </w:numPr>
        <w:tabs>
          <w:tab w:val="left" w:pos="426"/>
          <w:tab w:val="left" w:pos="993"/>
          <w:tab w:val="left" w:pos="1134"/>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3B5ADA">
        <w:rPr>
          <w:rFonts w:ascii="Times New Roman" w:hAnsi="Times New Roman"/>
          <w:sz w:val="26"/>
          <w:szCs w:val="26"/>
        </w:rPr>
        <w:t>е</w:t>
      </w:r>
      <w:r w:rsidRPr="003B5ADA">
        <w:rPr>
          <w:rFonts w:ascii="Times New Roman" w:hAnsi="Times New Roman"/>
          <w:sz w:val="26"/>
          <w:szCs w:val="26"/>
        </w:rPr>
        <w:t>нных исследований потребительских интересов.</w:t>
      </w:r>
    </w:p>
    <w:p w:rsidR="00E53743" w:rsidRPr="003B5ADA" w:rsidRDefault="00E53743" w:rsidP="003B5ADA">
      <w:pPr>
        <w:tabs>
          <w:tab w:val="left" w:pos="851"/>
        </w:tabs>
        <w:spacing w:after="0" w:line="240" w:lineRule="auto"/>
        <w:ind w:firstLine="709"/>
        <w:jc w:val="both"/>
        <w:rPr>
          <w:rFonts w:ascii="Times New Roman" w:hAnsi="Times New Roman"/>
          <w:sz w:val="26"/>
          <w:szCs w:val="26"/>
          <w:u w:val="single"/>
        </w:rPr>
      </w:pPr>
      <w:r w:rsidRPr="003B5ADA">
        <w:rPr>
          <w:rFonts w:ascii="Times New Roman" w:hAnsi="Times New Roman"/>
          <w:sz w:val="26"/>
          <w:szCs w:val="26"/>
          <w:u w:val="single"/>
        </w:rPr>
        <w:t>7 класс</w:t>
      </w:r>
    </w:p>
    <w:p w:rsidR="00E53743" w:rsidRPr="003B5ADA" w:rsidRDefault="00E53743"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По завершении учебного года </w:t>
      </w:r>
      <w:proofErr w:type="gramStart"/>
      <w:r w:rsidRPr="003B5ADA">
        <w:rPr>
          <w:rFonts w:ascii="Times New Roman" w:hAnsi="Times New Roman"/>
          <w:sz w:val="26"/>
          <w:szCs w:val="26"/>
        </w:rPr>
        <w:t>обучающийся</w:t>
      </w:r>
      <w:proofErr w:type="gramEnd"/>
      <w:r w:rsidRPr="003B5ADA">
        <w:rPr>
          <w:rFonts w:ascii="Times New Roman" w:hAnsi="Times New Roman"/>
          <w:sz w:val="26"/>
          <w:szCs w:val="26"/>
        </w:rPr>
        <w:t>:</w:t>
      </w:r>
    </w:p>
    <w:p w:rsidR="00E53743" w:rsidRPr="003B5ADA" w:rsidRDefault="00E53743" w:rsidP="005300FB">
      <w:pPr>
        <w:numPr>
          <w:ilvl w:val="1"/>
          <w:numId w:val="39"/>
        </w:numPr>
        <w:tabs>
          <w:tab w:val="left" w:pos="993"/>
          <w:tab w:val="left" w:pos="1134"/>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3B5ADA">
        <w:rPr>
          <w:rFonts w:ascii="Times New Roman" w:hAnsi="Times New Roman"/>
          <w:sz w:val="26"/>
          <w:szCs w:val="26"/>
        </w:rPr>
        <w:t>;</w:t>
      </w:r>
    </w:p>
    <w:p w:rsidR="00E53743" w:rsidRPr="003B5ADA" w:rsidRDefault="00E53743" w:rsidP="005300FB">
      <w:pPr>
        <w:numPr>
          <w:ilvl w:val="1"/>
          <w:numId w:val="39"/>
        </w:numPr>
        <w:tabs>
          <w:tab w:val="left" w:pos="993"/>
          <w:tab w:val="left" w:pos="1134"/>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3B5ADA">
        <w:rPr>
          <w:rFonts w:ascii="Times New Roman" w:hAnsi="Times New Roman"/>
          <w:sz w:val="26"/>
          <w:szCs w:val="26"/>
        </w:rPr>
        <w:t>;</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3B5ADA">
        <w:rPr>
          <w:rFonts w:ascii="Times New Roman" w:hAnsi="Times New Roman"/>
          <w:sz w:val="26"/>
          <w:szCs w:val="26"/>
        </w:rPr>
        <w:t>;</w:t>
      </w:r>
    </w:p>
    <w:p w:rsidR="00E53743" w:rsidRPr="003B5ADA" w:rsidRDefault="00E53743" w:rsidP="005300FB">
      <w:pPr>
        <w:numPr>
          <w:ilvl w:val="1"/>
          <w:numId w:val="39"/>
        </w:numPr>
        <w:tabs>
          <w:tab w:val="left" w:pos="993"/>
          <w:tab w:val="left" w:pos="1134"/>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перечисляет, характеризует и распознает устройства для накопления энергии, для передачи энергии</w:t>
      </w:r>
      <w:r w:rsidR="00523BF1" w:rsidRPr="003B5ADA">
        <w:rPr>
          <w:rFonts w:ascii="Times New Roman" w:hAnsi="Times New Roman"/>
          <w:sz w:val="26"/>
          <w:szCs w:val="26"/>
        </w:rPr>
        <w:t>;</w:t>
      </w:r>
    </w:p>
    <w:p w:rsidR="00E53743" w:rsidRPr="003B5ADA" w:rsidRDefault="00E53743" w:rsidP="005300FB">
      <w:pPr>
        <w:numPr>
          <w:ilvl w:val="1"/>
          <w:numId w:val="39"/>
        </w:numPr>
        <w:tabs>
          <w:tab w:val="left" w:pos="993"/>
          <w:tab w:val="left" w:pos="1134"/>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объясняет понятие «машина», характеризует технологические системы, преобразующие энергию в вид, необходимый потребителю</w:t>
      </w:r>
      <w:r w:rsidR="00523BF1" w:rsidRPr="003B5ADA">
        <w:rPr>
          <w:rFonts w:ascii="Times New Roman" w:hAnsi="Times New Roman"/>
          <w:sz w:val="26"/>
          <w:szCs w:val="26"/>
        </w:rPr>
        <w:t>;</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объясняет сущность управления в технологических системах, характеризует автоматические и саморегулируемые системы</w:t>
      </w:r>
      <w:r w:rsidR="00523BF1" w:rsidRPr="003B5ADA">
        <w:rPr>
          <w:rFonts w:ascii="Times New Roman" w:hAnsi="Times New Roman"/>
          <w:sz w:val="26"/>
          <w:szCs w:val="26"/>
        </w:rPr>
        <w:t>;</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осуществляет сборку электрических цепей по электрической схеме, проводит анализ неполадок электрической цепи</w:t>
      </w:r>
      <w:r w:rsidR="00523BF1" w:rsidRPr="003B5ADA">
        <w:rPr>
          <w:rFonts w:ascii="Times New Roman" w:hAnsi="Times New Roman"/>
          <w:sz w:val="26"/>
          <w:szCs w:val="26"/>
        </w:rPr>
        <w:t>;</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3B5ADA">
        <w:rPr>
          <w:rFonts w:ascii="Times New Roman" w:hAnsi="Times New Roman"/>
          <w:sz w:val="26"/>
          <w:szCs w:val="26"/>
        </w:rPr>
        <w:t>;</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выполняет базовые операции редактора компьютерного тр</w:t>
      </w:r>
      <w:r w:rsidR="00245F1D" w:rsidRPr="003B5ADA">
        <w:rPr>
          <w:rFonts w:ascii="Times New Roman" w:hAnsi="Times New Roman"/>
          <w:sz w:val="26"/>
          <w:szCs w:val="26"/>
        </w:rPr>
        <w:t>е</w:t>
      </w:r>
      <w:r w:rsidRPr="003B5ADA">
        <w:rPr>
          <w:rFonts w:ascii="Times New Roman" w:hAnsi="Times New Roman"/>
          <w:sz w:val="26"/>
          <w:szCs w:val="26"/>
        </w:rPr>
        <w:t>хмерного проектирования (на выбор образовательной организации)</w:t>
      </w:r>
      <w:r w:rsidR="00523BF1" w:rsidRPr="003B5ADA">
        <w:rPr>
          <w:rFonts w:ascii="Times New Roman" w:hAnsi="Times New Roman"/>
          <w:sz w:val="26"/>
          <w:szCs w:val="26"/>
        </w:rPr>
        <w:t>;</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конструирует простые системы с обратной связью на основе технических конструкторов</w:t>
      </w:r>
      <w:r w:rsidR="00523BF1" w:rsidRPr="003B5ADA">
        <w:rPr>
          <w:rFonts w:ascii="Times New Roman" w:hAnsi="Times New Roman"/>
          <w:sz w:val="26"/>
          <w:szCs w:val="26"/>
        </w:rPr>
        <w:t>;</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следует технологии, в том числе, в процессе изготовления субъективно нового продукта</w:t>
      </w:r>
      <w:r w:rsidR="00523BF1" w:rsidRPr="003B5ADA">
        <w:rPr>
          <w:rFonts w:ascii="Times New Roman" w:hAnsi="Times New Roman"/>
          <w:sz w:val="26"/>
          <w:szCs w:val="26"/>
        </w:rPr>
        <w:t>;</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3B5ADA">
        <w:rPr>
          <w:rFonts w:ascii="Times New Roman" w:hAnsi="Times New Roman"/>
          <w:sz w:val="26"/>
          <w:szCs w:val="26"/>
        </w:rPr>
        <w:t>;</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3B5ADA">
        <w:rPr>
          <w:rFonts w:ascii="Times New Roman" w:hAnsi="Times New Roman"/>
          <w:sz w:val="26"/>
          <w:szCs w:val="26"/>
        </w:rPr>
        <w:t>е</w:t>
      </w:r>
      <w:r w:rsidRPr="003B5ADA">
        <w:rPr>
          <w:rFonts w:ascii="Times New Roman" w:hAnsi="Times New Roman"/>
          <w:sz w:val="26"/>
          <w:szCs w:val="26"/>
        </w:rPr>
        <w:t>хмерного проектирования</w:t>
      </w:r>
      <w:r w:rsidR="00523BF1" w:rsidRPr="003B5ADA">
        <w:rPr>
          <w:rFonts w:ascii="Times New Roman" w:hAnsi="Times New Roman"/>
          <w:sz w:val="26"/>
          <w:szCs w:val="26"/>
        </w:rPr>
        <w:t>;</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3B5ADA" w:rsidRDefault="00E53743" w:rsidP="003B5ADA">
      <w:pPr>
        <w:tabs>
          <w:tab w:val="left" w:pos="851"/>
        </w:tabs>
        <w:spacing w:after="0" w:line="240" w:lineRule="auto"/>
        <w:ind w:firstLine="709"/>
        <w:jc w:val="both"/>
        <w:rPr>
          <w:rFonts w:ascii="Times New Roman" w:hAnsi="Times New Roman"/>
          <w:sz w:val="26"/>
          <w:szCs w:val="26"/>
          <w:u w:val="single"/>
        </w:rPr>
      </w:pPr>
      <w:r w:rsidRPr="003B5ADA">
        <w:rPr>
          <w:rFonts w:ascii="Times New Roman" w:hAnsi="Times New Roman"/>
          <w:sz w:val="26"/>
          <w:szCs w:val="26"/>
          <w:u w:val="single"/>
        </w:rPr>
        <w:t>8 класс</w:t>
      </w:r>
    </w:p>
    <w:p w:rsidR="00E53743" w:rsidRPr="003B5ADA" w:rsidRDefault="00E53743"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По завершении учебного года </w:t>
      </w:r>
      <w:proofErr w:type="gramStart"/>
      <w:r w:rsidRPr="003B5ADA">
        <w:rPr>
          <w:rFonts w:ascii="Times New Roman" w:hAnsi="Times New Roman"/>
          <w:sz w:val="26"/>
          <w:szCs w:val="26"/>
        </w:rPr>
        <w:t>обучающийся</w:t>
      </w:r>
      <w:proofErr w:type="gramEnd"/>
      <w:r w:rsidRPr="003B5ADA">
        <w:rPr>
          <w:rFonts w:ascii="Times New Roman" w:hAnsi="Times New Roman"/>
          <w:sz w:val="26"/>
          <w:szCs w:val="26"/>
        </w:rPr>
        <w:t>:</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3B5ADA">
        <w:rPr>
          <w:rFonts w:ascii="Times New Roman" w:hAnsi="Times New Roman"/>
          <w:sz w:val="26"/>
          <w:szCs w:val="26"/>
        </w:rPr>
        <w:t>;</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характеризует современную индустрию питания, в том числе в регионе проживания, и перспективы е</w:t>
      </w:r>
      <w:r w:rsidR="00245F1D" w:rsidRPr="003B5ADA">
        <w:rPr>
          <w:rFonts w:ascii="Times New Roman" w:hAnsi="Times New Roman"/>
          <w:sz w:val="26"/>
          <w:szCs w:val="26"/>
        </w:rPr>
        <w:t>е</w:t>
      </w:r>
      <w:r w:rsidRPr="003B5ADA">
        <w:rPr>
          <w:rFonts w:ascii="Times New Roman" w:hAnsi="Times New Roman"/>
          <w:sz w:val="26"/>
          <w:szCs w:val="26"/>
        </w:rPr>
        <w:t xml:space="preserve"> развития</w:t>
      </w:r>
      <w:r w:rsidR="00523BF1" w:rsidRPr="003B5ADA">
        <w:rPr>
          <w:rFonts w:ascii="Times New Roman" w:hAnsi="Times New Roman"/>
          <w:sz w:val="26"/>
          <w:szCs w:val="26"/>
        </w:rPr>
        <w:t>;</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называет и характеризует актуальные и перспективные технологии транспорта</w:t>
      </w:r>
      <w:proofErr w:type="gramStart"/>
      <w:r w:rsidR="00523BF1" w:rsidRPr="003B5ADA">
        <w:rPr>
          <w:rFonts w:ascii="Times New Roman" w:hAnsi="Times New Roman"/>
          <w:sz w:val="26"/>
          <w:szCs w:val="26"/>
        </w:rPr>
        <w:t>;</w:t>
      </w:r>
      <w:r w:rsidRPr="003B5ADA">
        <w:rPr>
          <w:rFonts w:ascii="Times New Roman" w:hAnsi="Times New Roman"/>
          <w:sz w:val="26"/>
          <w:szCs w:val="26"/>
        </w:rPr>
        <w:t>,</w:t>
      </w:r>
      <w:proofErr w:type="gramEnd"/>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3B5ADA" w:rsidRDefault="00E53743" w:rsidP="005300FB">
      <w:pPr>
        <w:numPr>
          <w:ilvl w:val="1"/>
          <w:numId w:val="39"/>
        </w:numPr>
        <w:tabs>
          <w:tab w:val="left" w:pos="993"/>
          <w:tab w:val="left" w:pos="1134"/>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характеризует ситуацию на региональном рынке труда, называет тенденции её развития;</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перечисляет и характеризует виды технической и технологической документации</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разъясняет функции модели и принципы моделирования,</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создаёт модель, адекватную практической задаче,</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отбирает материал в соответствии с техническим решением или по заданным критериям,</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составляет рацион питания, адекватный ситуации,</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планирует продвижение продукта,</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регламентирует заданный процесс в заданной форме,</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проводит оценку и испытание полученного продукта,</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описывает технологическое решение с помощью текста, рисунков, графического изображения,</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получил и проанализировал опыт лабораторного исследования продуктов питания,</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получил и проанализировал опыт разработки организационного проекта и решения логистических задач,</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получил и проанализировал опыт компьютерного моделирования / проведения виртуального эксперимента по избранной </w:t>
      </w:r>
      <w:proofErr w:type="gramStart"/>
      <w:r w:rsidRPr="003B5ADA">
        <w:rPr>
          <w:rFonts w:ascii="Times New Roman" w:hAnsi="Times New Roman"/>
          <w:sz w:val="26"/>
          <w:szCs w:val="26"/>
        </w:rPr>
        <w:t>обучающимся</w:t>
      </w:r>
      <w:proofErr w:type="gramEnd"/>
      <w:r w:rsidRPr="003B5ADA">
        <w:rPr>
          <w:rFonts w:ascii="Times New Roman" w:hAnsi="Times New Roman"/>
          <w:sz w:val="26"/>
          <w:szCs w:val="26"/>
        </w:rPr>
        <w:t xml:space="preserve"> характеристике транспортного средства,</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получил и проанализировал опыт выявления проблем транспортной логистики населённого пункта / </w:t>
      </w:r>
      <w:proofErr w:type="gramStart"/>
      <w:r w:rsidRPr="003B5ADA">
        <w:rPr>
          <w:rFonts w:ascii="Times New Roman" w:hAnsi="Times New Roman"/>
          <w:sz w:val="26"/>
          <w:szCs w:val="26"/>
        </w:rPr>
        <w:t>трассы</w:t>
      </w:r>
      <w:proofErr w:type="gramEnd"/>
      <w:r w:rsidRPr="003B5ADA">
        <w:rPr>
          <w:rFonts w:ascii="Times New Roman" w:hAnsi="Times New Roman"/>
          <w:sz w:val="26"/>
          <w:szCs w:val="26"/>
        </w:rPr>
        <w:t xml:space="preserve"> на основе самостоятельно спланированного наблюдения, </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получил и проанализировал опыт моделирования транспортных потоков,</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получил опыт анализа объявлений, предлагающих работу</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w:t>
      </w:r>
      <w:r w:rsidRPr="003B5ADA">
        <w:rPr>
          <w:rFonts w:ascii="Times New Roman" w:hAnsi="Times New Roman"/>
          <w:sz w:val="26"/>
          <w:szCs w:val="26"/>
        </w:rPr>
        <w:lastRenderedPageBreak/>
        <w:t>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получил и проанализировал опыт создания информационного продукта и его встраивания в заданную оболочку,</w:t>
      </w:r>
    </w:p>
    <w:p w:rsidR="00E53743" w:rsidRPr="003B5ADA" w:rsidRDefault="00E53743" w:rsidP="005300FB">
      <w:pPr>
        <w:numPr>
          <w:ilvl w:val="1"/>
          <w:numId w:val="39"/>
        </w:numPr>
        <w:tabs>
          <w:tab w:val="left" w:pos="993"/>
          <w:tab w:val="left" w:pos="1134"/>
          <w:tab w:val="left" w:pos="2410"/>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73661" w:rsidRPr="003B5ADA" w:rsidRDefault="00F73661" w:rsidP="003B5ADA">
      <w:pPr>
        <w:pStyle w:val="4"/>
        <w:spacing w:before="0" w:line="240" w:lineRule="auto"/>
        <w:jc w:val="both"/>
        <w:rPr>
          <w:i/>
          <w:sz w:val="26"/>
          <w:szCs w:val="26"/>
        </w:rPr>
      </w:pPr>
      <w:bookmarkStart w:id="80" w:name="_Toc409691647"/>
      <w:bookmarkStart w:id="81" w:name="_Toc410653970"/>
      <w:bookmarkStart w:id="82" w:name="_Toc414553156"/>
    </w:p>
    <w:p w:rsidR="00B540EE" w:rsidRPr="003B5ADA" w:rsidRDefault="00B540EE" w:rsidP="003B5ADA">
      <w:pPr>
        <w:pStyle w:val="4"/>
        <w:spacing w:before="0" w:line="240" w:lineRule="auto"/>
        <w:jc w:val="both"/>
        <w:rPr>
          <w:i/>
          <w:sz w:val="26"/>
          <w:szCs w:val="26"/>
        </w:rPr>
      </w:pPr>
      <w:r w:rsidRPr="003B5ADA">
        <w:rPr>
          <w:i/>
          <w:sz w:val="26"/>
          <w:szCs w:val="26"/>
        </w:rPr>
        <w:t>Физическая культура</w:t>
      </w:r>
      <w:bookmarkEnd w:id="80"/>
      <w:bookmarkEnd w:id="81"/>
      <w:bookmarkEnd w:id="82"/>
    </w:p>
    <w:p w:rsidR="00E53743" w:rsidRPr="003B5ADA" w:rsidRDefault="00E53743" w:rsidP="003B5ADA">
      <w:pPr>
        <w:spacing w:after="0" w:line="240" w:lineRule="auto"/>
        <w:ind w:right="-5"/>
        <w:jc w:val="both"/>
        <w:rPr>
          <w:rFonts w:ascii="Times New Roman" w:hAnsi="Times New Roman"/>
          <w:sz w:val="26"/>
          <w:szCs w:val="26"/>
        </w:rPr>
      </w:pPr>
      <w:r w:rsidRPr="003B5ADA">
        <w:rPr>
          <w:rFonts w:ascii="Times New Roman" w:hAnsi="Times New Roman"/>
          <w:sz w:val="26"/>
          <w:szCs w:val="26"/>
        </w:rPr>
        <w:t xml:space="preserve">Выпускник научится: </w:t>
      </w:r>
    </w:p>
    <w:p w:rsidR="00E53743" w:rsidRPr="003B5ADA" w:rsidRDefault="00E53743" w:rsidP="005300FB">
      <w:pPr>
        <w:numPr>
          <w:ilvl w:val="0"/>
          <w:numId w:val="87"/>
        </w:numPr>
        <w:tabs>
          <w:tab w:val="left" w:pos="709"/>
          <w:tab w:val="left" w:pos="1134"/>
        </w:tabs>
        <w:spacing w:after="0" w:line="240" w:lineRule="auto"/>
        <w:ind w:left="0" w:right="-5" w:firstLine="709"/>
        <w:contextualSpacing/>
        <w:jc w:val="both"/>
        <w:rPr>
          <w:rFonts w:ascii="Times New Roman" w:hAnsi="Times New Roman"/>
          <w:sz w:val="26"/>
          <w:szCs w:val="26"/>
        </w:rPr>
      </w:pPr>
      <w:r w:rsidRPr="003B5ADA">
        <w:rPr>
          <w:rFonts w:ascii="Times New Roman" w:hAnsi="Times New Roman"/>
          <w:sz w:val="26"/>
          <w:szCs w:val="26"/>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3B5ADA" w:rsidRDefault="00E53743" w:rsidP="005300FB">
      <w:pPr>
        <w:numPr>
          <w:ilvl w:val="0"/>
          <w:numId w:val="87"/>
        </w:numPr>
        <w:tabs>
          <w:tab w:val="left" w:pos="709"/>
          <w:tab w:val="left" w:pos="1134"/>
        </w:tabs>
        <w:spacing w:after="0" w:line="240" w:lineRule="auto"/>
        <w:ind w:left="0" w:right="-5" w:firstLine="709"/>
        <w:contextualSpacing/>
        <w:jc w:val="both"/>
        <w:rPr>
          <w:rFonts w:ascii="Times New Roman" w:hAnsi="Times New Roman"/>
          <w:sz w:val="26"/>
          <w:szCs w:val="26"/>
        </w:rPr>
      </w:pPr>
      <w:r w:rsidRPr="003B5ADA">
        <w:rPr>
          <w:rFonts w:ascii="Times New Roman" w:hAnsi="Times New Roman"/>
          <w:sz w:val="26"/>
          <w:szCs w:val="26"/>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3B5ADA" w:rsidRDefault="00E53743" w:rsidP="005300FB">
      <w:pPr>
        <w:numPr>
          <w:ilvl w:val="0"/>
          <w:numId w:val="87"/>
        </w:numPr>
        <w:tabs>
          <w:tab w:val="left" w:pos="709"/>
          <w:tab w:val="left" w:pos="1134"/>
        </w:tabs>
        <w:spacing w:after="0" w:line="240" w:lineRule="auto"/>
        <w:ind w:left="0" w:right="-5" w:firstLine="709"/>
        <w:contextualSpacing/>
        <w:jc w:val="both"/>
        <w:rPr>
          <w:rFonts w:ascii="Times New Roman" w:hAnsi="Times New Roman"/>
          <w:sz w:val="26"/>
          <w:szCs w:val="26"/>
        </w:rPr>
      </w:pPr>
      <w:r w:rsidRPr="003B5ADA">
        <w:rPr>
          <w:rFonts w:ascii="Times New Roman" w:hAnsi="Times New Roman"/>
          <w:sz w:val="26"/>
          <w:szCs w:val="26"/>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3B5ADA" w:rsidRDefault="00E53743" w:rsidP="005300FB">
      <w:pPr>
        <w:numPr>
          <w:ilvl w:val="0"/>
          <w:numId w:val="87"/>
        </w:numPr>
        <w:tabs>
          <w:tab w:val="left" w:pos="709"/>
          <w:tab w:val="left" w:pos="1134"/>
        </w:tabs>
        <w:spacing w:after="0" w:line="240" w:lineRule="auto"/>
        <w:ind w:left="0" w:right="-5" w:firstLine="709"/>
        <w:contextualSpacing/>
        <w:jc w:val="both"/>
        <w:rPr>
          <w:rFonts w:ascii="Times New Roman" w:hAnsi="Times New Roman"/>
          <w:sz w:val="26"/>
          <w:szCs w:val="26"/>
        </w:rPr>
      </w:pPr>
      <w:r w:rsidRPr="003B5ADA">
        <w:rPr>
          <w:rFonts w:ascii="Times New Roman" w:hAnsi="Times New Roman"/>
          <w:sz w:val="26"/>
          <w:szCs w:val="26"/>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3B5ADA" w:rsidRDefault="00E53743" w:rsidP="005300FB">
      <w:pPr>
        <w:numPr>
          <w:ilvl w:val="0"/>
          <w:numId w:val="87"/>
        </w:numPr>
        <w:tabs>
          <w:tab w:val="left" w:pos="709"/>
          <w:tab w:val="left" w:pos="1134"/>
        </w:tabs>
        <w:spacing w:after="0" w:line="240" w:lineRule="auto"/>
        <w:ind w:left="0" w:right="-5" w:firstLine="709"/>
        <w:contextualSpacing/>
        <w:jc w:val="both"/>
        <w:rPr>
          <w:rFonts w:ascii="Times New Roman" w:hAnsi="Times New Roman"/>
          <w:sz w:val="26"/>
          <w:szCs w:val="26"/>
        </w:rPr>
      </w:pPr>
      <w:r w:rsidRPr="003B5ADA">
        <w:rPr>
          <w:rFonts w:ascii="Times New Roman" w:hAnsi="Times New Roman"/>
          <w:sz w:val="26"/>
          <w:szCs w:val="26"/>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3B5ADA" w:rsidRDefault="00E53743" w:rsidP="005300FB">
      <w:pPr>
        <w:numPr>
          <w:ilvl w:val="0"/>
          <w:numId w:val="87"/>
        </w:numPr>
        <w:tabs>
          <w:tab w:val="left" w:pos="709"/>
          <w:tab w:val="left" w:pos="1134"/>
        </w:tabs>
        <w:spacing w:after="0" w:line="240" w:lineRule="auto"/>
        <w:ind w:left="0" w:right="-5" w:firstLine="709"/>
        <w:contextualSpacing/>
        <w:jc w:val="both"/>
        <w:rPr>
          <w:rFonts w:ascii="Times New Roman" w:hAnsi="Times New Roman"/>
          <w:sz w:val="26"/>
          <w:szCs w:val="26"/>
        </w:rPr>
      </w:pPr>
      <w:r w:rsidRPr="003B5ADA">
        <w:rPr>
          <w:rFonts w:ascii="Times New Roman" w:hAnsi="Times New Roman"/>
          <w:sz w:val="26"/>
          <w:szCs w:val="26"/>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3B5ADA" w:rsidRDefault="00E53743" w:rsidP="005300FB">
      <w:pPr>
        <w:numPr>
          <w:ilvl w:val="0"/>
          <w:numId w:val="87"/>
        </w:numPr>
        <w:tabs>
          <w:tab w:val="left" w:pos="709"/>
          <w:tab w:val="left" w:pos="1134"/>
        </w:tabs>
        <w:spacing w:after="0" w:line="240" w:lineRule="auto"/>
        <w:ind w:left="0" w:right="-5" w:firstLine="709"/>
        <w:contextualSpacing/>
        <w:jc w:val="both"/>
        <w:rPr>
          <w:rFonts w:ascii="Times New Roman" w:hAnsi="Times New Roman"/>
          <w:sz w:val="26"/>
          <w:szCs w:val="26"/>
        </w:rPr>
      </w:pPr>
      <w:r w:rsidRPr="003B5ADA">
        <w:rPr>
          <w:rFonts w:ascii="Times New Roman" w:hAnsi="Times New Roman"/>
          <w:sz w:val="26"/>
          <w:szCs w:val="26"/>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3B5ADA" w:rsidRDefault="00E53743" w:rsidP="005300FB">
      <w:pPr>
        <w:numPr>
          <w:ilvl w:val="0"/>
          <w:numId w:val="87"/>
        </w:numPr>
        <w:tabs>
          <w:tab w:val="left" w:pos="709"/>
          <w:tab w:val="left" w:pos="1134"/>
        </w:tabs>
        <w:spacing w:after="0" w:line="240" w:lineRule="auto"/>
        <w:ind w:left="0" w:right="-5" w:firstLine="709"/>
        <w:contextualSpacing/>
        <w:jc w:val="both"/>
        <w:rPr>
          <w:rFonts w:ascii="Times New Roman" w:hAnsi="Times New Roman"/>
          <w:sz w:val="26"/>
          <w:szCs w:val="26"/>
        </w:rPr>
      </w:pPr>
      <w:r w:rsidRPr="003B5ADA">
        <w:rPr>
          <w:rFonts w:ascii="Times New Roman" w:hAnsi="Times New Roman"/>
          <w:sz w:val="26"/>
          <w:szCs w:val="26"/>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3B5ADA" w:rsidRDefault="00E53743" w:rsidP="005300FB">
      <w:pPr>
        <w:numPr>
          <w:ilvl w:val="0"/>
          <w:numId w:val="87"/>
        </w:numPr>
        <w:tabs>
          <w:tab w:val="left" w:pos="709"/>
          <w:tab w:val="left" w:pos="1134"/>
        </w:tabs>
        <w:spacing w:after="0" w:line="240" w:lineRule="auto"/>
        <w:ind w:left="0" w:right="-5" w:firstLine="709"/>
        <w:contextualSpacing/>
        <w:jc w:val="both"/>
        <w:rPr>
          <w:rFonts w:ascii="Times New Roman" w:hAnsi="Times New Roman"/>
          <w:sz w:val="26"/>
          <w:szCs w:val="26"/>
        </w:rPr>
      </w:pPr>
      <w:r w:rsidRPr="003B5ADA">
        <w:rPr>
          <w:rFonts w:ascii="Times New Roman" w:hAnsi="Times New Roman"/>
          <w:sz w:val="26"/>
          <w:szCs w:val="26"/>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3B5ADA" w:rsidRDefault="00E53743" w:rsidP="005300FB">
      <w:pPr>
        <w:numPr>
          <w:ilvl w:val="0"/>
          <w:numId w:val="87"/>
        </w:numPr>
        <w:tabs>
          <w:tab w:val="left" w:pos="709"/>
          <w:tab w:val="left" w:pos="1134"/>
        </w:tabs>
        <w:spacing w:after="0" w:line="240" w:lineRule="auto"/>
        <w:ind w:left="0" w:right="-5" w:firstLine="709"/>
        <w:contextualSpacing/>
        <w:jc w:val="both"/>
        <w:rPr>
          <w:rFonts w:ascii="Times New Roman" w:hAnsi="Times New Roman"/>
          <w:sz w:val="26"/>
          <w:szCs w:val="26"/>
        </w:rPr>
      </w:pPr>
      <w:r w:rsidRPr="003B5ADA">
        <w:rPr>
          <w:rFonts w:ascii="Times New Roman" w:hAnsi="Times New Roman"/>
          <w:sz w:val="26"/>
          <w:szCs w:val="26"/>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3B5ADA" w:rsidRDefault="00E53743" w:rsidP="005300FB">
      <w:pPr>
        <w:numPr>
          <w:ilvl w:val="0"/>
          <w:numId w:val="87"/>
        </w:numPr>
        <w:tabs>
          <w:tab w:val="left" w:pos="709"/>
          <w:tab w:val="left" w:pos="1134"/>
        </w:tabs>
        <w:spacing w:after="0" w:line="240" w:lineRule="auto"/>
        <w:ind w:left="0" w:right="-5" w:firstLine="709"/>
        <w:contextualSpacing/>
        <w:jc w:val="both"/>
        <w:rPr>
          <w:rFonts w:ascii="Times New Roman" w:hAnsi="Times New Roman"/>
          <w:sz w:val="26"/>
          <w:szCs w:val="26"/>
        </w:rPr>
      </w:pPr>
      <w:r w:rsidRPr="003B5ADA">
        <w:rPr>
          <w:rFonts w:ascii="Times New Roman" w:hAnsi="Times New Roman"/>
          <w:sz w:val="26"/>
          <w:szCs w:val="26"/>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3B5ADA" w:rsidRDefault="00E53743" w:rsidP="005300FB">
      <w:pPr>
        <w:numPr>
          <w:ilvl w:val="0"/>
          <w:numId w:val="87"/>
        </w:numPr>
        <w:tabs>
          <w:tab w:val="left" w:pos="709"/>
          <w:tab w:val="left" w:pos="1134"/>
        </w:tabs>
        <w:spacing w:after="0" w:line="240" w:lineRule="auto"/>
        <w:ind w:left="0" w:right="-5" w:firstLine="709"/>
        <w:contextualSpacing/>
        <w:jc w:val="both"/>
        <w:rPr>
          <w:rFonts w:ascii="Times New Roman" w:hAnsi="Times New Roman"/>
          <w:sz w:val="26"/>
          <w:szCs w:val="26"/>
        </w:rPr>
      </w:pPr>
      <w:r w:rsidRPr="003B5ADA">
        <w:rPr>
          <w:rFonts w:ascii="Times New Roman" w:hAnsi="Times New Roman"/>
          <w:sz w:val="26"/>
          <w:szCs w:val="26"/>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3B5ADA" w:rsidRDefault="00E53743" w:rsidP="005300FB">
      <w:pPr>
        <w:numPr>
          <w:ilvl w:val="0"/>
          <w:numId w:val="87"/>
        </w:numPr>
        <w:tabs>
          <w:tab w:val="left" w:pos="709"/>
          <w:tab w:val="left" w:pos="1134"/>
        </w:tabs>
        <w:spacing w:after="0" w:line="240" w:lineRule="auto"/>
        <w:ind w:left="0" w:right="-5" w:firstLine="709"/>
        <w:contextualSpacing/>
        <w:jc w:val="both"/>
        <w:rPr>
          <w:rFonts w:ascii="Times New Roman" w:hAnsi="Times New Roman"/>
          <w:sz w:val="26"/>
          <w:szCs w:val="26"/>
        </w:rPr>
      </w:pPr>
      <w:r w:rsidRPr="003B5ADA">
        <w:rPr>
          <w:rFonts w:ascii="Times New Roman" w:hAnsi="Times New Roman"/>
          <w:sz w:val="26"/>
          <w:szCs w:val="26"/>
        </w:rPr>
        <w:t>выполнять акробатические комбинации из числа хорошо освоенных упражнений;</w:t>
      </w:r>
    </w:p>
    <w:p w:rsidR="00E53743" w:rsidRPr="003B5ADA" w:rsidRDefault="00E53743" w:rsidP="005300FB">
      <w:pPr>
        <w:numPr>
          <w:ilvl w:val="0"/>
          <w:numId w:val="87"/>
        </w:numPr>
        <w:tabs>
          <w:tab w:val="left" w:pos="709"/>
          <w:tab w:val="left" w:pos="1134"/>
        </w:tabs>
        <w:spacing w:after="0" w:line="240" w:lineRule="auto"/>
        <w:ind w:left="0" w:right="-5" w:firstLine="709"/>
        <w:contextualSpacing/>
        <w:jc w:val="both"/>
        <w:rPr>
          <w:rFonts w:ascii="Times New Roman" w:hAnsi="Times New Roman"/>
          <w:sz w:val="26"/>
          <w:szCs w:val="26"/>
        </w:rPr>
      </w:pPr>
      <w:r w:rsidRPr="003B5ADA">
        <w:rPr>
          <w:rFonts w:ascii="Times New Roman" w:hAnsi="Times New Roman"/>
          <w:sz w:val="26"/>
          <w:szCs w:val="26"/>
        </w:rPr>
        <w:t>выполнять гимнастические комбинации на спортивных снарядах из числа хорошо освоенных упражнений;</w:t>
      </w:r>
    </w:p>
    <w:p w:rsidR="00E53743" w:rsidRPr="003B5ADA" w:rsidRDefault="00E53743" w:rsidP="005300FB">
      <w:pPr>
        <w:numPr>
          <w:ilvl w:val="0"/>
          <w:numId w:val="87"/>
        </w:numPr>
        <w:tabs>
          <w:tab w:val="left" w:pos="709"/>
          <w:tab w:val="left" w:pos="1134"/>
        </w:tabs>
        <w:spacing w:after="0" w:line="240" w:lineRule="auto"/>
        <w:ind w:left="0" w:right="-5" w:firstLine="709"/>
        <w:contextualSpacing/>
        <w:jc w:val="both"/>
        <w:rPr>
          <w:rFonts w:ascii="Times New Roman" w:hAnsi="Times New Roman"/>
          <w:sz w:val="26"/>
          <w:szCs w:val="26"/>
        </w:rPr>
      </w:pPr>
      <w:r w:rsidRPr="003B5ADA">
        <w:rPr>
          <w:rFonts w:ascii="Times New Roman" w:hAnsi="Times New Roman"/>
          <w:sz w:val="26"/>
          <w:szCs w:val="26"/>
        </w:rPr>
        <w:t>выполнять легкоатлетические упражнения в беге и в прыжках (в длину и высоту);</w:t>
      </w:r>
    </w:p>
    <w:p w:rsidR="00E53743" w:rsidRPr="003B5ADA" w:rsidRDefault="00E53743" w:rsidP="005300FB">
      <w:pPr>
        <w:numPr>
          <w:ilvl w:val="0"/>
          <w:numId w:val="87"/>
        </w:numPr>
        <w:tabs>
          <w:tab w:val="left" w:pos="709"/>
          <w:tab w:val="left" w:pos="1134"/>
        </w:tabs>
        <w:spacing w:after="0" w:line="240" w:lineRule="auto"/>
        <w:ind w:left="0" w:right="-5" w:firstLine="709"/>
        <w:contextualSpacing/>
        <w:jc w:val="both"/>
        <w:rPr>
          <w:rFonts w:ascii="Times New Roman" w:hAnsi="Times New Roman"/>
          <w:sz w:val="26"/>
          <w:szCs w:val="26"/>
        </w:rPr>
      </w:pPr>
      <w:r w:rsidRPr="003B5ADA">
        <w:rPr>
          <w:rFonts w:ascii="Times New Roman" w:hAnsi="Times New Roman"/>
          <w:sz w:val="26"/>
          <w:szCs w:val="26"/>
        </w:rPr>
        <w:t>выполнять спуски и торможения на лыжах с пологого склона;</w:t>
      </w:r>
    </w:p>
    <w:p w:rsidR="00E53743" w:rsidRPr="003B5ADA" w:rsidRDefault="00E53743" w:rsidP="005300FB">
      <w:pPr>
        <w:numPr>
          <w:ilvl w:val="0"/>
          <w:numId w:val="87"/>
        </w:numPr>
        <w:tabs>
          <w:tab w:val="left" w:pos="709"/>
          <w:tab w:val="left" w:pos="1134"/>
        </w:tabs>
        <w:spacing w:after="0" w:line="240" w:lineRule="auto"/>
        <w:ind w:left="0" w:right="-5" w:firstLine="709"/>
        <w:contextualSpacing/>
        <w:jc w:val="both"/>
        <w:rPr>
          <w:rFonts w:ascii="Times New Roman" w:hAnsi="Times New Roman"/>
          <w:sz w:val="26"/>
          <w:szCs w:val="26"/>
        </w:rPr>
      </w:pPr>
      <w:r w:rsidRPr="003B5ADA">
        <w:rPr>
          <w:rFonts w:ascii="Times New Roman" w:hAnsi="Times New Roman"/>
          <w:sz w:val="26"/>
          <w:szCs w:val="26"/>
        </w:rPr>
        <w:t>выполнять основные технические действия и приемы игры в футбол, волейбол, баскетбол в условиях учебной и игровой деятельности;</w:t>
      </w:r>
    </w:p>
    <w:p w:rsidR="00E53743" w:rsidRPr="003B5ADA" w:rsidRDefault="00E53743" w:rsidP="005300FB">
      <w:pPr>
        <w:numPr>
          <w:ilvl w:val="0"/>
          <w:numId w:val="87"/>
        </w:numPr>
        <w:tabs>
          <w:tab w:val="left" w:pos="709"/>
          <w:tab w:val="left" w:pos="1134"/>
        </w:tabs>
        <w:spacing w:after="0" w:line="240" w:lineRule="auto"/>
        <w:ind w:left="0" w:right="-5" w:firstLine="709"/>
        <w:contextualSpacing/>
        <w:jc w:val="both"/>
        <w:rPr>
          <w:rFonts w:ascii="Times New Roman" w:hAnsi="Times New Roman"/>
          <w:sz w:val="26"/>
          <w:szCs w:val="26"/>
        </w:rPr>
      </w:pPr>
      <w:r w:rsidRPr="003B5ADA">
        <w:rPr>
          <w:rFonts w:ascii="Times New Roman" w:hAnsi="Times New Roman"/>
          <w:sz w:val="26"/>
          <w:szCs w:val="26"/>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3B5ADA" w:rsidRDefault="00E53743" w:rsidP="005300FB">
      <w:pPr>
        <w:numPr>
          <w:ilvl w:val="0"/>
          <w:numId w:val="87"/>
        </w:numPr>
        <w:tabs>
          <w:tab w:val="left" w:pos="709"/>
          <w:tab w:val="left" w:pos="1134"/>
        </w:tabs>
        <w:spacing w:after="0" w:line="240" w:lineRule="auto"/>
        <w:ind w:left="0" w:right="-5" w:firstLine="709"/>
        <w:contextualSpacing/>
        <w:jc w:val="both"/>
        <w:rPr>
          <w:rFonts w:ascii="Times New Roman" w:hAnsi="Times New Roman"/>
          <w:sz w:val="26"/>
          <w:szCs w:val="26"/>
        </w:rPr>
      </w:pPr>
      <w:r w:rsidRPr="003B5ADA">
        <w:rPr>
          <w:rFonts w:ascii="Times New Roman" w:hAnsi="Times New Roman"/>
          <w:sz w:val="26"/>
          <w:szCs w:val="26"/>
        </w:rPr>
        <w:t>выполнять тестовые упражнения для оценки уровня индивидуального развития основных физических качеств.</w:t>
      </w:r>
    </w:p>
    <w:p w:rsidR="00E53743" w:rsidRPr="003B5ADA" w:rsidRDefault="00E53743" w:rsidP="003B5ADA">
      <w:pPr>
        <w:spacing w:after="0" w:line="240" w:lineRule="auto"/>
        <w:ind w:right="-5"/>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E53743" w:rsidRPr="003B5ADA" w:rsidRDefault="00E53743" w:rsidP="005300FB">
      <w:pPr>
        <w:numPr>
          <w:ilvl w:val="0"/>
          <w:numId w:val="88"/>
        </w:numPr>
        <w:tabs>
          <w:tab w:val="left" w:pos="993"/>
        </w:tabs>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3B5ADA" w:rsidRDefault="00E53743" w:rsidP="005300FB">
      <w:pPr>
        <w:numPr>
          <w:ilvl w:val="0"/>
          <w:numId w:val="88"/>
        </w:numPr>
        <w:tabs>
          <w:tab w:val="left" w:pos="993"/>
        </w:tabs>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3B5ADA" w:rsidRDefault="00E53743" w:rsidP="005300FB">
      <w:pPr>
        <w:numPr>
          <w:ilvl w:val="0"/>
          <w:numId w:val="88"/>
        </w:numPr>
        <w:tabs>
          <w:tab w:val="left" w:pos="993"/>
        </w:tabs>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3B5ADA" w:rsidRDefault="00E53743" w:rsidP="005300FB">
      <w:pPr>
        <w:numPr>
          <w:ilvl w:val="0"/>
          <w:numId w:val="88"/>
        </w:numPr>
        <w:tabs>
          <w:tab w:val="left" w:pos="993"/>
        </w:tabs>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3B5ADA" w:rsidRDefault="00E53743" w:rsidP="005300FB">
      <w:pPr>
        <w:numPr>
          <w:ilvl w:val="0"/>
          <w:numId w:val="88"/>
        </w:numPr>
        <w:tabs>
          <w:tab w:val="left" w:pos="993"/>
        </w:tabs>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3B5ADA" w:rsidRDefault="00E53743" w:rsidP="005300FB">
      <w:pPr>
        <w:numPr>
          <w:ilvl w:val="0"/>
          <w:numId w:val="88"/>
        </w:numPr>
        <w:tabs>
          <w:tab w:val="left" w:pos="993"/>
        </w:tabs>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проводить восстановительные мероприятия с использованием банных процедур и сеансов оздоровительного массажа;</w:t>
      </w:r>
    </w:p>
    <w:p w:rsidR="00E53743" w:rsidRPr="003B5ADA" w:rsidRDefault="00E53743" w:rsidP="005300FB">
      <w:pPr>
        <w:numPr>
          <w:ilvl w:val="0"/>
          <w:numId w:val="88"/>
        </w:numPr>
        <w:tabs>
          <w:tab w:val="left" w:pos="993"/>
        </w:tabs>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3B5ADA" w:rsidRDefault="00E53743" w:rsidP="005300FB">
      <w:pPr>
        <w:numPr>
          <w:ilvl w:val="0"/>
          <w:numId w:val="88"/>
        </w:numPr>
        <w:tabs>
          <w:tab w:val="left" w:pos="993"/>
        </w:tabs>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преодолевать естественные и искусственные препятствия с помощью разнообразных способов лазания, прыжков и бега;</w:t>
      </w:r>
    </w:p>
    <w:p w:rsidR="00E53743" w:rsidRPr="003B5ADA" w:rsidRDefault="00E53743" w:rsidP="005300FB">
      <w:pPr>
        <w:numPr>
          <w:ilvl w:val="0"/>
          <w:numId w:val="88"/>
        </w:numPr>
        <w:tabs>
          <w:tab w:val="left" w:pos="993"/>
        </w:tabs>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 xml:space="preserve">осуществлять судейство по одному из осваиваемых видов спорта; </w:t>
      </w:r>
    </w:p>
    <w:p w:rsidR="00E53743" w:rsidRPr="003B5ADA" w:rsidRDefault="00E53743" w:rsidP="005300FB">
      <w:pPr>
        <w:numPr>
          <w:ilvl w:val="0"/>
          <w:numId w:val="88"/>
        </w:numPr>
        <w:tabs>
          <w:tab w:val="left" w:pos="993"/>
        </w:tabs>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выполнять тестовые нормативы Всероссийского физкультурно-спортивного комплекса «Готов к труду и обороне»;</w:t>
      </w:r>
    </w:p>
    <w:p w:rsidR="00F962DD" w:rsidRPr="003B5ADA" w:rsidRDefault="00F962DD" w:rsidP="005300FB">
      <w:pPr>
        <w:numPr>
          <w:ilvl w:val="0"/>
          <w:numId w:val="88"/>
        </w:numPr>
        <w:tabs>
          <w:tab w:val="left" w:pos="993"/>
        </w:tabs>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lastRenderedPageBreak/>
        <w:t>выполнять технико-тактические действия национальных видов спорта;</w:t>
      </w:r>
    </w:p>
    <w:p w:rsidR="00B540EE" w:rsidRPr="003B5ADA" w:rsidRDefault="00E53743" w:rsidP="005300FB">
      <w:pPr>
        <w:numPr>
          <w:ilvl w:val="0"/>
          <w:numId w:val="88"/>
        </w:numPr>
        <w:tabs>
          <w:tab w:val="left" w:pos="993"/>
        </w:tabs>
        <w:spacing w:after="0" w:line="240" w:lineRule="auto"/>
        <w:ind w:left="0" w:firstLine="709"/>
        <w:contextualSpacing/>
        <w:jc w:val="both"/>
        <w:rPr>
          <w:rFonts w:ascii="Times New Roman" w:hAnsi="Times New Roman"/>
          <w:i/>
          <w:sz w:val="26"/>
          <w:szCs w:val="26"/>
        </w:rPr>
      </w:pPr>
      <w:r w:rsidRPr="003B5ADA">
        <w:rPr>
          <w:rFonts w:ascii="Times New Roman" w:hAnsi="Times New Roman"/>
          <w:i/>
          <w:sz w:val="26"/>
          <w:szCs w:val="26"/>
        </w:rPr>
        <w:t>проплывать учебную дистанцию вольным стилем.</w:t>
      </w:r>
    </w:p>
    <w:p w:rsidR="00F73661" w:rsidRPr="003B5ADA" w:rsidRDefault="00F73661" w:rsidP="003B5ADA">
      <w:pPr>
        <w:pStyle w:val="4"/>
        <w:spacing w:before="0" w:line="240" w:lineRule="auto"/>
        <w:jc w:val="both"/>
        <w:rPr>
          <w:sz w:val="26"/>
          <w:szCs w:val="26"/>
        </w:rPr>
      </w:pPr>
      <w:bookmarkStart w:id="83" w:name="_Toc409691648"/>
      <w:bookmarkStart w:id="84" w:name="_Toc410653971"/>
      <w:bookmarkStart w:id="85" w:name="_Toc414553157"/>
    </w:p>
    <w:p w:rsidR="00B540EE" w:rsidRPr="003B5ADA" w:rsidRDefault="00B540EE" w:rsidP="003B5ADA">
      <w:pPr>
        <w:pStyle w:val="4"/>
        <w:spacing w:before="0" w:line="240" w:lineRule="auto"/>
        <w:jc w:val="both"/>
        <w:rPr>
          <w:sz w:val="26"/>
          <w:szCs w:val="26"/>
        </w:rPr>
      </w:pPr>
      <w:r w:rsidRPr="003B5ADA">
        <w:rPr>
          <w:sz w:val="26"/>
          <w:szCs w:val="26"/>
        </w:rPr>
        <w:t>Основы безопасности жизнедеятельности</w:t>
      </w:r>
      <w:bookmarkEnd w:id="83"/>
      <w:bookmarkEnd w:id="84"/>
      <w:bookmarkEnd w:id="85"/>
    </w:p>
    <w:p w:rsidR="00E53743" w:rsidRPr="003B5ADA" w:rsidRDefault="00E53743" w:rsidP="003B5ADA">
      <w:pPr>
        <w:spacing w:after="0" w:line="240" w:lineRule="auto"/>
        <w:ind w:firstLine="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Выпускник научится:</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iCs/>
          <w:sz w:val="26"/>
          <w:szCs w:val="26"/>
        </w:rPr>
      </w:pPr>
      <w:r w:rsidRPr="003B5ADA">
        <w:rPr>
          <w:rFonts w:ascii="Times New Roman" w:hAnsi="Times New Roman"/>
          <w:sz w:val="26"/>
          <w:szCs w:val="26"/>
        </w:rPr>
        <w:t>классифицировать и характеризовать</w:t>
      </w:r>
      <w:r w:rsidRPr="003B5ADA">
        <w:rPr>
          <w:rFonts w:ascii="Times New Roman" w:hAnsi="Times New Roman"/>
          <w:iCs/>
          <w:sz w:val="26"/>
          <w:szCs w:val="26"/>
        </w:rPr>
        <w:t xml:space="preserve"> условия экологической безопасности;</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iCs/>
          <w:sz w:val="26"/>
          <w:szCs w:val="26"/>
        </w:rPr>
      </w:pPr>
      <w:r w:rsidRPr="003B5ADA">
        <w:rPr>
          <w:rFonts w:ascii="Times New Roman" w:hAnsi="Times New Roman"/>
          <w:iCs/>
          <w:sz w:val="26"/>
          <w:szCs w:val="26"/>
        </w:rPr>
        <w:t>использовать знания о предельно допустимых концентрациях вредных веществ в атмосфере, воде и почве;</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bCs/>
          <w:iCs/>
          <w:sz w:val="26"/>
          <w:szCs w:val="26"/>
        </w:rPr>
      </w:pPr>
      <w:r w:rsidRPr="003B5ADA">
        <w:rPr>
          <w:rFonts w:ascii="Times New Roman" w:hAnsi="Times New Roman"/>
          <w:iCs/>
          <w:sz w:val="26"/>
          <w:szCs w:val="26"/>
        </w:rPr>
        <w:t>использовать знания о способах контроля качества окружающей среды и продуктов питания с использованием бытовых приборов;</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безопасно, использовать бытовые приборы контроля качества окружающей среды и продуктов питания;</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безопасно использовать бытовые приборы;</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безопасно использовать средства бытовой химии;</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безопасно использовать средства коммуникации;</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классифицировать и характеризовать опасные ситуации криминогенного характера;</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предвидеть причины возникновения возможных опасных ситуаций криминогенного характера;</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безопасно вести и применять способы самозащиты в </w:t>
      </w:r>
      <w:proofErr w:type="gramStart"/>
      <w:r w:rsidRPr="003B5ADA">
        <w:rPr>
          <w:rFonts w:ascii="Times New Roman" w:hAnsi="Times New Roman"/>
          <w:sz w:val="26"/>
          <w:szCs w:val="26"/>
        </w:rPr>
        <w:t>криминогенной ситуации</w:t>
      </w:r>
      <w:proofErr w:type="gramEnd"/>
      <w:r w:rsidRPr="003B5ADA">
        <w:rPr>
          <w:rFonts w:ascii="Times New Roman" w:hAnsi="Times New Roman"/>
          <w:sz w:val="26"/>
          <w:szCs w:val="26"/>
        </w:rPr>
        <w:t xml:space="preserve"> на улице;</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безопасно вести и применять способы самозащиты в </w:t>
      </w:r>
      <w:proofErr w:type="gramStart"/>
      <w:r w:rsidRPr="003B5ADA">
        <w:rPr>
          <w:rFonts w:ascii="Times New Roman" w:hAnsi="Times New Roman"/>
          <w:sz w:val="26"/>
          <w:szCs w:val="26"/>
        </w:rPr>
        <w:t>криминогенной ситуации</w:t>
      </w:r>
      <w:proofErr w:type="gramEnd"/>
      <w:r w:rsidRPr="003B5ADA">
        <w:rPr>
          <w:rFonts w:ascii="Times New Roman" w:hAnsi="Times New Roman"/>
          <w:sz w:val="26"/>
          <w:szCs w:val="26"/>
        </w:rPr>
        <w:t xml:space="preserve"> в подъезде;</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безопасно вести и применять способы самозащиты в </w:t>
      </w:r>
      <w:proofErr w:type="gramStart"/>
      <w:r w:rsidRPr="003B5ADA">
        <w:rPr>
          <w:rFonts w:ascii="Times New Roman" w:hAnsi="Times New Roman"/>
          <w:sz w:val="26"/>
          <w:szCs w:val="26"/>
        </w:rPr>
        <w:t>криминогенной ситуации</w:t>
      </w:r>
      <w:proofErr w:type="gramEnd"/>
      <w:r w:rsidRPr="003B5ADA">
        <w:rPr>
          <w:rFonts w:ascii="Times New Roman" w:hAnsi="Times New Roman"/>
          <w:sz w:val="26"/>
          <w:szCs w:val="26"/>
        </w:rPr>
        <w:t xml:space="preserve"> в лифте;</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безопасно вести и применять способы самозащиты в </w:t>
      </w:r>
      <w:proofErr w:type="gramStart"/>
      <w:r w:rsidRPr="003B5ADA">
        <w:rPr>
          <w:rFonts w:ascii="Times New Roman" w:hAnsi="Times New Roman"/>
          <w:sz w:val="26"/>
          <w:szCs w:val="26"/>
        </w:rPr>
        <w:t>криминогенной ситуации</w:t>
      </w:r>
      <w:proofErr w:type="gramEnd"/>
      <w:r w:rsidRPr="003B5ADA">
        <w:rPr>
          <w:rFonts w:ascii="Times New Roman" w:hAnsi="Times New Roman"/>
          <w:sz w:val="26"/>
          <w:szCs w:val="26"/>
        </w:rPr>
        <w:t xml:space="preserve"> в квартире;</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безопасно вести и применять способы самозащиты при карманной краже;</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безопасно вести и применять способы самозащиты при попытке мошенничества;</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адекватно оценивать ситуацию дорожного движения;</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адекватно оценивать ситуацию и безопасно действовать при пожаре;</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безопасно использовать средства индивидуальной защиты при пожаре;</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безопасно применять первичные средства пожаротушения;</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соблюдать правила безопасности дорожного движения пешехода;</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соблюдать правила безопасности дорожного движения велосипедиста;</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соблюдать правила безопасности дорожного движения пассажира транспортного средства;</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классифицировать и характеризовать причины и последствия опасных ситуаций на воде;</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адекватно оценивать ситуацию и безопасно вести у воды и на воде;</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использовать средства и способы само- и взаимопомощи на воде;</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lastRenderedPageBreak/>
        <w:t>классифицировать и характеризовать причины и последствия опасных ситуаций в туристических походах;</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готовиться к туристическим походам;</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адекватно оценивать ситуацию и безопасно вести в туристических походах;</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адекватно оценивать ситуацию и ориентироваться на местности;</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добывать и поддерживать огонь в автономных условиях;</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добывать и очищать воду в автономных условиях;</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добывать и готовить пищу в автономных условиях; сооружать (обустраивать) временное жилище в автономных условиях;</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подавать сигналы бедствия и отвечать на них;</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характеризовать причины и последствия чрезвычайных ситуаций природного характера для личности, общества и государства;</w:t>
      </w:r>
    </w:p>
    <w:p w:rsidR="00F962DD" w:rsidRPr="003B5ADA" w:rsidRDefault="00F962DD"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предвидеть опасности и правильно действовать в случае чрезвычайных ситуаций природного характера;</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классифицировать мероприятия по защите населения от чрезвычайных ситуаций природного характера;</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безопасно использовать средства индивидуальной защиты; </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характеризовать причины и последствия чрезвычайных ситуаций техногенного характера для личности, общества и государства;</w:t>
      </w:r>
    </w:p>
    <w:p w:rsidR="00F962DD" w:rsidRPr="003B5ADA" w:rsidRDefault="00F962DD"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предвидеть опасности и правильно действовать в чрезвычайных ситуациях техногенного характера;</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классифицировать мероприятия по защите населения от чрезвычайных ситуаций техногенного характера;</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безопасно действовать по сигналу «Внимание всем!»;</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безопасно использовать средства индивидуальной </w:t>
      </w:r>
      <w:r w:rsidR="00F962DD" w:rsidRPr="003B5ADA">
        <w:rPr>
          <w:rFonts w:ascii="Times New Roman" w:hAnsi="Times New Roman"/>
          <w:sz w:val="26"/>
          <w:szCs w:val="26"/>
        </w:rPr>
        <w:t xml:space="preserve">и коллективной </w:t>
      </w:r>
      <w:r w:rsidRPr="003B5ADA">
        <w:rPr>
          <w:rFonts w:ascii="Times New Roman" w:hAnsi="Times New Roman"/>
          <w:sz w:val="26"/>
          <w:szCs w:val="26"/>
        </w:rPr>
        <w:t>защиты;</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комплектовать минимально необходимый набор вещей (документов, продуктов) в случае эвакуации;</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классифицировать мероприятия по защите населения от терроризма, экстремизма, наркотизма;</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классифицировать и характеризовать опасные ситуации в местах большого скопления людей;</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предвидеть причины возникновения возможных опасных ситуаций в местах большого скопления людей;</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lastRenderedPageBreak/>
        <w:t>адекватно оценивать ситуацию и безопасно действовать в местах массового скопления людей;</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оповещать (вызывать) экстренные службы при чрезвычайной ситуации;</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характеризовать безопасный и здоровый образ жизни, его составляющие и значение для личности, общества и государства;</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bCs/>
          <w:sz w:val="26"/>
          <w:szCs w:val="26"/>
        </w:rPr>
      </w:pPr>
      <w:r w:rsidRPr="003B5ADA">
        <w:rPr>
          <w:rFonts w:ascii="Times New Roman" w:hAnsi="Times New Roman"/>
          <w:sz w:val="26"/>
          <w:szCs w:val="26"/>
        </w:rPr>
        <w:t>классифицировать мероприятия и факторы, укрепляющие и разрушающие здоровье;</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планировать профилактические мероприятия по сохранению и укреплению своего здоровья;</w:t>
      </w:r>
    </w:p>
    <w:p w:rsidR="002818BE"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адекватно оценивать нагрузку и профилактические занятия по укреплению здоровья</w:t>
      </w:r>
      <w:proofErr w:type="gramStart"/>
      <w:r w:rsidRPr="003B5ADA">
        <w:rPr>
          <w:rFonts w:ascii="Times New Roman" w:hAnsi="Times New Roman"/>
          <w:sz w:val="26"/>
          <w:szCs w:val="26"/>
        </w:rPr>
        <w:t>;п</w:t>
      </w:r>
      <w:proofErr w:type="gramEnd"/>
      <w:r w:rsidRPr="003B5ADA">
        <w:rPr>
          <w:rFonts w:ascii="Times New Roman" w:hAnsi="Times New Roman"/>
          <w:sz w:val="26"/>
          <w:szCs w:val="26"/>
        </w:rPr>
        <w:t>ланировать распорядок дня с учетом нагрузок;</w:t>
      </w:r>
    </w:p>
    <w:p w:rsidR="002818BE" w:rsidRPr="003B5ADA" w:rsidRDefault="002818BE"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выявлять мероприятия и факторы, потенциально опасные для здоровья;</w:t>
      </w:r>
    </w:p>
    <w:p w:rsidR="00EA45E1" w:rsidRPr="003B5ADA" w:rsidRDefault="002818BE"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безопасно использовать ресурсы интернета;</w:t>
      </w:r>
    </w:p>
    <w:p w:rsidR="002818BE" w:rsidRPr="003B5ADA" w:rsidRDefault="002818BE"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bCs/>
          <w:sz w:val="26"/>
          <w:szCs w:val="26"/>
        </w:rPr>
        <w:t>анализировать состояние своего здоровья;</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определять состояния оказания неотложной помощи;</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использовать алгоритм действий по оказанию первой помощи;</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bCs/>
          <w:sz w:val="26"/>
          <w:szCs w:val="26"/>
        </w:rPr>
        <w:t xml:space="preserve">классифицировать </w:t>
      </w:r>
      <w:r w:rsidRPr="003B5ADA">
        <w:rPr>
          <w:rFonts w:ascii="Times New Roman" w:hAnsi="Times New Roman"/>
          <w:sz w:val="26"/>
          <w:szCs w:val="26"/>
        </w:rPr>
        <w:t>средства оказания первой помощи;</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оказывать первую помощь при наружном и внутреннем кровотечении;</w:t>
      </w:r>
    </w:p>
    <w:p w:rsidR="007A1E4C" w:rsidRPr="003B5ADA" w:rsidRDefault="007A1E4C"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извлекать инородное тело из верхних дыхательных путей;</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оказывать первую помощь при ушибах;</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оказывать первую помощь при растяжениях;</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оказывать первую помощь при вывихах;</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оказывать первую помощь при переломах;</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оказывать первую помощь при ожогах;</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оказывать первую помощь при </w:t>
      </w:r>
      <w:r w:rsidR="007A1E4C" w:rsidRPr="003B5ADA">
        <w:rPr>
          <w:rFonts w:ascii="Times New Roman" w:hAnsi="Times New Roman"/>
          <w:sz w:val="26"/>
          <w:szCs w:val="26"/>
        </w:rPr>
        <w:t>отморожениях и общем переохлаждении</w:t>
      </w:r>
      <w:r w:rsidRPr="003B5ADA">
        <w:rPr>
          <w:rFonts w:ascii="Times New Roman" w:hAnsi="Times New Roman"/>
          <w:sz w:val="26"/>
          <w:szCs w:val="26"/>
        </w:rPr>
        <w:t>;</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оказывать первую помощь при отравлениях;</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оказывать первую помощь при тепловом (солнечном) ударе;</w:t>
      </w:r>
    </w:p>
    <w:p w:rsidR="00E53743" w:rsidRPr="003B5ADA" w:rsidRDefault="00E53743" w:rsidP="005300F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оказывать первую помощь при укусе насекомых</w:t>
      </w:r>
      <w:r w:rsidR="007A1E4C" w:rsidRPr="003B5ADA">
        <w:rPr>
          <w:rFonts w:ascii="Times New Roman" w:hAnsi="Times New Roman"/>
          <w:sz w:val="26"/>
          <w:szCs w:val="26"/>
        </w:rPr>
        <w:t xml:space="preserve"> и змей.</w:t>
      </w:r>
    </w:p>
    <w:p w:rsidR="00E53743" w:rsidRPr="003B5ADA" w:rsidRDefault="00E5374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Выпускник получит возможность научиться:</w:t>
      </w:r>
    </w:p>
    <w:p w:rsidR="00E53743" w:rsidRPr="003B5ADA" w:rsidRDefault="00E53743" w:rsidP="005300F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безопасно использовать средства индивидуальной защиты велосипедиста; </w:t>
      </w:r>
    </w:p>
    <w:p w:rsidR="00E53743" w:rsidRPr="003B5ADA" w:rsidRDefault="00E53743" w:rsidP="005300F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классифицировать и характеризовать причины и последствия опасных ситуаций в туристических поездках; </w:t>
      </w:r>
    </w:p>
    <w:p w:rsidR="00E53743" w:rsidRPr="003B5ADA" w:rsidRDefault="00E53743" w:rsidP="005300FB">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i/>
          <w:sz w:val="26"/>
          <w:szCs w:val="26"/>
        </w:rPr>
        <w:t>готовиться к туристическим поездкам;</w:t>
      </w:r>
    </w:p>
    <w:p w:rsidR="00E53743" w:rsidRPr="003B5ADA" w:rsidRDefault="00E53743" w:rsidP="005300F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адекватно оценивать ситуацию и безопасно вести в туристических поездках; </w:t>
      </w:r>
    </w:p>
    <w:p w:rsidR="00E53743" w:rsidRPr="003B5ADA" w:rsidRDefault="00E53743" w:rsidP="005300F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анализировать последствия возможных опасных ситуаций в местах большого скопления людей; </w:t>
      </w:r>
    </w:p>
    <w:p w:rsidR="00E53743" w:rsidRPr="003B5ADA" w:rsidRDefault="00E53743" w:rsidP="005300F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анализировать последствия возможных опасных ситуаций криминогенного характера; </w:t>
      </w:r>
    </w:p>
    <w:p w:rsidR="00E53743" w:rsidRPr="003B5ADA" w:rsidRDefault="00E53743" w:rsidP="005300FB">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i/>
          <w:sz w:val="26"/>
          <w:szCs w:val="26"/>
        </w:rPr>
        <w:t>безопасно вести и применять права покупателя;</w:t>
      </w:r>
    </w:p>
    <w:p w:rsidR="00E53743" w:rsidRPr="003B5ADA" w:rsidRDefault="00E53743" w:rsidP="005300F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анализировать последствия проявления терроризма, экстремизма, наркотизма;</w:t>
      </w:r>
    </w:p>
    <w:p w:rsidR="00E53743" w:rsidRPr="003B5ADA" w:rsidRDefault="00E53743" w:rsidP="005300FB">
      <w:pPr>
        <w:numPr>
          <w:ilvl w:val="0"/>
          <w:numId w:val="90"/>
        </w:numPr>
        <w:tabs>
          <w:tab w:val="left" w:pos="993"/>
        </w:tabs>
        <w:autoSpaceDE w:val="0"/>
        <w:autoSpaceDN w:val="0"/>
        <w:adjustRightInd w:val="0"/>
        <w:spacing w:after="0" w:line="240" w:lineRule="auto"/>
        <w:ind w:left="0" w:firstLine="709"/>
        <w:jc w:val="both"/>
        <w:rPr>
          <w:rFonts w:ascii="Times New Roman" w:hAnsi="Times New Roman"/>
          <w:bCs/>
          <w:i/>
          <w:sz w:val="26"/>
          <w:szCs w:val="26"/>
        </w:rPr>
      </w:pPr>
      <w:r w:rsidRPr="003B5ADA">
        <w:rPr>
          <w:rFonts w:ascii="Times New Roman" w:hAnsi="Times New Roman"/>
          <w:i/>
          <w:sz w:val="26"/>
          <w:szCs w:val="26"/>
        </w:rPr>
        <w:t xml:space="preserve">предвидеть пути и средства возможного вовлечения в террористическую, экстремистскую и наркотическую </w:t>
      </w:r>
      <w:r w:rsidRPr="003B5ADA">
        <w:rPr>
          <w:rFonts w:ascii="Times New Roman" w:hAnsi="Times New Roman"/>
          <w:i/>
          <w:sz w:val="26"/>
          <w:szCs w:val="26"/>
        </w:rPr>
        <w:lastRenderedPageBreak/>
        <w:t>деятельность</w:t>
      </w:r>
      <w:proofErr w:type="gramStart"/>
      <w:r w:rsidRPr="003B5ADA">
        <w:rPr>
          <w:rFonts w:ascii="Times New Roman" w:hAnsi="Times New Roman"/>
          <w:i/>
          <w:sz w:val="26"/>
          <w:szCs w:val="26"/>
        </w:rPr>
        <w:t>;</w:t>
      </w:r>
      <w:r w:rsidRPr="003B5ADA">
        <w:rPr>
          <w:rFonts w:ascii="Times New Roman" w:hAnsi="Times New Roman"/>
          <w:bCs/>
          <w:i/>
          <w:sz w:val="26"/>
          <w:szCs w:val="26"/>
        </w:rPr>
        <w:t>а</w:t>
      </w:r>
      <w:proofErr w:type="gramEnd"/>
      <w:r w:rsidRPr="003B5ADA">
        <w:rPr>
          <w:rFonts w:ascii="Times New Roman" w:hAnsi="Times New Roman"/>
          <w:bCs/>
          <w:i/>
          <w:sz w:val="26"/>
          <w:szCs w:val="26"/>
        </w:rPr>
        <w:t xml:space="preserve">нализировать влияние вредных привычек и факторов и на состояние своего здоровья; </w:t>
      </w:r>
    </w:p>
    <w:p w:rsidR="00E53743" w:rsidRPr="003B5ADA" w:rsidRDefault="00E53743" w:rsidP="005300F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bCs/>
          <w:i/>
          <w:sz w:val="26"/>
          <w:szCs w:val="26"/>
        </w:rPr>
        <w:t xml:space="preserve">характеризовать </w:t>
      </w:r>
      <w:r w:rsidRPr="003B5ADA">
        <w:rPr>
          <w:rFonts w:ascii="Times New Roman" w:hAnsi="Times New Roman"/>
          <w:i/>
          <w:sz w:val="26"/>
          <w:szCs w:val="26"/>
        </w:rPr>
        <w:t xml:space="preserve">роль семьи в жизни личности и общества и ее влияние на здоровье человека; </w:t>
      </w:r>
    </w:p>
    <w:p w:rsidR="00E53743" w:rsidRPr="003B5ADA" w:rsidRDefault="00E53743" w:rsidP="005300F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3B5ADA" w:rsidRDefault="00E53743" w:rsidP="005300F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3B5ADA" w:rsidRDefault="00E53743" w:rsidP="005300FB">
      <w:pPr>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3B5ADA">
        <w:rPr>
          <w:rFonts w:ascii="Times New Roman" w:hAnsi="Times New Roman"/>
          <w:i/>
          <w:sz w:val="26"/>
          <w:szCs w:val="26"/>
        </w:rPr>
        <w:t>классифицировать основные правовые аспекты оказания первой помощи;</w:t>
      </w:r>
    </w:p>
    <w:p w:rsidR="00E53743" w:rsidRPr="003B5ADA" w:rsidRDefault="00E53743" w:rsidP="005300F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оказывать первую помощь при не инфекционных заболеваниях; </w:t>
      </w:r>
    </w:p>
    <w:p w:rsidR="00E53743" w:rsidRPr="003B5ADA" w:rsidRDefault="00E53743" w:rsidP="005300F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оказывать первую помощь при инфекционных заболеваниях; </w:t>
      </w:r>
    </w:p>
    <w:p w:rsidR="00E53743" w:rsidRPr="003B5ADA" w:rsidRDefault="00E53743" w:rsidP="005300F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оказывать первую помощь при остановке сердечной деятельности;</w:t>
      </w:r>
    </w:p>
    <w:p w:rsidR="00E53743" w:rsidRPr="003B5ADA" w:rsidRDefault="00E53743" w:rsidP="005300F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оказывать первую помощь при коме; </w:t>
      </w:r>
    </w:p>
    <w:p w:rsidR="00E53743" w:rsidRPr="003B5ADA" w:rsidRDefault="00E53743" w:rsidP="005300F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оказывать первую помощь при поражении электрическим током; </w:t>
      </w:r>
    </w:p>
    <w:p w:rsidR="00E53743" w:rsidRPr="003B5ADA" w:rsidRDefault="00E53743" w:rsidP="005300F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3B5ADA" w:rsidRDefault="00E53743" w:rsidP="005300F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усваивать приемы действий в различных опасных и чрезвычайных ситуациях; </w:t>
      </w:r>
    </w:p>
    <w:p w:rsidR="00E53743" w:rsidRPr="003B5ADA" w:rsidRDefault="00E53743" w:rsidP="005300F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3B5ADA" w:rsidRDefault="00E53743" w:rsidP="005300F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3B5ADA">
        <w:rPr>
          <w:rFonts w:ascii="Times New Roman" w:hAnsi="Times New Roman"/>
          <w:i/>
          <w:sz w:val="26"/>
          <w:szCs w:val="26"/>
        </w:rPr>
        <w:t>творчески решать моделируемые ситуации и практические задачи в области безопасности жизнедеятельности.</w:t>
      </w:r>
      <w:bookmarkStart w:id="86" w:name="_Toc406058984"/>
      <w:bookmarkStart w:id="87" w:name="_Toc409691649"/>
    </w:p>
    <w:p w:rsidR="00A50ED3" w:rsidRPr="003B5ADA" w:rsidRDefault="00A50ED3" w:rsidP="003B5ADA">
      <w:pPr>
        <w:tabs>
          <w:tab w:val="left" w:pos="993"/>
        </w:tabs>
        <w:autoSpaceDE w:val="0"/>
        <w:autoSpaceDN w:val="0"/>
        <w:adjustRightInd w:val="0"/>
        <w:spacing w:after="0" w:line="240" w:lineRule="auto"/>
        <w:ind w:firstLine="709"/>
        <w:jc w:val="both"/>
        <w:rPr>
          <w:rFonts w:ascii="Times New Roman" w:hAnsi="Times New Roman"/>
          <w:i/>
          <w:sz w:val="26"/>
          <w:szCs w:val="26"/>
        </w:rPr>
      </w:pPr>
    </w:p>
    <w:p w:rsidR="00B540EE" w:rsidRPr="00DD27E1" w:rsidRDefault="001E2A07" w:rsidP="00DD27E1">
      <w:pPr>
        <w:spacing w:after="0" w:line="240" w:lineRule="auto"/>
        <w:jc w:val="both"/>
        <w:rPr>
          <w:rFonts w:ascii="Times New Roman" w:eastAsia="Times New Roman" w:hAnsi="Times New Roman"/>
          <w:b/>
          <w:bCs/>
          <w:sz w:val="26"/>
          <w:szCs w:val="26"/>
          <w:lang w:eastAsia="ru-RU"/>
        </w:rPr>
      </w:pPr>
      <w:bookmarkStart w:id="88" w:name="_Toc410653972"/>
      <w:bookmarkStart w:id="89" w:name="_Toc414553158"/>
      <w:r w:rsidRPr="00DD27E1">
        <w:rPr>
          <w:rFonts w:ascii="Times New Roman" w:hAnsi="Times New Roman"/>
          <w:b/>
          <w:sz w:val="26"/>
          <w:szCs w:val="26"/>
        </w:rPr>
        <w:t xml:space="preserve">1.3. </w:t>
      </w:r>
      <w:r w:rsidR="00B540EE" w:rsidRPr="00DD27E1">
        <w:rPr>
          <w:rFonts w:ascii="Times New Roman" w:hAnsi="Times New Roman"/>
          <w:b/>
          <w:sz w:val="26"/>
          <w:szCs w:val="26"/>
        </w:rPr>
        <w:t xml:space="preserve">Система оценки </w:t>
      </w:r>
      <w:bookmarkEnd w:id="86"/>
      <w:r w:rsidR="000D4F24" w:rsidRPr="00DD27E1">
        <w:rPr>
          <w:rFonts w:ascii="Times New Roman" w:hAnsi="Times New Roman"/>
          <w:b/>
          <w:sz w:val="26"/>
          <w:szCs w:val="26"/>
        </w:rPr>
        <w:t xml:space="preserve">достижения планируемых результатов освоения </w:t>
      </w:r>
      <w:bookmarkEnd w:id="87"/>
      <w:bookmarkEnd w:id="88"/>
      <w:bookmarkEnd w:id="89"/>
      <w:r w:rsidR="00F73661" w:rsidRPr="00DD27E1">
        <w:rPr>
          <w:rFonts w:ascii="Times New Roman" w:hAnsi="Times New Roman"/>
          <w:b/>
          <w:sz w:val="26"/>
          <w:szCs w:val="26"/>
        </w:rPr>
        <w:t>ООП ООО</w:t>
      </w:r>
    </w:p>
    <w:p w:rsidR="00DD27E1" w:rsidRDefault="00DD27E1" w:rsidP="003B5ADA">
      <w:pPr>
        <w:pStyle w:val="afffa"/>
        <w:spacing w:line="240" w:lineRule="auto"/>
        <w:ind w:firstLine="709"/>
        <w:rPr>
          <w:sz w:val="26"/>
          <w:szCs w:val="26"/>
        </w:rPr>
      </w:pPr>
    </w:p>
    <w:p w:rsidR="002F5340" w:rsidRPr="003B5ADA" w:rsidRDefault="002F5340" w:rsidP="003B5ADA">
      <w:pPr>
        <w:pStyle w:val="afffa"/>
        <w:spacing w:line="240" w:lineRule="auto"/>
        <w:ind w:firstLine="709"/>
        <w:rPr>
          <w:sz w:val="26"/>
          <w:szCs w:val="26"/>
        </w:rPr>
      </w:pPr>
      <w:r w:rsidRPr="003B5ADA">
        <w:rPr>
          <w:sz w:val="26"/>
          <w:szCs w:val="26"/>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640D28" w:rsidRPr="003B5ADA">
        <w:rPr>
          <w:sz w:val="26"/>
          <w:szCs w:val="26"/>
        </w:rPr>
        <w:t>МБОУ СОШ с</w:t>
      </w:r>
      <w:proofErr w:type="gramStart"/>
      <w:r w:rsidR="00640D28" w:rsidRPr="003B5ADA">
        <w:rPr>
          <w:sz w:val="26"/>
          <w:szCs w:val="26"/>
        </w:rPr>
        <w:t>.К</w:t>
      </w:r>
      <w:proofErr w:type="gramEnd"/>
      <w:r w:rsidR="00640D28" w:rsidRPr="003B5ADA">
        <w:rPr>
          <w:sz w:val="26"/>
          <w:szCs w:val="26"/>
        </w:rPr>
        <w:t>расное</w:t>
      </w:r>
      <w:r w:rsidR="00C22D46">
        <w:rPr>
          <w:sz w:val="26"/>
          <w:szCs w:val="26"/>
        </w:rPr>
        <w:t>.</w:t>
      </w:r>
      <w:r w:rsidRPr="003B5ADA">
        <w:rPr>
          <w:sz w:val="26"/>
          <w:szCs w:val="26"/>
        </w:rPr>
        <w:t xml:space="preserve"> </w:t>
      </w:r>
    </w:p>
    <w:p w:rsidR="002F5340" w:rsidRPr="003B5ADA" w:rsidRDefault="002F5340" w:rsidP="003B5ADA">
      <w:pPr>
        <w:pStyle w:val="afffa"/>
        <w:spacing w:line="240" w:lineRule="auto"/>
        <w:ind w:firstLine="709"/>
        <w:rPr>
          <w:sz w:val="26"/>
          <w:szCs w:val="26"/>
        </w:rPr>
      </w:pPr>
      <w:r w:rsidRPr="003B5ADA">
        <w:rPr>
          <w:sz w:val="26"/>
          <w:szCs w:val="26"/>
        </w:rPr>
        <w:t>Основными направлениями и целями оценочной деятельности в соответствии с требованиями ФГОС ООО являются:</w:t>
      </w:r>
    </w:p>
    <w:p w:rsidR="002F5340" w:rsidRPr="003B5ADA" w:rsidRDefault="002F5340" w:rsidP="005300FB">
      <w:pPr>
        <w:pStyle w:val="afffa"/>
        <w:numPr>
          <w:ilvl w:val="0"/>
          <w:numId w:val="129"/>
        </w:numPr>
        <w:spacing w:line="240" w:lineRule="auto"/>
        <w:ind w:left="0" w:firstLine="709"/>
        <w:rPr>
          <w:sz w:val="26"/>
          <w:szCs w:val="26"/>
        </w:rPr>
      </w:pPr>
      <w:r w:rsidRPr="003B5ADA">
        <w:rPr>
          <w:sz w:val="26"/>
          <w:szCs w:val="26"/>
        </w:rPr>
        <w:t>оценка образовательных достижений обучающихся</w:t>
      </w:r>
      <w:r w:rsidR="00F73661" w:rsidRPr="003B5ADA">
        <w:rPr>
          <w:sz w:val="26"/>
          <w:szCs w:val="26"/>
        </w:rPr>
        <w:t xml:space="preserve"> </w:t>
      </w:r>
      <w:r w:rsidRPr="003B5ADA">
        <w:rPr>
          <w:sz w:val="26"/>
          <w:szCs w:val="26"/>
        </w:rPr>
        <w:t xml:space="preserve">на различных этапах обучения как основа их промежуточной и итоговой аттестации, а также основа процедур внутреннего мониторинга </w:t>
      </w:r>
      <w:r w:rsidR="00F73661" w:rsidRPr="003B5ADA">
        <w:rPr>
          <w:sz w:val="26"/>
          <w:szCs w:val="26"/>
        </w:rPr>
        <w:t>МБОУ СОШ с</w:t>
      </w:r>
      <w:proofErr w:type="gramStart"/>
      <w:r w:rsidR="00F73661" w:rsidRPr="003B5ADA">
        <w:rPr>
          <w:sz w:val="26"/>
          <w:szCs w:val="26"/>
        </w:rPr>
        <w:t>.К</w:t>
      </w:r>
      <w:proofErr w:type="gramEnd"/>
      <w:r w:rsidR="00F73661" w:rsidRPr="003B5ADA">
        <w:rPr>
          <w:sz w:val="26"/>
          <w:szCs w:val="26"/>
        </w:rPr>
        <w:t>расное</w:t>
      </w:r>
      <w:r w:rsidRPr="003B5ADA">
        <w:rPr>
          <w:sz w:val="26"/>
          <w:szCs w:val="26"/>
        </w:rPr>
        <w:t>, мониторинговых исследований муниципального регионального и федерального уровней;</w:t>
      </w:r>
    </w:p>
    <w:p w:rsidR="002F5340" w:rsidRPr="003B5ADA" w:rsidRDefault="002F5340" w:rsidP="005300FB">
      <w:pPr>
        <w:pStyle w:val="afffa"/>
        <w:numPr>
          <w:ilvl w:val="0"/>
          <w:numId w:val="129"/>
        </w:numPr>
        <w:spacing w:line="240" w:lineRule="auto"/>
        <w:ind w:left="0" w:firstLine="709"/>
        <w:rPr>
          <w:sz w:val="26"/>
          <w:szCs w:val="26"/>
        </w:rPr>
      </w:pPr>
      <w:r w:rsidRPr="003B5ADA">
        <w:rPr>
          <w:sz w:val="26"/>
          <w:szCs w:val="26"/>
        </w:rPr>
        <w:t>оценка результатов деятельности педагогических кадров</w:t>
      </w:r>
      <w:r w:rsidR="00755BB9">
        <w:rPr>
          <w:sz w:val="26"/>
          <w:szCs w:val="26"/>
        </w:rPr>
        <w:t xml:space="preserve"> </w:t>
      </w:r>
      <w:r w:rsidRPr="003B5ADA">
        <w:rPr>
          <w:sz w:val="26"/>
          <w:szCs w:val="26"/>
        </w:rPr>
        <w:t>как основа аттестационных процедур;</w:t>
      </w:r>
    </w:p>
    <w:p w:rsidR="002F5340" w:rsidRPr="003B5ADA" w:rsidRDefault="002F5340" w:rsidP="005300FB">
      <w:pPr>
        <w:pStyle w:val="afffa"/>
        <w:numPr>
          <w:ilvl w:val="0"/>
          <w:numId w:val="129"/>
        </w:numPr>
        <w:spacing w:line="240" w:lineRule="auto"/>
        <w:ind w:left="0" w:firstLine="709"/>
        <w:rPr>
          <w:sz w:val="26"/>
          <w:szCs w:val="26"/>
        </w:rPr>
      </w:pPr>
      <w:r w:rsidRPr="003B5ADA">
        <w:rPr>
          <w:sz w:val="26"/>
          <w:szCs w:val="26"/>
        </w:rPr>
        <w:t xml:space="preserve">оценка результатов деятельности </w:t>
      </w:r>
      <w:r w:rsidR="00F73661" w:rsidRPr="003B5ADA">
        <w:rPr>
          <w:sz w:val="26"/>
          <w:szCs w:val="26"/>
        </w:rPr>
        <w:t>МБОУ СОШ с</w:t>
      </w:r>
      <w:proofErr w:type="gramStart"/>
      <w:r w:rsidR="00F73661" w:rsidRPr="003B5ADA">
        <w:rPr>
          <w:sz w:val="26"/>
          <w:szCs w:val="26"/>
        </w:rPr>
        <w:t>.К</w:t>
      </w:r>
      <w:proofErr w:type="gramEnd"/>
      <w:r w:rsidR="00F73661" w:rsidRPr="003B5ADA">
        <w:rPr>
          <w:sz w:val="26"/>
          <w:szCs w:val="26"/>
        </w:rPr>
        <w:t xml:space="preserve">расное </w:t>
      </w:r>
      <w:r w:rsidRPr="003B5ADA">
        <w:rPr>
          <w:sz w:val="26"/>
          <w:szCs w:val="26"/>
        </w:rPr>
        <w:t>как основа аккредитационных процедур.</w:t>
      </w:r>
    </w:p>
    <w:p w:rsidR="002F5340" w:rsidRPr="003B5ADA" w:rsidRDefault="002F5340" w:rsidP="003B5ADA">
      <w:pPr>
        <w:pStyle w:val="afffa"/>
        <w:spacing w:line="240" w:lineRule="auto"/>
        <w:ind w:firstLine="709"/>
        <w:rPr>
          <w:sz w:val="26"/>
          <w:szCs w:val="26"/>
        </w:rPr>
      </w:pPr>
      <w:r w:rsidRPr="003B5ADA">
        <w:rPr>
          <w:sz w:val="26"/>
          <w:szCs w:val="26"/>
        </w:rPr>
        <w:t>Основным объектом системы оценки, ее содержательной и критериальной базой выступают требования ФГОС</w:t>
      </w:r>
      <w:r w:rsidR="00F73661" w:rsidRPr="003B5ADA">
        <w:rPr>
          <w:sz w:val="26"/>
          <w:szCs w:val="26"/>
        </w:rPr>
        <w:t>.</w:t>
      </w:r>
    </w:p>
    <w:p w:rsidR="002F5340" w:rsidRPr="003B5ADA" w:rsidRDefault="002F5340" w:rsidP="003B5ADA">
      <w:pPr>
        <w:pStyle w:val="afffa"/>
        <w:spacing w:line="240" w:lineRule="auto"/>
        <w:ind w:firstLine="709"/>
        <w:rPr>
          <w:sz w:val="26"/>
          <w:szCs w:val="26"/>
        </w:rPr>
      </w:pPr>
      <w:r w:rsidRPr="003B5ADA">
        <w:rPr>
          <w:sz w:val="26"/>
          <w:szCs w:val="26"/>
        </w:rPr>
        <w:lastRenderedPageBreak/>
        <w:t>Система оценки включает процедуры внутренней и внешней оценки.</w:t>
      </w:r>
    </w:p>
    <w:p w:rsidR="002F5340" w:rsidRPr="003B5ADA" w:rsidRDefault="002F5340" w:rsidP="003B5ADA">
      <w:pPr>
        <w:pStyle w:val="afffa"/>
        <w:spacing w:line="240" w:lineRule="auto"/>
        <w:ind w:firstLine="709"/>
        <w:rPr>
          <w:sz w:val="26"/>
          <w:szCs w:val="26"/>
        </w:rPr>
      </w:pPr>
      <w:r w:rsidRPr="003B5ADA">
        <w:rPr>
          <w:sz w:val="26"/>
          <w:szCs w:val="26"/>
        </w:rPr>
        <w:t>Внутренняя оценка</w:t>
      </w:r>
      <w:r w:rsidR="00640D28" w:rsidRPr="003B5ADA">
        <w:rPr>
          <w:sz w:val="26"/>
          <w:szCs w:val="26"/>
        </w:rPr>
        <w:t xml:space="preserve"> </w:t>
      </w:r>
      <w:r w:rsidRPr="003B5ADA">
        <w:rPr>
          <w:sz w:val="26"/>
          <w:szCs w:val="26"/>
        </w:rPr>
        <w:t>включает:</w:t>
      </w:r>
    </w:p>
    <w:p w:rsidR="002F5340" w:rsidRPr="003B5ADA" w:rsidRDefault="002F5340" w:rsidP="005300FB">
      <w:pPr>
        <w:pStyle w:val="afffa"/>
        <w:numPr>
          <w:ilvl w:val="0"/>
          <w:numId w:val="130"/>
        </w:numPr>
        <w:spacing w:line="240" w:lineRule="auto"/>
        <w:rPr>
          <w:sz w:val="26"/>
          <w:szCs w:val="26"/>
        </w:rPr>
      </w:pPr>
      <w:r w:rsidRPr="003B5ADA">
        <w:rPr>
          <w:sz w:val="26"/>
          <w:szCs w:val="26"/>
        </w:rPr>
        <w:t>стартовую диагностику,</w:t>
      </w:r>
    </w:p>
    <w:p w:rsidR="002F5340" w:rsidRPr="003B5ADA" w:rsidRDefault="002F5340" w:rsidP="005300FB">
      <w:pPr>
        <w:pStyle w:val="afffa"/>
        <w:numPr>
          <w:ilvl w:val="0"/>
          <w:numId w:val="130"/>
        </w:numPr>
        <w:spacing w:line="240" w:lineRule="auto"/>
        <w:rPr>
          <w:sz w:val="26"/>
          <w:szCs w:val="26"/>
        </w:rPr>
      </w:pPr>
      <w:r w:rsidRPr="003B5ADA">
        <w:rPr>
          <w:sz w:val="26"/>
          <w:szCs w:val="26"/>
        </w:rPr>
        <w:t>текущую и тематическую оценку,</w:t>
      </w:r>
    </w:p>
    <w:p w:rsidR="002F5340" w:rsidRPr="003B5ADA" w:rsidRDefault="002F5340" w:rsidP="005300FB">
      <w:pPr>
        <w:pStyle w:val="afffa"/>
        <w:numPr>
          <w:ilvl w:val="0"/>
          <w:numId w:val="130"/>
        </w:numPr>
        <w:spacing w:line="240" w:lineRule="auto"/>
        <w:rPr>
          <w:sz w:val="26"/>
          <w:szCs w:val="26"/>
        </w:rPr>
      </w:pPr>
      <w:r w:rsidRPr="003B5ADA">
        <w:rPr>
          <w:sz w:val="26"/>
          <w:szCs w:val="26"/>
        </w:rPr>
        <w:t>портфолио,</w:t>
      </w:r>
    </w:p>
    <w:p w:rsidR="002F5340" w:rsidRPr="003B5ADA" w:rsidRDefault="002F5340" w:rsidP="005300FB">
      <w:pPr>
        <w:pStyle w:val="afffa"/>
        <w:numPr>
          <w:ilvl w:val="0"/>
          <w:numId w:val="130"/>
        </w:numPr>
        <w:spacing w:line="240" w:lineRule="auto"/>
        <w:rPr>
          <w:sz w:val="26"/>
          <w:szCs w:val="26"/>
        </w:rPr>
      </w:pPr>
      <w:r w:rsidRPr="003B5ADA">
        <w:rPr>
          <w:sz w:val="26"/>
          <w:szCs w:val="26"/>
        </w:rPr>
        <w:t>внутришкольный мониторинг образовательных достижений,</w:t>
      </w:r>
    </w:p>
    <w:p w:rsidR="002F5340" w:rsidRPr="003B5ADA" w:rsidRDefault="002F5340" w:rsidP="005300FB">
      <w:pPr>
        <w:pStyle w:val="afffa"/>
        <w:numPr>
          <w:ilvl w:val="0"/>
          <w:numId w:val="130"/>
        </w:numPr>
        <w:spacing w:line="240" w:lineRule="auto"/>
        <w:rPr>
          <w:sz w:val="26"/>
          <w:szCs w:val="26"/>
        </w:rPr>
      </w:pPr>
      <w:r w:rsidRPr="003B5ADA">
        <w:rPr>
          <w:sz w:val="26"/>
          <w:szCs w:val="26"/>
        </w:rPr>
        <w:t xml:space="preserve">промежуточную и итоговую аттестацию </w:t>
      </w:r>
      <w:proofErr w:type="gramStart"/>
      <w:r w:rsidRPr="003B5ADA">
        <w:rPr>
          <w:sz w:val="26"/>
          <w:szCs w:val="26"/>
        </w:rPr>
        <w:t>обучающихся</w:t>
      </w:r>
      <w:proofErr w:type="gramEnd"/>
      <w:r w:rsidRPr="003B5ADA">
        <w:rPr>
          <w:sz w:val="26"/>
          <w:szCs w:val="26"/>
        </w:rPr>
        <w:t>.</w:t>
      </w:r>
    </w:p>
    <w:p w:rsidR="002F5340" w:rsidRPr="003B5ADA" w:rsidRDefault="002F5340" w:rsidP="003B5ADA">
      <w:pPr>
        <w:pStyle w:val="afffa"/>
        <w:spacing w:line="240" w:lineRule="auto"/>
        <w:ind w:firstLine="709"/>
        <w:rPr>
          <w:sz w:val="26"/>
          <w:szCs w:val="26"/>
        </w:rPr>
      </w:pPr>
      <w:r w:rsidRPr="003B5ADA">
        <w:rPr>
          <w:sz w:val="26"/>
          <w:szCs w:val="26"/>
        </w:rPr>
        <w:t>К внешним процедурам относятся:</w:t>
      </w:r>
    </w:p>
    <w:p w:rsidR="002F5340" w:rsidRPr="003B5ADA" w:rsidRDefault="002F5340" w:rsidP="005300FB">
      <w:pPr>
        <w:pStyle w:val="afffa"/>
        <w:numPr>
          <w:ilvl w:val="0"/>
          <w:numId w:val="131"/>
        </w:numPr>
        <w:spacing w:line="240" w:lineRule="auto"/>
        <w:ind w:left="0" w:firstLine="709"/>
        <w:rPr>
          <w:sz w:val="26"/>
          <w:szCs w:val="26"/>
        </w:rPr>
      </w:pPr>
      <w:r w:rsidRPr="003B5ADA">
        <w:rPr>
          <w:sz w:val="26"/>
          <w:szCs w:val="26"/>
        </w:rPr>
        <w:t>государственная итоговая аттестация</w:t>
      </w:r>
      <w:r w:rsidRPr="003B5ADA">
        <w:rPr>
          <w:rStyle w:val="af3"/>
          <w:sz w:val="26"/>
          <w:szCs w:val="26"/>
        </w:rPr>
        <w:footnoteReference w:id="6"/>
      </w:r>
      <w:r w:rsidRPr="003B5ADA">
        <w:rPr>
          <w:sz w:val="26"/>
          <w:szCs w:val="26"/>
        </w:rPr>
        <w:t>,</w:t>
      </w:r>
    </w:p>
    <w:p w:rsidR="002F5340" w:rsidRPr="003B5ADA" w:rsidRDefault="002F5340" w:rsidP="005300FB">
      <w:pPr>
        <w:pStyle w:val="afffa"/>
        <w:numPr>
          <w:ilvl w:val="0"/>
          <w:numId w:val="131"/>
        </w:numPr>
        <w:spacing w:line="240" w:lineRule="auto"/>
        <w:ind w:left="0" w:firstLine="709"/>
        <w:rPr>
          <w:sz w:val="26"/>
          <w:szCs w:val="26"/>
        </w:rPr>
      </w:pPr>
      <w:r w:rsidRPr="003B5ADA">
        <w:rPr>
          <w:sz w:val="26"/>
          <w:szCs w:val="26"/>
        </w:rPr>
        <w:t>независимая оценка качества образования</w:t>
      </w:r>
      <w:r w:rsidRPr="003B5ADA">
        <w:rPr>
          <w:rStyle w:val="af3"/>
          <w:sz w:val="26"/>
          <w:szCs w:val="26"/>
        </w:rPr>
        <w:footnoteReference w:id="7"/>
      </w:r>
      <w:r w:rsidRPr="003B5ADA">
        <w:rPr>
          <w:sz w:val="26"/>
          <w:szCs w:val="26"/>
        </w:rPr>
        <w:t xml:space="preserve"> и</w:t>
      </w:r>
    </w:p>
    <w:p w:rsidR="002F5340" w:rsidRPr="003B5ADA" w:rsidRDefault="002F5340" w:rsidP="005300FB">
      <w:pPr>
        <w:pStyle w:val="afffa"/>
        <w:numPr>
          <w:ilvl w:val="0"/>
          <w:numId w:val="131"/>
        </w:numPr>
        <w:spacing w:line="240" w:lineRule="auto"/>
        <w:ind w:left="0" w:firstLine="709"/>
        <w:rPr>
          <w:sz w:val="26"/>
          <w:szCs w:val="26"/>
        </w:rPr>
      </w:pPr>
      <w:proofErr w:type="gramStart"/>
      <w:r w:rsidRPr="003B5ADA">
        <w:rPr>
          <w:sz w:val="26"/>
          <w:szCs w:val="26"/>
        </w:rPr>
        <w:t>мониторинговые исследования</w:t>
      </w:r>
      <w:r w:rsidRPr="003B5ADA">
        <w:rPr>
          <w:rStyle w:val="af3"/>
          <w:sz w:val="26"/>
          <w:szCs w:val="26"/>
        </w:rPr>
        <w:footnoteReference w:id="8"/>
      </w:r>
      <w:r w:rsidRPr="003B5ADA">
        <w:rPr>
          <w:sz w:val="26"/>
          <w:szCs w:val="26"/>
        </w:rPr>
        <w:t xml:space="preserve"> муниципального, регионального и федерального уровней.</w:t>
      </w:r>
      <w:proofErr w:type="gramEnd"/>
    </w:p>
    <w:p w:rsidR="002F5340" w:rsidRPr="003B5ADA" w:rsidRDefault="002F5340" w:rsidP="003B5ADA">
      <w:pPr>
        <w:pStyle w:val="a8"/>
        <w:ind w:left="0" w:firstLine="709"/>
        <w:jc w:val="both"/>
        <w:rPr>
          <w:rFonts w:ascii="Times New Roman" w:hAnsi="Times New Roman"/>
          <w:sz w:val="26"/>
          <w:szCs w:val="26"/>
        </w:rPr>
      </w:pPr>
      <w:r w:rsidRPr="003B5ADA">
        <w:rPr>
          <w:rFonts w:ascii="Times New Roman" w:hAnsi="Times New Roman"/>
          <w:sz w:val="26"/>
          <w:szCs w:val="26"/>
        </w:rPr>
        <w:t xml:space="preserve">В соответствии с ФГОС ООО система оценки </w:t>
      </w:r>
      <w:r w:rsidR="00F73661" w:rsidRPr="003B5ADA">
        <w:rPr>
          <w:rFonts w:ascii="Times New Roman" w:hAnsi="Times New Roman"/>
          <w:sz w:val="26"/>
          <w:szCs w:val="26"/>
        </w:rPr>
        <w:t>МБОУ СОШ с</w:t>
      </w:r>
      <w:proofErr w:type="gramStart"/>
      <w:r w:rsidR="00F73661" w:rsidRPr="003B5ADA">
        <w:rPr>
          <w:rFonts w:ascii="Times New Roman" w:hAnsi="Times New Roman"/>
          <w:sz w:val="26"/>
          <w:szCs w:val="26"/>
        </w:rPr>
        <w:t>.К</w:t>
      </w:r>
      <w:proofErr w:type="gramEnd"/>
      <w:r w:rsidR="00F73661" w:rsidRPr="003B5ADA">
        <w:rPr>
          <w:rFonts w:ascii="Times New Roman" w:hAnsi="Times New Roman"/>
          <w:sz w:val="26"/>
          <w:szCs w:val="26"/>
        </w:rPr>
        <w:t>расное</w:t>
      </w:r>
      <w:r w:rsidRPr="003B5ADA">
        <w:rPr>
          <w:rFonts w:ascii="Times New Roman" w:hAnsi="Times New Roman"/>
          <w:sz w:val="26"/>
          <w:szCs w:val="26"/>
        </w:rPr>
        <w:t xml:space="preserve"> реализует системно-деятельностный, уровневый и комплексный подходы к оценке образовательных достижений.</w:t>
      </w:r>
    </w:p>
    <w:p w:rsidR="002F5340" w:rsidRPr="003B5ADA" w:rsidRDefault="002F5340" w:rsidP="003B5ADA">
      <w:pPr>
        <w:pStyle w:val="a8"/>
        <w:ind w:left="0" w:firstLine="709"/>
        <w:jc w:val="both"/>
        <w:rPr>
          <w:rFonts w:ascii="Times New Roman" w:hAnsi="Times New Roman"/>
          <w:sz w:val="26"/>
          <w:szCs w:val="26"/>
        </w:rPr>
      </w:pPr>
      <w:r w:rsidRPr="003B5ADA">
        <w:rPr>
          <w:rFonts w:ascii="Times New Roman" w:hAnsi="Times New Roman"/>
          <w:sz w:val="26"/>
          <w:szCs w:val="26"/>
        </w:rPr>
        <w:t xml:space="preserve">Системно-деятельностный подход к оценке образовательных достижений проявляется в оценке способности </w:t>
      </w:r>
      <w:r w:rsidR="00F73661" w:rsidRPr="003B5ADA">
        <w:rPr>
          <w:rFonts w:ascii="Times New Roman" w:hAnsi="Times New Roman"/>
          <w:sz w:val="26"/>
          <w:szCs w:val="26"/>
        </w:rPr>
        <w:t>об</w:t>
      </w:r>
      <w:r w:rsidRPr="003B5ADA">
        <w:rPr>
          <w:rFonts w:ascii="Times New Roman" w:hAnsi="Times New Roman"/>
          <w:sz w:val="26"/>
          <w:szCs w:val="26"/>
        </w:rPr>
        <w:t>уча</w:t>
      </w:r>
      <w:r w:rsidR="00F73661" w:rsidRPr="003B5ADA">
        <w:rPr>
          <w:rFonts w:ascii="Times New Roman" w:hAnsi="Times New Roman"/>
          <w:sz w:val="26"/>
          <w:szCs w:val="26"/>
        </w:rPr>
        <w:t>ю</w:t>
      </w:r>
      <w:r w:rsidRPr="003B5ADA">
        <w:rPr>
          <w:rFonts w:ascii="Times New Roman" w:hAnsi="Times New Roman"/>
          <w:sz w:val="26"/>
          <w:szCs w:val="26"/>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3B5ADA" w:rsidRDefault="002F5340" w:rsidP="003B5ADA">
      <w:pPr>
        <w:pStyle w:val="afffa"/>
        <w:spacing w:line="240" w:lineRule="auto"/>
        <w:ind w:firstLine="709"/>
        <w:rPr>
          <w:bCs/>
          <w:sz w:val="26"/>
          <w:szCs w:val="26"/>
        </w:rPr>
      </w:pPr>
      <w:r w:rsidRPr="003B5ADA">
        <w:rPr>
          <w:bCs/>
          <w:sz w:val="26"/>
          <w:szCs w:val="26"/>
        </w:rPr>
        <w:t>Уровневый подход</w:t>
      </w:r>
      <w:r w:rsidR="00640D28" w:rsidRPr="003B5ADA">
        <w:rPr>
          <w:bCs/>
          <w:sz w:val="26"/>
          <w:szCs w:val="26"/>
        </w:rPr>
        <w:t xml:space="preserve"> </w:t>
      </w:r>
      <w:r w:rsidRPr="003B5ADA">
        <w:rPr>
          <w:bCs/>
          <w:sz w:val="26"/>
          <w:szCs w:val="26"/>
        </w:rPr>
        <w:t xml:space="preserve">служит важнейшей основой для организации индивидуальной работы с </w:t>
      </w:r>
      <w:proofErr w:type="gramStart"/>
      <w:r w:rsidR="00F73661" w:rsidRPr="003B5ADA">
        <w:rPr>
          <w:bCs/>
          <w:sz w:val="26"/>
          <w:szCs w:val="26"/>
        </w:rPr>
        <w:t>об</w:t>
      </w:r>
      <w:r w:rsidRPr="003B5ADA">
        <w:rPr>
          <w:bCs/>
          <w:sz w:val="26"/>
          <w:szCs w:val="26"/>
        </w:rPr>
        <w:t>уча</w:t>
      </w:r>
      <w:r w:rsidR="00F73661" w:rsidRPr="003B5ADA">
        <w:rPr>
          <w:bCs/>
          <w:sz w:val="26"/>
          <w:szCs w:val="26"/>
        </w:rPr>
        <w:t>ю</w:t>
      </w:r>
      <w:r w:rsidRPr="003B5ADA">
        <w:rPr>
          <w:bCs/>
          <w:sz w:val="26"/>
          <w:szCs w:val="26"/>
        </w:rPr>
        <w:t>щимися</w:t>
      </w:r>
      <w:proofErr w:type="gramEnd"/>
      <w:r w:rsidRPr="003B5ADA">
        <w:rPr>
          <w:bCs/>
          <w:sz w:val="26"/>
          <w:szCs w:val="26"/>
        </w:rPr>
        <w:t xml:space="preserve">. </w:t>
      </w:r>
      <w:r w:rsidRPr="003B5ADA">
        <w:rPr>
          <w:sz w:val="26"/>
          <w:szCs w:val="26"/>
        </w:rPr>
        <w:t xml:space="preserve">Он реализуется как по отношению </w:t>
      </w:r>
      <w:r w:rsidRPr="003B5ADA">
        <w:rPr>
          <w:bCs/>
          <w:sz w:val="26"/>
          <w:szCs w:val="26"/>
        </w:rPr>
        <w:t>к содержанию оценки, так и к представлению и интерпретации результатов измерений.</w:t>
      </w:r>
    </w:p>
    <w:p w:rsidR="002F5340" w:rsidRPr="003B5ADA" w:rsidRDefault="002F5340" w:rsidP="003B5ADA">
      <w:pPr>
        <w:pStyle w:val="afffa"/>
        <w:spacing w:line="240" w:lineRule="auto"/>
        <w:ind w:firstLine="709"/>
        <w:rPr>
          <w:bCs/>
          <w:sz w:val="26"/>
          <w:szCs w:val="26"/>
        </w:rPr>
      </w:pPr>
      <w:r w:rsidRPr="003B5ADA">
        <w:rPr>
          <w:bCs/>
          <w:sz w:val="26"/>
          <w:szCs w:val="26"/>
        </w:rPr>
        <w:t>Уровневый подход к содержанию оценки</w:t>
      </w:r>
      <w:r w:rsidR="00640D28" w:rsidRPr="003B5ADA">
        <w:rPr>
          <w:bCs/>
          <w:sz w:val="26"/>
          <w:szCs w:val="26"/>
        </w:rPr>
        <w:t xml:space="preserve"> </w:t>
      </w:r>
      <w:r w:rsidRPr="003B5ADA">
        <w:rPr>
          <w:bCs/>
          <w:sz w:val="26"/>
          <w:szCs w:val="26"/>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3B5ADA">
        <w:rPr>
          <w:sz w:val="26"/>
          <w:szCs w:val="26"/>
        </w:rPr>
        <w:t xml:space="preserve">Достижение планируемых результатов, отнесенных к блоку «Выпускник научится», выносится на итоговую оценку, которая </w:t>
      </w:r>
      <w:r w:rsidR="00F73661" w:rsidRPr="003B5ADA">
        <w:rPr>
          <w:sz w:val="26"/>
          <w:szCs w:val="26"/>
        </w:rPr>
        <w:t>осуществляется в рамках промежуточной и итоговой аттестации</w:t>
      </w:r>
      <w:r w:rsidRPr="003B5ADA">
        <w:rPr>
          <w:sz w:val="26"/>
          <w:szCs w:val="26"/>
        </w:rPr>
        <w:t xml:space="preserve">, в том числе – в форме государственной итоговой аттестации. </w:t>
      </w:r>
      <w:r w:rsidRPr="003B5ADA">
        <w:rPr>
          <w:bCs/>
          <w:sz w:val="26"/>
          <w:szCs w:val="26"/>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3B5ADA">
        <w:rPr>
          <w:sz w:val="26"/>
          <w:szCs w:val="26"/>
        </w:rPr>
        <w:t xml:space="preserve"> планируемых результатах, представленных в блоках «Выпускник научится» и </w:t>
      </w:r>
      <w:r w:rsidRPr="003B5ADA">
        <w:rPr>
          <w:bCs/>
          <w:sz w:val="26"/>
          <w:szCs w:val="26"/>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3B5ADA" w:rsidRDefault="002F5340" w:rsidP="003B5ADA">
      <w:pPr>
        <w:pStyle w:val="afffa"/>
        <w:spacing w:line="240" w:lineRule="auto"/>
        <w:ind w:firstLine="709"/>
        <w:rPr>
          <w:bCs/>
          <w:sz w:val="26"/>
          <w:szCs w:val="26"/>
        </w:rPr>
      </w:pPr>
      <w:r w:rsidRPr="003B5ADA">
        <w:rPr>
          <w:bCs/>
          <w:sz w:val="26"/>
          <w:szCs w:val="26"/>
        </w:rPr>
        <w:t>Уровневый подход к представлению и интерпретации результатов</w:t>
      </w:r>
      <w:r w:rsidR="00640D28" w:rsidRPr="003B5ADA">
        <w:rPr>
          <w:bCs/>
          <w:sz w:val="26"/>
          <w:szCs w:val="26"/>
        </w:rPr>
        <w:t xml:space="preserve"> </w:t>
      </w:r>
      <w:r w:rsidRPr="003B5ADA">
        <w:rPr>
          <w:bCs/>
          <w:sz w:val="26"/>
          <w:szCs w:val="26"/>
        </w:rPr>
        <w:t xml:space="preserve">реализуется за счет фиксации различных уровней достижения </w:t>
      </w:r>
      <w:proofErr w:type="gramStart"/>
      <w:r w:rsidRPr="003B5ADA">
        <w:rPr>
          <w:bCs/>
          <w:sz w:val="26"/>
          <w:szCs w:val="26"/>
        </w:rPr>
        <w:t>обучающимися</w:t>
      </w:r>
      <w:proofErr w:type="gramEnd"/>
      <w:r w:rsidRPr="003B5ADA">
        <w:rPr>
          <w:bCs/>
          <w:sz w:val="26"/>
          <w:szCs w:val="26"/>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3B5ADA">
        <w:rPr>
          <w:bCs/>
          <w:sz w:val="26"/>
          <w:szCs w:val="26"/>
        </w:rPr>
        <w:t>обучающихся</w:t>
      </w:r>
      <w:proofErr w:type="gramEnd"/>
      <w:r w:rsidRPr="003B5ADA">
        <w:rPr>
          <w:bCs/>
          <w:sz w:val="26"/>
          <w:szCs w:val="26"/>
        </w:rPr>
        <w:t xml:space="preserve"> решать типовые учебные задачи, целенаправленно отрабатываемые со всеми </w:t>
      </w:r>
      <w:r w:rsidR="00E75FD0">
        <w:rPr>
          <w:bCs/>
          <w:sz w:val="26"/>
          <w:szCs w:val="26"/>
        </w:rPr>
        <w:lastRenderedPageBreak/>
        <w:t>об</w:t>
      </w:r>
      <w:r w:rsidRPr="00E75FD0">
        <w:rPr>
          <w:bCs/>
          <w:sz w:val="26"/>
          <w:szCs w:val="26"/>
        </w:rPr>
        <w:t>уча</w:t>
      </w:r>
      <w:r w:rsidR="00E75FD0" w:rsidRPr="00E75FD0">
        <w:rPr>
          <w:bCs/>
          <w:sz w:val="26"/>
          <w:szCs w:val="26"/>
        </w:rPr>
        <w:t>ю</w:t>
      </w:r>
      <w:r w:rsidRPr="00E75FD0">
        <w:rPr>
          <w:bCs/>
          <w:sz w:val="26"/>
          <w:szCs w:val="26"/>
        </w:rPr>
        <w:t xml:space="preserve">щимися </w:t>
      </w:r>
      <w:r w:rsidRPr="003B5ADA">
        <w:rPr>
          <w:bCs/>
          <w:sz w:val="26"/>
          <w:szCs w:val="26"/>
        </w:rPr>
        <w:t xml:space="preserve">в ходе учебного процесса. </w:t>
      </w:r>
      <w:r w:rsidRPr="003B5ADA">
        <w:rPr>
          <w:sz w:val="26"/>
          <w:szCs w:val="26"/>
        </w:rPr>
        <w:t>Овладение базовым уровнем является достаточным для продолжения обучения и усвоения последующего материала.</w:t>
      </w:r>
    </w:p>
    <w:p w:rsidR="002F5340" w:rsidRPr="003B5ADA" w:rsidRDefault="002F5340" w:rsidP="003B5ADA">
      <w:pPr>
        <w:spacing w:after="0" w:line="240" w:lineRule="auto"/>
        <w:ind w:firstLine="709"/>
        <w:jc w:val="both"/>
        <w:rPr>
          <w:rFonts w:ascii="Times New Roman" w:hAnsi="Times New Roman"/>
          <w:bCs/>
          <w:sz w:val="26"/>
          <w:szCs w:val="26"/>
          <w:lang w:eastAsia="ru-RU"/>
        </w:rPr>
      </w:pPr>
      <w:r w:rsidRPr="003B5ADA">
        <w:rPr>
          <w:rFonts w:ascii="Times New Roman" w:hAnsi="Times New Roman"/>
          <w:bCs/>
          <w:sz w:val="26"/>
          <w:szCs w:val="26"/>
          <w:lang w:eastAsia="ru-RU"/>
        </w:rPr>
        <w:t>Комплексный подход к оценке образовательных достижений реализуется путём</w:t>
      </w:r>
    </w:p>
    <w:p w:rsidR="002F5340" w:rsidRPr="003B5ADA" w:rsidRDefault="002F5340" w:rsidP="005300FB">
      <w:pPr>
        <w:pStyle w:val="a8"/>
        <w:numPr>
          <w:ilvl w:val="0"/>
          <w:numId w:val="132"/>
        </w:numPr>
        <w:ind w:left="0" w:firstLine="709"/>
        <w:jc w:val="both"/>
        <w:rPr>
          <w:rFonts w:ascii="Times New Roman" w:hAnsi="Times New Roman"/>
          <w:bCs/>
          <w:sz w:val="26"/>
          <w:szCs w:val="26"/>
        </w:rPr>
      </w:pPr>
      <w:r w:rsidRPr="003B5ADA">
        <w:rPr>
          <w:rFonts w:ascii="Times New Roman" w:hAnsi="Times New Roman"/>
          <w:bCs/>
          <w:sz w:val="26"/>
          <w:szCs w:val="26"/>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3B5ADA" w:rsidRDefault="002F5340" w:rsidP="005300FB">
      <w:pPr>
        <w:pStyle w:val="a8"/>
        <w:numPr>
          <w:ilvl w:val="0"/>
          <w:numId w:val="132"/>
        </w:numPr>
        <w:ind w:left="0" w:firstLine="709"/>
        <w:jc w:val="both"/>
        <w:rPr>
          <w:rFonts w:ascii="Times New Roman" w:hAnsi="Times New Roman"/>
          <w:bCs/>
          <w:sz w:val="26"/>
          <w:szCs w:val="26"/>
        </w:rPr>
      </w:pPr>
      <w:r w:rsidRPr="003B5ADA">
        <w:rPr>
          <w:rFonts w:ascii="Times New Roman" w:hAnsi="Times New Roman"/>
          <w:bCs/>
          <w:sz w:val="26"/>
          <w:szCs w:val="26"/>
        </w:rPr>
        <w:t xml:space="preserve">использования комплекса оценочных процедур </w:t>
      </w:r>
      <w:r w:rsidR="006E1EE0" w:rsidRPr="003B5ADA">
        <w:rPr>
          <w:rFonts w:ascii="Times New Roman" w:hAnsi="Times New Roman"/>
          <w:bCs/>
          <w:sz w:val="26"/>
          <w:szCs w:val="26"/>
        </w:rPr>
        <w:t>(</w:t>
      </w:r>
      <w:r w:rsidRPr="003B5ADA">
        <w:rPr>
          <w:rFonts w:ascii="Times New Roman" w:hAnsi="Times New Roman"/>
          <w:bCs/>
          <w:sz w:val="26"/>
          <w:szCs w:val="26"/>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3B5ADA" w:rsidRDefault="002F5340" w:rsidP="005300FB">
      <w:pPr>
        <w:pStyle w:val="a8"/>
        <w:numPr>
          <w:ilvl w:val="0"/>
          <w:numId w:val="132"/>
        </w:numPr>
        <w:ind w:left="0" w:firstLine="709"/>
        <w:jc w:val="both"/>
        <w:rPr>
          <w:rFonts w:ascii="Times New Roman" w:hAnsi="Times New Roman"/>
          <w:bCs/>
          <w:sz w:val="26"/>
          <w:szCs w:val="26"/>
        </w:rPr>
      </w:pPr>
      <w:r w:rsidRPr="003B5ADA">
        <w:rPr>
          <w:rFonts w:ascii="Times New Roman" w:hAnsi="Times New Roman"/>
          <w:bCs/>
          <w:sz w:val="26"/>
          <w:szCs w:val="26"/>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3B5ADA" w:rsidRDefault="002F5340" w:rsidP="005300FB">
      <w:pPr>
        <w:pStyle w:val="a8"/>
        <w:numPr>
          <w:ilvl w:val="0"/>
          <w:numId w:val="132"/>
        </w:numPr>
        <w:ind w:left="0" w:firstLine="709"/>
        <w:jc w:val="both"/>
        <w:rPr>
          <w:rFonts w:ascii="Times New Roman" w:hAnsi="Times New Roman"/>
          <w:bCs/>
          <w:sz w:val="26"/>
          <w:szCs w:val="26"/>
        </w:rPr>
      </w:pPr>
      <w:r w:rsidRPr="003B5ADA">
        <w:rPr>
          <w:rFonts w:ascii="Times New Roman" w:hAnsi="Times New Roman"/>
          <w:bCs/>
          <w:sz w:val="26"/>
          <w:szCs w:val="26"/>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3B5ADA">
        <w:rPr>
          <w:rFonts w:ascii="Times New Roman" w:hAnsi="Times New Roman"/>
          <w:bCs/>
          <w:sz w:val="26"/>
          <w:szCs w:val="26"/>
        </w:rPr>
        <w:t>.</w:t>
      </w:r>
    </w:p>
    <w:p w:rsidR="002F5340" w:rsidRPr="003B5ADA" w:rsidRDefault="002F5340" w:rsidP="003B5ADA">
      <w:pPr>
        <w:spacing w:after="0" w:line="240" w:lineRule="auto"/>
        <w:ind w:firstLine="708"/>
        <w:jc w:val="both"/>
        <w:rPr>
          <w:rFonts w:ascii="Times New Roman" w:hAnsi="Times New Roman"/>
          <w:sz w:val="26"/>
          <w:szCs w:val="26"/>
        </w:rPr>
      </w:pPr>
      <w:r w:rsidRPr="003B5ADA">
        <w:rPr>
          <w:rFonts w:ascii="Times New Roman" w:hAnsi="Times New Roman"/>
          <w:i/>
          <w:sz w:val="26"/>
          <w:szCs w:val="26"/>
        </w:rPr>
        <w:t>Формирование личностных результатов</w:t>
      </w:r>
      <w:r w:rsidRPr="003B5ADA">
        <w:rPr>
          <w:rFonts w:ascii="Times New Roman" w:hAnsi="Times New Roman"/>
          <w:sz w:val="26"/>
          <w:szCs w:val="26"/>
        </w:rPr>
        <w:t xml:space="preserve"> обеспечивается в ходе реализации всех компонентов образовательного процесса, включая внеурочную деятельность.</w:t>
      </w:r>
    </w:p>
    <w:p w:rsidR="002F5340" w:rsidRPr="003B5ADA" w:rsidRDefault="002F5340" w:rsidP="003B5ADA">
      <w:pPr>
        <w:pStyle w:val="afffa"/>
        <w:spacing w:line="240" w:lineRule="auto"/>
        <w:ind w:firstLine="709"/>
        <w:rPr>
          <w:bCs/>
          <w:iCs/>
          <w:sz w:val="26"/>
          <w:szCs w:val="26"/>
        </w:rPr>
      </w:pPr>
      <w:r w:rsidRPr="003B5ADA">
        <w:rPr>
          <w:bCs/>
          <w:iCs/>
          <w:sz w:val="26"/>
          <w:szCs w:val="26"/>
        </w:rPr>
        <w:t>Основным объектом оценки личностных результатов</w:t>
      </w:r>
      <w:r w:rsidR="005B5331" w:rsidRPr="003B5ADA">
        <w:rPr>
          <w:bCs/>
          <w:iCs/>
          <w:sz w:val="26"/>
          <w:szCs w:val="26"/>
        </w:rPr>
        <w:t xml:space="preserve"> </w:t>
      </w:r>
      <w:r w:rsidRPr="003B5ADA">
        <w:rPr>
          <w:bCs/>
          <w:iCs/>
          <w:sz w:val="26"/>
          <w:szCs w:val="26"/>
        </w:rPr>
        <w:t xml:space="preserve">в основной школе служит сформированность </w:t>
      </w:r>
      <w:r w:rsidR="005B5331" w:rsidRPr="003B5ADA">
        <w:rPr>
          <w:sz w:val="26"/>
          <w:szCs w:val="26"/>
        </w:rPr>
        <w:t>УУД</w:t>
      </w:r>
      <w:r w:rsidRPr="003B5ADA">
        <w:rPr>
          <w:sz w:val="26"/>
          <w:szCs w:val="26"/>
        </w:rPr>
        <w:t xml:space="preserve">, включаемых в следующие </w:t>
      </w:r>
      <w:proofErr w:type="gramStart"/>
      <w:r w:rsidRPr="003B5ADA">
        <w:rPr>
          <w:sz w:val="26"/>
          <w:szCs w:val="26"/>
        </w:rPr>
        <w:t>три основные</w:t>
      </w:r>
      <w:r w:rsidRPr="003B5ADA">
        <w:rPr>
          <w:bCs/>
          <w:iCs/>
          <w:sz w:val="26"/>
          <w:szCs w:val="26"/>
        </w:rPr>
        <w:t xml:space="preserve"> блока</w:t>
      </w:r>
      <w:proofErr w:type="gramEnd"/>
      <w:r w:rsidRPr="003B5ADA">
        <w:rPr>
          <w:bCs/>
          <w:iCs/>
          <w:sz w:val="26"/>
          <w:szCs w:val="26"/>
        </w:rPr>
        <w:t>:</w:t>
      </w:r>
    </w:p>
    <w:p w:rsidR="002F5340" w:rsidRPr="003B5ADA" w:rsidRDefault="002F5340" w:rsidP="003B5ADA">
      <w:pPr>
        <w:pStyle w:val="afffa"/>
        <w:spacing w:line="240" w:lineRule="auto"/>
        <w:ind w:firstLine="709"/>
        <w:rPr>
          <w:iCs/>
          <w:sz w:val="26"/>
          <w:szCs w:val="26"/>
        </w:rPr>
      </w:pPr>
      <w:r w:rsidRPr="003B5ADA">
        <w:rPr>
          <w:sz w:val="26"/>
          <w:szCs w:val="26"/>
        </w:rPr>
        <w:t>1) сформированность основ гражданской идентичности личности;</w:t>
      </w:r>
    </w:p>
    <w:p w:rsidR="002F5340" w:rsidRPr="003B5ADA" w:rsidRDefault="002F5340" w:rsidP="003B5ADA">
      <w:pPr>
        <w:pStyle w:val="afffa"/>
        <w:spacing w:line="240" w:lineRule="auto"/>
        <w:ind w:firstLine="709"/>
        <w:rPr>
          <w:iCs/>
          <w:sz w:val="26"/>
          <w:szCs w:val="26"/>
        </w:rPr>
      </w:pPr>
      <w:r w:rsidRPr="003B5ADA">
        <w:rPr>
          <w:sz w:val="26"/>
          <w:szCs w:val="26"/>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3B5ADA" w:rsidRDefault="002F5340" w:rsidP="003B5ADA">
      <w:pPr>
        <w:pStyle w:val="afffa"/>
        <w:spacing w:line="240" w:lineRule="auto"/>
        <w:ind w:firstLine="709"/>
        <w:rPr>
          <w:sz w:val="26"/>
          <w:szCs w:val="26"/>
        </w:rPr>
      </w:pPr>
      <w:r w:rsidRPr="003B5ADA">
        <w:rPr>
          <w:rStyle w:val="dash041e005f0431005f044b005f0447005f043d005f044b005f0439005f005fchar1char1"/>
          <w:sz w:val="26"/>
          <w:szCs w:val="26"/>
        </w:rPr>
        <w:t>3) </w:t>
      </w:r>
      <w:r w:rsidRPr="003B5ADA">
        <w:rPr>
          <w:sz w:val="26"/>
          <w:szCs w:val="26"/>
        </w:rPr>
        <w:t xml:space="preserve">сформированность </w:t>
      </w:r>
      <w:r w:rsidRPr="003B5ADA">
        <w:rPr>
          <w:rStyle w:val="dash041e005f0431005f044b005f0447005f043d005f044b005f0439005f005fchar1char1"/>
          <w:sz w:val="26"/>
          <w:szCs w:val="26"/>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B5ADA">
        <w:rPr>
          <w:sz w:val="26"/>
          <w:szCs w:val="26"/>
        </w:rPr>
        <w:t>.</w:t>
      </w:r>
    </w:p>
    <w:p w:rsidR="002F5340" w:rsidRPr="003B5ADA" w:rsidRDefault="002F5340" w:rsidP="003B5ADA">
      <w:pPr>
        <w:pStyle w:val="afffa"/>
        <w:spacing w:line="240" w:lineRule="auto"/>
        <w:ind w:firstLine="709"/>
        <w:rPr>
          <w:sz w:val="26"/>
          <w:szCs w:val="26"/>
        </w:rPr>
      </w:pPr>
      <w:r w:rsidRPr="003B5ADA">
        <w:rPr>
          <w:sz w:val="26"/>
          <w:szCs w:val="26"/>
        </w:rPr>
        <w:t xml:space="preserve">В соответствии с требованиями ФГОС достижение личностных результатов </w:t>
      </w:r>
      <w:r w:rsidRPr="003B5ADA">
        <w:rPr>
          <w:b/>
          <w:sz w:val="26"/>
          <w:szCs w:val="26"/>
          <w:u w:val="single"/>
        </w:rPr>
        <w:t>не выносится</w:t>
      </w:r>
      <w:r w:rsidRPr="003B5ADA">
        <w:rPr>
          <w:sz w:val="26"/>
          <w:szCs w:val="26"/>
        </w:rPr>
        <w:t xml:space="preserve"> на итоговую оценку обучающихся, а является предметом оценки эффективности воспитательно-образовательной деятельности </w:t>
      </w:r>
      <w:r w:rsidR="005B5331" w:rsidRPr="003B5ADA">
        <w:rPr>
          <w:sz w:val="26"/>
          <w:szCs w:val="26"/>
        </w:rPr>
        <w:t>МБОУ СОШ с</w:t>
      </w:r>
      <w:proofErr w:type="gramStart"/>
      <w:r w:rsidR="005B5331" w:rsidRPr="003B5ADA">
        <w:rPr>
          <w:sz w:val="26"/>
          <w:szCs w:val="26"/>
        </w:rPr>
        <w:t>.К</w:t>
      </w:r>
      <w:proofErr w:type="gramEnd"/>
      <w:r w:rsidR="005B5331" w:rsidRPr="003B5ADA">
        <w:rPr>
          <w:sz w:val="26"/>
          <w:szCs w:val="26"/>
        </w:rPr>
        <w:t>расное</w:t>
      </w:r>
      <w:r w:rsidRPr="003B5ADA">
        <w:rPr>
          <w:sz w:val="26"/>
          <w:szCs w:val="26"/>
        </w:rPr>
        <w:t xml:space="preserve">. </w:t>
      </w:r>
      <w:r w:rsidRPr="003B5ADA">
        <w:rPr>
          <w:bCs/>
          <w:iCs/>
          <w:sz w:val="26"/>
          <w:szCs w:val="26"/>
        </w:rPr>
        <w:t xml:space="preserve">Поэтому оценка </w:t>
      </w:r>
      <w:r w:rsidRPr="003B5ADA">
        <w:rPr>
          <w:sz w:val="26"/>
          <w:szCs w:val="26"/>
        </w:rPr>
        <w:t xml:space="preserve">этих результатов образовательной деятельности осуществляется в ходе </w:t>
      </w:r>
      <w:r w:rsidRPr="003B5ADA">
        <w:rPr>
          <w:sz w:val="26"/>
          <w:szCs w:val="26"/>
          <w:u w:val="single"/>
        </w:rPr>
        <w:t>внешних</w:t>
      </w:r>
      <w:r w:rsidRPr="003B5ADA">
        <w:rPr>
          <w:sz w:val="26"/>
          <w:szCs w:val="26"/>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3B5ADA" w:rsidRDefault="002F5340" w:rsidP="003B5ADA">
      <w:pPr>
        <w:pStyle w:val="afffa"/>
        <w:spacing w:line="240" w:lineRule="auto"/>
        <w:ind w:firstLine="709"/>
        <w:rPr>
          <w:sz w:val="26"/>
          <w:szCs w:val="26"/>
        </w:rPr>
      </w:pPr>
      <w:r w:rsidRPr="003B5ADA">
        <w:rPr>
          <w:sz w:val="26"/>
          <w:szCs w:val="26"/>
        </w:rPr>
        <w:t xml:space="preserve">Во внутришкольном мониторинге в целях оптимизации личностного развития </w:t>
      </w:r>
      <w:r w:rsidR="005B5331" w:rsidRPr="003B5ADA">
        <w:rPr>
          <w:sz w:val="26"/>
          <w:szCs w:val="26"/>
        </w:rPr>
        <w:t>об</w:t>
      </w:r>
      <w:r w:rsidRPr="003B5ADA">
        <w:rPr>
          <w:sz w:val="26"/>
          <w:szCs w:val="26"/>
        </w:rPr>
        <w:t>уча</w:t>
      </w:r>
      <w:r w:rsidR="005B5331" w:rsidRPr="003B5ADA">
        <w:rPr>
          <w:sz w:val="26"/>
          <w:szCs w:val="26"/>
        </w:rPr>
        <w:t>ю</w:t>
      </w:r>
      <w:r w:rsidRPr="003B5ADA">
        <w:rPr>
          <w:sz w:val="26"/>
          <w:szCs w:val="26"/>
        </w:rPr>
        <w:t>щихся оценка сформированности о</w:t>
      </w:r>
      <w:r w:rsidR="005B5331" w:rsidRPr="003B5ADA">
        <w:rPr>
          <w:sz w:val="26"/>
          <w:szCs w:val="26"/>
        </w:rPr>
        <w:t>тдельных личностных результатов</w:t>
      </w:r>
      <w:r w:rsidRPr="003B5ADA">
        <w:rPr>
          <w:sz w:val="26"/>
          <w:szCs w:val="26"/>
        </w:rPr>
        <w:t xml:space="preserve"> </w:t>
      </w:r>
      <w:r w:rsidR="005B5331" w:rsidRPr="003B5ADA">
        <w:rPr>
          <w:sz w:val="26"/>
          <w:szCs w:val="26"/>
        </w:rPr>
        <w:t>осуществляется в рамках</w:t>
      </w:r>
      <w:r w:rsidRPr="003B5ADA">
        <w:rPr>
          <w:sz w:val="26"/>
          <w:szCs w:val="26"/>
        </w:rPr>
        <w:t>:</w:t>
      </w:r>
    </w:p>
    <w:p w:rsidR="002F5340" w:rsidRPr="003B5ADA" w:rsidRDefault="002F5340" w:rsidP="005300FB">
      <w:pPr>
        <w:pStyle w:val="afffa"/>
        <w:numPr>
          <w:ilvl w:val="0"/>
          <w:numId w:val="129"/>
        </w:numPr>
        <w:spacing w:line="240" w:lineRule="auto"/>
        <w:ind w:left="0" w:firstLine="709"/>
        <w:rPr>
          <w:sz w:val="26"/>
          <w:szCs w:val="26"/>
        </w:rPr>
      </w:pPr>
      <w:r w:rsidRPr="003B5ADA">
        <w:rPr>
          <w:sz w:val="26"/>
          <w:szCs w:val="26"/>
        </w:rPr>
        <w:t>соблюдени</w:t>
      </w:r>
      <w:r w:rsidR="005B5331" w:rsidRPr="003B5ADA">
        <w:rPr>
          <w:sz w:val="26"/>
          <w:szCs w:val="26"/>
        </w:rPr>
        <w:t>я</w:t>
      </w:r>
      <w:r w:rsidRPr="003B5ADA">
        <w:rPr>
          <w:sz w:val="26"/>
          <w:szCs w:val="26"/>
        </w:rPr>
        <w:t xml:space="preserve"> норм и правил поведения, принятых в </w:t>
      </w:r>
      <w:r w:rsidR="005B5331" w:rsidRPr="003B5ADA">
        <w:rPr>
          <w:sz w:val="26"/>
          <w:szCs w:val="26"/>
        </w:rPr>
        <w:t>МБОУ СОШ с</w:t>
      </w:r>
      <w:proofErr w:type="gramStart"/>
      <w:r w:rsidR="005B5331" w:rsidRPr="003B5ADA">
        <w:rPr>
          <w:sz w:val="26"/>
          <w:szCs w:val="26"/>
        </w:rPr>
        <w:t>.К</w:t>
      </w:r>
      <w:proofErr w:type="gramEnd"/>
      <w:r w:rsidR="005B5331" w:rsidRPr="003B5ADA">
        <w:rPr>
          <w:sz w:val="26"/>
          <w:szCs w:val="26"/>
        </w:rPr>
        <w:t>расное</w:t>
      </w:r>
      <w:r w:rsidRPr="003B5ADA">
        <w:rPr>
          <w:sz w:val="26"/>
          <w:szCs w:val="26"/>
        </w:rPr>
        <w:t>;</w:t>
      </w:r>
    </w:p>
    <w:p w:rsidR="002F5340" w:rsidRPr="003B5ADA" w:rsidRDefault="002F5340" w:rsidP="005300FB">
      <w:pPr>
        <w:pStyle w:val="afffa"/>
        <w:numPr>
          <w:ilvl w:val="0"/>
          <w:numId w:val="129"/>
        </w:numPr>
        <w:spacing w:line="240" w:lineRule="auto"/>
        <w:ind w:left="0" w:firstLine="709"/>
        <w:rPr>
          <w:sz w:val="26"/>
          <w:szCs w:val="26"/>
        </w:rPr>
      </w:pPr>
      <w:r w:rsidRPr="003B5ADA">
        <w:rPr>
          <w:sz w:val="26"/>
          <w:szCs w:val="26"/>
        </w:rPr>
        <w:t>участи</w:t>
      </w:r>
      <w:r w:rsidR="005B5331" w:rsidRPr="003B5ADA">
        <w:rPr>
          <w:sz w:val="26"/>
          <w:szCs w:val="26"/>
        </w:rPr>
        <w:t>я</w:t>
      </w:r>
      <w:r w:rsidRPr="003B5ADA">
        <w:rPr>
          <w:sz w:val="26"/>
          <w:szCs w:val="26"/>
        </w:rPr>
        <w:t xml:space="preserve"> в общественной жизни </w:t>
      </w:r>
      <w:r w:rsidR="005B5331" w:rsidRPr="003B5ADA">
        <w:rPr>
          <w:sz w:val="26"/>
          <w:szCs w:val="26"/>
        </w:rPr>
        <w:t>школы</w:t>
      </w:r>
      <w:r w:rsidRPr="003B5ADA">
        <w:rPr>
          <w:sz w:val="26"/>
          <w:szCs w:val="26"/>
        </w:rPr>
        <w:t>, ближайшего социального окружения, страны, общественно-полезной деятельности;</w:t>
      </w:r>
    </w:p>
    <w:p w:rsidR="002F5340" w:rsidRPr="003B5ADA" w:rsidRDefault="002F5340" w:rsidP="005300FB">
      <w:pPr>
        <w:pStyle w:val="afffa"/>
        <w:numPr>
          <w:ilvl w:val="0"/>
          <w:numId w:val="129"/>
        </w:numPr>
        <w:spacing w:line="240" w:lineRule="auto"/>
        <w:ind w:left="0" w:firstLine="709"/>
        <w:rPr>
          <w:sz w:val="26"/>
          <w:szCs w:val="26"/>
        </w:rPr>
      </w:pPr>
      <w:r w:rsidRPr="003B5ADA">
        <w:rPr>
          <w:sz w:val="26"/>
          <w:szCs w:val="26"/>
        </w:rPr>
        <w:t>ответственности за результаты обучения;</w:t>
      </w:r>
    </w:p>
    <w:p w:rsidR="002F5340" w:rsidRPr="003B5ADA" w:rsidRDefault="002F5340" w:rsidP="005300FB">
      <w:pPr>
        <w:pStyle w:val="afffa"/>
        <w:numPr>
          <w:ilvl w:val="0"/>
          <w:numId w:val="129"/>
        </w:numPr>
        <w:spacing w:line="240" w:lineRule="auto"/>
        <w:ind w:left="0" w:firstLine="709"/>
        <w:rPr>
          <w:sz w:val="26"/>
          <w:szCs w:val="26"/>
        </w:rPr>
      </w:pPr>
      <w:r w:rsidRPr="003B5ADA">
        <w:rPr>
          <w:sz w:val="26"/>
          <w:szCs w:val="26"/>
        </w:rPr>
        <w:t>готовности и способности делать осознанный выбор своей образовательной траектории, в том числе выбор профессии;</w:t>
      </w:r>
    </w:p>
    <w:p w:rsidR="002F5340" w:rsidRPr="003B5ADA" w:rsidRDefault="002F5340" w:rsidP="005300FB">
      <w:pPr>
        <w:pStyle w:val="afffa"/>
        <w:numPr>
          <w:ilvl w:val="0"/>
          <w:numId w:val="129"/>
        </w:numPr>
        <w:spacing w:line="240" w:lineRule="auto"/>
        <w:ind w:left="0" w:firstLine="709"/>
        <w:rPr>
          <w:sz w:val="26"/>
          <w:szCs w:val="26"/>
        </w:rPr>
      </w:pPr>
      <w:r w:rsidRPr="003B5ADA">
        <w:rPr>
          <w:sz w:val="26"/>
          <w:szCs w:val="26"/>
        </w:rPr>
        <w:t xml:space="preserve">ценностно-смысловых </w:t>
      </w:r>
      <w:proofErr w:type="gramStart"/>
      <w:r w:rsidRPr="003B5ADA">
        <w:rPr>
          <w:sz w:val="26"/>
          <w:szCs w:val="26"/>
        </w:rPr>
        <w:t>установках</w:t>
      </w:r>
      <w:proofErr w:type="gramEnd"/>
      <w:r w:rsidRPr="003B5ADA">
        <w:rPr>
          <w:sz w:val="26"/>
          <w:szCs w:val="26"/>
        </w:rPr>
        <w:t xml:space="preserve"> обучающихся, формируемых средствами различных предметов в рамках системы общего образования.</w:t>
      </w:r>
    </w:p>
    <w:p w:rsidR="002F5340" w:rsidRPr="003B5ADA" w:rsidRDefault="002F534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Внутришкольный мониторинг организуется администрацией </w:t>
      </w:r>
      <w:r w:rsidR="005B5331" w:rsidRPr="003B5ADA">
        <w:rPr>
          <w:rFonts w:ascii="Times New Roman" w:hAnsi="Times New Roman"/>
          <w:sz w:val="26"/>
          <w:szCs w:val="26"/>
        </w:rPr>
        <w:t>МБОУ СОШ с</w:t>
      </w:r>
      <w:proofErr w:type="gramStart"/>
      <w:r w:rsidR="005B5331" w:rsidRPr="003B5ADA">
        <w:rPr>
          <w:rFonts w:ascii="Times New Roman" w:hAnsi="Times New Roman"/>
          <w:sz w:val="26"/>
          <w:szCs w:val="26"/>
        </w:rPr>
        <w:t>.К</w:t>
      </w:r>
      <w:proofErr w:type="gramEnd"/>
      <w:r w:rsidR="005B5331" w:rsidRPr="003B5ADA">
        <w:rPr>
          <w:rFonts w:ascii="Times New Roman" w:hAnsi="Times New Roman"/>
          <w:sz w:val="26"/>
          <w:szCs w:val="26"/>
        </w:rPr>
        <w:t>расное</w:t>
      </w:r>
      <w:r w:rsidRPr="003B5ADA">
        <w:rPr>
          <w:rFonts w:ascii="Times New Roman" w:hAnsi="Times New Roman"/>
          <w:sz w:val="26"/>
          <w:szCs w:val="26"/>
        </w:rPr>
        <w:t xml:space="preserve"> и осуществляется классным</w:t>
      </w:r>
      <w:r w:rsidR="005B5331" w:rsidRPr="003B5ADA">
        <w:rPr>
          <w:rFonts w:ascii="Times New Roman" w:hAnsi="Times New Roman"/>
          <w:sz w:val="26"/>
          <w:szCs w:val="26"/>
        </w:rPr>
        <w:t>и</w:t>
      </w:r>
      <w:r w:rsidRPr="003B5ADA">
        <w:rPr>
          <w:rFonts w:ascii="Times New Roman" w:hAnsi="Times New Roman"/>
          <w:sz w:val="26"/>
          <w:szCs w:val="26"/>
        </w:rPr>
        <w:t xml:space="preserve"> руководител</w:t>
      </w:r>
      <w:r w:rsidR="005B5331" w:rsidRPr="003B5ADA">
        <w:rPr>
          <w:rFonts w:ascii="Times New Roman" w:hAnsi="Times New Roman"/>
          <w:sz w:val="26"/>
          <w:szCs w:val="26"/>
        </w:rPr>
        <w:t>я</w:t>
      </w:r>
      <w:r w:rsidRPr="003B5ADA">
        <w:rPr>
          <w:rFonts w:ascii="Times New Roman" w:hAnsi="Times New Roman"/>
          <w:sz w:val="26"/>
          <w:szCs w:val="26"/>
        </w:rPr>
        <w:t>м</w:t>
      </w:r>
      <w:r w:rsidR="005B5331" w:rsidRPr="003B5ADA">
        <w:rPr>
          <w:rFonts w:ascii="Times New Roman" w:hAnsi="Times New Roman"/>
          <w:sz w:val="26"/>
          <w:szCs w:val="26"/>
        </w:rPr>
        <w:t>и</w:t>
      </w:r>
      <w:r w:rsidRPr="003B5ADA">
        <w:rPr>
          <w:rFonts w:ascii="Times New Roman" w:hAnsi="Times New Roman"/>
          <w:sz w:val="26"/>
          <w:szCs w:val="26"/>
        </w:rPr>
        <w:t xml:space="preserve">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Любое использование данных, полученных в ходе мониторинговых исследований, возможно только в соответствии с </w:t>
      </w:r>
      <w:r w:rsidRPr="003B5ADA">
        <w:rPr>
          <w:rFonts w:ascii="Times New Roman" w:hAnsi="Times New Roman"/>
          <w:bCs/>
          <w:sz w:val="26"/>
          <w:szCs w:val="26"/>
        </w:rPr>
        <w:t xml:space="preserve">Федеральным </w:t>
      </w:r>
      <w:r w:rsidRPr="003B5ADA">
        <w:rPr>
          <w:rFonts w:ascii="Times New Roman" w:hAnsi="Times New Roman"/>
          <w:sz w:val="26"/>
          <w:szCs w:val="26"/>
        </w:rPr>
        <w:t>законом от 17.07.2006 №152-ФЗ «О персональных данных».</w:t>
      </w:r>
    </w:p>
    <w:p w:rsidR="002F5340" w:rsidRPr="003B5ADA" w:rsidRDefault="002F5340" w:rsidP="003B5ADA">
      <w:pPr>
        <w:pStyle w:val="afffa"/>
        <w:spacing w:line="240" w:lineRule="auto"/>
        <w:ind w:firstLine="709"/>
        <w:rPr>
          <w:sz w:val="26"/>
          <w:szCs w:val="26"/>
        </w:rPr>
      </w:pPr>
      <w:r w:rsidRPr="003B5ADA">
        <w:rPr>
          <w:i/>
          <w:sz w:val="26"/>
          <w:szCs w:val="26"/>
        </w:rPr>
        <w:t>Оценка метапредметных результатов</w:t>
      </w:r>
      <w:r w:rsidRPr="003B5ADA">
        <w:rPr>
          <w:sz w:val="26"/>
          <w:szCs w:val="26"/>
        </w:rPr>
        <w:t xml:space="preserve"> </w:t>
      </w:r>
      <w:r w:rsidRPr="003B5ADA">
        <w:rPr>
          <w:bCs/>
          <w:sz w:val="26"/>
          <w:szCs w:val="26"/>
        </w:rPr>
        <w:t xml:space="preserve">представляет собой оценку достижения </w:t>
      </w:r>
      <w:r w:rsidRPr="003B5ADA">
        <w:rPr>
          <w:sz w:val="26"/>
          <w:szCs w:val="26"/>
        </w:rPr>
        <w:t xml:space="preserve">планируемых результатов освоения </w:t>
      </w:r>
      <w:r w:rsidR="005B5331" w:rsidRPr="003B5ADA">
        <w:rPr>
          <w:sz w:val="26"/>
          <w:szCs w:val="26"/>
        </w:rPr>
        <w:t>ООП ООО</w:t>
      </w:r>
      <w:r w:rsidRPr="003B5ADA">
        <w:rPr>
          <w:sz w:val="26"/>
          <w:szCs w:val="26"/>
        </w:rPr>
        <w:t xml:space="preserve">, которые представлены в </w:t>
      </w:r>
      <w:r w:rsidR="00414D75" w:rsidRPr="003B5ADA">
        <w:rPr>
          <w:sz w:val="26"/>
          <w:szCs w:val="26"/>
        </w:rPr>
        <w:t xml:space="preserve">Программе развития универсальных учебных действий </w:t>
      </w:r>
      <w:r w:rsidRPr="003B5ADA">
        <w:rPr>
          <w:sz w:val="26"/>
          <w:szCs w:val="26"/>
        </w:rPr>
        <w:t>(разделы «Регулятивные универсальные учебные действия», «Коммуникативные универсальные учебные действия», «Познавательные ун</w:t>
      </w:r>
      <w:r w:rsidR="006E1EE0" w:rsidRPr="003B5ADA">
        <w:rPr>
          <w:sz w:val="26"/>
          <w:szCs w:val="26"/>
        </w:rPr>
        <w:t xml:space="preserve">иверсальные учебные действия»). </w:t>
      </w:r>
      <w:r w:rsidRPr="003B5ADA">
        <w:rPr>
          <w:sz w:val="26"/>
          <w:szCs w:val="26"/>
        </w:rPr>
        <w:t>Формирование метапредметных результатов обеспечивается за счёт всех учебных предметов и внеурочной деятельности.</w:t>
      </w:r>
    </w:p>
    <w:p w:rsidR="00F55E78" w:rsidRPr="003B5ADA" w:rsidRDefault="00F55E78" w:rsidP="003B5ADA">
      <w:pPr>
        <w:pStyle w:val="afffa"/>
        <w:spacing w:line="240" w:lineRule="auto"/>
        <w:ind w:firstLine="709"/>
        <w:rPr>
          <w:i/>
          <w:sz w:val="26"/>
          <w:szCs w:val="26"/>
        </w:rPr>
      </w:pPr>
      <w:r w:rsidRPr="00E75FD0">
        <w:rPr>
          <w:i/>
          <w:sz w:val="26"/>
          <w:szCs w:val="26"/>
        </w:rPr>
        <w:t>(см</w:t>
      </w:r>
      <w:proofErr w:type="gramStart"/>
      <w:r w:rsidRPr="00E75FD0">
        <w:rPr>
          <w:i/>
          <w:sz w:val="26"/>
          <w:szCs w:val="26"/>
        </w:rPr>
        <w:t>.П</w:t>
      </w:r>
      <w:proofErr w:type="gramEnd"/>
      <w:r w:rsidRPr="00E75FD0">
        <w:rPr>
          <w:i/>
          <w:sz w:val="26"/>
          <w:szCs w:val="26"/>
        </w:rPr>
        <w:t xml:space="preserve">риложение «Программа </w:t>
      </w:r>
      <w:r w:rsidR="00414D75" w:rsidRPr="00E75FD0">
        <w:rPr>
          <w:sz w:val="26"/>
          <w:szCs w:val="26"/>
        </w:rPr>
        <w:t>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E75FD0">
        <w:rPr>
          <w:i/>
          <w:sz w:val="26"/>
          <w:szCs w:val="26"/>
        </w:rPr>
        <w:t>)</w:t>
      </w:r>
    </w:p>
    <w:p w:rsidR="002F5340" w:rsidRPr="003B5ADA" w:rsidRDefault="002F5340" w:rsidP="003B5ADA">
      <w:pPr>
        <w:pStyle w:val="afffa"/>
        <w:spacing w:line="240" w:lineRule="auto"/>
        <w:ind w:firstLine="709"/>
        <w:rPr>
          <w:sz w:val="26"/>
          <w:szCs w:val="26"/>
        </w:rPr>
      </w:pPr>
      <w:r w:rsidRPr="003B5ADA">
        <w:rPr>
          <w:i/>
          <w:sz w:val="26"/>
          <w:szCs w:val="26"/>
        </w:rPr>
        <w:t>Оценка предметных результатов</w:t>
      </w:r>
      <w:r w:rsidR="00F55E78" w:rsidRPr="003B5ADA">
        <w:rPr>
          <w:sz w:val="26"/>
          <w:szCs w:val="26"/>
        </w:rPr>
        <w:t xml:space="preserve"> </w:t>
      </w:r>
      <w:r w:rsidRPr="003B5ADA">
        <w:rPr>
          <w:bCs/>
          <w:sz w:val="26"/>
          <w:szCs w:val="26"/>
        </w:rPr>
        <w:t xml:space="preserve">представляет собой оценку достижения обучающимся </w:t>
      </w:r>
      <w:r w:rsidRPr="003B5ADA">
        <w:rPr>
          <w:sz w:val="26"/>
          <w:szCs w:val="26"/>
        </w:rPr>
        <w:t>планируемых результатов по отдельным предметам.</w:t>
      </w:r>
    </w:p>
    <w:p w:rsidR="002F5340" w:rsidRPr="003B5ADA" w:rsidRDefault="002F5340" w:rsidP="003B5ADA">
      <w:pPr>
        <w:pStyle w:val="afffa"/>
        <w:spacing w:line="240" w:lineRule="auto"/>
        <w:ind w:firstLine="709"/>
        <w:rPr>
          <w:sz w:val="26"/>
          <w:szCs w:val="26"/>
        </w:rPr>
      </w:pPr>
      <w:r w:rsidRPr="003B5ADA">
        <w:rPr>
          <w:sz w:val="26"/>
          <w:szCs w:val="26"/>
        </w:rPr>
        <w:t>Формирование этих результатов обеспечивается каждым учебным предметом.</w:t>
      </w:r>
    </w:p>
    <w:p w:rsidR="002F5340" w:rsidRPr="003B5ADA" w:rsidRDefault="002F5340" w:rsidP="003B5ADA">
      <w:pPr>
        <w:pStyle w:val="afffa"/>
        <w:spacing w:line="240" w:lineRule="auto"/>
        <w:ind w:firstLine="709"/>
        <w:rPr>
          <w:sz w:val="26"/>
          <w:szCs w:val="26"/>
        </w:rPr>
      </w:pPr>
      <w:r w:rsidRPr="003B5ADA">
        <w:rPr>
          <w:bCs/>
          <w:iCs/>
          <w:sz w:val="26"/>
          <w:szCs w:val="26"/>
        </w:rPr>
        <w:t xml:space="preserve">Основным предметом оценки в соответствии с требованиями ФГОС </w:t>
      </w:r>
      <w:r w:rsidR="007E6E5F" w:rsidRPr="003B5ADA">
        <w:rPr>
          <w:bCs/>
          <w:iCs/>
          <w:sz w:val="26"/>
          <w:szCs w:val="26"/>
        </w:rPr>
        <w:t xml:space="preserve">ООО </w:t>
      </w:r>
      <w:r w:rsidRPr="003B5ADA">
        <w:rPr>
          <w:bCs/>
          <w:iCs/>
          <w:sz w:val="26"/>
          <w:szCs w:val="26"/>
        </w:rPr>
        <w:t xml:space="preserve">является </w:t>
      </w:r>
      <w:r w:rsidRPr="003B5ADA">
        <w:rPr>
          <w:sz w:val="26"/>
          <w:szCs w:val="26"/>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3B5ADA" w:rsidRDefault="002F5340" w:rsidP="003B5ADA">
      <w:pPr>
        <w:pStyle w:val="afffa"/>
        <w:spacing w:line="240" w:lineRule="auto"/>
        <w:ind w:firstLine="709"/>
        <w:rPr>
          <w:sz w:val="26"/>
          <w:szCs w:val="26"/>
        </w:rPr>
      </w:pPr>
      <w:r w:rsidRPr="003B5ADA">
        <w:rPr>
          <w:sz w:val="26"/>
          <w:szCs w:val="26"/>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F55E78" w:rsidRPr="003B5ADA">
        <w:rPr>
          <w:sz w:val="26"/>
          <w:szCs w:val="26"/>
        </w:rPr>
        <w:t>МБОУ СОШ с</w:t>
      </w:r>
      <w:proofErr w:type="gramStart"/>
      <w:r w:rsidR="00F55E78" w:rsidRPr="003B5ADA">
        <w:rPr>
          <w:sz w:val="26"/>
          <w:szCs w:val="26"/>
        </w:rPr>
        <w:t>.К</w:t>
      </w:r>
      <w:proofErr w:type="gramEnd"/>
      <w:r w:rsidR="00F55E78" w:rsidRPr="003B5ADA">
        <w:rPr>
          <w:sz w:val="26"/>
          <w:szCs w:val="26"/>
        </w:rPr>
        <w:t>расное</w:t>
      </w:r>
      <w:r w:rsidRPr="003B5ADA">
        <w:rPr>
          <w:sz w:val="26"/>
          <w:szCs w:val="26"/>
        </w:rPr>
        <w:t xml:space="preserve"> в ходе внутришкольного мониторинга.</w:t>
      </w:r>
    </w:p>
    <w:p w:rsidR="00F55E78" w:rsidRPr="003B5ADA" w:rsidRDefault="00F55E78" w:rsidP="003B5ADA">
      <w:pPr>
        <w:pStyle w:val="afffa"/>
        <w:spacing w:line="240" w:lineRule="auto"/>
        <w:ind w:firstLine="709"/>
        <w:rPr>
          <w:b/>
          <w:i/>
          <w:sz w:val="26"/>
          <w:szCs w:val="26"/>
        </w:rPr>
      </w:pPr>
    </w:p>
    <w:p w:rsidR="002F5340" w:rsidRPr="003B5ADA" w:rsidRDefault="002F5340" w:rsidP="003B5ADA">
      <w:pPr>
        <w:pStyle w:val="afffa"/>
        <w:spacing w:line="240" w:lineRule="auto"/>
        <w:ind w:firstLine="709"/>
        <w:rPr>
          <w:b/>
          <w:i/>
          <w:sz w:val="26"/>
          <w:szCs w:val="26"/>
        </w:rPr>
      </w:pPr>
      <w:r w:rsidRPr="003B5ADA">
        <w:rPr>
          <w:b/>
          <w:i/>
          <w:sz w:val="26"/>
          <w:szCs w:val="26"/>
        </w:rPr>
        <w:t>Организация и содержание оценочных процедур</w:t>
      </w:r>
    </w:p>
    <w:p w:rsidR="002F5340" w:rsidRPr="003B5ADA" w:rsidRDefault="002F5340" w:rsidP="003B5ADA">
      <w:pPr>
        <w:pStyle w:val="afffa"/>
        <w:spacing w:line="240" w:lineRule="auto"/>
        <w:ind w:firstLine="709"/>
        <w:rPr>
          <w:rStyle w:val="dash041e0431044b0447043d044b0439char1"/>
          <w:sz w:val="26"/>
          <w:szCs w:val="26"/>
        </w:rPr>
      </w:pPr>
      <w:r w:rsidRPr="003B5ADA">
        <w:rPr>
          <w:rStyle w:val="dash041e0431044b0447043d044b0439char1"/>
          <w:sz w:val="26"/>
          <w:szCs w:val="26"/>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w:t>
      </w:r>
      <w:r w:rsidR="00F55E78" w:rsidRPr="003B5ADA">
        <w:rPr>
          <w:rStyle w:val="dash041e0431044b0447043d044b0439char1"/>
          <w:sz w:val="26"/>
          <w:szCs w:val="26"/>
        </w:rPr>
        <w:t>МБОУ СОШ с</w:t>
      </w:r>
      <w:proofErr w:type="gramStart"/>
      <w:r w:rsidR="00F55E78" w:rsidRPr="003B5ADA">
        <w:rPr>
          <w:rStyle w:val="dash041e0431044b0447043d044b0439char1"/>
          <w:sz w:val="26"/>
          <w:szCs w:val="26"/>
        </w:rPr>
        <w:t>.К</w:t>
      </w:r>
      <w:proofErr w:type="gramEnd"/>
      <w:r w:rsidR="00F55E78" w:rsidRPr="003B5ADA">
        <w:rPr>
          <w:rStyle w:val="dash041e0431044b0447043d044b0439char1"/>
          <w:sz w:val="26"/>
          <w:szCs w:val="26"/>
        </w:rPr>
        <w:t>расное</w:t>
      </w:r>
      <w:r w:rsidRPr="003B5ADA">
        <w:rPr>
          <w:rStyle w:val="dash041e0431044b0447043d044b0439char1"/>
          <w:sz w:val="26"/>
          <w:szCs w:val="26"/>
        </w:rPr>
        <w:t xml:space="preserve">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3B5ADA">
        <w:rPr>
          <w:rStyle w:val="dash041e0431044b0447043d044b0439char1"/>
          <w:i/>
          <w:sz w:val="26"/>
          <w:szCs w:val="26"/>
        </w:rPr>
        <w:t xml:space="preserve">. </w:t>
      </w:r>
      <w:r w:rsidRPr="003B5ADA">
        <w:rPr>
          <w:rStyle w:val="dash041e0431044b0447043d044b0439char1"/>
          <w:sz w:val="26"/>
          <w:szCs w:val="26"/>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3B5ADA" w:rsidRDefault="002F5340" w:rsidP="003B5ADA">
      <w:pPr>
        <w:pStyle w:val="afffa"/>
        <w:spacing w:line="240" w:lineRule="auto"/>
        <w:ind w:firstLine="709"/>
        <w:rPr>
          <w:rStyle w:val="dash041e0431044b0447043d044b0439char1"/>
          <w:sz w:val="26"/>
          <w:szCs w:val="26"/>
        </w:rPr>
      </w:pPr>
      <w:r w:rsidRPr="003B5ADA">
        <w:rPr>
          <w:rStyle w:val="dash041e0431044b0447043d044b0439char1"/>
          <w:sz w:val="26"/>
          <w:szCs w:val="26"/>
        </w:rPr>
        <w:t xml:space="preserve">Текущая оценка представляет собой процедуру оценки индивидуального продвижения в освоении программы </w:t>
      </w:r>
      <w:r w:rsidR="007E6E5F" w:rsidRPr="003B5ADA">
        <w:rPr>
          <w:rStyle w:val="dash041e0431044b0447043d044b0439char1"/>
          <w:sz w:val="26"/>
          <w:szCs w:val="26"/>
        </w:rPr>
        <w:t>учебного предмета</w:t>
      </w:r>
      <w:r w:rsidRPr="003B5ADA">
        <w:rPr>
          <w:rStyle w:val="dash041e0431044b0447043d044b0439char1"/>
          <w:sz w:val="26"/>
          <w:szCs w:val="26"/>
        </w:rPr>
        <w:t xml:space="preserve">. Текущая оценка может быть формирующей, т.е. поддерживающей и направляющей усилия </w:t>
      </w:r>
      <w:r w:rsidR="00F55E78" w:rsidRPr="003B5ADA">
        <w:rPr>
          <w:rStyle w:val="dash041e0431044b0447043d044b0439char1"/>
          <w:sz w:val="26"/>
          <w:szCs w:val="26"/>
        </w:rPr>
        <w:t>об</w:t>
      </w:r>
      <w:r w:rsidRPr="003B5ADA">
        <w:rPr>
          <w:rStyle w:val="dash041e0431044b0447043d044b0439char1"/>
          <w:sz w:val="26"/>
          <w:szCs w:val="26"/>
        </w:rPr>
        <w:t>уча</w:t>
      </w:r>
      <w:r w:rsidR="00F55E78" w:rsidRPr="003B5ADA">
        <w:rPr>
          <w:rStyle w:val="dash041e0431044b0447043d044b0439char1"/>
          <w:sz w:val="26"/>
          <w:szCs w:val="26"/>
        </w:rPr>
        <w:t>ю</w:t>
      </w:r>
      <w:r w:rsidRPr="003B5ADA">
        <w:rPr>
          <w:rStyle w:val="dash041e0431044b0447043d044b0439char1"/>
          <w:sz w:val="26"/>
          <w:szCs w:val="26"/>
        </w:rPr>
        <w:t xml:space="preserve">щегося, и диагностической, способствующей выявлению и осознанию учителем и </w:t>
      </w:r>
      <w:r w:rsidR="00F55E78" w:rsidRPr="003B5ADA">
        <w:rPr>
          <w:rStyle w:val="dash041e0431044b0447043d044b0439char1"/>
          <w:sz w:val="26"/>
          <w:szCs w:val="26"/>
        </w:rPr>
        <w:lastRenderedPageBreak/>
        <w:t>об</w:t>
      </w:r>
      <w:r w:rsidRPr="003B5ADA">
        <w:rPr>
          <w:rStyle w:val="dash041e0431044b0447043d044b0439char1"/>
          <w:sz w:val="26"/>
          <w:szCs w:val="26"/>
        </w:rPr>
        <w:t>уча</w:t>
      </w:r>
      <w:r w:rsidR="00F55E78" w:rsidRPr="003B5ADA">
        <w:rPr>
          <w:rStyle w:val="dash041e0431044b0447043d044b0439char1"/>
          <w:sz w:val="26"/>
          <w:szCs w:val="26"/>
        </w:rPr>
        <w:t>ю</w:t>
      </w:r>
      <w:r w:rsidRPr="003B5ADA">
        <w:rPr>
          <w:rStyle w:val="dash041e0431044b0447043d044b0439char1"/>
          <w:sz w:val="26"/>
          <w:szCs w:val="26"/>
        </w:rPr>
        <w:t xml:space="preserve">щимся существующих проблем в обучении. Объектом текущей оценки являются тематические планируемые результаты, </w:t>
      </w:r>
      <w:proofErr w:type="gramStart"/>
      <w:r w:rsidRPr="003B5ADA">
        <w:rPr>
          <w:rStyle w:val="dash041e0431044b0447043d044b0439char1"/>
          <w:sz w:val="26"/>
          <w:szCs w:val="26"/>
        </w:rPr>
        <w:t>этапы</w:t>
      </w:r>
      <w:proofErr w:type="gramEnd"/>
      <w:r w:rsidRPr="003B5ADA">
        <w:rPr>
          <w:rStyle w:val="dash041e0431044b0447043d044b0439char1"/>
          <w:sz w:val="26"/>
          <w:szCs w:val="26"/>
        </w:rPr>
        <w:t xml:space="preserve"> освоения которых зафиксированы в тематическом планировании. </w:t>
      </w:r>
      <w:r w:rsidRPr="003B5ADA">
        <w:rPr>
          <w:rFonts w:eastAsia="@Arial Unicode MS"/>
          <w:sz w:val="26"/>
          <w:szCs w:val="26"/>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3B5ADA">
        <w:rPr>
          <w:rFonts w:eastAsia="@Arial Unicode MS"/>
          <w:sz w:val="26"/>
          <w:szCs w:val="26"/>
        </w:rPr>
        <w:t>о-</w:t>
      </w:r>
      <w:proofErr w:type="gramEnd"/>
      <w:r w:rsidRPr="003B5ADA">
        <w:rPr>
          <w:rFonts w:eastAsia="@Arial Unicode MS"/>
          <w:sz w:val="26"/>
          <w:szCs w:val="26"/>
        </w:rPr>
        <w:t xml:space="preserve"> и взаимооценка, рефлексия, листы продвижения и др.) с учётом особенностей </w:t>
      </w:r>
      <w:r w:rsidR="007E6E5F" w:rsidRPr="003B5ADA">
        <w:rPr>
          <w:rFonts w:eastAsia="@Arial Unicode MS"/>
          <w:sz w:val="26"/>
          <w:szCs w:val="26"/>
        </w:rPr>
        <w:t xml:space="preserve">учебного </w:t>
      </w:r>
      <w:r w:rsidRPr="003B5ADA">
        <w:rPr>
          <w:rFonts w:eastAsia="@Arial Unicode MS"/>
          <w:sz w:val="26"/>
          <w:szCs w:val="26"/>
        </w:rPr>
        <w:t xml:space="preserve">предмета и особенностей контрольно-оценочной деятельности учителя. </w:t>
      </w:r>
      <w:proofErr w:type="gramStart"/>
      <w:r w:rsidRPr="003B5ADA">
        <w:rPr>
          <w:rStyle w:val="dash041e0431044b0447043d044b0439char1"/>
          <w:sz w:val="26"/>
          <w:szCs w:val="26"/>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roofErr w:type="gramEnd"/>
    </w:p>
    <w:p w:rsidR="002F5340" w:rsidRPr="003B5ADA" w:rsidRDefault="002F5340" w:rsidP="003B5ADA">
      <w:pPr>
        <w:pStyle w:val="afffa"/>
        <w:spacing w:line="240" w:lineRule="auto"/>
        <w:ind w:firstLine="709"/>
        <w:rPr>
          <w:rStyle w:val="dash041e0431044b0447043d044b0439char1"/>
          <w:i/>
          <w:sz w:val="26"/>
          <w:szCs w:val="26"/>
        </w:rPr>
      </w:pPr>
      <w:r w:rsidRPr="003B5ADA">
        <w:rPr>
          <w:rStyle w:val="dash041e0431044b0447043d044b0439char1"/>
          <w:sz w:val="26"/>
          <w:szCs w:val="26"/>
        </w:rPr>
        <w:t xml:space="preserve">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w:t>
      </w:r>
      <w:r w:rsidR="00F55E78" w:rsidRPr="003B5ADA">
        <w:rPr>
          <w:rStyle w:val="dash041e0431044b0447043d044b0439char1"/>
          <w:sz w:val="26"/>
          <w:szCs w:val="26"/>
        </w:rPr>
        <w:t xml:space="preserve"> </w:t>
      </w:r>
      <w:r w:rsidRPr="003B5ADA">
        <w:rPr>
          <w:rStyle w:val="dash041e0431044b0447043d044b0439char1"/>
          <w:sz w:val="26"/>
          <w:szCs w:val="26"/>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3B5ADA" w:rsidRDefault="002F5340" w:rsidP="003B5ADA">
      <w:pPr>
        <w:pStyle w:val="afffa"/>
        <w:spacing w:line="240" w:lineRule="auto"/>
        <w:ind w:firstLine="709"/>
        <w:rPr>
          <w:rStyle w:val="dash041e0431044b0447043d044b0439char1"/>
          <w:i/>
          <w:sz w:val="26"/>
          <w:szCs w:val="26"/>
        </w:rPr>
      </w:pPr>
      <w:r w:rsidRPr="003B5ADA">
        <w:rPr>
          <w:rStyle w:val="dash041e0431044b0447043d044b0439char1"/>
          <w:sz w:val="26"/>
          <w:szCs w:val="26"/>
        </w:rPr>
        <w:t xml:space="preserve">Портфолио представляет собой процедуру оценки </w:t>
      </w:r>
      <w:r w:rsidRPr="003B5ADA">
        <w:rPr>
          <w:sz w:val="26"/>
          <w:szCs w:val="26"/>
        </w:rPr>
        <w:t xml:space="preserve">динамики учебной и творческой активности </w:t>
      </w:r>
      <w:r w:rsidR="00F55E78" w:rsidRPr="003B5ADA">
        <w:rPr>
          <w:sz w:val="26"/>
          <w:szCs w:val="26"/>
        </w:rPr>
        <w:t>об</w:t>
      </w:r>
      <w:r w:rsidRPr="003B5ADA">
        <w:rPr>
          <w:sz w:val="26"/>
          <w:szCs w:val="26"/>
        </w:rPr>
        <w:t>уча</w:t>
      </w:r>
      <w:r w:rsidR="00F55E78" w:rsidRPr="003B5ADA">
        <w:rPr>
          <w:sz w:val="26"/>
          <w:szCs w:val="26"/>
        </w:rPr>
        <w:t>ю</w:t>
      </w:r>
      <w:r w:rsidRPr="003B5ADA">
        <w:rPr>
          <w:sz w:val="26"/>
          <w:szCs w:val="26"/>
        </w:rPr>
        <w:t xml:space="preserve">щегося, направленности, широты или избирательности интересов, выраженности </w:t>
      </w:r>
      <w:r w:rsidRPr="003B5ADA">
        <w:rPr>
          <w:rStyle w:val="dash041e0431044b0447043d044b0439char1"/>
          <w:sz w:val="26"/>
          <w:szCs w:val="26"/>
        </w:rPr>
        <w:t>проявлений творческой инициативы</w:t>
      </w:r>
      <w:r w:rsidRPr="003B5ADA">
        <w:rPr>
          <w:sz w:val="26"/>
          <w:szCs w:val="26"/>
        </w:rPr>
        <w:t xml:space="preserve">, а также уровня </w:t>
      </w:r>
      <w:r w:rsidRPr="003B5ADA">
        <w:rPr>
          <w:rStyle w:val="dash041e0431044b0447043d044b0439char1"/>
          <w:sz w:val="26"/>
          <w:szCs w:val="26"/>
        </w:rPr>
        <w:t xml:space="preserve">высших достижений, демонстрируемых данным учащимся. </w:t>
      </w:r>
      <w:r w:rsidRPr="003B5ADA">
        <w:rPr>
          <w:sz w:val="26"/>
          <w:szCs w:val="26"/>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3B5ADA">
        <w:rPr>
          <w:rStyle w:val="dash041e0431044b0447043d044b0439char1"/>
          <w:sz w:val="26"/>
          <w:szCs w:val="26"/>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3B5ADA">
        <w:rPr>
          <w:sz w:val="26"/>
          <w:szCs w:val="26"/>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3B5ADA">
        <w:rPr>
          <w:sz w:val="26"/>
          <w:szCs w:val="26"/>
          <w:lang w:eastAsia="ru-RU"/>
        </w:rPr>
        <w:t>уровне</w:t>
      </w:r>
      <w:r w:rsidRPr="003B5ADA">
        <w:rPr>
          <w:sz w:val="26"/>
          <w:szCs w:val="26"/>
          <w:lang w:eastAsia="ru-RU"/>
        </w:rPr>
        <w:t xml:space="preserve"> среднего общего образования и могут отражаться в характеристике.</w:t>
      </w:r>
    </w:p>
    <w:p w:rsidR="002F5340" w:rsidRPr="003B5ADA" w:rsidRDefault="002F5340" w:rsidP="003B5ADA">
      <w:pPr>
        <w:pStyle w:val="afffa"/>
        <w:spacing w:line="240" w:lineRule="auto"/>
        <w:ind w:firstLine="709"/>
        <w:rPr>
          <w:rStyle w:val="dash041e0431044b0447043d044b0439char1"/>
          <w:sz w:val="26"/>
          <w:szCs w:val="26"/>
        </w:rPr>
      </w:pPr>
      <w:r w:rsidRPr="003B5ADA">
        <w:rPr>
          <w:rStyle w:val="dash041e0431044b0447043d044b0439char1"/>
          <w:sz w:val="26"/>
          <w:szCs w:val="26"/>
        </w:rPr>
        <w:t>Внутришкольный мониторинг представляет собой процедуры:</w:t>
      </w:r>
    </w:p>
    <w:p w:rsidR="002F5340" w:rsidRPr="003B5ADA" w:rsidRDefault="002F5340" w:rsidP="005300FB">
      <w:pPr>
        <w:pStyle w:val="afffa"/>
        <w:numPr>
          <w:ilvl w:val="0"/>
          <w:numId w:val="133"/>
        </w:numPr>
        <w:spacing w:line="240" w:lineRule="auto"/>
        <w:ind w:left="0" w:firstLine="709"/>
        <w:rPr>
          <w:rStyle w:val="dash041e0431044b0447043d044b0439char1"/>
          <w:sz w:val="26"/>
          <w:szCs w:val="26"/>
        </w:rPr>
      </w:pPr>
      <w:r w:rsidRPr="003B5ADA">
        <w:rPr>
          <w:rStyle w:val="dash041e0431044b0447043d044b0439char1"/>
          <w:sz w:val="26"/>
          <w:szCs w:val="26"/>
        </w:rPr>
        <w:t>оценки уровня достижения предметных и метапредметных результатов;</w:t>
      </w:r>
    </w:p>
    <w:p w:rsidR="002F5340" w:rsidRPr="003B5ADA" w:rsidRDefault="002F5340" w:rsidP="005300FB">
      <w:pPr>
        <w:pStyle w:val="afffa"/>
        <w:numPr>
          <w:ilvl w:val="0"/>
          <w:numId w:val="133"/>
        </w:numPr>
        <w:spacing w:line="240" w:lineRule="auto"/>
        <w:ind w:left="0" w:firstLine="709"/>
        <w:rPr>
          <w:rStyle w:val="dash041e0431044b0447043d044b0439char1"/>
          <w:sz w:val="26"/>
          <w:szCs w:val="26"/>
        </w:rPr>
      </w:pPr>
      <w:r w:rsidRPr="003B5ADA">
        <w:rPr>
          <w:rStyle w:val="dash041e0431044b0447043d044b0439char1"/>
          <w:sz w:val="26"/>
          <w:szCs w:val="26"/>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3B5ADA" w:rsidRDefault="002F5340" w:rsidP="005300FB">
      <w:pPr>
        <w:pStyle w:val="afffa"/>
        <w:numPr>
          <w:ilvl w:val="0"/>
          <w:numId w:val="133"/>
        </w:numPr>
        <w:spacing w:line="240" w:lineRule="auto"/>
        <w:ind w:left="0" w:firstLine="709"/>
        <w:rPr>
          <w:rStyle w:val="dash041e0431044b0447043d044b0439char1"/>
          <w:i/>
          <w:sz w:val="26"/>
          <w:szCs w:val="26"/>
        </w:rPr>
      </w:pPr>
      <w:r w:rsidRPr="003B5ADA">
        <w:rPr>
          <w:rStyle w:val="dash041e0431044b0447043d044b0439char1"/>
          <w:sz w:val="26"/>
          <w:szCs w:val="26"/>
        </w:rPr>
        <w:t>оценки уровня профессионального мастерства учителя</w:t>
      </w:r>
      <w:r w:rsidRPr="003B5ADA">
        <w:rPr>
          <w:rStyle w:val="dash041e0431044b0447043d044b0439char1"/>
          <w:i/>
          <w:sz w:val="26"/>
          <w:szCs w:val="26"/>
        </w:rPr>
        <w:t xml:space="preserve">, </w:t>
      </w:r>
      <w:r w:rsidRPr="003B5ADA">
        <w:rPr>
          <w:rStyle w:val="dash041e0431044b0447043d044b0439char1"/>
          <w:sz w:val="26"/>
          <w:szCs w:val="26"/>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3B5ADA" w:rsidRDefault="002F5340" w:rsidP="003B5ADA">
      <w:pPr>
        <w:pStyle w:val="afffa"/>
        <w:spacing w:line="240" w:lineRule="auto"/>
        <w:ind w:firstLine="709"/>
        <w:rPr>
          <w:rStyle w:val="dash041e0431044b0447043d044b0439char1"/>
          <w:i/>
          <w:sz w:val="26"/>
          <w:szCs w:val="26"/>
        </w:rPr>
      </w:pPr>
      <w:r w:rsidRPr="003B5ADA">
        <w:rPr>
          <w:rStyle w:val="dash041e0431044b0447043d044b0439char1"/>
          <w:sz w:val="26"/>
          <w:szCs w:val="26"/>
        </w:rPr>
        <w:lastRenderedPageBreak/>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3B5ADA">
        <w:rPr>
          <w:rStyle w:val="dash041e0431044b0447043d044b0439char1"/>
          <w:sz w:val="26"/>
          <w:szCs w:val="26"/>
        </w:rPr>
        <w:t>для</w:t>
      </w:r>
      <w:r w:rsidRPr="003B5ADA">
        <w:rPr>
          <w:rStyle w:val="dash041e0431044b0447043d044b0439char1"/>
          <w:sz w:val="26"/>
          <w:szCs w:val="26"/>
        </w:rPr>
        <w:t xml:space="preserve"> текущей коррекции учебного процесса и его индивидуализации, так и </w:t>
      </w:r>
      <w:r w:rsidR="00D23249" w:rsidRPr="003B5ADA">
        <w:rPr>
          <w:rStyle w:val="dash041e0431044b0447043d044b0439char1"/>
          <w:sz w:val="26"/>
          <w:szCs w:val="26"/>
        </w:rPr>
        <w:t>для</w:t>
      </w:r>
      <w:r w:rsidRPr="003B5ADA">
        <w:rPr>
          <w:rStyle w:val="dash041e0431044b0447043d044b0439char1"/>
          <w:sz w:val="26"/>
          <w:szCs w:val="26"/>
        </w:rPr>
        <w:t xml:space="preserve"> повышени</w:t>
      </w:r>
      <w:r w:rsidR="00D23249" w:rsidRPr="003B5ADA">
        <w:rPr>
          <w:rStyle w:val="dash041e0431044b0447043d044b0439char1"/>
          <w:sz w:val="26"/>
          <w:szCs w:val="26"/>
        </w:rPr>
        <w:t>я</w:t>
      </w:r>
      <w:r w:rsidRPr="003B5ADA">
        <w:rPr>
          <w:rStyle w:val="dash041e0431044b0447043d044b0439char1"/>
          <w:sz w:val="26"/>
          <w:szCs w:val="26"/>
        </w:rPr>
        <w:t xml:space="preserve"> квалификации учителя. Результаты внутришкольного мониторинга в части оценки уровня достижений </w:t>
      </w:r>
      <w:r w:rsidR="00F55E78" w:rsidRPr="003B5ADA">
        <w:rPr>
          <w:rStyle w:val="dash041e0431044b0447043d044b0439char1"/>
          <w:sz w:val="26"/>
          <w:szCs w:val="26"/>
        </w:rPr>
        <w:t>об</w:t>
      </w:r>
      <w:r w:rsidRPr="003B5ADA">
        <w:rPr>
          <w:rStyle w:val="dash041e0431044b0447043d044b0439char1"/>
          <w:sz w:val="26"/>
          <w:szCs w:val="26"/>
        </w:rPr>
        <w:t>уча</w:t>
      </w:r>
      <w:r w:rsidR="00F55E78" w:rsidRPr="003B5ADA">
        <w:rPr>
          <w:rStyle w:val="dash041e0431044b0447043d044b0439char1"/>
          <w:sz w:val="26"/>
          <w:szCs w:val="26"/>
        </w:rPr>
        <w:t>ю</w:t>
      </w:r>
      <w:r w:rsidRPr="003B5ADA">
        <w:rPr>
          <w:rStyle w:val="dash041e0431044b0447043d044b0439char1"/>
          <w:sz w:val="26"/>
          <w:szCs w:val="26"/>
        </w:rPr>
        <w:t>щихся обобщаются и отражаются в их характеристиках.</w:t>
      </w:r>
    </w:p>
    <w:p w:rsidR="002F5340" w:rsidRPr="003B5ADA" w:rsidRDefault="002F5340" w:rsidP="003B5ADA">
      <w:pPr>
        <w:pStyle w:val="afffa"/>
        <w:spacing w:line="240" w:lineRule="auto"/>
        <w:ind w:firstLine="709"/>
        <w:rPr>
          <w:rStyle w:val="dash041e0431044b0447043d044b0439char1"/>
          <w:sz w:val="26"/>
          <w:szCs w:val="26"/>
        </w:rPr>
      </w:pPr>
      <w:r w:rsidRPr="003B5ADA">
        <w:rPr>
          <w:rStyle w:val="dash041e0431044b0447043d044b0439char1"/>
          <w:sz w:val="26"/>
          <w:szCs w:val="26"/>
        </w:rPr>
        <w:t>Промежуточная аттестация</w:t>
      </w:r>
      <w:r w:rsidR="00640D28" w:rsidRPr="003B5ADA">
        <w:rPr>
          <w:rStyle w:val="dash041e0431044b0447043d044b0439char1"/>
          <w:sz w:val="26"/>
          <w:szCs w:val="26"/>
        </w:rPr>
        <w:t xml:space="preserve"> </w:t>
      </w:r>
      <w:r w:rsidRPr="003B5ADA">
        <w:rPr>
          <w:rStyle w:val="dash041e0431044b0447043d044b0439char1"/>
          <w:sz w:val="26"/>
          <w:szCs w:val="26"/>
        </w:rPr>
        <w:t xml:space="preserve">представляет собой процедуру аттестации обучающихся на </w:t>
      </w:r>
      <w:r w:rsidR="000E2D31" w:rsidRPr="003B5ADA">
        <w:rPr>
          <w:rStyle w:val="dash041e0431044b0447043d044b0439char1"/>
          <w:sz w:val="26"/>
          <w:szCs w:val="26"/>
        </w:rPr>
        <w:t>уровне</w:t>
      </w:r>
      <w:r w:rsidRPr="003B5ADA">
        <w:rPr>
          <w:rStyle w:val="dash041e0431044b0447043d044b0439char1"/>
          <w:sz w:val="26"/>
          <w:szCs w:val="26"/>
        </w:rPr>
        <w:t xml:space="preserve"> основного общего образования и </w:t>
      </w:r>
      <w:r w:rsidR="00A40444" w:rsidRPr="003B5ADA">
        <w:rPr>
          <w:sz w:val="26"/>
          <w:szCs w:val="26"/>
        </w:rPr>
        <w:t>регламентируется Федеральным з</w:t>
      </w:r>
      <w:r w:rsidRPr="003B5ADA">
        <w:rPr>
          <w:sz w:val="26"/>
          <w:szCs w:val="26"/>
        </w:rPr>
        <w:t>аконом «Об образовании в Российской Федерации» (ст</w:t>
      </w:r>
      <w:r w:rsidR="00A40444" w:rsidRPr="003B5ADA">
        <w:rPr>
          <w:sz w:val="26"/>
          <w:szCs w:val="26"/>
        </w:rPr>
        <w:t>.</w:t>
      </w:r>
      <w:r w:rsidRPr="003B5ADA">
        <w:rPr>
          <w:sz w:val="26"/>
          <w:szCs w:val="26"/>
        </w:rPr>
        <w:t xml:space="preserve">58) и </w:t>
      </w:r>
      <w:r w:rsidR="00F55E78" w:rsidRPr="003B5ADA">
        <w:rPr>
          <w:sz w:val="26"/>
          <w:szCs w:val="26"/>
        </w:rPr>
        <w:t xml:space="preserve">Положением </w:t>
      </w:r>
      <w:r w:rsidR="00F55E78" w:rsidRPr="003B5ADA">
        <w:rPr>
          <w:rFonts w:eastAsia="Times New Roman"/>
          <w:bCs/>
          <w:sz w:val="26"/>
          <w:szCs w:val="26"/>
        </w:rPr>
        <w:t xml:space="preserve">о проведении промежуточной аттестации обучающихся </w:t>
      </w:r>
      <w:r w:rsidR="00F55E78" w:rsidRPr="003B5ADA">
        <w:rPr>
          <w:rFonts w:eastAsia="Times New Roman"/>
          <w:sz w:val="26"/>
          <w:szCs w:val="26"/>
        </w:rPr>
        <w:t>МБОУ СОШ с</w:t>
      </w:r>
      <w:proofErr w:type="gramStart"/>
      <w:r w:rsidR="00F55E78" w:rsidRPr="003B5ADA">
        <w:rPr>
          <w:rFonts w:eastAsia="Times New Roman"/>
          <w:sz w:val="26"/>
          <w:szCs w:val="26"/>
        </w:rPr>
        <w:t>.К</w:t>
      </w:r>
      <w:proofErr w:type="gramEnd"/>
      <w:r w:rsidR="00F55E78" w:rsidRPr="003B5ADA">
        <w:rPr>
          <w:rFonts w:eastAsia="Times New Roman"/>
          <w:sz w:val="26"/>
          <w:szCs w:val="26"/>
        </w:rPr>
        <w:t xml:space="preserve">расное  </w:t>
      </w:r>
      <w:r w:rsidR="00F55E78" w:rsidRPr="003B5ADA">
        <w:rPr>
          <w:rFonts w:eastAsia="Times New Roman"/>
          <w:bCs/>
          <w:sz w:val="26"/>
          <w:szCs w:val="26"/>
        </w:rPr>
        <w:t xml:space="preserve">и осуществления текущего контроля их успеваемости </w:t>
      </w:r>
      <w:r w:rsidR="00F55E78" w:rsidRPr="003B5ADA">
        <w:rPr>
          <w:rFonts w:eastAsia="Times New Roman"/>
          <w:bCs/>
          <w:i/>
          <w:sz w:val="26"/>
          <w:szCs w:val="26"/>
        </w:rPr>
        <w:t>(см.Положение).</w:t>
      </w:r>
    </w:p>
    <w:p w:rsidR="002F5340" w:rsidRPr="003B5ADA" w:rsidRDefault="006E1EE0" w:rsidP="003B5ADA">
      <w:pPr>
        <w:spacing w:after="0" w:line="240" w:lineRule="auto"/>
        <w:ind w:firstLine="709"/>
        <w:jc w:val="both"/>
        <w:rPr>
          <w:rFonts w:ascii="Times New Roman" w:hAnsi="Times New Roman"/>
          <w:bCs/>
          <w:iCs/>
          <w:sz w:val="26"/>
          <w:szCs w:val="26"/>
          <w:lang w:eastAsia="ru-RU"/>
        </w:rPr>
      </w:pPr>
      <w:r w:rsidRPr="003B5ADA">
        <w:rPr>
          <w:rFonts w:ascii="Times New Roman" w:hAnsi="Times New Roman"/>
          <w:bCs/>
          <w:iCs/>
          <w:sz w:val="26"/>
          <w:szCs w:val="26"/>
          <w:lang w:eastAsia="ru-RU"/>
        </w:rPr>
        <w:t>В соответствии со статьей 59 Федерального з</w:t>
      </w:r>
      <w:r w:rsidR="002F5340" w:rsidRPr="003B5ADA">
        <w:rPr>
          <w:rFonts w:ascii="Times New Roman" w:hAnsi="Times New Roman"/>
          <w:bCs/>
          <w:iCs/>
          <w:sz w:val="26"/>
          <w:szCs w:val="26"/>
          <w:lang w:eastAsia="ru-RU"/>
        </w:rPr>
        <w:t xml:space="preserve">акона «Об образовании </w:t>
      </w:r>
      <w:r w:rsidRPr="003B5ADA">
        <w:rPr>
          <w:rFonts w:ascii="Times New Roman" w:hAnsi="Times New Roman"/>
          <w:bCs/>
          <w:iCs/>
          <w:sz w:val="26"/>
          <w:szCs w:val="26"/>
          <w:lang w:eastAsia="ru-RU"/>
        </w:rPr>
        <w:t>в Российской Федерации</w:t>
      </w:r>
      <w:r w:rsidR="002F5340" w:rsidRPr="003B5ADA">
        <w:rPr>
          <w:rFonts w:ascii="Times New Roman" w:hAnsi="Times New Roman"/>
          <w:bCs/>
          <w:iCs/>
          <w:sz w:val="26"/>
          <w:szCs w:val="26"/>
          <w:lang w:eastAsia="ru-RU"/>
        </w:rPr>
        <w:t>» государственная итоговая аттестация (далее – ГИА) является обязательной процедурой</w:t>
      </w:r>
      <w:r w:rsidR="00A40444" w:rsidRPr="003B5ADA">
        <w:rPr>
          <w:rFonts w:ascii="Times New Roman" w:hAnsi="Times New Roman"/>
          <w:bCs/>
          <w:iCs/>
          <w:sz w:val="26"/>
          <w:szCs w:val="26"/>
          <w:lang w:eastAsia="ru-RU"/>
        </w:rPr>
        <w:t>,</w:t>
      </w:r>
      <w:r w:rsidR="002F5340" w:rsidRPr="003B5ADA">
        <w:rPr>
          <w:rFonts w:ascii="Times New Roman" w:hAnsi="Times New Roman"/>
          <w:bCs/>
          <w:iCs/>
          <w:sz w:val="26"/>
          <w:szCs w:val="26"/>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w:t>
      </w:r>
      <w:r w:rsidR="00F55E78" w:rsidRPr="003B5ADA">
        <w:rPr>
          <w:rFonts w:ascii="Times New Roman" w:hAnsi="Times New Roman"/>
          <w:sz w:val="26"/>
          <w:szCs w:val="26"/>
        </w:rPr>
        <w:t>Федеральным законом «Об образовании в Российской Федерации», Порядком проведения государственной итоговой аттестации по образовательным программам основного общего образования (Приказ Минобрнауки России от 25.12.2013 N 1394), другими нормативными документами министерства образования и науки РФ и министерством образования</w:t>
      </w:r>
      <w:r w:rsidR="005F1FCE">
        <w:rPr>
          <w:rFonts w:ascii="Times New Roman" w:hAnsi="Times New Roman"/>
          <w:sz w:val="26"/>
          <w:szCs w:val="26"/>
        </w:rPr>
        <w:t xml:space="preserve"> </w:t>
      </w:r>
      <w:r w:rsidR="00F55E78" w:rsidRPr="003B5ADA">
        <w:rPr>
          <w:rFonts w:ascii="Times New Roman" w:hAnsi="Times New Roman"/>
          <w:sz w:val="26"/>
          <w:szCs w:val="26"/>
        </w:rPr>
        <w:t>Хабаровского края, Положением о порядке и формах проведения итоговой аттестации обучающихся МБОУ СОШ с</w:t>
      </w:r>
      <w:proofErr w:type="gramStart"/>
      <w:r w:rsidR="00F55E78" w:rsidRPr="003B5ADA">
        <w:rPr>
          <w:rFonts w:ascii="Times New Roman" w:hAnsi="Times New Roman"/>
          <w:sz w:val="26"/>
          <w:szCs w:val="26"/>
        </w:rPr>
        <w:t>.К</w:t>
      </w:r>
      <w:proofErr w:type="gramEnd"/>
      <w:r w:rsidR="00F55E78" w:rsidRPr="003B5ADA">
        <w:rPr>
          <w:rFonts w:ascii="Times New Roman" w:hAnsi="Times New Roman"/>
          <w:sz w:val="26"/>
          <w:szCs w:val="26"/>
        </w:rPr>
        <w:t>расное (</w:t>
      </w:r>
      <w:r w:rsidR="00F55E78" w:rsidRPr="003B5ADA">
        <w:rPr>
          <w:rFonts w:ascii="Times New Roman" w:hAnsi="Times New Roman"/>
          <w:i/>
          <w:sz w:val="26"/>
          <w:szCs w:val="26"/>
        </w:rPr>
        <w:t>См.Положение)</w:t>
      </w:r>
      <w:r w:rsidR="002F5340" w:rsidRPr="003B5ADA">
        <w:rPr>
          <w:rFonts w:ascii="Times New Roman" w:hAnsi="Times New Roman"/>
          <w:bCs/>
          <w:i/>
          <w:iCs/>
          <w:sz w:val="26"/>
          <w:szCs w:val="26"/>
          <w:lang w:eastAsia="ru-RU"/>
        </w:rPr>
        <w:t>.</w:t>
      </w:r>
    </w:p>
    <w:p w:rsidR="002F5340" w:rsidRPr="003B5ADA" w:rsidRDefault="002F5340" w:rsidP="003B5ADA">
      <w:pPr>
        <w:pStyle w:val="afffa"/>
        <w:spacing w:line="240" w:lineRule="auto"/>
        <w:ind w:firstLine="709"/>
        <w:rPr>
          <w:sz w:val="26"/>
          <w:szCs w:val="26"/>
          <w:lang w:eastAsia="ru-RU"/>
        </w:rPr>
      </w:pPr>
      <w:r w:rsidRPr="003B5ADA">
        <w:rPr>
          <w:rStyle w:val="dash041e0431044b0447043d044b0439char1"/>
          <w:sz w:val="26"/>
          <w:szCs w:val="26"/>
        </w:rPr>
        <w:t xml:space="preserve">Итоговая оценка (итоговая аттестация) по предмету </w:t>
      </w:r>
      <w:r w:rsidRPr="003B5ADA">
        <w:rPr>
          <w:sz w:val="26"/>
          <w:szCs w:val="26"/>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3B5ADA">
        <w:rPr>
          <w:i/>
          <w:sz w:val="26"/>
          <w:szCs w:val="26"/>
          <w:lang w:eastAsia="ru-RU"/>
        </w:rPr>
        <w:t xml:space="preserve">. </w:t>
      </w:r>
      <w:r w:rsidRPr="003B5ADA">
        <w:rPr>
          <w:sz w:val="26"/>
          <w:szCs w:val="26"/>
          <w:lang w:eastAsia="ru-RU"/>
        </w:rPr>
        <w:t>Такой подход позволяет обеспечить полноту охвата планируемых результатов и выявить коммулятивный эффект обучения, обеспечивающий приро</w:t>
      </w:r>
      <w:proofErr w:type="gramStart"/>
      <w:r w:rsidRPr="003B5ADA">
        <w:rPr>
          <w:sz w:val="26"/>
          <w:szCs w:val="26"/>
          <w:lang w:eastAsia="ru-RU"/>
        </w:rPr>
        <w:t>ст в гл</w:t>
      </w:r>
      <w:proofErr w:type="gramEnd"/>
      <w:r w:rsidRPr="003B5ADA">
        <w:rPr>
          <w:sz w:val="26"/>
          <w:szCs w:val="26"/>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3B5ADA" w:rsidRDefault="002F5340" w:rsidP="003B5ADA">
      <w:pPr>
        <w:pStyle w:val="afffa"/>
        <w:spacing w:line="240" w:lineRule="auto"/>
        <w:ind w:firstLine="709"/>
        <w:rPr>
          <w:sz w:val="26"/>
          <w:szCs w:val="26"/>
          <w:lang w:eastAsia="ru-RU"/>
        </w:rPr>
      </w:pPr>
      <w:r w:rsidRPr="003B5ADA">
        <w:rPr>
          <w:rStyle w:val="dash041e0431044b0447043d044b0439char1"/>
          <w:sz w:val="26"/>
          <w:szCs w:val="26"/>
        </w:rPr>
        <w:t xml:space="preserve">Итоговая оценка по предмету фиксируется в документе об уровне образования государственного образца </w:t>
      </w:r>
      <w:r w:rsidRPr="003B5ADA">
        <w:rPr>
          <w:sz w:val="26"/>
          <w:szCs w:val="26"/>
          <w:lang w:eastAsia="ru-RU"/>
        </w:rPr>
        <w:t>– аттестате об основном общем образовании</w:t>
      </w:r>
      <w:r w:rsidRPr="003B5ADA">
        <w:rPr>
          <w:rStyle w:val="dash041e0431044b0447043d044b0439char1"/>
          <w:sz w:val="26"/>
          <w:szCs w:val="26"/>
        </w:rPr>
        <w:t>.</w:t>
      </w:r>
    </w:p>
    <w:p w:rsidR="002F5340" w:rsidRPr="003B5ADA" w:rsidRDefault="002F5340" w:rsidP="003B5ADA">
      <w:pPr>
        <w:pStyle w:val="afffa"/>
        <w:spacing w:line="240" w:lineRule="auto"/>
        <w:ind w:firstLine="709"/>
        <w:rPr>
          <w:sz w:val="26"/>
          <w:szCs w:val="26"/>
          <w:lang w:eastAsia="ru-RU"/>
        </w:rPr>
      </w:pPr>
      <w:r w:rsidRPr="003B5ADA">
        <w:rPr>
          <w:rStyle w:val="dash041e0431044b0447043d044b0439char1"/>
          <w:sz w:val="26"/>
          <w:szCs w:val="26"/>
        </w:rPr>
        <w:t xml:space="preserve">Итоговая оценка по междисциплинарным программам </w:t>
      </w:r>
      <w:r w:rsidRPr="003B5ADA">
        <w:rPr>
          <w:sz w:val="26"/>
          <w:szCs w:val="26"/>
          <w:lang w:eastAsia="ru-RU"/>
        </w:rPr>
        <w:t xml:space="preserve">ставится на основе результатов внутришкольного мониторинга и фиксируется в </w:t>
      </w:r>
      <w:r w:rsidRPr="00987D53">
        <w:rPr>
          <w:sz w:val="26"/>
          <w:szCs w:val="26"/>
          <w:lang w:eastAsia="ru-RU"/>
        </w:rPr>
        <w:t>характеристике</w:t>
      </w:r>
      <w:r w:rsidRPr="00452094">
        <w:rPr>
          <w:color w:val="FF0000"/>
          <w:sz w:val="26"/>
          <w:szCs w:val="26"/>
          <w:lang w:eastAsia="ru-RU"/>
        </w:rPr>
        <w:t xml:space="preserve"> </w:t>
      </w:r>
      <w:r w:rsidR="000709B0">
        <w:rPr>
          <w:sz w:val="26"/>
          <w:szCs w:val="26"/>
          <w:lang w:eastAsia="ru-RU"/>
        </w:rPr>
        <w:t>об</w:t>
      </w:r>
      <w:r w:rsidRPr="003B5ADA">
        <w:rPr>
          <w:sz w:val="26"/>
          <w:szCs w:val="26"/>
          <w:lang w:eastAsia="ru-RU"/>
        </w:rPr>
        <w:t>уча</w:t>
      </w:r>
      <w:r w:rsidR="000709B0">
        <w:rPr>
          <w:sz w:val="26"/>
          <w:szCs w:val="26"/>
          <w:lang w:eastAsia="ru-RU"/>
        </w:rPr>
        <w:t>ю</w:t>
      </w:r>
      <w:r w:rsidRPr="003B5ADA">
        <w:rPr>
          <w:sz w:val="26"/>
          <w:szCs w:val="26"/>
          <w:lang w:eastAsia="ru-RU"/>
        </w:rPr>
        <w:t>щегося.</w:t>
      </w:r>
    </w:p>
    <w:p w:rsidR="002F5340" w:rsidRPr="003B5ADA" w:rsidRDefault="002F5340" w:rsidP="003B5ADA">
      <w:pPr>
        <w:spacing w:after="0" w:line="240" w:lineRule="auto"/>
        <w:ind w:firstLine="709"/>
        <w:jc w:val="both"/>
        <w:rPr>
          <w:rFonts w:ascii="Times New Roman" w:hAnsi="Times New Roman"/>
          <w:sz w:val="26"/>
          <w:szCs w:val="26"/>
          <w:lang w:eastAsia="ru-RU"/>
        </w:rPr>
      </w:pPr>
      <w:r w:rsidRPr="003B5ADA">
        <w:rPr>
          <w:rFonts w:ascii="Times New Roman" w:hAnsi="Times New Roman"/>
          <w:sz w:val="26"/>
          <w:szCs w:val="26"/>
          <w:lang w:eastAsia="ru-RU"/>
        </w:rPr>
        <w:t>Характеристика готовится на основании:</w:t>
      </w:r>
    </w:p>
    <w:p w:rsidR="002F5340" w:rsidRPr="003B5ADA" w:rsidRDefault="002F5340" w:rsidP="005300FB">
      <w:pPr>
        <w:numPr>
          <w:ilvl w:val="0"/>
          <w:numId w:val="134"/>
        </w:numPr>
        <w:tabs>
          <w:tab w:val="left" w:pos="1134"/>
          <w:tab w:val="left" w:pos="1418"/>
        </w:tabs>
        <w:spacing w:after="0" w:line="240" w:lineRule="auto"/>
        <w:ind w:left="0" w:firstLine="709"/>
        <w:jc w:val="both"/>
        <w:rPr>
          <w:rFonts w:ascii="Times New Roman" w:hAnsi="Times New Roman"/>
          <w:sz w:val="26"/>
          <w:szCs w:val="26"/>
          <w:lang w:eastAsia="ru-RU"/>
        </w:rPr>
      </w:pPr>
      <w:r w:rsidRPr="003B5ADA">
        <w:rPr>
          <w:rFonts w:ascii="Times New Roman" w:hAnsi="Times New Roman"/>
          <w:sz w:val="26"/>
          <w:szCs w:val="26"/>
          <w:lang w:eastAsia="ru-RU"/>
        </w:rPr>
        <w:t xml:space="preserve">объективных показателей образовательных достижений обучающегося на </w:t>
      </w:r>
      <w:r w:rsidR="00A40444" w:rsidRPr="003B5ADA">
        <w:rPr>
          <w:rFonts w:ascii="Times New Roman" w:hAnsi="Times New Roman"/>
          <w:sz w:val="26"/>
          <w:szCs w:val="26"/>
          <w:lang w:eastAsia="ru-RU"/>
        </w:rPr>
        <w:t xml:space="preserve">уровне </w:t>
      </w:r>
      <w:r w:rsidRPr="003B5ADA">
        <w:rPr>
          <w:rFonts w:ascii="Times New Roman" w:hAnsi="Times New Roman"/>
          <w:sz w:val="26"/>
          <w:szCs w:val="26"/>
          <w:lang w:eastAsia="ru-RU"/>
        </w:rPr>
        <w:t>основного образования,</w:t>
      </w:r>
    </w:p>
    <w:p w:rsidR="002F5340" w:rsidRPr="003B5ADA" w:rsidRDefault="002F5340" w:rsidP="005300FB">
      <w:pPr>
        <w:numPr>
          <w:ilvl w:val="0"/>
          <w:numId w:val="134"/>
        </w:numPr>
        <w:tabs>
          <w:tab w:val="left" w:pos="1134"/>
          <w:tab w:val="left" w:pos="1418"/>
        </w:tabs>
        <w:spacing w:after="0" w:line="240" w:lineRule="auto"/>
        <w:ind w:left="0" w:firstLine="709"/>
        <w:jc w:val="both"/>
        <w:rPr>
          <w:rFonts w:ascii="Times New Roman" w:hAnsi="Times New Roman"/>
          <w:i/>
          <w:sz w:val="26"/>
          <w:szCs w:val="26"/>
          <w:lang w:eastAsia="ru-RU"/>
        </w:rPr>
      </w:pPr>
      <w:r w:rsidRPr="003B5ADA">
        <w:rPr>
          <w:rFonts w:ascii="Times New Roman" w:hAnsi="Times New Roman"/>
          <w:sz w:val="26"/>
          <w:szCs w:val="26"/>
          <w:lang w:eastAsia="ru-RU"/>
        </w:rPr>
        <w:t>портфолио выпускника;</w:t>
      </w:r>
    </w:p>
    <w:p w:rsidR="002F5340" w:rsidRPr="003B5ADA" w:rsidRDefault="002F5340" w:rsidP="005300FB">
      <w:pPr>
        <w:numPr>
          <w:ilvl w:val="0"/>
          <w:numId w:val="134"/>
        </w:numPr>
        <w:tabs>
          <w:tab w:val="left" w:pos="1134"/>
          <w:tab w:val="left" w:pos="1418"/>
        </w:tabs>
        <w:spacing w:after="0" w:line="240" w:lineRule="auto"/>
        <w:ind w:left="0" w:firstLine="709"/>
        <w:jc w:val="both"/>
        <w:rPr>
          <w:rFonts w:ascii="Times New Roman" w:hAnsi="Times New Roman"/>
          <w:sz w:val="26"/>
          <w:szCs w:val="26"/>
          <w:lang w:eastAsia="ru-RU"/>
        </w:rPr>
      </w:pPr>
      <w:r w:rsidRPr="003B5ADA">
        <w:rPr>
          <w:rFonts w:ascii="Times New Roman" w:hAnsi="Times New Roman"/>
          <w:sz w:val="26"/>
          <w:szCs w:val="26"/>
          <w:lang w:eastAsia="ru-RU"/>
        </w:rPr>
        <w:t xml:space="preserve">экспертных оценок классного руководителя и учителей, обучавших данного выпускника на </w:t>
      </w:r>
      <w:r w:rsidR="00A40444" w:rsidRPr="003B5ADA">
        <w:rPr>
          <w:rFonts w:ascii="Times New Roman" w:hAnsi="Times New Roman"/>
          <w:sz w:val="26"/>
          <w:szCs w:val="26"/>
          <w:lang w:eastAsia="ru-RU"/>
        </w:rPr>
        <w:t>уровне</w:t>
      </w:r>
      <w:r w:rsidRPr="003B5ADA">
        <w:rPr>
          <w:rFonts w:ascii="Times New Roman" w:hAnsi="Times New Roman"/>
          <w:sz w:val="26"/>
          <w:szCs w:val="26"/>
          <w:lang w:eastAsia="ru-RU"/>
        </w:rPr>
        <w:t xml:space="preserve"> основного общего образования.</w:t>
      </w:r>
    </w:p>
    <w:p w:rsidR="002F5340" w:rsidRPr="003B5ADA" w:rsidRDefault="002F5340" w:rsidP="003B5ADA">
      <w:pPr>
        <w:spacing w:after="0" w:line="240" w:lineRule="auto"/>
        <w:ind w:firstLine="709"/>
        <w:jc w:val="both"/>
        <w:rPr>
          <w:rFonts w:ascii="Times New Roman" w:hAnsi="Times New Roman"/>
          <w:sz w:val="26"/>
          <w:szCs w:val="26"/>
          <w:lang w:eastAsia="ru-RU"/>
        </w:rPr>
      </w:pPr>
      <w:r w:rsidRPr="003B5ADA">
        <w:rPr>
          <w:rFonts w:ascii="Times New Roman" w:hAnsi="Times New Roman"/>
          <w:sz w:val="26"/>
          <w:szCs w:val="26"/>
          <w:lang w:eastAsia="ru-RU"/>
        </w:rPr>
        <w:t>В характеристике выпускника:</w:t>
      </w:r>
    </w:p>
    <w:p w:rsidR="002F5340" w:rsidRPr="003B5ADA" w:rsidRDefault="002F5340" w:rsidP="005300FB">
      <w:pPr>
        <w:pStyle w:val="a8"/>
        <w:numPr>
          <w:ilvl w:val="0"/>
          <w:numId w:val="135"/>
        </w:numPr>
        <w:tabs>
          <w:tab w:val="left" w:pos="993"/>
        </w:tabs>
        <w:ind w:left="0" w:firstLine="851"/>
        <w:jc w:val="both"/>
        <w:rPr>
          <w:rFonts w:ascii="Times New Roman" w:hAnsi="Times New Roman"/>
          <w:sz w:val="26"/>
          <w:szCs w:val="26"/>
        </w:rPr>
      </w:pPr>
      <w:proofErr w:type="gramStart"/>
      <w:r w:rsidRPr="003B5ADA">
        <w:rPr>
          <w:rFonts w:ascii="Times New Roman" w:hAnsi="Times New Roman"/>
          <w:sz w:val="26"/>
          <w:szCs w:val="26"/>
        </w:rPr>
        <w:t>отмечаются образовательные достижения обучающегося по освоению личностных, метапредметных и предметных результатов;</w:t>
      </w:r>
      <w:proofErr w:type="gramEnd"/>
    </w:p>
    <w:p w:rsidR="002F5340" w:rsidRPr="003B5ADA" w:rsidRDefault="002F5340" w:rsidP="005300FB">
      <w:pPr>
        <w:pStyle w:val="a8"/>
        <w:numPr>
          <w:ilvl w:val="0"/>
          <w:numId w:val="135"/>
        </w:numPr>
        <w:tabs>
          <w:tab w:val="left" w:pos="993"/>
        </w:tabs>
        <w:ind w:left="0" w:firstLine="851"/>
        <w:jc w:val="both"/>
        <w:rPr>
          <w:rFonts w:ascii="Times New Roman" w:hAnsi="Times New Roman"/>
          <w:sz w:val="26"/>
          <w:szCs w:val="26"/>
        </w:rPr>
      </w:pPr>
      <w:r w:rsidRPr="003B5ADA">
        <w:rPr>
          <w:rFonts w:ascii="Times New Roman" w:hAnsi="Times New Roman"/>
          <w:sz w:val="26"/>
          <w:szCs w:val="26"/>
        </w:rPr>
        <w:t xml:space="preserve">даются педагогические рекомендации к выбору индивидуальной образовательной траектории на </w:t>
      </w:r>
      <w:r w:rsidR="00A40444" w:rsidRPr="003B5ADA">
        <w:rPr>
          <w:rFonts w:ascii="Times New Roman" w:hAnsi="Times New Roman"/>
          <w:sz w:val="26"/>
          <w:szCs w:val="26"/>
        </w:rPr>
        <w:t>уровне</w:t>
      </w:r>
      <w:r w:rsidRPr="003B5ADA">
        <w:rPr>
          <w:rFonts w:ascii="Times New Roman" w:hAnsi="Times New Roman"/>
          <w:sz w:val="26"/>
          <w:szCs w:val="26"/>
        </w:rPr>
        <w:t xml:space="preserve"> среднего общего образования с учётом </w:t>
      </w:r>
      <w:r w:rsidRPr="003B5ADA">
        <w:rPr>
          <w:rFonts w:ascii="Times New Roman" w:hAnsi="Times New Roman"/>
          <w:sz w:val="26"/>
          <w:szCs w:val="26"/>
        </w:rPr>
        <w:lastRenderedPageBreak/>
        <w:t xml:space="preserve">выбора </w:t>
      </w:r>
      <w:r w:rsidR="00452094">
        <w:rPr>
          <w:rFonts w:ascii="Times New Roman" w:hAnsi="Times New Roman"/>
          <w:sz w:val="26"/>
          <w:szCs w:val="26"/>
        </w:rPr>
        <w:t>об</w:t>
      </w:r>
      <w:r w:rsidRPr="003B5ADA">
        <w:rPr>
          <w:rFonts w:ascii="Times New Roman" w:hAnsi="Times New Roman"/>
          <w:sz w:val="26"/>
          <w:szCs w:val="26"/>
        </w:rPr>
        <w:t>уча</w:t>
      </w:r>
      <w:r w:rsidR="00452094">
        <w:rPr>
          <w:rFonts w:ascii="Times New Roman" w:hAnsi="Times New Roman"/>
          <w:sz w:val="26"/>
          <w:szCs w:val="26"/>
        </w:rPr>
        <w:t>ю</w:t>
      </w:r>
      <w:r w:rsidRPr="003B5ADA">
        <w:rPr>
          <w:rFonts w:ascii="Times New Roman" w:hAnsi="Times New Roman"/>
          <w:sz w:val="26"/>
          <w:szCs w:val="26"/>
        </w:rPr>
        <w:t xml:space="preserve">щимся направлений профильного образования, выявленных проблем и отмеченных образовательных достижений. </w:t>
      </w:r>
    </w:p>
    <w:p w:rsidR="002F5340" w:rsidRPr="003B5ADA" w:rsidRDefault="002F5340" w:rsidP="003B5ADA">
      <w:pPr>
        <w:spacing w:after="0" w:line="240" w:lineRule="auto"/>
        <w:ind w:firstLine="709"/>
        <w:jc w:val="both"/>
        <w:rPr>
          <w:rStyle w:val="dash041e0431044b0447043d044b0439char1"/>
          <w:sz w:val="26"/>
          <w:szCs w:val="26"/>
        </w:rPr>
      </w:pPr>
      <w:r w:rsidRPr="003B5ADA">
        <w:rPr>
          <w:rFonts w:ascii="Times New Roman" w:hAnsi="Times New Roman"/>
          <w:sz w:val="26"/>
          <w:szCs w:val="26"/>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3B5ADA" w:rsidRDefault="00523BF1" w:rsidP="003B5ADA">
      <w:pPr>
        <w:pStyle w:val="2"/>
        <w:spacing w:line="240" w:lineRule="auto"/>
        <w:rPr>
          <w:b w:val="0"/>
          <w:sz w:val="26"/>
          <w:szCs w:val="26"/>
        </w:rPr>
      </w:pPr>
    </w:p>
    <w:p w:rsidR="00B540EE" w:rsidRPr="003B5ADA" w:rsidRDefault="00B540EE" w:rsidP="003B5AD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br w:type="page"/>
      </w:r>
    </w:p>
    <w:p w:rsidR="00CB2E36" w:rsidRDefault="00B540EE" w:rsidP="005300FB">
      <w:pPr>
        <w:pStyle w:val="1"/>
        <w:numPr>
          <w:ilvl w:val="0"/>
          <w:numId w:val="39"/>
        </w:numPr>
        <w:spacing w:before="0" w:line="240" w:lineRule="auto"/>
        <w:jc w:val="both"/>
        <w:rPr>
          <w:rFonts w:ascii="Times New Roman" w:hAnsi="Times New Roman"/>
          <w:b/>
          <w:color w:val="auto"/>
          <w:sz w:val="26"/>
          <w:szCs w:val="26"/>
        </w:rPr>
      </w:pPr>
      <w:bookmarkStart w:id="90" w:name="_Toc409691656"/>
      <w:bookmarkStart w:id="91" w:name="_Toc410653980"/>
      <w:bookmarkStart w:id="92" w:name="_Toc414553166"/>
      <w:r w:rsidRPr="003B5ADA">
        <w:rPr>
          <w:rFonts w:ascii="Times New Roman" w:hAnsi="Times New Roman"/>
          <w:b/>
          <w:color w:val="auto"/>
          <w:sz w:val="26"/>
          <w:szCs w:val="26"/>
        </w:rPr>
        <w:lastRenderedPageBreak/>
        <w:t>Содержательный раздел</w:t>
      </w:r>
      <w:bookmarkEnd w:id="90"/>
      <w:r w:rsidR="0081481A" w:rsidRPr="003B5ADA">
        <w:rPr>
          <w:rFonts w:ascii="Times New Roman" w:hAnsi="Times New Roman"/>
          <w:b/>
          <w:color w:val="auto"/>
          <w:sz w:val="26"/>
          <w:szCs w:val="26"/>
        </w:rPr>
        <w:t xml:space="preserve"> основной образовательной программы основного общего образования</w:t>
      </w:r>
      <w:bookmarkEnd w:id="91"/>
      <w:bookmarkEnd w:id="92"/>
    </w:p>
    <w:p w:rsidR="00DD27E1" w:rsidRPr="00DD27E1" w:rsidRDefault="00DD27E1" w:rsidP="00DD27E1">
      <w:pPr>
        <w:spacing w:after="0"/>
      </w:pPr>
    </w:p>
    <w:p w:rsidR="00B540EE" w:rsidRDefault="001E2A07" w:rsidP="003B5ADA">
      <w:pPr>
        <w:pStyle w:val="2"/>
        <w:spacing w:line="240" w:lineRule="auto"/>
        <w:rPr>
          <w:sz w:val="26"/>
          <w:szCs w:val="26"/>
        </w:rPr>
      </w:pPr>
      <w:bookmarkStart w:id="93" w:name="_Toc406059004"/>
      <w:bookmarkStart w:id="94" w:name="_Toc409691657"/>
      <w:bookmarkStart w:id="95" w:name="_Toc410653981"/>
      <w:bookmarkStart w:id="96" w:name="_Toc414553167"/>
      <w:r w:rsidRPr="003B5ADA">
        <w:rPr>
          <w:sz w:val="26"/>
          <w:szCs w:val="26"/>
        </w:rPr>
        <w:t xml:space="preserve">2.1. </w:t>
      </w:r>
      <w:r w:rsidR="00B540EE" w:rsidRPr="003B5ADA">
        <w:rPr>
          <w:sz w:val="26"/>
          <w:szCs w:val="26"/>
        </w:rPr>
        <w:t>Программа развития универсальных учебных действий</w:t>
      </w:r>
      <w:bookmarkEnd w:id="93"/>
      <w:bookmarkEnd w:id="94"/>
      <w:bookmarkEnd w:id="95"/>
      <w:bookmarkEnd w:id="96"/>
    </w:p>
    <w:p w:rsidR="00DD27E1" w:rsidRPr="003B5ADA" w:rsidRDefault="00DD27E1" w:rsidP="003B5ADA">
      <w:pPr>
        <w:pStyle w:val="2"/>
        <w:spacing w:line="240" w:lineRule="auto"/>
        <w:rPr>
          <w:sz w:val="26"/>
          <w:szCs w:val="26"/>
        </w:rPr>
      </w:pPr>
    </w:p>
    <w:p w:rsidR="002F2310" w:rsidRPr="003B5ADA" w:rsidRDefault="002F2310" w:rsidP="003B5ADA">
      <w:pPr>
        <w:pStyle w:val="a8"/>
        <w:ind w:left="0" w:firstLine="567"/>
        <w:jc w:val="both"/>
        <w:rPr>
          <w:rFonts w:ascii="Times New Roman" w:hAnsi="Times New Roman"/>
          <w:sz w:val="26"/>
          <w:szCs w:val="26"/>
        </w:rPr>
      </w:pPr>
      <w:r w:rsidRPr="003B5ADA">
        <w:rPr>
          <w:rFonts w:ascii="Times New Roman" w:hAnsi="Times New Roman"/>
          <w:sz w:val="26"/>
          <w:szCs w:val="26"/>
        </w:rPr>
        <w:t xml:space="preserve">Программа развития универсальных учебных действий (программа формирования общеучебных умений и навыков) на ступени основного общего образования (далее - Программа) направлена на 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w:t>
      </w:r>
      <w:r w:rsidR="00414D75" w:rsidRPr="003B5ADA">
        <w:rPr>
          <w:rFonts w:ascii="Times New Roman" w:hAnsi="Times New Roman"/>
          <w:sz w:val="26"/>
          <w:szCs w:val="26"/>
        </w:rPr>
        <w:t>об</w:t>
      </w:r>
      <w:r w:rsidRPr="003B5ADA">
        <w:rPr>
          <w:rFonts w:ascii="Times New Roman" w:hAnsi="Times New Roman"/>
          <w:sz w:val="26"/>
          <w:szCs w:val="26"/>
        </w:rPr>
        <w:t>уча</w:t>
      </w:r>
      <w:r w:rsidR="00414D75" w:rsidRPr="003B5ADA">
        <w:rPr>
          <w:rFonts w:ascii="Times New Roman" w:hAnsi="Times New Roman"/>
          <w:sz w:val="26"/>
          <w:szCs w:val="26"/>
        </w:rPr>
        <w:t>ю</w:t>
      </w:r>
      <w:r w:rsidRPr="003B5ADA">
        <w:rPr>
          <w:rFonts w:ascii="Times New Roman" w:hAnsi="Times New Roman"/>
          <w:sz w:val="26"/>
          <w:szCs w:val="26"/>
        </w:rPr>
        <w:t xml:space="preserve">щимися </w:t>
      </w:r>
      <w:r w:rsidR="00414D75" w:rsidRPr="003B5ADA">
        <w:rPr>
          <w:rFonts w:ascii="Times New Roman" w:hAnsi="Times New Roman"/>
          <w:sz w:val="26"/>
          <w:szCs w:val="26"/>
        </w:rPr>
        <w:t>ООП ООО</w:t>
      </w:r>
      <w:r w:rsidRPr="003B5ADA">
        <w:rPr>
          <w:rFonts w:ascii="Times New Roman" w:hAnsi="Times New Roman"/>
          <w:sz w:val="26"/>
          <w:szCs w:val="26"/>
        </w:rPr>
        <w:t xml:space="preserve">,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формирование у </w:t>
      </w:r>
      <w:r w:rsidR="00794087">
        <w:rPr>
          <w:rFonts w:ascii="Times New Roman" w:hAnsi="Times New Roman"/>
          <w:sz w:val="26"/>
          <w:szCs w:val="26"/>
        </w:rPr>
        <w:t>об</w:t>
      </w:r>
      <w:r w:rsidRPr="003B5ADA">
        <w:rPr>
          <w:rFonts w:ascii="Times New Roman" w:hAnsi="Times New Roman"/>
          <w:sz w:val="26"/>
          <w:szCs w:val="26"/>
        </w:rPr>
        <w:t>уча</w:t>
      </w:r>
      <w:r w:rsidR="00794087">
        <w:rPr>
          <w:rFonts w:ascii="Times New Roman" w:hAnsi="Times New Roman"/>
          <w:sz w:val="26"/>
          <w:szCs w:val="26"/>
        </w:rPr>
        <w:t>ю</w:t>
      </w:r>
      <w:r w:rsidRPr="003B5ADA">
        <w:rPr>
          <w:rFonts w:ascii="Times New Roman" w:hAnsi="Times New Roman"/>
          <w:sz w:val="26"/>
          <w:szCs w:val="26"/>
        </w:rPr>
        <w:t>щихся основ культуры исследовательской и проектной деятельности и навыков разработки, реализации и общественной презентации учащимися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2F2310" w:rsidRPr="003B5ADA" w:rsidRDefault="002F2310" w:rsidP="003B5ADA">
      <w:pPr>
        <w:pStyle w:val="a8"/>
        <w:ind w:left="0" w:firstLine="1080"/>
        <w:jc w:val="both"/>
        <w:rPr>
          <w:rFonts w:ascii="Times New Roman" w:hAnsi="Times New Roman"/>
          <w:sz w:val="26"/>
          <w:szCs w:val="26"/>
        </w:rPr>
      </w:pPr>
      <w:r w:rsidRPr="003B5ADA">
        <w:rPr>
          <w:rFonts w:ascii="Times New Roman" w:hAnsi="Times New Roman"/>
          <w:sz w:val="26"/>
          <w:szCs w:val="26"/>
        </w:rPr>
        <w:t xml:space="preserve">Программа </w:t>
      </w:r>
      <w:r w:rsidRPr="003B5ADA">
        <w:rPr>
          <w:rFonts w:ascii="Times New Roman" w:hAnsi="Times New Roman"/>
          <w:i/>
          <w:sz w:val="26"/>
          <w:szCs w:val="26"/>
        </w:rPr>
        <w:t>обеспечивает</w:t>
      </w:r>
      <w:r w:rsidRPr="003B5ADA">
        <w:rPr>
          <w:rFonts w:ascii="Times New Roman" w:hAnsi="Times New Roman"/>
          <w:sz w:val="26"/>
          <w:szCs w:val="26"/>
        </w:rPr>
        <w:t xml:space="preserve">: </w:t>
      </w:r>
    </w:p>
    <w:p w:rsidR="00414D75" w:rsidRPr="003B5ADA" w:rsidRDefault="002F2310" w:rsidP="005300FB">
      <w:pPr>
        <w:pStyle w:val="a8"/>
        <w:numPr>
          <w:ilvl w:val="0"/>
          <w:numId w:val="164"/>
        </w:numPr>
        <w:jc w:val="both"/>
        <w:rPr>
          <w:rFonts w:ascii="Times New Roman" w:hAnsi="Times New Roman"/>
          <w:sz w:val="26"/>
          <w:szCs w:val="26"/>
        </w:rPr>
      </w:pPr>
      <w:r w:rsidRPr="003B5ADA">
        <w:rPr>
          <w:rFonts w:ascii="Times New Roman" w:hAnsi="Times New Roman"/>
          <w:sz w:val="26"/>
          <w:szCs w:val="26"/>
        </w:rPr>
        <w:t xml:space="preserve">развитие у </w:t>
      </w:r>
      <w:proofErr w:type="gramStart"/>
      <w:r w:rsidR="00414D75" w:rsidRPr="003B5ADA">
        <w:rPr>
          <w:rFonts w:ascii="Times New Roman" w:hAnsi="Times New Roman"/>
          <w:sz w:val="26"/>
          <w:szCs w:val="26"/>
        </w:rPr>
        <w:t>об</w:t>
      </w:r>
      <w:r w:rsidRPr="003B5ADA">
        <w:rPr>
          <w:rFonts w:ascii="Times New Roman" w:hAnsi="Times New Roman"/>
          <w:sz w:val="26"/>
          <w:szCs w:val="26"/>
        </w:rPr>
        <w:t>уча</w:t>
      </w:r>
      <w:r w:rsidR="00414D75" w:rsidRPr="003B5ADA">
        <w:rPr>
          <w:rFonts w:ascii="Times New Roman" w:hAnsi="Times New Roman"/>
          <w:sz w:val="26"/>
          <w:szCs w:val="26"/>
        </w:rPr>
        <w:t>ю</w:t>
      </w:r>
      <w:r w:rsidRPr="003B5ADA">
        <w:rPr>
          <w:rFonts w:ascii="Times New Roman" w:hAnsi="Times New Roman"/>
          <w:sz w:val="26"/>
          <w:szCs w:val="26"/>
        </w:rPr>
        <w:t>щихся</w:t>
      </w:r>
      <w:proofErr w:type="gramEnd"/>
      <w:r w:rsidRPr="003B5ADA">
        <w:rPr>
          <w:rFonts w:ascii="Times New Roman" w:hAnsi="Times New Roman"/>
          <w:sz w:val="26"/>
          <w:szCs w:val="26"/>
        </w:rPr>
        <w:t xml:space="preserve"> способности к саморазвитию и самосовершенствованию; </w:t>
      </w:r>
    </w:p>
    <w:p w:rsidR="00414D75" w:rsidRPr="003B5ADA" w:rsidRDefault="002F2310" w:rsidP="005300FB">
      <w:pPr>
        <w:pStyle w:val="a8"/>
        <w:numPr>
          <w:ilvl w:val="0"/>
          <w:numId w:val="164"/>
        </w:numPr>
        <w:jc w:val="both"/>
        <w:rPr>
          <w:rFonts w:ascii="Times New Roman" w:hAnsi="Times New Roman"/>
          <w:sz w:val="26"/>
          <w:szCs w:val="26"/>
        </w:rPr>
      </w:pPr>
      <w:r w:rsidRPr="003B5ADA">
        <w:rPr>
          <w:rFonts w:ascii="Times New Roman" w:hAnsi="Times New Roman"/>
          <w:sz w:val="26"/>
          <w:szCs w:val="26"/>
        </w:rPr>
        <w:t xml:space="preserve">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414D75" w:rsidRPr="003B5ADA" w:rsidRDefault="002F2310" w:rsidP="005300FB">
      <w:pPr>
        <w:pStyle w:val="a8"/>
        <w:numPr>
          <w:ilvl w:val="0"/>
          <w:numId w:val="164"/>
        </w:numPr>
        <w:jc w:val="both"/>
        <w:rPr>
          <w:rFonts w:ascii="Times New Roman" w:hAnsi="Times New Roman"/>
          <w:sz w:val="26"/>
          <w:szCs w:val="26"/>
        </w:rPr>
      </w:pPr>
      <w:r w:rsidRPr="003B5ADA">
        <w:rPr>
          <w:rFonts w:ascii="Times New Roman" w:hAnsi="Times New Roman"/>
          <w:sz w:val="26"/>
          <w:szCs w:val="26"/>
        </w:rPr>
        <w:t xml:space="preserve">формирования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w:t>
      </w:r>
      <w:r w:rsidR="00414D75" w:rsidRPr="003B5ADA">
        <w:rPr>
          <w:rFonts w:ascii="Times New Roman" w:hAnsi="Times New Roman"/>
          <w:sz w:val="26"/>
          <w:szCs w:val="26"/>
        </w:rPr>
        <w:t>об</w:t>
      </w:r>
      <w:r w:rsidRPr="003B5ADA">
        <w:rPr>
          <w:rFonts w:ascii="Times New Roman" w:hAnsi="Times New Roman"/>
          <w:sz w:val="26"/>
          <w:szCs w:val="26"/>
        </w:rPr>
        <w:t>уча</w:t>
      </w:r>
      <w:r w:rsidR="00414D75" w:rsidRPr="003B5ADA">
        <w:rPr>
          <w:rFonts w:ascii="Times New Roman" w:hAnsi="Times New Roman"/>
          <w:sz w:val="26"/>
          <w:szCs w:val="26"/>
        </w:rPr>
        <w:t>ю</w:t>
      </w:r>
      <w:r w:rsidRPr="003B5ADA">
        <w:rPr>
          <w:rFonts w:ascii="Times New Roman" w:hAnsi="Times New Roman"/>
          <w:sz w:val="26"/>
          <w:szCs w:val="26"/>
        </w:rPr>
        <w:t xml:space="preserve">щихся; </w:t>
      </w:r>
    </w:p>
    <w:p w:rsidR="00414D75" w:rsidRPr="003B5ADA" w:rsidRDefault="002F2310" w:rsidP="005300FB">
      <w:pPr>
        <w:pStyle w:val="a8"/>
        <w:numPr>
          <w:ilvl w:val="0"/>
          <w:numId w:val="164"/>
        </w:numPr>
        <w:jc w:val="both"/>
        <w:rPr>
          <w:rFonts w:ascii="Times New Roman" w:hAnsi="Times New Roman"/>
          <w:sz w:val="26"/>
          <w:szCs w:val="26"/>
        </w:rPr>
      </w:pPr>
      <w:r w:rsidRPr="003B5ADA">
        <w:rPr>
          <w:rFonts w:ascii="Times New Roman" w:hAnsi="Times New Roman"/>
          <w:sz w:val="26"/>
          <w:szCs w:val="26"/>
        </w:rPr>
        <w:t xml:space="preserve">повышение эффективности усвоения </w:t>
      </w:r>
      <w:proofErr w:type="gramStart"/>
      <w:r w:rsidR="00414D75" w:rsidRPr="003B5ADA">
        <w:rPr>
          <w:rFonts w:ascii="Times New Roman" w:hAnsi="Times New Roman"/>
          <w:sz w:val="26"/>
          <w:szCs w:val="26"/>
        </w:rPr>
        <w:t>об</w:t>
      </w:r>
      <w:r w:rsidRPr="003B5ADA">
        <w:rPr>
          <w:rFonts w:ascii="Times New Roman" w:hAnsi="Times New Roman"/>
          <w:sz w:val="26"/>
          <w:szCs w:val="26"/>
        </w:rPr>
        <w:t>уча</w:t>
      </w:r>
      <w:r w:rsidR="00414D75" w:rsidRPr="003B5ADA">
        <w:rPr>
          <w:rFonts w:ascii="Times New Roman" w:hAnsi="Times New Roman"/>
          <w:sz w:val="26"/>
          <w:szCs w:val="26"/>
        </w:rPr>
        <w:t>ю</w:t>
      </w:r>
      <w:r w:rsidRPr="003B5ADA">
        <w:rPr>
          <w:rFonts w:ascii="Times New Roman" w:hAnsi="Times New Roman"/>
          <w:sz w:val="26"/>
          <w:szCs w:val="26"/>
        </w:rPr>
        <w:t>щимися</w:t>
      </w:r>
      <w:proofErr w:type="gramEnd"/>
      <w:r w:rsidRPr="003B5ADA">
        <w:rPr>
          <w:rFonts w:ascii="Times New Roman" w:hAnsi="Times New Roman"/>
          <w:sz w:val="26"/>
          <w:szCs w:val="26"/>
        </w:rPr>
        <w:t xml:space="preserve"> знаний и учебных действий, формирования компетенций и компетентностей в предметных областях, учебно-исследовательской и проектной деятельности; </w:t>
      </w:r>
    </w:p>
    <w:p w:rsidR="00414D75" w:rsidRPr="003B5ADA" w:rsidRDefault="002F2310" w:rsidP="005300FB">
      <w:pPr>
        <w:pStyle w:val="a8"/>
        <w:numPr>
          <w:ilvl w:val="0"/>
          <w:numId w:val="164"/>
        </w:numPr>
        <w:jc w:val="both"/>
        <w:rPr>
          <w:rFonts w:ascii="Times New Roman" w:hAnsi="Times New Roman"/>
          <w:sz w:val="26"/>
          <w:szCs w:val="26"/>
        </w:rPr>
      </w:pPr>
      <w:r w:rsidRPr="003B5ADA">
        <w:rPr>
          <w:rFonts w:ascii="Times New Roman" w:hAnsi="Times New Roman"/>
          <w:sz w:val="26"/>
          <w:szCs w:val="26"/>
        </w:rPr>
        <w:t xml:space="preserve">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 </w:t>
      </w:r>
    </w:p>
    <w:p w:rsidR="00414D75" w:rsidRPr="003B5ADA" w:rsidRDefault="002F2310" w:rsidP="005300FB">
      <w:pPr>
        <w:pStyle w:val="a8"/>
        <w:numPr>
          <w:ilvl w:val="0"/>
          <w:numId w:val="164"/>
        </w:numPr>
        <w:jc w:val="both"/>
        <w:rPr>
          <w:rFonts w:ascii="Times New Roman" w:hAnsi="Times New Roman"/>
          <w:sz w:val="26"/>
          <w:szCs w:val="26"/>
        </w:rPr>
      </w:pPr>
      <w:r w:rsidRPr="003B5ADA">
        <w:rPr>
          <w:rFonts w:ascii="Times New Roman" w:hAnsi="Times New Roman"/>
          <w:sz w:val="26"/>
          <w:szCs w:val="26"/>
        </w:rPr>
        <w:t xml:space="preserve">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 </w:t>
      </w:r>
    </w:p>
    <w:p w:rsidR="002F2310" w:rsidRPr="003B5ADA" w:rsidRDefault="002F2310" w:rsidP="005300FB">
      <w:pPr>
        <w:pStyle w:val="a8"/>
        <w:numPr>
          <w:ilvl w:val="0"/>
          <w:numId w:val="164"/>
        </w:numPr>
        <w:jc w:val="both"/>
        <w:rPr>
          <w:rFonts w:ascii="Times New Roman" w:hAnsi="Times New Roman"/>
          <w:sz w:val="26"/>
          <w:szCs w:val="26"/>
        </w:rPr>
      </w:pPr>
      <w:r w:rsidRPr="003B5ADA">
        <w:rPr>
          <w:rFonts w:ascii="Times New Roman" w:hAnsi="Times New Roman"/>
          <w:sz w:val="26"/>
          <w:szCs w:val="26"/>
        </w:rPr>
        <w:t xml:space="preserve">формирование и развитие компетенции </w:t>
      </w:r>
      <w:r w:rsidR="00414D75" w:rsidRPr="003B5ADA">
        <w:rPr>
          <w:rFonts w:ascii="Times New Roman" w:hAnsi="Times New Roman"/>
          <w:sz w:val="26"/>
          <w:szCs w:val="26"/>
        </w:rPr>
        <w:t>об</w:t>
      </w:r>
      <w:r w:rsidRPr="003B5ADA">
        <w:rPr>
          <w:rFonts w:ascii="Times New Roman" w:hAnsi="Times New Roman"/>
          <w:sz w:val="26"/>
          <w:szCs w:val="26"/>
        </w:rPr>
        <w:t>уча</w:t>
      </w:r>
      <w:r w:rsidR="00414D75" w:rsidRPr="003B5ADA">
        <w:rPr>
          <w:rFonts w:ascii="Times New Roman" w:hAnsi="Times New Roman"/>
          <w:sz w:val="26"/>
          <w:szCs w:val="26"/>
        </w:rPr>
        <w:t>ю</w:t>
      </w:r>
      <w:r w:rsidRPr="003B5ADA">
        <w:rPr>
          <w:rFonts w:ascii="Times New Roman" w:hAnsi="Times New Roman"/>
          <w:sz w:val="26"/>
          <w:szCs w:val="26"/>
        </w:rPr>
        <w:t>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2F2310" w:rsidRPr="003B5ADA" w:rsidRDefault="002F2310" w:rsidP="003B5ADA">
      <w:pPr>
        <w:pStyle w:val="a8"/>
        <w:ind w:left="0" w:firstLine="1080"/>
        <w:jc w:val="both"/>
        <w:rPr>
          <w:rFonts w:ascii="Times New Roman" w:hAnsi="Times New Roman"/>
          <w:sz w:val="26"/>
          <w:szCs w:val="26"/>
        </w:rPr>
      </w:pPr>
      <w:r w:rsidRPr="003B5ADA">
        <w:rPr>
          <w:rFonts w:ascii="Times New Roman" w:hAnsi="Times New Roman"/>
          <w:sz w:val="26"/>
          <w:szCs w:val="26"/>
        </w:rPr>
        <w:t xml:space="preserve">Программа </w:t>
      </w:r>
      <w:r w:rsidRPr="003B5ADA">
        <w:rPr>
          <w:rFonts w:ascii="Times New Roman" w:hAnsi="Times New Roman"/>
          <w:i/>
          <w:sz w:val="26"/>
          <w:szCs w:val="26"/>
        </w:rPr>
        <w:t xml:space="preserve">направлена </w:t>
      </w:r>
      <w:proofErr w:type="gramStart"/>
      <w:r w:rsidRPr="003B5ADA">
        <w:rPr>
          <w:rFonts w:ascii="Times New Roman" w:hAnsi="Times New Roman"/>
          <w:i/>
          <w:sz w:val="26"/>
          <w:szCs w:val="26"/>
        </w:rPr>
        <w:t>на</w:t>
      </w:r>
      <w:proofErr w:type="gramEnd"/>
      <w:r w:rsidRPr="003B5ADA">
        <w:rPr>
          <w:rFonts w:ascii="Times New Roman" w:hAnsi="Times New Roman"/>
          <w:sz w:val="26"/>
          <w:szCs w:val="26"/>
        </w:rPr>
        <w:t xml:space="preserve">: </w:t>
      </w:r>
    </w:p>
    <w:p w:rsidR="002F2310" w:rsidRPr="003B5ADA" w:rsidRDefault="002F2310" w:rsidP="005300FB">
      <w:pPr>
        <w:pStyle w:val="a8"/>
        <w:widowControl w:val="0"/>
        <w:numPr>
          <w:ilvl w:val="0"/>
          <w:numId w:val="153"/>
        </w:numPr>
        <w:autoSpaceDE w:val="0"/>
        <w:autoSpaceDN w:val="0"/>
        <w:adjustRightInd w:val="0"/>
        <w:jc w:val="both"/>
        <w:rPr>
          <w:rFonts w:ascii="Times New Roman" w:hAnsi="Times New Roman"/>
          <w:sz w:val="26"/>
          <w:szCs w:val="26"/>
        </w:rPr>
      </w:pPr>
      <w:r w:rsidRPr="003B5ADA">
        <w:rPr>
          <w:rFonts w:ascii="Times New Roman" w:hAnsi="Times New Roman"/>
          <w:sz w:val="26"/>
          <w:szCs w:val="26"/>
        </w:rPr>
        <w:t xml:space="preserve">освоение </w:t>
      </w:r>
      <w:proofErr w:type="gramStart"/>
      <w:r w:rsidR="00414D75" w:rsidRPr="003B5ADA">
        <w:rPr>
          <w:rFonts w:ascii="Times New Roman" w:hAnsi="Times New Roman"/>
          <w:sz w:val="26"/>
          <w:szCs w:val="26"/>
        </w:rPr>
        <w:t>об</w:t>
      </w:r>
      <w:r w:rsidRPr="003B5ADA">
        <w:rPr>
          <w:rFonts w:ascii="Times New Roman" w:hAnsi="Times New Roman"/>
          <w:sz w:val="26"/>
          <w:szCs w:val="26"/>
        </w:rPr>
        <w:t>уча</w:t>
      </w:r>
      <w:r w:rsidR="00414D75" w:rsidRPr="003B5ADA">
        <w:rPr>
          <w:rFonts w:ascii="Times New Roman" w:hAnsi="Times New Roman"/>
          <w:sz w:val="26"/>
          <w:szCs w:val="26"/>
        </w:rPr>
        <w:t>ю</w:t>
      </w:r>
      <w:r w:rsidRPr="003B5ADA">
        <w:rPr>
          <w:rFonts w:ascii="Times New Roman" w:hAnsi="Times New Roman"/>
          <w:sz w:val="26"/>
          <w:szCs w:val="26"/>
        </w:rPr>
        <w:t>щимися</w:t>
      </w:r>
      <w:proofErr w:type="gramEnd"/>
      <w:r w:rsidRPr="003B5ADA">
        <w:rPr>
          <w:rFonts w:ascii="Times New Roman" w:hAnsi="Times New Roman"/>
          <w:sz w:val="26"/>
          <w:szCs w:val="26"/>
        </w:rPr>
        <w:t xml:space="preserve"> социального опыта, основных социальных ролей, соответствующих ведущей деятельности данного возраста, норм и правил </w:t>
      </w:r>
      <w:r w:rsidRPr="003B5ADA">
        <w:rPr>
          <w:rFonts w:ascii="Times New Roman" w:hAnsi="Times New Roman"/>
          <w:sz w:val="26"/>
          <w:szCs w:val="26"/>
        </w:rPr>
        <w:lastRenderedPageBreak/>
        <w:t xml:space="preserve">общественного поведения; </w:t>
      </w:r>
    </w:p>
    <w:p w:rsidR="002F2310" w:rsidRPr="003B5ADA" w:rsidRDefault="002F2310" w:rsidP="005300FB">
      <w:pPr>
        <w:pStyle w:val="a8"/>
        <w:widowControl w:val="0"/>
        <w:numPr>
          <w:ilvl w:val="0"/>
          <w:numId w:val="153"/>
        </w:numPr>
        <w:autoSpaceDE w:val="0"/>
        <w:autoSpaceDN w:val="0"/>
        <w:adjustRightInd w:val="0"/>
        <w:jc w:val="both"/>
        <w:rPr>
          <w:rFonts w:ascii="Times New Roman" w:hAnsi="Times New Roman"/>
          <w:sz w:val="26"/>
          <w:szCs w:val="26"/>
        </w:rPr>
      </w:pPr>
      <w:r w:rsidRPr="003B5ADA">
        <w:rPr>
          <w:rFonts w:ascii="Times New Roman" w:hAnsi="Times New Roman"/>
          <w:sz w:val="26"/>
          <w:szCs w:val="26"/>
        </w:rPr>
        <w:t xml:space="preserve">формирование готовности </w:t>
      </w:r>
      <w:r w:rsidR="00414D75" w:rsidRPr="003B5ADA">
        <w:rPr>
          <w:rFonts w:ascii="Times New Roman" w:hAnsi="Times New Roman"/>
          <w:sz w:val="26"/>
          <w:szCs w:val="26"/>
        </w:rPr>
        <w:t>об</w:t>
      </w:r>
      <w:r w:rsidRPr="003B5ADA">
        <w:rPr>
          <w:rFonts w:ascii="Times New Roman" w:hAnsi="Times New Roman"/>
          <w:sz w:val="26"/>
          <w:szCs w:val="26"/>
        </w:rPr>
        <w:t>уча</w:t>
      </w:r>
      <w:r w:rsidR="00414D75" w:rsidRPr="003B5ADA">
        <w:rPr>
          <w:rFonts w:ascii="Times New Roman" w:hAnsi="Times New Roman"/>
          <w:sz w:val="26"/>
          <w:szCs w:val="26"/>
        </w:rPr>
        <w:t>ю</w:t>
      </w:r>
      <w:r w:rsidRPr="003B5ADA">
        <w:rPr>
          <w:rFonts w:ascii="Times New Roman" w:hAnsi="Times New Roman"/>
          <w:sz w:val="26"/>
          <w:szCs w:val="26"/>
        </w:rPr>
        <w:t xml:space="preserve">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 </w:t>
      </w:r>
    </w:p>
    <w:p w:rsidR="002F2310" w:rsidRPr="003B5ADA" w:rsidRDefault="002F2310" w:rsidP="005300FB">
      <w:pPr>
        <w:pStyle w:val="a8"/>
        <w:widowControl w:val="0"/>
        <w:numPr>
          <w:ilvl w:val="0"/>
          <w:numId w:val="153"/>
        </w:numPr>
        <w:autoSpaceDE w:val="0"/>
        <w:autoSpaceDN w:val="0"/>
        <w:adjustRightInd w:val="0"/>
        <w:jc w:val="both"/>
        <w:rPr>
          <w:rFonts w:ascii="Times New Roman" w:hAnsi="Times New Roman"/>
          <w:sz w:val="26"/>
          <w:szCs w:val="26"/>
        </w:rPr>
      </w:pPr>
      <w:r w:rsidRPr="003B5ADA">
        <w:rPr>
          <w:rFonts w:ascii="Times New Roman" w:hAnsi="Times New Roman"/>
          <w:sz w:val="26"/>
          <w:szCs w:val="26"/>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w:t>
      </w:r>
      <w:r w:rsidR="00414D75" w:rsidRPr="003B5ADA">
        <w:rPr>
          <w:rFonts w:ascii="Times New Roman" w:hAnsi="Times New Roman"/>
          <w:sz w:val="26"/>
          <w:szCs w:val="26"/>
        </w:rPr>
        <w:t>об</w:t>
      </w:r>
      <w:r w:rsidRPr="003B5ADA">
        <w:rPr>
          <w:rFonts w:ascii="Times New Roman" w:hAnsi="Times New Roman"/>
          <w:sz w:val="26"/>
          <w:szCs w:val="26"/>
        </w:rPr>
        <w:t>уча</w:t>
      </w:r>
      <w:r w:rsidR="00414D75" w:rsidRPr="003B5ADA">
        <w:rPr>
          <w:rFonts w:ascii="Times New Roman" w:hAnsi="Times New Roman"/>
          <w:sz w:val="26"/>
          <w:szCs w:val="26"/>
        </w:rPr>
        <w:t>ю</w:t>
      </w:r>
      <w:r w:rsidRPr="003B5ADA">
        <w:rPr>
          <w:rFonts w:ascii="Times New Roman" w:hAnsi="Times New Roman"/>
          <w:sz w:val="26"/>
          <w:szCs w:val="26"/>
        </w:rPr>
        <w:t xml:space="preserve">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2F2310" w:rsidRPr="003B5ADA" w:rsidRDefault="002F2310" w:rsidP="005300FB">
      <w:pPr>
        <w:pStyle w:val="a8"/>
        <w:widowControl w:val="0"/>
        <w:numPr>
          <w:ilvl w:val="0"/>
          <w:numId w:val="153"/>
        </w:numPr>
        <w:autoSpaceDE w:val="0"/>
        <w:autoSpaceDN w:val="0"/>
        <w:adjustRightInd w:val="0"/>
        <w:jc w:val="both"/>
        <w:rPr>
          <w:rFonts w:ascii="Times New Roman" w:hAnsi="Times New Roman"/>
          <w:sz w:val="26"/>
          <w:szCs w:val="26"/>
        </w:rPr>
      </w:pPr>
      <w:r w:rsidRPr="003B5ADA">
        <w:rPr>
          <w:rFonts w:ascii="Times New Roman" w:hAnsi="Times New Roman"/>
          <w:sz w:val="26"/>
          <w:szCs w:val="26"/>
        </w:rPr>
        <w:t>формирование экологической культуры.</w:t>
      </w:r>
    </w:p>
    <w:p w:rsidR="00B540EE" w:rsidRPr="003B5ADA" w:rsidRDefault="002F2310" w:rsidP="003B5ADA">
      <w:pPr>
        <w:spacing w:after="0" w:line="240" w:lineRule="auto"/>
        <w:ind w:right="-120" w:firstLine="567"/>
        <w:jc w:val="both"/>
        <w:rPr>
          <w:rFonts w:ascii="Times New Roman" w:hAnsi="Times New Roman"/>
          <w:sz w:val="26"/>
          <w:szCs w:val="26"/>
        </w:rPr>
      </w:pPr>
      <w:r w:rsidRPr="003B5ADA">
        <w:rPr>
          <w:rFonts w:ascii="Times New Roman" w:hAnsi="Times New Roman"/>
          <w:sz w:val="26"/>
          <w:szCs w:val="26"/>
        </w:rPr>
        <w:t>В основу программы формирования общеучебных умений и навыков положены основные умения обучающихся, определённые целями школьного курса изучения различных предметов и заложенные в программах, утверждённых Департаментом общего среднего образования Министерства образования Российской Федерации. Программа предусматривает согласование различных видов деятельности, в ходе которых возможно формирование общеучебных умений и навыков: учебная и учебно-исследовательская деятельность обучающихся, деятельность в системе дополнительного образования, методическая работа учителей. В развитии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w:t>
      </w:r>
    </w:p>
    <w:p w:rsidR="00B540EE" w:rsidRPr="003B5ADA" w:rsidRDefault="00B540EE" w:rsidP="003B5ADA">
      <w:pPr>
        <w:pStyle w:val="a7"/>
        <w:widowControl w:val="0"/>
        <w:tabs>
          <w:tab w:val="left" w:pos="567"/>
        </w:tabs>
        <w:spacing w:before="0" w:beforeAutospacing="0" w:after="0" w:afterAutospacing="0"/>
        <w:ind w:firstLine="709"/>
        <w:jc w:val="both"/>
        <w:rPr>
          <w:rFonts w:ascii="Times New Roman" w:hAnsi="Times New Roman"/>
          <w:sz w:val="26"/>
          <w:szCs w:val="26"/>
        </w:rPr>
      </w:pPr>
      <w:proofErr w:type="gramStart"/>
      <w:r w:rsidRPr="003B5ADA">
        <w:rPr>
          <w:rFonts w:ascii="Times New Roman" w:hAnsi="Times New Roman"/>
          <w:b/>
          <w:bCs/>
          <w:sz w:val="26"/>
          <w:szCs w:val="26"/>
        </w:rPr>
        <w:t>Целью программы</w:t>
      </w:r>
      <w:r w:rsidRPr="003B5ADA">
        <w:rPr>
          <w:rFonts w:ascii="Times New Roman" w:hAnsi="Times New Roman"/>
          <w:b/>
          <w:sz w:val="26"/>
          <w:szCs w:val="26"/>
        </w:rPr>
        <w:t xml:space="preserve"> развития </w:t>
      </w:r>
      <w:r w:rsidR="00025D75" w:rsidRPr="003B5ADA">
        <w:rPr>
          <w:rFonts w:ascii="Times New Roman" w:hAnsi="Times New Roman"/>
          <w:b/>
          <w:sz w:val="26"/>
          <w:szCs w:val="26"/>
        </w:rPr>
        <w:t>УУД</w:t>
      </w:r>
      <w:r w:rsidRPr="003B5ADA">
        <w:rPr>
          <w:rFonts w:ascii="Times New Roman" w:hAnsi="Times New Roman"/>
          <w:sz w:val="26"/>
          <w:szCs w:val="26"/>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3B5ADA">
        <w:rPr>
          <w:rFonts w:ascii="Times New Roman" w:hAnsi="Times New Roman"/>
          <w:sz w:val="26"/>
          <w:szCs w:val="26"/>
        </w:rPr>
        <w:t xml:space="preserve"> ООО</w:t>
      </w:r>
      <w:r w:rsidRPr="003B5ADA">
        <w:rPr>
          <w:rFonts w:ascii="Times New Roman" w:hAnsi="Times New Roman"/>
          <w:sz w:val="26"/>
          <w:szCs w:val="26"/>
        </w:rPr>
        <w:t xml:space="preserve">, с тем, чтобы сформировать у </w:t>
      </w:r>
      <w:r w:rsidR="00414D75" w:rsidRPr="003B5ADA">
        <w:rPr>
          <w:rFonts w:ascii="Times New Roman" w:hAnsi="Times New Roman"/>
          <w:sz w:val="26"/>
          <w:szCs w:val="26"/>
        </w:rPr>
        <w:t>об</w:t>
      </w:r>
      <w:r w:rsidRPr="003B5ADA">
        <w:rPr>
          <w:rFonts w:ascii="Times New Roman" w:hAnsi="Times New Roman"/>
          <w:sz w:val="26"/>
          <w:szCs w:val="26"/>
        </w:rPr>
        <w:t>уча</w:t>
      </w:r>
      <w:r w:rsidR="00414D75" w:rsidRPr="003B5ADA">
        <w:rPr>
          <w:rFonts w:ascii="Times New Roman" w:hAnsi="Times New Roman"/>
          <w:sz w:val="26"/>
          <w:szCs w:val="26"/>
        </w:rPr>
        <w:t>ю</w:t>
      </w:r>
      <w:r w:rsidRPr="003B5ADA">
        <w:rPr>
          <w:rFonts w:ascii="Times New Roman" w:hAnsi="Times New Roman"/>
          <w:sz w:val="26"/>
          <w:szCs w:val="26"/>
        </w:rPr>
        <w:t>щихся основной школы способности к самостоятельному учебному целеполаганию и учебному сотрудничеству.</w:t>
      </w:r>
      <w:proofErr w:type="gramEnd"/>
    </w:p>
    <w:p w:rsidR="00B540EE" w:rsidRPr="003B5ADA" w:rsidRDefault="00B540EE" w:rsidP="003B5ADA">
      <w:pPr>
        <w:pStyle w:val="a7"/>
        <w:widowControl w:val="0"/>
        <w:tabs>
          <w:tab w:val="left" w:pos="567"/>
        </w:tabs>
        <w:spacing w:before="0" w:beforeAutospacing="0" w:after="0" w:afterAutospacing="0"/>
        <w:ind w:firstLine="709"/>
        <w:jc w:val="both"/>
        <w:rPr>
          <w:rFonts w:ascii="Times New Roman" w:hAnsi="Times New Roman"/>
          <w:sz w:val="26"/>
          <w:szCs w:val="26"/>
        </w:rPr>
      </w:pPr>
      <w:r w:rsidRPr="003B5ADA">
        <w:rPr>
          <w:rFonts w:ascii="Times New Roman" w:hAnsi="Times New Roman"/>
          <w:sz w:val="26"/>
          <w:szCs w:val="26"/>
        </w:rPr>
        <w:t xml:space="preserve">В соответствии с указанной целью программа развития УУД в основной школе определяет следующие </w:t>
      </w:r>
      <w:r w:rsidRPr="003B5ADA">
        <w:rPr>
          <w:rFonts w:ascii="Times New Roman" w:hAnsi="Times New Roman"/>
          <w:bCs/>
          <w:sz w:val="26"/>
          <w:szCs w:val="26"/>
        </w:rPr>
        <w:t>задачи</w:t>
      </w:r>
      <w:r w:rsidRPr="003B5ADA">
        <w:rPr>
          <w:rFonts w:ascii="Times New Roman" w:hAnsi="Times New Roman"/>
          <w:sz w:val="26"/>
          <w:szCs w:val="26"/>
        </w:rPr>
        <w:t>:</w:t>
      </w:r>
    </w:p>
    <w:p w:rsidR="00B540EE" w:rsidRPr="003B5ADA" w:rsidRDefault="00B540EE" w:rsidP="005300F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3B5ADA">
        <w:rPr>
          <w:rFonts w:ascii="Times New Roman" w:hAnsi="Times New Roman"/>
          <w:sz w:val="26"/>
          <w:szCs w:val="26"/>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3B5ADA" w:rsidRDefault="00B540EE" w:rsidP="005300F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3B5ADA">
        <w:rPr>
          <w:rFonts w:ascii="Times New Roman" w:hAnsi="Times New Roman"/>
          <w:sz w:val="26"/>
          <w:szCs w:val="26"/>
        </w:rPr>
        <w:t xml:space="preserve">реализация основных подходов, обеспечивающих эффективное освоение УУД </w:t>
      </w:r>
      <w:proofErr w:type="gramStart"/>
      <w:r w:rsidRPr="003B5ADA">
        <w:rPr>
          <w:rFonts w:ascii="Times New Roman" w:hAnsi="Times New Roman"/>
          <w:sz w:val="26"/>
          <w:szCs w:val="26"/>
        </w:rPr>
        <w:t>обучающимися</w:t>
      </w:r>
      <w:proofErr w:type="gramEnd"/>
      <w:r w:rsidRPr="003B5ADA">
        <w:rPr>
          <w:rFonts w:ascii="Times New Roman" w:hAnsi="Times New Roman"/>
          <w:sz w:val="26"/>
          <w:szCs w:val="26"/>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3B5ADA" w:rsidRDefault="00B540EE" w:rsidP="005300F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3B5ADA">
        <w:rPr>
          <w:rFonts w:ascii="Times New Roman" w:hAnsi="Times New Roman"/>
          <w:sz w:val="26"/>
          <w:szCs w:val="26"/>
        </w:rPr>
        <w:t xml:space="preserve">включение развивающих </w:t>
      </w:r>
      <w:proofErr w:type="gramStart"/>
      <w:r w:rsidRPr="003B5ADA">
        <w:rPr>
          <w:rFonts w:ascii="Times New Roman" w:hAnsi="Times New Roman"/>
          <w:sz w:val="26"/>
          <w:szCs w:val="26"/>
        </w:rPr>
        <w:t>задач</w:t>
      </w:r>
      <w:proofErr w:type="gramEnd"/>
      <w:r w:rsidRPr="003B5ADA">
        <w:rPr>
          <w:rFonts w:ascii="Times New Roman" w:hAnsi="Times New Roman"/>
          <w:sz w:val="26"/>
          <w:szCs w:val="26"/>
        </w:rPr>
        <w:t xml:space="preserve"> как в урочную, так и внеурочную деятельность обучающихся;</w:t>
      </w:r>
    </w:p>
    <w:p w:rsidR="00B540EE" w:rsidRPr="003B5ADA" w:rsidRDefault="00B540EE" w:rsidP="005300F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3B5ADA">
        <w:rPr>
          <w:rFonts w:ascii="Times New Roman" w:hAnsi="Times New Roman"/>
          <w:sz w:val="26"/>
          <w:szCs w:val="26"/>
        </w:rPr>
        <w:t xml:space="preserve">обеспечение преемственности и особенностей программы развития универсальных учебных действий при переходе </w:t>
      </w:r>
      <w:proofErr w:type="gramStart"/>
      <w:r w:rsidRPr="003B5ADA">
        <w:rPr>
          <w:rFonts w:ascii="Times New Roman" w:hAnsi="Times New Roman"/>
          <w:sz w:val="26"/>
          <w:szCs w:val="26"/>
        </w:rPr>
        <w:t>от</w:t>
      </w:r>
      <w:proofErr w:type="gramEnd"/>
      <w:r w:rsidRPr="003B5ADA">
        <w:rPr>
          <w:rFonts w:ascii="Times New Roman" w:hAnsi="Times New Roman"/>
          <w:sz w:val="26"/>
          <w:szCs w:val="26"/>
        </w:rPr>
        <w:t xml:space="preserve"> начального к основному общему образованию.</w:t>
      </w:r>
    </w:p>
    <w:p w:rsidR="00B540EE" w:rsidRPr="003B5ADA" w:rsidRDefault="00B540EE" w:rsidP="003B5ADA">
      <w:pPr>
        <w:pStyle w:val="a7"/>
        <w:widowControl w:val="0"/>
        <w:tabs>
          <w:tab w:val="left" w:pos="567"/>
        </w:tabs>
        <w:spacing w:before="0" w:beforeAutospacing="0" w:after="0" w:afterAutospacing="0"/>
        <w:ind w:firstLine="709"/>
        <w:jc w:val="both"/>
        <w:rPr>
          <w:rFonts w:ascii="Times New Roman" w:hAnsi="Times New Roman"/>
          <w:sz w:val="26"/>
          <w:szCs w:val="26"/>
        </w:rPr>
      </w:pPr>
      <w:proofErr w:type="gramStart"/>
      <w:r w:rsidRPr="003B5ADA">
        <w:rPr>
          <w:rFonts w:ascii="Times New Roman" w:hAnsi="Times New Roman"/>
          <w:sz w:val="26"/>
          <w:szCs w:val="26"/>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3B5ADA">
        <w:rPr>
          <w:rFonts w:ascii="Times New Roman" w:hAnsi="Times New Roman"/>
          <w:sz w:val="26"/>
          <w:szCs w:val="26"/>
        </w:rPr>
        <w:t xml:space="preserve"> </w:t>
      </w:r>
      <w:r w:rsidR="00025D75" w:rsidRPr="003B5ADA">
        <w:rPr>
          <w:rFonts w:ascii="Times New Roman" w:hAnsi="Times New Roman"/>
          <w:sz w:val="26"/>
          <w:szCs w:val="26"/>
        </w:rPr>
        <w:t>УУД</w:t>
      </w:r>
      <w:r w:rsidRPr="003B5ADA">
        <w:rPr>
          <w:rFonts w:ascii="Times New Roman" w:hAnsi="Times New Roman"/>
          <w:sz w:val="26"/>
          <w:szCs w:val="26"/>
        </w:rPr>
        <w:t xml:space="preserve"> представляют собой целостную взаимосвязанную систему, определяемую общей логикой возрастного развития.</w:t>
      </w:r>
    </w:p>
    <w:p w:rsidR="00B540EE" w:rsidRPr="003B5ADA" w:rsidRDefault="00B540EE" w:rsidP="003B5ADA">
      <w:pPr>
        <w:pStyle w:val="a7"/>
        <w:widowControl w:val="0"/>
        <w:tabs>
          <w:tab w:val="left" w:pos="567"/>
        </w:tabs>
        <w:spacing w:before="0" w:beforeAutospacing="0" w:after="0" w:afterAutospacing="0"/>
        <w:ind w:firstLine="709"/>
        <w:jc w:val="both"/>
        <w:rPr>
          <w:rFonts w:ascii="Times New Roman" w:hAnsi="Times New Roman"/>
          <w:sz w:val="26"/>
          <w:szCs w:val="26"/>
        </w:rPr>
      </w:pPr>
      <w:r w:rsidRPr="003B5ADA">
        <w:rPr>
          <w:rFonts w:ascii="Times New Roman" w:hAnsi="Times New Roman"/>
          <w:sz w:val="26"/>
          <w:szCs w:val="26"/>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w:t>
      </w:r>
      <w:r w:rsidRPr="003B5ADA">
        <w:rPr>
          <w:rFonts w:ascii="Times New Roman" w:hAnsi="Times New Roman"/>
          <w:sz w:val="26"/>
          <w:szCs w:val="26"/>
        </w:rPr>
        <w:lastRenderedPageBreak/>
        <w:t>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F27A5" w:rsidRPr="003B5ADA" w:rsidRDefault="00B540EE" w:rsidP="003B5ADA">
      <w:pPr>
        <w:pStyle w:val="a7"/>
        <w:widowControl w:val="0"/>
        <w:tabs>
          <w:tab w:val="left" w:pos="567"/>
        </w:tabs>
        <w:spacing w:before="0" w:beforeAutospacing="0" w:after="0" w:afterAutospacing="0"/>
        <w:ind w:firstLine="709"/>
        <w:jc w:val="both"/>
        <w:rPr>
          <w:rFonts w:ascii="Times New Roman" w:hAnsi="Times New Roman"/>
          <w:sz w:val="26"/>
          <w:szCs w:val="26"/>
        </w:rPr>
      </w:pPr>
      <w:r w:rsidRPr="003B5ADA">
        <w:rPr>
          <w:rFonts w:ascii="Times New Roman" w:hAnsi="Times New Roman"/>
          <w:sz w:val="26"/>
          <w:szCs w:val="26"/>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3B5ADA">
        <w:rPr>
          <w:rFonts w:ascii="Times New Roman" w:hAnsi="Times New Roman"/>
          <w:sz w:val="26"/>
          <w:szCs w:val="26"/>
        </w:rPr>
        <w:t>УУД</w:t>
      </w:r>
      <w:r w:rsidRPr="003B5ADA">
        <w:rPr>
          <w:rFonts w:ascii="Times New Roman" w:hAnsi="Times New Roman"/>
          <w:sz w:val="26"/>
          <w:szCs w:val="26"/>
        </w:rPr>
        <w:t xml:space="preserve"> как основа учебного сотрудничества и умения учиться в общении. </w:t>
      </w:r>
    </w:p>
    <w:p w:rsidR="00B540EE" w:rsidRPr="003B5ADA" w:rsidRDefault="00B540EE" w:rsidP="003B5ADA">
      <w:pPr>
        <w:pStyle w:val="a7"/>
        <w:widowControl w:val="0"/>
        <w:tabs>
          <w:tab w:val="left" w:pos="567"/>
        </w:tabs>
        <w:spacing w:before="0" w:beforeAutospacing="0" w:after="0" w:afterAutospacing="0"/>
        <w:ind w:firstLine="709"/>
        <w:jc w:val="both"/>
        <w:rPr>
          <w:rFonts w:ascii="Times New Roman" w:hAnsi="Times New Roman"/>
          <w:sz w:val="26"/>
          <w:szCs w:val="26"/>
        </w:rPr>
      </w:pPr>
      <w:r w:rsidRPr="003B5ADA">
        <w:rPr>
          <w:rFonts w:ascii="Times New Roman" w:hAnsi="Times New Roman"/>
          <w:sz w:val="26"/>
          <w:szCs w:val="26"/>
        </w:rPr>
        <w:t xml:space="preserve">Решение задачи формирования </w:t>
      </w:r>
      <w:r w:rsidR="00A428B9" w:rsidRPr="003B5ADA">
        <w:rPr>
          <w:rFonts w:ascii="Times New Roman" w:hAnsi="Times New Roman"/>
          <w:sz w:val="26"/>
          <w:szCs w:val="26"/>
        </w:rPr>
        <w:t>УУД</w:t>
      </w:r>
      <w:r w:rsidRPr="003B5ADA">
        <w:rPr>
          <w:rFonts w:ascii="Times New Roman" w:hAnsi="Times New Roman"/>
          <w:sz w:val="26"/>
          <w:szCs w:val="26"/>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524290" w:rsidRPr="00816347" w:rsidRDefault="00816347" w:rsidP="003B5ADA">
      <w:pPr>
        <w:pStyle w:val="2"/>
        <w:spacing w:line="240" w:lineRule="auto"/>
        <w:rPr>
          <w:b w:val="0"/>
          <w:sz w:val="26"/>
          <w:szCs w:val="26"/>
        </w:rPr>
      </w:pPr>
      <w:bookmarkStart w:id="97" w:name="_Toc406059015"/>
      <w:bookmarkStart w:id="98" w:name="_Toc409691668"/>
      <w:bookmarkStart w:id="99" w:name="_Toc410653992"/>
      <w:bookmarkStart w:id="100" w:name="_Toc414553178"/>
      <w:r w:rsidRPr="00816347">
        <w:rPr>
          <w:b w:val="0"/>
          <w:sz w:val="26"/>
          <w:szCs w:val="26"/>
        </w:rPr>
        <w:t>(</w:t>
      </w:r>
      <w:proofErr w:type="gramStart"/>
      <w:r w:rsidRPr="00816347">
        <w:rPr>
          <w:b w:val="0"/>
          <w:sz w:val="26"/>
          <w:szCs w:val="26"/>
        </w:rPr>
        <w:t>см</w:t>
      </w:r>
      <w:proofErr w:type="gramEnd"/>
      <w:r w:rsidRPr="00816347">
        <w:rPr>
          <w:b w:val="0"/>
          <w:sz w:val="26"/>
          <w:szCs w:val="26"/>
        </w:rPr>
        <w:t>. Приложение)</w:t>
      </w:r>
    </w:p>
    <w:p w:rsidR="00816347" w:rsidRPr="003B5ADA" w:rsidRDefault="00816347" w:rsidP="00816347">
      <w:pPr>
        <w:pStyle w:val="2"/>
        <w:spacing w:line="240" w:lineRule="auto"/>
        <w:ind w:firstLine="0"/>
        <w:rPr>
          <w:sz w:val="26"/>
          <w:szCs w:val="26"/>
        </w:rPr>
      </w:pPr>
    </w:p>
    <w:p w:rsidR="00B540EE" w:rsidRDefault="00140CF3" w:rsidP="003B5ADA">
      <w:pPr>
        <w:pStyle w:val="2"/>
        <w:spacing w:line="240" w:lineRule="auto"/>
        <w:rPr>
          <w:sz w:val="26"/>
          <w:szCs w:val="26"/>
        </w:rPr>
      </w:pPr>
      <w:r w:rsidRPr="003B5ADA">
        <w:rPr>
          <w:sz w:val="26"/>
          <w:szCs w:val="26"/>
        </w:rPr>
        <w:t xml:space="preserve">2.2. </w:t>
      </w:r>
      <w:r w:rsidR="00B540EE" w:rsidRPr="003B5ADA">
        <w:rPr>
          <w:sz w:val="26"/>
          <w:szCs w:val="26"/>
        </w:rPr>
        <w:t>Программы учебных предметов, курсов</w:t>
      </w:r>
      <w:bookmarkEnd w:id="97"/>
      <w:bookmarkEnd w:id="98"/>
      <w:bookmarkEnd w:id="99"/>
      <w:bookmarkEnd w:id="100"/>
    </w:p>
    <w:p w:rsidR="00DD27E1" w:rsidRPr="003B5ADA" w:rsidRDefault="00DD27E1" w:rsidP="003B5ADA">
      <w:pPr>
        <w:pStyle w:val="2"/>
        <w:spacing w:line="240" w:lineRule="auto"/>
        <w:rPr>
          <w:sz w:val="26"/>
          <w:szCs w:val="26"/>
        </w:rPr>
      </w:pPr>
    </w:p>
    <w:p w:rsidR="001E5C7E" w:rsidRPr="003B5ADA" w:rsidRDefault="00372C72"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w:t>
      </w:r>
      <w:r w:rsidR="001E5C7E" w:rsidRPr="003B5ADA">
        <w:rPr>
          <w:rFonts w:ascii="Times New Roman" w:hAnsi="Times New Roman"/>
          <w:sz w:val="26"/>
          <w:szCs w:val="26"/>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3B5ADA">
        <w:rPr>
          <w:rFonts w:ascii="Times New Roman" w:hAnsi="Times New Roman"/>
          <w:sz w:val="26"/>
          <w:szCs w:val="26"/>
        </w:rPr>
        <w:t>ФГОС ООО</w:t>
      </w:r>
      <w:r w:rsidR="001E5C7E" w:rsidRPr="003B5ADA">
        <w:rPr>
          <w:rFonts w:ascii="Times New Roman" w:hAnsi="Times New Roman"/>
          <w:sz w:val="26"/>
          <w:szCs w:val="26"/>
        </w:rPr>
        <w:t>.</w:t>
      </w:r>
    </w:p>
    <w:p w:rsidR="001E5C7E" w:rsidRPr="003B5ADA" w:rsidRDefault="001E5C7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Программы </w:t>
      </w:r>
      <w:r w:rsidR="00323A58" w:rsidRPr="003B5ADA">
        <w:rPr>
          <w:rFonts w:ascii="Times New Roman" w:hAnsi="Times New Roman"/>
          <w:sz w:val="26"/>
          <w:szCs w:val="26"/>
        </w:rPr>
        <w:t xml:space="preserve">разработаны </w:t>
      </w:r>
      <w:r w:rsidRPr="003B5ADA">
        <w:rPr>
          <w:rFonts w:ascii="Times New Roman" w:hAnsi="Times New Roman"/>
          <w:sz w:val="26"/>
          <w:szCs w:val="26"/>
        </w:rPr>
        <w:t>с учетом актуальных задач воспитания, обучения и развития обучающихся</w:t>
      </w:r>
      <w:r w:rsidR="00323A58" w:rsidRPr="003B5ADA">
        <w:rPr>
          <w:rFonts w:ascii="Times New Roman" w:hAnsi="Times New Roman"/>
          <w:sz w:val="26"/>
          <w:szCs w:val="26"/>
        </w:rPr>
        <w:t xml:space="preserve">, их возрастных и иных особенностей, а также </w:t>
      </w:r>
      <w:r w:rsidRPr="003B5ADA">
        <w:rPr>
          <w:rFonts w:ascii="Times New Roman" w:hAnsi="Times New Roman"/>
          <w:sz w:val="26"/>
          <w:szCs w:val="26"/>
        </w:rPr>
        <w:t>условий, необходимых для развития их личностных и познавательных качеств.</w:t>
      </w:r>
    </w:p>
    <w:p w:rsidR="00372C72"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67803" w:rsidRPr="003B5ADA" w:rsidRDefault="0066780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3B5ADA">
        <w:rPr>
          <w:rFonts w:ascii="Times New Roman" w:hAnsi="Times New Roman"/>
          <w:sz w:val="26"/>
          <w:szCs w:val="26"/>
        </w:rPr>
        <w:t xml:space="preserve"> и получения личностных результатов</w:t>
      </w:r>
      <w:r w:rsidRPr="003B5ADA">
        <w:rPr>
          <w:rFonts w:ascii="Times New Roman" w:hAnsi="Times New Roman"/>
          <w:sz w:val="26"/>
          <w:szCs w:val="26"/>
        </w:rPr>
        <w:t>.</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3B5ADA">
        <w:rPr>
          <w:rFonts w:ascii="Times New Roman" w:hAnsi="Times New Roman"/>
          <w:sz w:val="26"/>
          <w:szCs w:val="26"/>
        </w:rPr>
        <w:t>ОВЗ</w:t>
      </w:r>
      <w:r w:rsidRPr="003B5ADA">
        <w:rPr>
          <w:rFonts w:ascii="Times New Roman" w:hAnsi="Times New Roman"/>
          <w:sz w:val="26"/>
          <w:szCs w:val="26"/>
        </w:rPr>
        <w:t xml:space="preserve"> и инвалидами.</w:t>
      </w:r>
    </w:p>
    <w:p w:rsidR="004E6316" w:rsidRPr="00987D53" w:rsidRDefault="004E6316" w:rsidP="003B5ADA">
      <w:pPr>
        <w:spacing w:after="0" w:line="240" w:lineRule="auto"/>
        <w:ind w:firstLine="709"/>
        <w:jc w:val="both"/>
        <w:rPr>
          <w:rFonts w:ascii="Times New Roman" w:hAnsi="Times New Roman"/>
          <w:sz w:val="26"/>
          <w:szCs w:val="26"/>
        </w:rPr>
      </w:pPr>
      <w:r w:rsidRPr="00987D53">
        <w:rPr>
          <w:rFonts w:ascii="Times New Roman" w:hAnsi="Times New Roman"/>
          <w:sz w:val="26"/>
          <w:szCs w:val="26"/>
        </w:rPr>
        <w:t xml:space="preserve">Курсивом выделены элементы содержания, относящиеся к результатам, которым </w:t>
      </w:r>
      <w:r w:rsidR="00372C72" w:rsidRPr="00987D53">
        <w:rPr>
          <w:rFonts w:ascii="Times New Roman" w:hAnsi="Times New Roman"/>
          <w:sz w:val="26"/>
          <w:szCs w:val="26"/>
        </w:rPr>
        <w:t>об</w:t>
      </w:r>
      <w:r w:rsidRPr="00987D53">
        <w:rPr>
          <w:rFonts w:ascii="Times New Roman" w:hAnsi="Times New Roman"/>
          <w:sz w:val="26"/>
          <w:szCs w:val="26"/>
        </w:rPr>
        <w:t>уча</w:t>
      </w:r>
      <w:r w:rsidR="00372C72" w:rsidRPr="00987D53">
        <w:rPr>
          <w:rFonts w:ascii="Times New Roman" w:hAnsi="Times New Roman"/>
          <w:sz w:val="26"/>
          <w:szCs w:val="26"/>
        </w:rPr>
        <w:t>ю</w:t>
      </w:r>
      <w:r w:rsidRPr="00987D53">
        <w:rPr>
          <w:rFonts w:ascii="Times New Roman" w:hAnsi="Times New Roman"/>
          <w:sz w:val="26"/>
          <w:szCs w:val="26"/>
        </w:rPr>
        <w:t>щиеся «получат возможность научиться».</w:t>
      </w:r>
    </w:p>
    <w:p w:rsidR="00B540EE" w:rsidRPr="003B5ADA" w:rsidRDefault="00B540EE" w:rsidP="003B5ADA">
      <w:pPr>
        <w:pStyle w:val="4"/>
        <w:spacing w:before="0" w:line="240" w:lineRule="auto"/>
        <w:jc w:val="both"/>
        <w:rPr>
          <w:i/>
          <w:sz w:val="26"/>
          <w:szCs w:val="26"/>
        </w:rPr>
      </w:pPr>
      <w:bookmarkStart w:id="101" w:name="_Toc409691669"/>
      <w:bookmarkStart w:id="102" w:name="_Toc410653994"/>
      <w:bookmarkStart w:id="103" w:name="_Toc414553181"/>
      <w:r w:rsidRPr="003B5ADA">
        <w:rPr>
          <w:i/>
          <w:sz w:val="26"/>
          <w:szCs w:val="26"/>
        </w:rPr>
        <w:t>Русский язык</w:t>
      </w:r>
      <w:bookmarkEnd w:id="101"/>
      <w:bookmarkEnd w:id="102"/>
      <w:bookmarkEnd w:id="103"/>
    </w:p>
    <w:p w:rsidR="008E7CA7" w:rsidRPr="003B5ADA" w:rsidRDefault="008E7CA7" w:rsidP="003B5ADA">
      <w:pPr>
        <w:pStyle w:val="2"/>
        <w:spacing w:line="240" w:lineRule="auto"/>
        <w:rPr>
          <w:b w:val="0"/>
          <w:sz w:val="26"/>
          <w:szCs w:val="26"/>
        </w:rPr>
      </w:pPr>
      <w:bookmarkStart w:id="104" w:name="_Toc287934280"/>
      <w:bookmarkStart w:id="105" w:name="_Toc414553182"/>
      <w:r w:rsidRPr="003B5ADA">
        <w:rPr>
          <w:b w:val="0"/>
          <w:sz w:val="26"/>
          <w:szCs w:val="26"/>
        </w:rPr>
        <w:t>Речь. Речевая деятельность</w:t>
      </w:r>
      <w:bookmarkEnd w:id="104"/>
      <w:bookmarkEnd w:id="105"/>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3B5ADA">
        <w:rPr>
          <w:rFonts w:ascii="Times New Roman" w:hAnsi="Times New Roman"/>
          <w:i/>
          <w:sz w:val="26"/>
          <w:szCs w:val="26"/>
        </w:rPr>
        <w:t>тезисы</w:t>
      </w:r>
      <w:proofErr w:type="gramStart"/>
      <w:r w:rsidRPr="003B5ADA">
        <w:rPr>
          <w:rFonts w:ascii="Times New Roman" w:hAnsi="Times New Roman"/>
          <w:i/>
          <w:sz w:val="26"/>
          <w:szCs w:val="26"/>
        </w:rPr>
        <w:t>,д</w:t>
      </w:r>
      <w:proofErr w:type="gramEnd"/>
      <w:r w:rsidRPr="003B5ADA">
        <w:rPr>
          <w:rFonts w:ascii="Times New Roman" w:hAnsi="Times New Roman"/>
          <w:i/>
          <w:sz w:val="26"/>
          <w:szCs w:val="26"/>
        </w:rPr>
        <w:t xml:space="preserve">оклад, </w:t>
      </w:r>
      <w:r w:rsidRPr="003B5ADA">
        <w:rPr>
          <w:rFonts w:ascii="Times New Roman" w:hAnsi="Times New Roman"/>
          <w:sz w:val="26"/>
          <w:szCs w:val="26"/>
        </w:rPr>
        <w:t xml:space="preserve">дискуссия, </w:t>
      </w:r>
      <w:r w:rsidRPr="003B5ADA">
        <w:rPr>
          <w:rFonts w:ascii="Times New Roman" w:hAnsi="Times New Roman"/>
          <w:i/>
          <w:sz w:val="26"/>
          <w:szCs w:val="26"/>
        </w:rPr>
        <w:t>реферат, статья, рецензия</w:t>
      </w:r>
      <w:r w:rsidRPr="003B5ADA">
        <w:rPr>
          <w:rFonts w:ascii="Times New Roman" w:hAnsi="Times New Roman"/>
          <w:sz w:val="26"/>
          <w:szCs w:val="26"/>
        </w:rPr>
        <w:t xml:space="preserve">); публицистического стиля и устной публичной речи (выступление, обсуждение, </w:t>
      </w:r>
      <w:r w:rsidRPr="003B5ADA">
        <w:rPr>
          <w:rFonts w:ascii="Times New Roman" w:hAnsi="Times New Roman"/>
          <w:i/>
          <w:sz w:val="26"/>
          <w:szCs w:val="26"/>
        </w:rPr>
        <w:t>статья, интервью, очерк</w:t>
      </w:r>
      <w:r w:rsidRPr="003B5ADA">
        <w:rPr>
          <w:rFonts w:ascii="Times New Roman" w:hAnsi="Times New Roman"/>
          <w:sz w:val="26"/>
          <w:szCs w:val="26"/>
        </w:rPr>
        <w:t xml:space="preserve">); официально-делового стиля (расписка, </w:t>
      </w:r>
      <w:r w:rsidRPr="003B5ADA">
        <w:rPr>
          <w:rFonts w:ascii="Times New Roman" w:hAnsi="Times New Roman"/>
          <w:i/>
          <w:sz w:val="26"/>
          <w:szCs w:val="26"/>
        </w:rPr>
        <w:t>доверенность,</w:t>
      </w:r>
      <w:r w:rsidRPr="003B5ADA">
        <w:rPr>
          <w:rFonts w:ascii="Times New Roman" w:hAnsi="Times New Roman"/>
          <w:sz w:val="26"/>
          <w:szCs w:val="26"/>
        </w:rPr>
        <w:t xml:space="preserve"> заявление, </w:t>
      </w:r>
      <w:r w:rsidRPr="003B5ADA">
        <w:rPr>
          <w:rFonts w:ascii="Times New Roman" w:hAnsi="Times New Roman"/>
          <w:i/>
          <w:sz w:val="26"/>
          <w:szCs w:val="26"/>
        </w:rPr>
        <w:t>резюме</w:t>
      </w:r>
      <w:r w:rsidRPr="003B5ADA">
        <w:rPr>
          <w:rFonts w:ascii="Times New Roman" w:hAnsi="Times New Roman"/>
          <w:sz w:val="26"/>
          <w:szCs w:val="26"/>
        </w:rPr>
        <w:t>).</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B5ADA">
        <w:rPr>
          <w:rFonts w:ascii="Times New Roman" w:hAnsi="Times New Roman"/>
          <w:i/>
          <w:sz w:val="26"/>
          <w:szCs w:val="26"/>
        </w:rPr>
        <w:t xml:space="preserve">избыточная </w:t>
      </w:r>
      <w:r w:rsidRPr="003B5ADA">
        <w:rPr>
          <w:rFonts w:ascii="Times New Roman" w:hAnsi="Times New Roman"/>
          <w:sz w:val="26"/>
          <w:szCs w:val="26"/>
        </w:rPr>
        <w:t>информация. Функционально-смысловые типы текста (повествование, описание, рассуждение)</w:t>
      </w:r>
      <w:r w:rsidRPr="003B5ADA">
        <w:rPr>
          <w:rFonts w:ascii="Times New Roman" w:hAnsi="Times New Roman"/>
          <w:i/>
          <w:sz w:val="26"/>
          <w:szCs w:val="26"/>
        </w:rPr>
        <w:t>.</w:t>
      </w:r>
      <w:r w:rsidR="00987D53">
        <w:rPr>
          <w:rFonts w:ascii="Times New Roman" w:hAnsi="Times New Roman"/>
          <w:i/>
          <w:sz w:val="26"/>
          <w:szCs w:val="26"/>
        </w:rPr>
        <w:t xml:space="preserve"> </w:t>
      </w:r>
      <w:r w:rsidRPr="003B5ADA">
        <w:rPr>
          <w:rFonts w:ascii="Times New Roman" w:hAnsi="Times New Roman"/>
          <w:i/>
          <w:sz w:val="26"/>
          <w:szCs w:val="26"/>
        </w:rPr>
        <w:t xml:space="preserve">Тексты смешанного типа. </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Специфика художественного текста.</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Анализ текста. </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Виды речевой деятельности (говорение, аудирование, письмо, чтение).</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3B5ADA">
        <w:rPr>
          <w:rFonts w:ascii="Times New Roman" w:hAnsi="Times New Roman"/>
          <w:sz w:val="26"/>
          <w:szCs w:val="26"/>
        </w:rPr>
        <w:t> </w:t>
      </w:r>
      <w:r w:rsidRPr="003B5ADA">
        <w:rPr>
          <w:rFonts w:ascii="Times New Roman" w:hAnsi="Times New Roman"/>
          <w:sz w:val="26"/>
          <w:szCs w:val="26"/>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Создание устных высказываний разной коммуникативной направленности  в зависимости от сферы и ситуации общения.</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Информационная переработка текста (план, конспект, аннотация).</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Изложение содержания прослушанного или прочитанного текста (подробное, сжатое, выборочное). </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Написание сочинений, писем, текстов иных жанров.</w:t>
      </w:r>
    </w:p>
    <w:p w:rsidR="008E7CA7" w:rsidRPr="003B5ADA" w:rsidRDefault="008E7CA7" w:rsidP="003B5ADA">
      <w:pPr>
        <w:pStyle w:val="3"/>
        <w:spacing w:before="0" w:beforeAutospacing="0" w:after="0" w:afterAutospacing="0"/>
        <w:ind w:firstLine="708"/>
        <w:jc w:val="both"/>
        <w:rPr>
          <w:b w:val="0"/>
          <w:sz w:val="26"/>
          <w:szCs w:val="26"/>
        </w:rPr>
      </w:pPr>
      <w:bookmarkStart w:id="106" w:name="_Toc287934281"/>
      <w:bookmarkStart w:id="107" w:name="_Toc414553183"/>
      <w:r w:rsidRPr="003B5ADA">
        <w:rPr>
          <w:b w:val="0"/>
          <w:sz w:val="26"/>
          <w:szCs w:val="26"/>
        </w:rPr>
        <w:t>Культура речи</w:t>
      </w:r>
      <w:bookmarkEnd w:id="106"/>
      <w:bookmarkEnd w:id="107"/>
    </w:p>
    <w:p w:rsidR="008E7CA7" w:rsidRPr="003B5ADA" w:rsidRDefault="008E7CA7"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Культура речи и ее основные аспекты: нормативный, коммуникативный, этический. </w:t>
      </w:r>
      <w:r w:rsidRPr="003B5ADA">
        <w:rPr>
          <w:rFonts w:ascii="Times New Roman" w:hAnsi="Times New Roman"/>
          <w:i/>
          <w:sz w:val="26"/>
          <w:szCs w:val="26"/>
        </w:rPr>
        <w:t>Основные критерии культуры речи.</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Оценивание правильности, коммуникативных качеств и эффективности речи.</w:t>
      </w:r>
    </w:p>
    <w:p w:rsidR="008E7CA7" w:rsidRPr="003B5ADA" w:rsidRDefault="008E7CA7"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3B5ADA">
        <w:rPr>
          <w:rFonts w:ascii="Times New Roman" w:hAnsi="Times New Roman"/>
          <w:i/>
          <w:sz w:val="26"/>
          <w:szCs w:val="26"/>
        </w:rPr>
        <w:t>Невербальные средства общения</w:t>
      </w:r>
      <w:proofErr w:type="gramStart"/>
      <w:r w:rsidRPr="003B5ADA">
        <w:rPr>
          <w:rFonts w:ascii="Times New Roman" w:hAnsi="Times New Roman"/>
          <w:i/>
          <w:sz w:val="26"/>
          <w:szCs w:val="26"/>
        </w:rPr>
        <w:t>.М</w:t>
      </w:r>
      <w:proofErr w:type="gramEnd"/>
      <w:r w:rsidRPr="003B5ADA">
        <w:rPr>
          <w:rFonts w:ascii="Times New Roman" w:hAnsi="Times New Roman"/>
          <w:i/>
          <w:sz w:val="26"/>
          <w:szCs w:val="26"/>
        </w:rPr>
        <w:t>ежкультурная коммуникация.</w:t>
      </w:r>
    </w:p>
    <w:p w:rsidR="008E7CA7" w:rsidRPr="003B5ADA" w:rsidRDefault="008E7CA7" w:rsidP="003B5ADA">
      <w:pPr>
        <w:pStyle w:val="2"/>
        <w:spacing w:line="240" w:lineRule="auto"/>
        <w:rPr>
          <w:b w:val="0"/>
          <w:sz w:val="26"/>
          <w:szCs w:val="26"/>
        </w:rPr>
      </w:pPr>
      <w:bookmarkStart w:id="108" w:name="_Toc287934282"/>
      <w:bookmarkStart w:id="109" w:name="_Toc414553184"/>
      <w:r w:rsidRPr="003B5ADA">
        <w:rPr>
          <w:b w:val="0"/>
          <w:sz w:val="26"/>
          <w:szCs w:val="26"/>
        </w:rPr>
        <w:t>Общие сведения о языке. Основные разделы науки о языке</w:t>
      </w:r>
      <w:bookmarkEnd w:id="108"/>
      <w:bookmarkEnd w:id="109"/>
    </w:p>
    <w:p w:rsidR="008E7CA7" w:rsidRPr="003B5ADA" w:rsidRDefault="008E7CA7" w:rsidP="003B5ADA">
      <w:pPr>
        <w:pStyle w:val="3"/>
        <w:spacing w:before="0" w:beforeAutospacing="0" w:after="0" w:afterAutospacing="0"/>
        <w:ind w:firstLine="708"/>
        <w:jc w:val="both"/>
        <w:rPr>
          <w:b w:val="0"/>
          <w:sz w:val="26"/>
          <w:szCs w:val="26"/>
        </w:rPr>
      </w:pPr>
      <w:bookmarkStart w:id="110" w:name="_Toc287934283"/>
      <w:bookmarkStart w:id="111" w:name="_Toc414553185"/>
      <w:r w:rsidRPr="003B5ADA">
        <w:rPr>
          <w:b w:val="0"/>
          <w:sz w:val="26"/>
          <w:szCs w:val="26"/>
        </w:rPr>
        <w:t>Общие сведения о языке</w:t>
      </w:r>
      <w:bookmarkEnd w:id="110"/>
      <w:bookmarkEnd w:id="111"/>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Взаимосвязь языка и культуры. Отражение в языке культуры и истории народа</w:t>
      </w:r>
      <w:r w:rsidRPr="003B5ADA">
        <w:rPr>
          <w:rFonts w:ascii="Times New Roman" w:hAnsi="Times New Roman"/>
          <w:i/>
          <w:sz w:val="26"/>
          <w:szCs w:val="26"/>
        </w:rPr>
        <w:t>. Взаимообогащение языков народов России.</w:t>
      </w:r>
      <w:r w:rsidRPr="003B5ADA">
        <w:rPr>
          <w:rFonts w:ascii="Times New Roman" w:hAnsi="Times New Roman"/>
          <w:sz w:val="26"/>
          <w:szCs w:val="26"/>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w:t>
      </w:r>
      <w:r w:rsidRPr="003B5ADA">
        <w:rPr>
          <w:rFonts w:ascii="Times New Roman" w:hAnsi="Times New Roman"/>
          <w:sz w:val="26"/>
          <w:szCs w:val="26"/>
        </w:rPr>
        <w:lastRenderedPageBreak/>
        <w:t xml:space="preserve">средства русского языка и речи, их использование в речи (метафора, эпитет, сравнение, гипербола, олицетворение и другие). </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Основные лингвистические словари. Работа со словарной статьей.</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rPr>
        <w:t>Выдающиеся отечественные лингвисты.</w:t>
      </w:r>
    </w:p>
    <w:p w:rsidR="008E7CA7" w:rsidRPr="003B5ADA" w:rsidRDefault="008E7CA7" w:rsidP="003B5ADA">
      <w:pPr>
        <w:pStyle w:val="3"/>
        <w:spacing w:before="0" w:beforeAutospacing="0" w:after="0" w:afterAutospacing="0"/>
        <w:ind w:firstLine="708"/>
        <w:jc w:val="both"/>
        <w:rPr>
          <w:b w:val="0"/>
          <w:sz w:val="26"/>
          <w:szCs w:val="26"/>
        </w:rPr>
      </w:pPr>
      <w:bookmarkStart w:id="112" w:name="_Toc287934284"/>
      <w:bookmarkStart w:id="113" w:name="_Toc414553186"/>
      <w:r w:rsidRPr="003B5ADA">
        <w:rPr>
          <w:b w:val="0"/>
          <w:sz w:val="26"/>
          <w:szCs w:val="26"/>
        </w:rPr>
        <w:t>Фонетика, орфоэпия и графика</w:t>
      </w:r>
      <w:bookmarkEnd w:id="112"/>
      <w:bookmarkEnd w:id="113"/>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Интонация, ее функции. Основные элементы интонации.</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Связь фонетики с графикой и орфографией.</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Применение знаний по фонетике в практике правописания.</w:t>
      </w:r>
    </w:p>
    <w:p w:rsidR="008E7CA7" w:rsidRPr="003B5ADA" w:rsidRDefault="008E7CA7" w:rsidP="003B5ADA">
      <w:pPr>
        <w:pStyle w:val="3"/>
        <w:spacing w:before="0" w:beforeAutospacing="0" w:after="0" w:afterAutospacing="0"/>
        <w:ind w:firstLine="708"/>
        <w:jc w:val="both"/>
        <w:rPr>
          <w:b w:val="0"/>
          <w:sz w:val="26"/>
          <w:szCs w:val="26"/>
        </w:rPr>
      </w:pPr>
      <w:bookmarkStart w:id="114" w:name="_Toc287934285"/>
      <w:bookmarkStart w:id="115" w:name="_Toc414553187"/>
      <w:r w:rsidRPr="003B5ADA">
        <w:rPr>
          <w:b w:val="0"/>
          <w:sz w:val="26"/>
          <w:szCs w:val="26"/>
        </w:rPr>
        <w:t>Морфемика и словообразование</w:t>
      </w:r>
      <w:bookmarkEnd w:id="114"/>
      <w:bookmarkEnd w:id="115"/>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rPr>
        <w:t>Словообразовательная цепочка. Словообразовательное гнездо.</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Применение знаний по морфемике и словообразованию в практике правописания.</w:t>
      </w:r>
    </w:p>
    <w:p w:rsidR="008E7CA7" w:rsidRPr="003B5ADA" w:rsidRDefault="008E7CA7" w:rsidP="003B5ADA">
      <w:pPr>
        <w:pStyle w:val="3"/>
        <w:spacing w:before="0" w:beforeAutospacing="0" w:after="0" w:afterAutospacing="0"/>
        <w:ind w:firstLine="708"/>
        <w:jc w:val="both"/>
        <w:rPr>
          <w:b w:val="0"/>
          <w:sz w:val="26"/>
          <w:szCs w:val="26"/>
        </w:rPr>
      </w:pPr>
      <w:bookmarkStart w:id="116" w:name="_Toc287934286"/>
      <w:bookmarkStart w:id="117" w:name="_Toc414553188"/>
      <w:r w:rsidRPr="003B5ADA">
        <w:rPr>
          <w:b w:val="0"/>
          <w:sz w:val="26"/>
          <w:szCs w:val="26"/>
        </w:rPr>
        <w:t>Лексикология и фразеология</w:t>
      </w:r>
      <w:bookmarkEnd w:id="116"/>
      <w:bookmarkEnd w:id="117"/>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3B5ADA" w:rsidRDefault="008E7CA7"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 xml:space="preserve">Понятие об этимологии. </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Оценка своей и чужой речи с точки зрения точного, уместного и выразительного словоупотребления.</w:t>
      </w:r>
    </w:p>
    <w:p w:rsidR="008E7CA7" w:rsidRPr="003B5ADA" w:rsidRDefault="008E7CA7" w:rsidP="003B5ADA">
      <w:pPr>
        <w:pStyle w:val="3"/>
        <w:spacing w:before="0" w:beforeAutospacing="0" w:after="0" w:afterAutospacing="0"/>
        <w:ind w:firstLine="708"/>
        <w:jc w:val="both"/>
        <w:rPr>
          <w:b w:val="0"/>
          <w:sz w:val="26"/>
          <w:szCs w:val="26"/>
        </w:rPr>
      </w:pPr>
      <w:bookmarkStart w:id="118" w:name="_Toc287934287"/>
      <w:bookmarkStart w:id="119" w:name="_Toc414553189"/>
      <w:r w:rsidRPr="003B5ADA">
        <w:rPr>
          <w:b w:val="0"/>
          <w:sz w:val="26"/>
          <w:szCs w:val="26"/>
        </w:rPr>
        <w:t>Морфология</w:t>
      </w:r>
      <w:bookmarkEnd w:id="118"/>
      <w:bookmarkEnd w:id="119"/>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3B5ADA">
        <w:rPr>
          <w:rFonts w:ascii="Times New Roman" w:hAnsi="Times New Roman"/>
          <w:i/>
          <w:sz w:val="26"/>
          <w:szCs w:val="26"/>
        </w:rPr>
        <w:t xml:space="preserve">Различные точки зрения на место причастия и деепричастия в системе частей речи. </w:t>
      </w:r>
      <w:r w:rsidRPr="003B5ADA">
        <w:rPr>
          <w:rFonts w:ascii="Times New Roman" w:hAnsi="Times New Roman"/>
          <w:sz w:val="26"/>
          <w:szCs w:val="26"/>
        </w:rPr>
        <w:t>Служебные части речи. Междометия и звукоподражательные слова.</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Морфологический анализ слова.</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Омонимия слов разных частей речи.</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Применение знаний по морфологии в практике правописания.</w:t>
      </w:r>
    </w:p>
    <w:p w:rsidR="008E7CA7" w:rsidRPr="003B5ADA" w:rsidRDefault="008E7CA7" w:rsidP="003B5ADA">
      <w:pPr>
        <w:pStyle w:val="3"/>
        <w:spacing w:before="0" w:beforeAutospacing="0" w:after="0" w:afterAutospacing="0"/>
        <w:ind w:firstLine="708"/>
        <w:jc w:val="both"/>
        <w:rPr>
          <w:b w:val="0"/>
          <w:sz w:val="26"/>
          <w:szCs w:val="26"/>
        </w:rPr>
      </w:pPr>
      <w:bookmarkStart w:id="120" w:name="_Toc287934288"/>
      <w:bookmarkStart w:id="121" w:name="_Toc414553190"/>
      <w:r w:rsidRPr="003B5ADA">
        <w:rPr>
          <w:b w:val="0"/>
          <w:sz w:val="26"/>
          <w:szCs w:val="26"/>
        </w:rPr>
        <w:t>Синтаксис</w:t>
      </w:r>
      <w:bookmarkEnd w:id="120"/>
      <w:bookmarkEnd w:id="121"/>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Способы передачи чужой речи.</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Синтаксический анализ простого и сложного предложения.</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3B5ADA">
        <w:rPr>
          <w:rFonts w:ascii="Times New Roman" w:hAnsi="Times New Roman"/>
          <w:sz w:val="26"/>
          <w:szCs w:val="26"/>
        </w:rPr>
        <w:t>который</w:t>
      </w:r>
      <w:proofErr w:type="gramEnd"/>
      <w:r w:rsidRPr="003B5ADA">
        <w:rPr>
          <w:rFonts w:ascii="Times New Roman" w:hAnsi="Times New Roman"/>
          <w:sz w:val="26"/>
          <w:szCs w:val="26"/>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Применение знаний по синтаксису в практике правописания.</w:t>
      </w:r>
    </w:p>
    <w:p w:rsidR="008E7CA7" w:rsidRPr="003B5ADA" w:rsidRDefault="008E7CA7" w:rsidP="003B5ADA">
      <w:pPr>
        <w:pStyle w:val="3"/>
        <w:spacing w:before="0" w:beforeAutospacing="0" w:after="0" w:afterAutospacing="0"/>
        <w:ind w:firstLine="708"/>
        <w:jc w:val="both"/>
        <w:rPr>
          <w:b w:val="0"/>
          <w:sz w:val="26"/>
          <w:szCs w:val="26"/>
        </w:rPr>
      </w:pPr>
      <w:bookmarkStart w:id="122" w:name="_Toc287934289"/>
      <w:bookmarkStart w:id="123" w:name="_Toc414553191"/>
      <w:r w:rsidRPr="003B5ADA">
        <w:rPr>
          <w:b w:val="0"/>
          <w:sz w:val="26"/>
          <w:szCs w:val="26"/>
        </w:rPr>
        <w:t>Правописание: орфография и пунктуация</w:t>
      </w:r>
      <w:bookmarkEnd w:id="122"/>
      <w:bookmarkEnd w:id="123"/>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540EE" w:rsidRPr="003B5ADA" w:rsidRDefault="008E7CA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Орфографический анализ слова и пунктуационный анализ предложения.</w:t>
      </w:r>
    </w:p>
    <w:p w:rsidR="00B540EE" w:rsidRPr="003B5ADA" w:rsidRDefault="00B540EE" w:rsidP="003B5ADA">
      <w:pPr>
        <w:pStyle w:val="3"/>
        <w:spacing w:before="0" w:beforeAutospacing="0" w:after="0" w:afterAutospacing="0"/>
        <w:ind w:firstLine="709"/>
        <w:jc w:val="both"/>
        <w:rPr>
          <w:i/>
          <w:sz w:val="26"/>
          <w:szCs w:val="26"/>
        </w:rPr>
      </w:pPr>
      <w:bookmarkStart w:id="124" w:name="_Toc409691670"/>
      <w:bookmarkStart w:id="125" w:name="_Toc410653995"/>
      <w:bookmarkStart w:id="126" w:name="_Toc414553192"/>
      <w:r w:rsidRPr="003B5ADA">
        <w:rPr>
          <w:i/>
          <w:sz w:val="26"/>
          <w:szCs w:val="26"/>
        </w:rPr>
        <w:t>Литература</w:t>
      </w:r>
      <w:bookmarkEnd w:id="124"/>
      <w:bookmarkEnd w:id="125"/>
      <w:bookmarkEnd w:id="126"/>
    </w:p>
    <w:p w:rsidR="00524290" w:rsidRPr="003B5ADA" w:rsidRDefault="0052429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Рабочая программа учебного курса строится на произведениях из </w:t>
      </w:r>
      <w:r w:rsidRPr="003B5ADA">
        <w:rPr>
          <w:rFonts w:ascii="Times New Roman" w:hAnsi="Times New Roman"/>
          <w:b/>
          <w:sz w:val="26"/>
          <w:szCs w:val="26"/>
        </w:rPr>
        <w:t>трех списков</w:t>
      </w:r>
      <w:r w:rsidRPr="003B5ADA">
        <w:rPr>
          <w:rFonts w:ascii="Times New Roman" w:hAnsi="Times New Roman"/>
          <w:sz w:val="26"/>
          <w:szCs w:val="26"/>
        </w:rPr>
        <w:t>: А, В и</w:t>
      </w:r>
      <w:proofErr w:type="gramStart"/>
      <w:r w:rsidRPr="003B5ADA">
        <w:rPr>
          <w:rFonts w:ascii="Times New Roman" w:hAnsi="Times New Roman"/>
          <w:sz w:val="26"/>
          <w:szCs w:val="26"/>
        </w:rPr>
        <w:t xml:space="preserve"> С</w:t>
      </w:r>
      <w:proofErr w:type="gramEnd"/>
      <w:r w:rsidRPr="003B5ADA">
        <w:rPr>
          <w:rFonts w:ascii="Times New Roman" w:hAnsi="Times New Roman"/>
          <w:sz w:val="26"/>
          <w:szCs w:val="26"/>
        </w:rPr>
        <w:t xml:space="preserve"> (см. таблицу ниже). </w:t>
      </w:r>
      <w:proofErr w:type="gramStart"/>
      <w:r w:rsidRPr="003B5ADA">
        <w:rPr>
          <w:rFonts w:ascii="Times New Roman" w:hAnsi="Times New Roman"/>
          <w:sz w:val="26"/>
          <w:szCs w:val="26"/>
        </w:rPr>
        <w:t xml:space="preserve">Эти три списка равноправны по статусу (то есть произведения </w:t>
      </w:r>
      <w:r w:rsidRPr="003B5ADA">
        <w:rPr>
          <w:rFonts w:ascii="Times New Roman" w:hAnsi="Times New Roman"/>
          <w:b/>
          <w:sz w:val="26"/>
          <w:szCs w:val="26"/>
        </w:rPr>
        <w:t>всех списков</w:t>
      </w:r>
      <w:r w:rsidRPr="003B5ADA">
        <w:rPr>
          <w:rFonts w:ascii="Times New Roman" w:hAnsi="Times New Roman"/>
          <w:sz w:val="26"/>
          <w:szCs w:val="26"/>
        </w:rPr>
        <w:t xml:space="preserve"> должны быть </w:t>
      </w:r>
      <w:r w:rsidRPr="003B5ADA">
        <w:rPr>
          <w:rFonts w:ascii="Times New Roman" w:hAnsi="Times New Roman"/>
          <w:b/>
          <w:sz w:val="26"/>
          <w:szCs w:val="26"/>
        </w:rPr>
        <w:t xml:space="preserve">обязательно </w:t>
      </w:r>
      <w:r w:rsidRPr="003B5ADA">
        <w:rPr>
          <w:rFonts w:ascii="Times New Roman" w:hAnsi="Times New Roman"/>
          <w:sz w:val="26"/>
          <w:szCs w:val="26"/>
        </w:rPr>
        <w:t xml:space="preserve"> представлены в рабочих программах.</w:t>
      </w:r>
      <w:proofErr w:type="gramEnd"/>
    </w:p>
    <w:p w:rsidR="00524290" w:rsidRPr="003B5ADA" w:rsidRDefault="00524290" w:rsidP="003B5ADA">
      <w:pPr>
        <w:spacing w:after="0" w:line="240" w:lineRule="auto"/>
        <w:ind w:firstLine="709"/>
        <w:jc w:val="both"/>
        <w:rPr>
          <w:rFonts w:ascii="Times New Roman" w:hAnsi="Times New Roman"/>
          <w:sz w:val="26"/>
          <w:szCs w:val="26"/>
        </w:rPr>
      </w:pPr>
      <w:r w:rsidRPr="003B5ADA">
        <w:rPr>
          <w:rFonts w:ascii="Times New Roman" w:hAnsi="Times New Roman"/>
          <w:b/>
          <w:bCs/>
          <w:sz w:val="26"/>
          <w:szCs w:val="26"/>
        </w:rPr>
        <w:t>Список</w:t>
      </w:r>
      <w:proofErr w:type="gramStart"/>
      <w:r w:rsidRPr="003B5ADA">
        <w:rPr>
          <w:rFonts w:ascii="Times New Roman" w:hAnsi="Times New Roman"/>
          <w:b/>
          <w:bCs/>
          <w:sz w:val="26"/>
          <w:szCs w:val="26"/>
        </w:rPr>
        <w:t xml:space="preserve"> А</w:t>
      </w:r>
      <w:proofErr w:type="gramEnd"/>
      <w:r w:rsidRPr="003B5ADA">
        <w:rPr>
          <w:rFonts w:ascii="Times New Roman" w:hAnsi="Times New Roman"/>
          <w:sz w:val="26"/>
          <w:szCs w:val="26"/>
        </w:rPr>
        <w:t xml:space="preserve"> представляет собой </w:t>
      </w:r>
      <w:r w:rsidRPr="003B5ADA">
        <w:rPr>
          <w:rFonts w:ascii="Times New Roman" w:hAnsi="Times New Roman"/>
          <w:b/>
          <w:bCs/>
          <w:sz w:val="26"/>
          <w:szCs w:val="26"/>
        </w:rPr>
        <w:t>перечень конкретных произведений.</w:t>
      </w:r>
      <w:r w:rsidRPr="003B5ADA">
        <w:rPr>
          <w:rFonts w:ascii="Times New Roman" w:hAnsi="Times New Roman"/>
          <w:sz w:val="26"/>
          <w:szCs w:val="26"/>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3B5ADA">
        <w:rPr>
          <w:rFonts w:ascii="Times New Roman" w:hAnsi="Times New Roman"/>
          <w:sz w:val="26"/>
          <w:szCs w:val="26"/>
        </w:rPr>
        <w:t xml:space="preserve"> </w:t>
      </w:r>
      <w:r w:rsidRPr="003B5ADA">
        <w:rPr>
          <w:rFonts w:ascii="Times New Roman" w:hAnsi="Times New Roman"/>
          <w:b/>
          <w:bCs/>
          <w:sz w:val="26"/>
          <w:szCs w:val="26"/>
        </w:rPr>
        <w:t>А</w:t>
      </w:r>
      <w:proofErr w:type="gramEnd"/>
      <w:r w:rsidRPr="003B5ADA">
        <w:rPr>
          <w:rFonts w:ascii="Times New Roman" w:hAnsi="Times New Roman"/>
          <w:sz w:val="26"/>
          <w:szCs w:val="26"/>
        </w:rPr>
        <w:t xml:space="preserve"> нет.</w:t>
      </w:r>
    </w:p>
    <w:p w:rsidR="00524290" w:rsidRPr="003B5ADA" w:rsidRDefault="00524290" w:rsidP="003B5ADA">
      <w:pPr>
        <w:spacing w:after="0" w:line="240" w:lineRule="auto"/>
        <w:ind w:firstLine="709"/>
        <w:jc w:val="both"/>
        <w:rPr>
          <w:rFonts w:ascii="Times New Roman" w:hAnsi="Times New Roman"/>
          <w:sz w:val="26"/>
          <w:szCs w:val="26"/>
        </w:rPr>
      </w:pPr>
      <w:r w:rsidRPr="003B5ADA">
        <w:rPr>
          <w:rFonts w:ascii="Times New Roman" w:hAnsi="Times New Roman"/>
          <w:b/>
          <w:bCs/>
          <w:sz w:val="26"/>
          <w:szCs w:val="26"/>
        </w:rPr>
        <w:t>Список</w:t>
      </w:r>
      <w:proofErr w:type="gramStart"/>
      <w:r w:rsidRPr="003B5ADA">
        <w:rPr>
          <w:rFonts w:ascii="Times New Roman" w:hAnsi="Times New Roman"/>
          <w:b/>
          <w:bCs/>
          <w:sz w:val="26"/>
          <w:szCs w:val="26"/>
        </w:rPr>
        <w:t xml:space="preserve"> В</w:t>
      </w:r>
      <w:proofErr w:type="gramEnd"/>
      <w:r w:rsidRPr="003B5ADA">
        <w:rPr>
          <w:rFonts w:ascii="Times New Roman" w:hAnsi="Times New Roman"/>
          <w:sz w:val="26"/>
          <w:szCs w:val="26"/>
        </w:rPr>
        <w:t xml:space="preserve"> представляет собой </w:t>
      </w:r>
      <w:r w:rsidRPr="003B5ADA">
        <w:rPr>
          <w:rFonts w:ascii="Times New Roman" w:hAnsi="Times New Roman"/>
          <w:b/>
          <w:bCs/>
          <w:sz w:val="26"/>
          <w:szCs w:val="26"/>
        </w:rPr>
        <w:t xml:space="preserve">перечень авторов, </w:t>
      </w:r>
      <w:r w:rsidRPr="003B5ADA">
        <w:rPr>
          <w:rFonts w:ascii="Times New Roman" w:hAnsi="Times New Roman"/>
          <w:sz w:val="26"/>
          <w:szCs w:val="26"/>
        </w:rPr>
        <w:t>изучение которых обязательно в школе. Список содержит также примеры тех произведений, которые могут изучаться. Перечень произведений названных в списке</w:t>
      </w:r>
      <w:proofErr w:type="gramStart"/>
      <w:r w:rsidRPr="003B5ADA">
        <w:rPr>
          <w:rFonts w:ascii="Times New Roman" w:hAnsi="Times New Roman"/>
          <w:sz w:val="26"/>
          <w:szCs w:val="26"/>
        </w:rPr>
        <w:t xml:space="preserve"> </w:t>
      </w:r>
      <w:r w:rsidRPr="003B5ADA">
        <w:rPr>
          <w:rFonts w:ascii="Times New Roman" w:hAnsi="Times New Roman"/>
          <w:b/>
          <w:bCs/>
          <w:sz w:val="26"/>
          <w:szCs w:val="26"/>
        </w:rPr>
        <w:t>В</w:t>
      </w:r>
      <w:proofErr w:type="gramEnd"/>
      <w:r w:rsidRPr="003B5ADA">
        <w:rPr>
          <w:rFonts w:ascii="Times New Roman" w:hAnsi="Times New Roman"/>
          <w:b/>
          <w:bCs/>
          <w:sz w:val="26"/>
          <w:szCs w:val="26"/>
        </w:rPr>
        <w:t xml:space="preserve"> </w:t>
      </w:r>
      <w:r w:rsidRPr="003B5ADA">
        <w:rPr>
          <w:rFonts w:ascii="Times New Roman" w:hAnsi="Times New Roman"/>
          <w:sz w:val="26"/>
          <w:szCs w:val="26"/>
        </w:rPr>
        <w:t xml:space="preserve">авторов является ориентировочным. Минимальное количество произведений, обязательных для изучения, указано, например: </w:t>
      </w:r>
      <w:r w:rsidRPr="003B5ADA">
        <w:rPr>
          <w:rFonts w:ascii="Times New Roman" w:hAnsi="Times New Roman"/>
          <w:iCs/>
          <w:sz w:val="26"/>
          <w:szCs w:val="26"/>
        </w:rPr>
        <w:t>А.Блок. 1стихотворение; М.Булгаков. 1 повесть</w:t>
      </w:r>
      <w:r w:rsidRPr="003B5ADA">
        <w:rPr>
          <w:rFonts w:ascii="Times New Roman" w:hAnsi="Times New Roman"/>
          <w:sz w:val="26"/>
          <w:szCs w:val="26"/>
        </w:rPr>
        <w:t>. В программы включаются произведения всех указанных в списке</w:t>
      </w:r>
      <w:proofErr w:type="gramStart"/>
      <w:r w:rsidRPr="003B5ADA">
        <w:rPr>
          <w:rFonts w:ascii="Times New Roman" w:hAnsi="Times New Roman"/>
          <w:sz w:val="26"/>
          <w:szCs w:val="26"/>
        </w:rPr>
        <w:t xml:space="preserve"> </w:t>
      </w:r>
      <w:r w:rsidRPr="003B5ADA">
        <w:rPr>
          <w:rFonts w:ascii="Times New Roman" w:hAnsi="Times New Roman"/>
          <w:b/>
          <w:bCs/>
          <w:sz w:val="26"/>
          <w:szCs w:val="26"/>
        </w:rPr>
        <w:t>В</w:t>
      </w:r>
      <w:proofErr w:type="gramEnd"/>
      <w:r w:rsidRPr="003B5ADA">
        <w:rPr>
          <w:rFonts w:ascii="Times New Roman" w:hAnsi="Times New Roman"/>
          <w:sz w:val="26"/>
          <w:szCs w:val="26"/>
        </w:rPr>
        <w:t xml:space="preserve"> авторов. Единство списков в разных рабочих программах скрепляется в списке</w:t>
      </w:r>
      <w:proofErr w:type="gramStart"/>
      <w:r w:rsidRPr="003B5ADA">
        <w:rPr>
          <w:rFonts w:ascii="Times New Roman" w:hAnsi="Times New Roman"/>
          <w:sz w:val="26"/>
          <w:szCs w:val="26"/>
        </w:rPr>
        <w:t xml:space="preserve"> </w:t>
      </w:r>
      <w:r w:rsidRPr="003B5ADA">
        <w:rPr>
          <w:rFonts w:ascii="Times New Roman" w:hAnsi="Times New Roman"/>
          <w:b/>
          <w:bCs/>
          <w:sz w:val="26"/>
          <w:szCs w:val="26"/>
        </w:rPr>
        <w:t>В</w:t>
      </w:r>
      <w:proofErr w:type="gramEnd"/>
      <w:r w:rsidRPr="003B5ADA">
        <w:rPr>
          <w:rFonts w:ascii="Times New Roman" w:hAnsi="Times New Roman"/>
          <w:sz w:val="26"/>
          <w:szCs w:val="26"/>
        </w:rPr>
        <w:t xml:space="preserve"> фигурой автора. </w:t>
      </w:r>
    </w:p>
    <w:p w:rsidR="00524290" w:rsidRPr="003B5ADA" w:rsidRDefault="00524290" w:rsidP="003B5ADA">
      <w:pPr>
        <w:spacing w:after="0" w:line="240" w:lineRule="auto"/>
        <w:ind w:firstLine="709"/>
        <w:jc w:val="both"/>
        <w:rPr>
          <w:rFonts w:ascii="Times New Roman" w:hAnsi="Times New Roman"/>
          <w:sz w:val="26"/>
          <w:szCs w:val="26"/>
        </w:rPr>
      </w:pPr>
      <w:r w:rsidRPr="003B5ADA">
        <w:rPr>
          <w:rFonts w:ascii="Times New Roman" w:hAnsi="Times New Roman"/>
          <w:b/>
          <w:bCs/>
          <w:sz w:val="26"/>
          <w:szCs w:val="26"/>
        </w:rPr>
        <w:t>Список</w:t>
      </w:r>
      <w:proofErr w:type="gramStart"/>
      <w:r w:rsidRPr="003B5ADA">
        <w:rPr>
          <w:rFonts w:ascii="Times New Roman" w:hAnsi="Times New Roman"/>
          <w:b/>
          <w:bCs/>
          <w:sz w:val="26"/>
          <w:szCs w:val="26"/>
        </w:rPr>
        <w:t xml:space="preserve"> С</w:t>
      </w:r>
      <w:proofErr w:type="gramEnd"/>
      <w:r w:rsidRPr="003B5ADA">
        <w:rPr>
          <w:rFonts w:ascii="Times New Roman" w:hAnsi="Times New Roman"/>
          <w:b/>
          <w:bCs/>
          <w:sz w:val="26"/>
          <w:szCs w:val="26"/>
        </w:rPr>
        <w:t xml:space="preserve"> </w:t>
      </w:r>
      <w:r w:rsidRPr="003B5ADA">
        <w:rPr>
          <w:rFonts w:ascii="Times New Roman" w:hAnsi="Times New Roman"/>
          <w:bCs/>
          <w:sz w:val="26"/>
          <w:szCs w:val="26"/>
        </w:rPr>
        <w:t>представляет собой</w:t>
      </w:r>
      <w:r w:rsidRPr="003B5ADA">
        <w:rPr>
          <w:rFonts w:ascii="Times New Roman" w:hAnsi="Times New Roman"/>
          <w:b/>
          <w:bCs/>
          <w:sz w:val="26"/>
          <w:szCs w:val="26"/>
        </w:rPr>
        <w:t xml:space="preserve"> перечень литературных явлений, </w:t>
      </w:r>
      <w:r w:rsidRPr="003B5ADA">
        <w:rPr>
          <w:rFonts w:ascii="Times New Roman" w:hAnsi="Times New Roman"/>
          <w:bCs/>
          <w:sz w:val="26"/>
          <w:szCs w:val="26"/>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w:t>
      </w:r>
      <w:r w:rsidRPr="003B5ADA">
        <w:rPr>
          <w:rFonts w:ascii="Times New Roman" w:hAnsi="Times New Roman"/>
          <w:sz w:val="26"/>
          <w:szCs w:val="26"/>
        </w:rPr>
        <w:t xml:space="preserve">Минимальное количество произведений указано, например: </w:t>
      </w:r>
      <w:r w:rsidRPr="003B5ADA">
        <w:rPr>
          <w:rFonts w:ascii="Times New Roman" w:hAnsi="Times New Roman"/>
          <w:iCs/>
          <w:sz w:val="26"/>
          <w:szCs w:val="26"/>
        </w:rPr>
        <w:t>Поэзия пушкинской эпохи: К.Н.Батюшков, А.А.Дельвиг, Н.М.Языков, Е.А.Баратынский (2-3 стихотворения на выбор)</w:t>
      </w:r>
      <w:r w:rsidRPr="003B5ADA">
        <w:rPr>
          <w:rFonts w:ascii="Times New Roman" w:hAnsi="Times New Roman"/>
          <w:sz w:val="26"/>
          <w:szCs w:val="26"/>
        </w:rPr>
        <w:t xml:space="preserve">. В программах указываются произведения писателей всех групп авторов из списка </w:t>
      </w:r>
      <w:r w:rsidRPr="003B5ADA">
        <w:rPr>
          <w:rFonts w:ascii="Times New Roman" w:hAnsi="Times New Roman"/>
          <w:b/>
          <w:bCs/>
          <w:sz w:val="26"/>
          <w:szCs w:val="26"/>
        </w:rPr>
        <w:t>С</w:t>
      </w:r>
      <w:r w:rsidRPr="003B5ADA">
        <w:rPr>
          <w:rFonts w:ascii="Times New Roman" w:hAnsi="Times New Roman"/>
          <w:sz w:val="26"/>
          <w:szCs w:val="26"/>
        </w:rPr>
        <w:t xml:space="preserve">. Единство рабочих программ скрепляется в списке </w:t>
      </w:r>
      <w:r w:rsidRPr="003B5ADA">
        <w:rPr>
          <w:rFonts w:ascii="Times New Roman" w:hAnsi="Times New Roman"/>
          <w:b/>
          <w:bCs/>
          <w:sz w:val="26"/>
          <w:szCs w:val="26"/>
        </w:rPr>
        <w:t>С</w:t>
      </w:r>
      <w:r w:rsidRPr="003B5ADA">
        <w:rPr>
          <w:rFonts w:ascii="Times New Roman" w:hAnsi="Times New Roman"/>
          <w:sz w:val="26"/>
          <w:szCs w:val="26"/>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w:t>
      </w:r>
      <w:proofErr w:type="gramStart"/>
      <w:r w:rsidRPr="003B5ADA">
        <w:rPr>
          <w:rFonts w:ascii="Times New Roman" w:hAnsi="Times New Roman"/>
          <w:sz w:val="26"/>
          <w:szCs w:val="26"/>
        </w:rPr>
        <w:t>методических подходов</w:t>
      </w:r>
      <w:proofErr w:type="gramEnd"/>
      <w:r w:rsidRPr="003B5ADA">
        <w:rPr>
          <w:rFonts w:ascii="Times New Roman" w:hAnsi="Times New Roman"/>
          <w:sz w:val="26"/>
          <w:szCs w:val="26"/>
        </w:rPr>
        <w:t xml:space="preserve"> и пр.</w:t>
      </w:r>
    </w:p>
    <w:p w:rsidR="00524290" w:rsidRPr="003B5ADA" w:rsidRDefault="00524290" w:rsidP="003B5ADA">
      <w:pPr>
        <w:pStyle w:val="24"/>
        <w:ind w:firstLine="709"/>
        <w:rPr>
          <w:sz w:val="26"/>
          <w:szCs w:val="26"/>
        </w:rPr>
      </w:pPr>
      <w:r w:rsidRPr="003B5ADA">
        <w:rPr>
          <w:sz w:val="26"/>
          <w:szCs w:val="26"/>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524290" w:rsidRPr="003B5ADA" w:rsidRDefault="00524290" w:rsidP="003B5ADA">
      <w:pPr>
        <w:pStyle w:val="24"/>
        <w:ind w:firstLine="709"/>
        <w:rPr>
          <w:sz w:val="26"/>
          <w:szCs w:val="26"/>
        </w:rPr>
      </w:pPr>
      <w:r w:rsidRPr="003B5ADA">
        <w:rPr>
          <w:sz w:val="26"/>
          <w:szCs w:val="26"/>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w:t>
      </w:r>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Обязательное содержание  (5 – 9 КЛАССЫ)</w:t>
      </w:r>
    </w:p>
    <w:tbl>
      <w:tblPr>
        <w:tblStyle w:val="17"/>
        <w:tblW w:w="0" w:type="auto"/>
        <w:shd w:val="clear" w:color="auto" w:fill="FFFFFF" w:themeFill="background1"/>
        <w:tblLook w:val="01E0"/>
      </w:tblPr>
      <w:tblGrid>
        <w:gridCol w:w="3636"/>
        <w:gridCol w:w="3083"/>
        <w:gridCol w:w="2853"/>
      </w:tblGrid>
      <w:tr w:rsidR="0042291A" w:rsidRPr="003B5ADA" w:rsidTr="007B1D89">
        <w:tc>
          <w:tcPr>
            <w:tcW w:w="2518" w:type="dxa"/>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А</w:t>
            </w:r>
          </w:p>
        </w:tc>
        <w:tc>
          <w:tcPr>
            <w:tcW w:w="3686" w:type="dxa"/>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В</w:t>
            </w:r>
          </w:p>
        </w:tc>
        <w:tc>
          <w:tcPr>
            <w:tcW w:w="3367" w:type="dxa"/>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С</w:t>
            </w:r>
          </w:p>
        </w:tc>
      </w:tr>
      <w:tr w:rsidR="0042291A" w:rsidRPr="003B5ADA" w:rsidTr="007B1D89">
        <w:tc>
          <w:tcPr>
            <w:tcW w:w="9571" w:type="dxa"/>
            <w:gridSpan w:val="3"/>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РУССКАЯ ЛИТЕРАТУРА</w:t>
            </w:r>
          </w:p>
        </w:tc>
      </w:tr>
      <w:tr w:rsidR="0042291A" w:rsidRPr="003B5ADA" w:rsidTr="007B1D89">
        <w:tc>
          <w:tcPr>
            <w:tcW w:w="2518" w:type="dxa"/>
            <w:shd w:val="clear" w:color="auto" w:fill="FFFFFF" w:themeFill="background1"/>
          </w:tcPr>
          <w:p w:rsidR="0042291A" w:rsidRPr="003B5ADA" w:rsidRDefault="0042291A" w:rsidP="003B5ADA">
            <w:pPr>
              <w:spacing w:after="0" w:line="240" w:lineRule="auto"/>
              <w:jc w:val="both"/>
              <w:rPr>
                <w:rFonts w:ascii="Times New Roman" w:hAnsi="Times New Roman"/>
                <w:sz w:val="26"/>
                <w:szCs w:val="26"/>
                <w:shd w:val="clear" w:color="auto" w:fill="FFFFFF"/>
              </w:rPr>
            </w:pPr>
            <w:r w:rsidRPr="003B5ADA">
              <w:rPr>
                <w:rFonts w:ascii="Times New Roman" w:hAnsi="Times New Roman"/>
                <w:bCs/>
                <w:sz w:val="26"/>
                <w:szCs w:val="26"/>
              </w:rPr>
              <w:t xml:space="preserve">«Слово о полку Игореве» </w:t>
            </w:r>
            <w:r w:rsidRPr="003B5ADA">
              <w:rPr>
                <w:rFonts w:ascii="Times New Roman" w:hAnsi="Times New Roman"/>
                <w:sz w:val="26"/>
                <w:szCs w:val="26"/>
              </w:rPr>
              <w:t xml:space="preserve">(к. </w:t>
            </w:r>
            <w:r w:rsidRPr="003B5ADA">
              <w:rPr>
                <w:rFonts w:ascii="Times New Roman" w:hAnsi="Times New Roman"/>
                <w:sz w:val="26"/>
                <w:szCs w:val="26"/>
                <w:lang w:val="en-US"/>
              </w:rPr>
              <w:t>XII</w:t>
            </w:r>
            <w:r w:rsidRPr="003B5ADA">
              <w:rPr>
                <w:rFonts w:ascii="Times New Roman" w:hAnsi="Times New Roman"/>
                <w:sz w:val="26"/>
                <w:szCs w:val="26"/>
              </w:rPr>
              <w:t xml:space="preserve"> в.) </w:t>
            </w:r>
            <w:r w:rsidRPr="003B5ADA">
              <w:rPr>
                <w:rFonts w:ascii="Times New Roman" w:hAnsi="Times New Roman"/>
                <w:sz w:val="26"/>
                <w:szCs w:val="26"/>
                <w:shd w:val="clear" w:color="auto" w:fill="FFFFFF"/>
              </w:rPr>
              <w:t>(8-9 кл.)</w:t>
            </w:r>
            <w:r w:rsidRPr="003B5ADA">
              <w:rPr>
                <w:rStyle w:val="af3"/>
                <w:rFonts w:ascii="Times New Roman" w:hAnsi="Times New Roman"/>
                <w:sz w:val="26"/>
                <w:szCs w:val="26"/>
                <w:shd w:val="clear" w:color="auto" w:fill="FFFFFF"/>
              </w:rPr>
              <w:footnoteReference w:id="9"/>
            </w: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tc>
        <w:tc>
          <w:tcPr>
            <w:tcW w:w="3686" w:type="dxa"/>
            <w:shd w:val="clear" w:color="auto" w:fill="FFFFFF" w:themeFill="background1"/>
          </w:tcPr>
          <w:p w:rsidR="0042291A" w:rsidRPr="003B5ADA" w:rsidRDefault="0042291A" w:rsidP="007B1D8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both"/>
              <w:textAlignment w:val="top"/>
              <w:outlineLvl w:val="7"/>
              <w:rPr>
                <w:rFonts w:ascii="Times New Roman" w:hAnsi="Times New Roman"/>
                <w:bCs/>
                <w:i/>
                <w:iCs/>
                <w:sz w:val="26"/>
                <w:szCs w:val="26"/>
              </w:rPr>
            </w:pPr>
            <w:r w:rsidRPr="003B5ADA">
              <w:rPr>
                <w:rFonts w:ascii="Times New Roman" w:hAnsi="Times New Roman"/>
                <w:bCs/>
                <w:i/>
                <w:iCs/>
                <w:sz w:val="26"/>
                <w:szCs w:val="26"/>
              </w:rPr>
              <w:t>Древнерусская литература–  1-2 произведения на выбор, например</w:t>
            </w:r>
            <w:proofErr w:type="gramStart"/>
            <w:r w:rsidRPr="003B5ADA">
              <w:rPr>
                <w:rFonts w:ascii="Times New Roman" w:hAnsi="Times New Roman"/>
                <w:bCs/>
                <w:i/>
                <w:iCs/>
                <w:sz w:val="26"/>
                <w:szCs w:val="26"/>
              </w:rPr>
              <w:t>:</w:t>
            </w:r>
            <w:r w:rsidRPr="003B5ADA">
              <w:rPr>
                <w:rFonts w:ascii="Times New Roman" w:hAnsi="Times New Roman"/>
                <w:i/>
                <w:iCs/>
                <w:sz w:val="26"/>
                <w:szCs w:val="26"/>
              </w:rPr>
              <w:t>«</w:t>
            </w:r>
            <w:proofErr w:type="gramEnd"/>
            <w:r w:rsidRPr="003B5ADA">
              <w:rPr>
                <w:rFonts w:ascii="Times New Roman" w:hAnsi="Times New Roman"/>
                <w:i/>
                <w:iCs/>
                <w:sz w:val="26"/>
                <w:szCs w:val="26"/>
              </w:rPr>
              <w:t xml:space="preserve">Поучение» Владимира Мономаха,  «Повесть о разорении Рязани Батыем», «Житие Сергия </w:t>
            </w:r>
            <w:r w:rsidRPr="003B5ADA">
              <w:rPr>
                <w:rFonts w:ascii="Times New Roman" w:hAnsi="Times New Roman"/>
                <w:i/>
                <w:iCs/>
                <w:sz w:val="26"/>
                <w:szCs w:val="26"/>
              </w:rPr>
              <w:lastRenderedPageBreak/>
              <w:t>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3B5ADA">
              <w:rPr>
                <w:rFonts w:ascii="Times New Roman" w:hAnsi="Times New Roman"/>
                <w:bCs/>
                <w:i/>
                <w:iCs/>
                <w:sz w:val="26"/>
                <w:szCs w:val="26"/>
              </w:rPr>
              <w:t>.)</w:t>
            </w:r>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shd w:val="clear" w:color="auto" w:fill="FFFFFF"/>
              </w:rPr>
              <w:t>(6-8 кл.)</w:t>
            </w:r>
          </w:p>
        </w:tc>
        <w:tc>
          <w:tcPr>
            <w:tcW w:w="3367" w:type="dxa"/>
            <w:shd w:val="clear" w:color="auto" w:fill="FFFFFF" w:themeFill="background1"/>
          </w:tcPr>
          <w:p w:rsidR="0042291A" w:rsidRPr="003B5ADA" w:rsidRDefault="0042291A" w:rsidP="007B1D8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both"/>
              <w:textAlignment w:val="top"/>
              <w:outlineLvl w:val="2"/>
              <w:rPr>
                <w:rFonts w:ascii="Times New Roman" w:hAnsi="Times New Roman"/>
                <w:bCs/>
                <w:i/>
                <w:iCs/>
                <w:sz w:val="26"/>
                <w:szCs w:val="26"/>
              </w:rPr>
            </w:pPr>
            <w:r w:rsidRPr="003B5ADA">
              <w:rPr>
                <w:rFonts w:ascii="Times New Roman" w:hAnsi="Times New Roman"/>
                <w:bCs/>
                <w:i/>
                <w:iCs/>
                <w:sz w:val="26"/>
                <w:szCs w:val="26"/>
              </w:rPr>
              <w:lastRenderedPageBreak/>
              <w:t>Русский фольклор:</w:t>
            </w:r>
          </w:p>
          <w:p w:rsidR="0042291A" w:rsidRPr="003B5ADA" w:rsidRDefault="0042291A" w:rsidP="003B5ADA">
            <w:pPr>
              <w:spacing w:after="0" w:line="240" w:lineRule="auto"/>
              <w:jc w:val="both"/>
              <w:rPr>
                <w:rFonts w:ascii="Times New Roman" w:hAnsi="Times New Roman"/>
                <w:sz w:val="26"/>
                <w:szCs w:val="26"/>
              </w:rPr>
            </w:pPr>
            <w:r w:rsidRPr="003B5ADA">
              <w:rPr>
                <w:rFonts w:ascii="Times New Roman" w:hAnsi="Times New Roman"/>
                <w:i/>
                <w:iCs/>
                <w:sz w:val="26"/>
                <w:szCs w:val="26"/>
              </w:rPr>
              <w:t>сказки, былины, загадки, пословицы, поговорки, песня и др</w:t>
            </w:r>
            <w:r w:rsidRPr="003B5ADA">
              <w:rPr>
                <w:rFonts w:ascii="Times New Roman" w:hAnsi="Times New Roman"/>
                <w:bCs/>
                <w:i/>
                <w:iCs/>
                <w:sz w:val="26"/>
                <w:szCs w:val="26"/>
              </w:rPr>
              <w:t xml:space="preserve">. (10 произведений разных жанров, </w:t>
            </w:r>
            <w:r w:rsidRPr="003B5ADA">
              <w:rPr>
                <w:rFonts w:ascii="Times New Roman" w:hAnsi="Times New Roman"/>
                <w:bCs/>
                <w:sz w:val="26"/>
                <w:szCs w:val="26"/>
              </w:rPr>
              <w:t>5-7 кл.</w:t>
            </w:r>
            <w:r w:rsidRPr="003B5ADA">
              <w:rPr>
                <w:rFonts w:ascii="Times New Roman" w:hAnsi="Times New Roman"/>
                <w:sz w:val="26"/>
                <w:szCs w:val="26"/>
              </w:rPr>
              <w:t>)</w:t>
            </w:r>
          </w:p>
          <w:p w:rsidR="0042291A" w:rsidRPr="003B5ADA" w:rsidRDefault="0042291A" w:rsidP="003B5ADA">
            <w:pPr>
              <w:tabs>
                <w:tab w:val="left" w:pos="5760"/>
              </w:tabs>
              <w:spacing w:after="0" w:line="240" w:lineRule="auto"/>
              <w:jc w:val="both"/>
              <w:rPr>
                <w:rFonts w:ascii="Times New Roman" w:hAnsi="Times New Roman"/>
                <w:i/>
                <w:i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tc>
      </w:tr>
      <w:tr w:rsidR="0042291A" w:rsidRPr="003B5ADA" w:rsidTr="007B1D89">
        <w:tc>
          <w:tcPr>
            <w:tcW w:w="2518" w:type="dxa"/>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sz w:val="26"/>
                <w:szCs w:val="26"/>
              </w:rPr>
            </w:pPr>
            <w:r w:rsidRPr="003B5ADA">
              <w:rPr>
                <w:rFonts w:ascii="Times New Roman" w:hAnsi="Times New Roman"/>
                <w:bCs/>
                <w:sz w:val="26"/>
                <w:szCs w:val="26"/>
              </w:rPr>
              <w:t>Д.И. Фонвизин</w:t>
            </w:r>
            <w:r w:rsidRPr="003B5ADA">
              <w:rPr>
                <w:rFonts w:ascii="Times New Roman" w:hAnsi="Times New Roman"/>
                <w:sz w:val="26"/>
                <w:szCs w:val="26"/>
              </w:rPr>
              <w:t xml:space="preserve"> «Недоросль» (1778 – 1782) </w:t>
            </w:r>
          </w:p>
          <w:p w:rsidR="0042291A" w:rsidRPr="003B5ADA" w:rsidRDefault="0042291A" w:rsidP="003B5ADA">
            <w:pPr>
              <w:tabs>
                <w:tab w:val="left" w:pos="5760"/>
              </w:tabs>
              <w:spacing w:after="0" w:line="240" w:lineRule="auto"/>
              <w:jc w:val="both"/>
              <w:rPr>
                <w:rFonts w:ascii="Times New Roman" w:hAnsi="Times New Roman"/>
                <w:iCs/>
                <w:sz w:val="26"/>
                <w:szCs w:val="26"/>
                <w:shd w:val="clear" w:color="auto" w:fill="FFFFFF"/>
              </w:rPr>
            </w:pPr>
            <w:r w:rsidRPr="003B5ADA">
              <w:rPr>
                <w:rFonts w:ascii="Times New Roman" w:hAnsi="Times New Roman"/>
                <w:iCs/>
                <w:sz w:val="26"/>
                <w:szCs w:val="26"/>
                <w:shd w:val="clear" w:color="auto" w:fill="FFFFFF"/>
              </w:rPr>
              <w:t>(8-9 кл.)</w:t>
            </w: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Н.М. Карамзин</w:t>
            </w:r>
            <w:r w:rsidRPr="003B5ADA">
              <w:rPr>
                <w:rFonts w:ascii="Times New Roman" w:hAnsi="Times New Roman"/>
                <w:sz w:val="26"/>
                <w:szCs w:val="26"/>
              </w:rPr>
              <w:t xml:space="preserve">  «Бедная Лиза» (1792) </w:t>
            </w:r>
            <w:r w:rsidRPr="003B5ADA">
              <w:rPr>
                <w:rFonts w:ascii="Times New Roman" w:hAnsi="Times New Roman"/>
                <w:iCs/>
                <w:sz w:val="26"/>
                <w:szCs w:val="26"/>
                <w:shd w:val="clear" w:color="auto" w:fill="FFFFFF"/>
              </w:rPr>
              <w:t>(8-9 кл.)</w:t>
            </w:r>
          </w:p>
        </w:tc>
        <w:tc>
          <w:tcPr>
            <w:tcW w:w="3686" w:type="dxa"/>
            <w:shd w:val="clear" w:color="auto" w:fill="FFFFFF" w:themeFill="background1"/>
          </w:tcPr>
          <w:p w:rsidR="0042291A" w:rsidRPr="003B5ADA" w:rsidRDefault="0042291A" w:rsidP="007B1D8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both"/>
              <w:textAlignment w:val="top"/>
              <w:outlineLvl w:val="1"/>
              <w:rPr>
                <w:rFonts w:ascii="Times New Roman" w:hAnsi="Times New Roman"/>
                <w:i/>
                <w:iCs/>
                <w:sz w:val="26"/>
                <w:szCs w:val="26"/>
              </w:rPr>
            </w:pPr>
            <w:r w:rsidRPr="003B5ADA">
              <w:rPr>
                <w:rFonts w:ascii="Times New Roman" w:hAnsi="Times New Roman"/>
                <w:bCs/>
                <w:i/>
                <w:iCs/>
                <w:sz w:val="26"/>
                <w:szCs w:val="26"/>
              </w:rPr>
              <w:t xml:space="preserve">М.В.Ломоносов – 1 стихотворение по выбору, например: </w:t>
            </w:r>
            <w:r w:rsidRPr="003B5ADA">
              <w:rPr>
                <w:rFonts w:ascii="Times New Roman" w:hAnsi="Times New Roman"/>
                <w:i/>
                <w:iCs/>
                <w:sz w:val="26"/>
                <w:szCs w:val="26"/>
              </w:rPr>
              <w:t>«Стихи, сочиненные на дороге в Петергоф…» (1761), «Вечернее размышление о Божием Величии при случае великого северного сияния» (1743),</w:t>
            </w:r>
            <w:r w:rsidRPr="003B5ADA">
              <w:rPr>
                <w:rFonts w:ascii="Times New Roman" w:hAnsi="Times New Roman"/>
                <w:bCs/>
                <w:i/>
                <w:iCs/>
                <w:sz w:val="26"/>
                <w:szCs w:val="26"/>
              </w:rPr>
              <w:t xml:space="preserve"> «</w:t>
            </w:r>
            <w:r w:rsidRPr="003B5ADA">
              <w:rPr>
                <w:rFonts w:ascii="Times New Roman" w:hAnsi="Times New Roman"/>
                <w:i/>
                <w:iCs/>
                <w:sz w:val="26"/>
                <w:szCs w:val="26"/>
              </w:rPr>
              <w:t xml:space="preserve">Ода на день восшествия на Всероссийский престол Ея Величества Государыни Императрицы </w:t>
            </w:r>
          </w:p>
          <w:p w:rsidR="0042291A" w:rsidRPr="003B5ADA" w:rsidRDefault="0042291A" w:rsidP="003B5ADA">
            <w:pPr>
              <w:pStyle w:val="HTML"/>
              <w:tabs>
                <w:tab w:val="left" w:pos="5760"/>
              </w:tabs>
              <w:jc w:val="both"/>
              <w:rPr>
                <w:rFonts w:ascii="Times New Roman" w:hAnsi="Times New Roman"/>
                <w:i/>
                <w:iCs/>
                <w:sz w:val="26"/>
                <w:szCs w:val="26"/>
              </w:rPr>
            </w:pPr>
            <w:r w:rsidRPr="003B5ADA">
              <w:rPr>
                <w:rFonts w:ascii="Times New Roman" w:hAnsi="Times New Roman"/>
                <w:i/>
                <w:iCs/>
                <w:sz w:val="26"/>
                <w:szCs w:val="26"/>
              </w:rPr>
              <w:t>Елисаветы Петровны 1747 года» и др.</w:t>
            </w:r>
            <w:r w:rsidRPr="003B5ADA">
              <w:rPr>
                <w:rFonts w:ascii="Times New Roman" w:hAnsi="Times New Roman"/>
                <w:sz w:val="26"/>
                <w:szCs w:val="26"/>
              </w:rPr>
              <w:t>(8-9 кл.)</w:t>
            </w:r>
          </w:p>
          <w:p w:rsidR="0042291A" w:rsidRPr="003B5ADA" w:rsidRDefault="0042291A" w:rsidP="003B5ADA">
            <w:pPr>
              <w:keepNext/>
              <w:tabs>
                <w:tab w:val="left" w:pos="5760"/>
              </w:tabs>
              <w:spacing w:after="0" w:line="240" w:lineRule="auto"/>
              <w:jc w:val="both"/>
              <w:outlineLvl w:val="1"/>
              <w:rPr>
                <w:rFonts w:ascii="Times New Roman" w:hAnsi="Times New Roman"/>
                <w:bCs/>
                <w:i/>
                <w:iCs/>
                <w:sz w:val="26"/>
                <w:szCs w:val="26"/>
              </w:rPr>
            </w:pPr>
            <w:r w:rsidRPr="003B5ADA">
              <w:rPr>
                <w:rFonts w:ascii="Times New Roman" w:hAnsi="Times New Roman"/>
                <w:bCs/>
                <w:i/>
                <w:iCs/>
                <w:sz w:val="26"/>
                <w:szCs w:val="26"/>
              </w:rPr>
              <w:t xml:space="preserve">Г.Р.Державин – 1-2 стихотворения по выбору, например: </w:t>
            </w:r>
            <w:r w:rsidRPr="003B5ADA">
              <w:rPr>
                <w:rFonts w:ascii="Times New Roman" w:hAnsi="Times New Roman"/>
                <w:i/>
                <w:iCs/>
                <w:sz w:val="26"/>
                <w:szCs w:val="26"/>
              </w:rPr>
              <w:t>«Фелица» (1782), «Осень во время осады Очакова» (1788), «Снигирь» 1800, «Водопад» (</w:t>
            </w:r>
            <w:r w:rsidRPr="003B5ADA">
              <w:rPr>
                <w:rStyle w:val="poemyear"/>
                <w:rFonts w:ascii="Times New Roman" w:hAnsi="Times New Roman"/>
                <w:i/>
                <w:iCs/>
                <w:sz w:val="26"/>
                <w:szCs w:val="26"/>
              </w:rPr>
              <w:t>1791-1794)</w:t>
            </w:r>
            <w:r w:rsidRPr="003B5ADA">
              <w:rPr>
                <w:rFonts w:ascii="Times New Roman" w:hAnsi="Times New Roman"/>
                <w:i/>
                <w:iCs/>
                <w:sz w:val="26"/>
                <w:szCs w:val="26"/>
              </w:rPr>
              <w:t>, «Памятник» (</w:t>
            </w:r>
            <w:r w:rsidRPr="003B5ADA">
              <w:rPr>
                <w:rStyle w:val="poemyear"/>
                <w:rFonts w:ascii="Times New Roman" w:hAnsi="Times New Roman"/>
                <w:i/>
                <w:iCs/>
                <w:sz w:val="26"/>
                <w:szCs w:val="26"/>
              </w:rPr>
              <w:t>1795</w:t>
            </w:r>
            <w:r w:rsidRPr="003B5ADA">
              <w:rPr>
                <w:rFonts w:ascii="Times New Roman" w:hAnsi="Times New Roman"/>
                <w:i/>
                <w:iCs/>
                <w:sz w:val="26"/>
                <w:szCs w:val="26"/>
              </w:rPr>
              <w:t xml:space="preserve">) и др. </w:t>
            </w:r>
            <w:r w:rsidRPr="003B5ADA">
              <w:rPr>
                <w:rFonts w:ascii="Times New Roman" w:hAnsi="Times New Roman"/>
                <w:sz w:val="26"/>
                <w:szCs w:val="26"/>
              </w:rPr>
              <w:t>(8-9 кл.)</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 xml:space="preserve">И.А. Крылов – 3 басни по выбору, например:  </w:t>
            </w:r>
            <w:r w:rsidRPr="003B5ADA">
              <w:rPr>
                <w:rFonts w:ascii="Times New Roman" w:hAnsi="Times New Roman"/>
                <w:i/>
                <w:iCs/>
                <w:sz w:val="26"/>
                <w:szCs w:val="26"/>
              </w:rPr>
              <w:t xml:space="preserve">«Слон и Моська» (1808), «Квартет» (1811), «Осел и Соловей» (1811), «Лебедь, Щука и Рак» (1814), «Свинья под дубом» (не позднее 1823) и др. </w:t>
            </w:r>
          </w:p>
          <w:p w:rsidR="0042291A" w:rsidRPr="003B5ADA" w:rsidRDefault="0042291A" w:rsidP="003B5ADA">
            <w:pPr>
              <w:tabs>
                <w:tab w:val="left" w:pos="5760"/>
              </w:tabs>
              <w:spacing w:after="0" w:line="240" w:lineRule="auto"/>
              <w:jc w:val="both"/>
              <w:rPr>
                <w:rFonts w:ascii="Times New Roman" w:hAnsi="Times New Roman"/>
                <w:bCs/>
                <w:iCs/>
                <w:sz w:val="26"/>
                <w:szCs w:val="26"/>
                <w:shd w:val="clear" w:color="auto" w:fill="FFFFFF"/>
              </w:rPr>
            </w:pPr>
            <w:r w:rsidRPr="003B5ADA">
              <w:rPr>
                <w:rFonts w:ascii="Times New Roman" w:hAnsi="Times New Roman"/>
                <w:iCs/>
                <w:sz w:val="26"/>
                <w:szCs w:val="26"/>
                <w:shd w:val="clear" w:color="auto" w:fill="FFFFFF"/>
              </w:rPr>
              <w:t>(5-6 кл.)</w:t>
            </w:r>
          </w:p>
        </w:tc>
        <w:tc>
          <w:tcPr>
            <w:tcW w:w="3367" w:type="dxa"/>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bCs/>
                <w:sz w:val="26"/>
                <w:szCs w:val="26"/>
              </w:rPr>
            </w:pPr>
          </w:p>
        </w:tc>
      </w:tr>
      <w:tr w:rsidR="0042291A" w:rsidRPr="003B5ADA" w:rsidTr="007B1D89">
        <w:tc>
          <w:tcPr>
            <w:tcW w:w="2518" w:type="dxa"/>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sz w:val="26"/>
                <w:szCs w:val="26"/>
              </w:rPr>
            </w:pPr>
            <w:r w:rsidRPr="003B5ADA">
              <w:rPr>
                <w:rFonts w:ascii="Times New Roman" w:hAnsi="Times New Roman"/>
                <w:bCs/>
                <w:sz w:val="26"/>
                <w:szCs w:val="26"/>
              </w:rPr>
              <w:t>А.С. Грибоедов</w:t>
            </w:r>
            <w:r w:rsidRPr="003B5ADA">
              <w:rPr>
                <w:rFonts w:ascii="Times New Roman" w:hAnsi="Times New Roman"/>
                <w:sz w:val="26"/>
                <w:szCs w:val="26"/>
              </w:rPr>
              <w:t xml:space="preserve"> «Горе от ума» (1821 – 1824) </w:t>
            </w:r>
            <w:r w:rsidRPr="003B5ADA">
              <w:rPr>
                <w:rFonts w:ascii="Times New Roman" w:hAnsi="Times New Roman"/>
                <w:bCs/>
                <w:sz w:val="26"/>
                <w:szCs w:val="26"/>
              </w:rPr>
              <w:t>(9 кл.)</w:t>
            </w:r>
          </w:p>
          <w:p w:rsidR="0042291A" w:rsidRPr="003B5ADA" w:rsidRDefault="0042291A" w:rsidP="003B5ADA">
            <w:pPr>
              <w:tabs>
                <w:tab w:val="left" w:pos="5760"/>
              </w:tabs>
              <w:spacing w:after="0" w:line="240" w:lineRule="auto"/>
              <w:jc w:val="both"/>
              <w:rPr>
                <w:rFonts w:ascii="Times New Roman" w:hAnsi="Times New Roman"/>
                <w:bCs/>
                <w:sz w:val="26"/>
                <w:szCs w:val="26"/>
              </w:rPr>
            </w:pPr>
          </w:p>
        </w:tc>
        <w:tc>
          <w:tcPr>
            <w:tcW w:w="3686" w:type="dxa"/>
            <w:shd w:val="clear" w:color="auto" w:fill="FFFFFF" w:themeFill="background1"/>
          </w:tcPr>
          <w:p w:rsidR="0042291A" w:rsidRPr="003B5ADA" w:rsidRDefault="0042291A" w:rsidP="007B1D89">
            <w:pPr>
              <w:keepNext/>
              <w:keepLines/>
              <w:pBdr>
                <w:left w:val="single" w:sz="4" w:space="0" w:color="auto"/>
                <w:bottom w:val="single" w:sz="4" w:space="0" w:color="auto"/>
                <w:right w:val="single" w:sz="4" w:space="0" w:color="auto"/>
              </w:pBdr>
              <w:shd w:val="clear" w:color="auto" w:fill="FFFFFF" w:themeFill="background1"/>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sz w:val="26"/>
                <w:szCs w:val="26"/>
              </w:rPr>
            </w:pPr>
            <w:r w:rsidRPr="003B5ADA">
              <w:rPr>
                <w:rFonts w:ascii="Times New Roman" w:hAnsi="Times New Roman"/>
                <w:bCs/>
                <w:i/>
                <w:iCs/>
                <w:sz w:val="26"/>
                <w:szCs w:val="26"/>
              </w:rPr>
              <w:t xml:space="preserve">В.А. Жуковский - 1-2 баллады по выбору, например: </w:t>
            </w:r>
            <w:r w:rsidRPr="003B5ADA">
              <w:rPr>
                <w:rFonts w:ascii="Times New Roman" w:hAnsi="Times New Roman"/>
                <w:i/>
                <w:iCs/>
                <w:sz w:val="26"/>
                <w:szCs w:val="26"/>
              </w:rPr>
              <w:t xml:space="preserve">«Светлана» </w:t>
            </w:r>
            <w:r w:rsidRPr="003B5ADA">
              <w:rPr>
                <w:rFonts w:ascii="Times New Roman" w:hAnsi="Times New Roman"/>
                <w:i/>
                <w:iCs/>
                <w:sz w:val="26"/>
                <w:szCs w:val="26"/>
              </w:rPr>
              <w:lastRenderedPageBreak/>
              <w:t>(1812), «Лесной царь» (1818)</w:t>
            </w:r>
            <w:r w:rsidRPr="003B5ADA">
              <w:rPr>
                <w:rFonts w:ascii="Times New Roman" w:hAnsi="Times New Roman"/>
                <w:bCs/>
                <w:i/>
                <w:iCs/>
                <w:sz w:val="26"/>
                <w:szCs w:val="26"/>
              </w:rPr>
              <w:t xml:space="preserve">; 1-2 элегии по выбору, например: </w:t>
            </w:r>
            <w:r w:rsidRPr="003B5ADA">
              <w:rPr>
                <w:rFonts w:ascii="Times New Roman" w:hAnsi="Times New Roman"/>
                <w:i/>
                <w:iCs/>
                <w:sz w:val="26"/>
                <w:szCs w:val="26"/>
              </w:rPr>
              <w:t>«Невыразимое» (1819), «Море» (1822) и др.</w:t>
            </w:r>
          </w:p>
          <w:p w:rsidR="0042291A" w:rsidRPr="003B5ADA" w:rsidRDefault="0042291A" w:rsidP="003B5ADA">
            <w:pPr>
              <w:tabs>
                <w:tab w:val="left" w:pos="5760"/>
                <w:tab w:val="left" w:pos="7380"/>
                <w:tab w:val="left" w:pos="8100"/>
              </w:tabs>
              <w:autoSpaceDE w:val="0"/>
              <w:autoSpaceDN w:val="0"/>
              <w:adjustRightInd w:val="0"/>
              <w:spacing w:after="0" w:line="240" w:lineRule="auto"/>
              <w:jc w:val="both"/>
              <w:rPr>
                <w:rFonts w:ascii="Times New Roman" w:hAnsi="Times New Roman"/>
                <w:bCs/>
                <w:sz w:val="26"/>
                <w:szCs w:val="26"/>
              </w:rPr>
            </w:pPr>
            <w:r w:rsidRPr="003B5ADA">
              <w:rPr>
                <w:rFonts w:ascii="Times New Roman" w:hAnsi="Times New Roman"/>
                <w:bCs/>
                <w:sz w:val="26"/>
                <w:szCs w:val="26"/>
              </w:rPr>
              <w:t>(7-9 кл.)</w:t>
            </w:r>
          </w:p>
        </w:tc>
        <w:tc>
          <w:tcPr>
            <w:tcW w:w="3367" w:type="dxa"/>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i/>
                <w:iCs/>
                <w:sz w:val="26"/>
                <w:szCs w:val="26"/>
              </w:rPr>
            </w:pPr>
          </w:p>
        </w:tc>
      </w:tr>
      <w:tr w:rsidR="0042291A" w:rsidRPr="003B5ADA" w:rsidTr="007B1D89">
        <w:tc>
          <w:tcPr>
            <w:tcW w:w="2518" w:type="dxa"/>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sz w:val="26"/>
                <w:szCs w:val="26"/>
              </w:rPr>
            </w:pPr>
            <w:r w:rsidRPr="003B5ADA">
              <w:rPr>
                <w:rFonts w:ascii="Times New Roman" w:hAnsi="Times New Roman"/>
                <w:bCs/>
                <w:sz w:val="26"/>
                <w:szCs w:val="26"/>
              </w:rPr>
              <w:lastRenderedPageBreak/>
              <w:t xml:space="preserve">А.С. Пушкин </w:t>
            </w:r>
            <w:r w:rsidRPr="003B5ADA">
              <w:rPr>
                <w:rFonts w:ascii="Times New Roman" w:hAnsi="Times New Roman"/>
                <w:sz w:val="26"/>
                <w:szCs w:val="26"/>
              </w:rPr>
              <w:t>«Евгений Онегин» (</w:t>
            </w:r>
            <w:r w:rsidRPr="003B5ADA">
              <w:rPr>
                <w:rStyle w:val="st"/>
                <w:rFonts w:ascii="Times New Roman" w:hAnsi="Times New Roman"/>
                <w:sz w:val="26"/>
                <w:szCs w:val="26"/>
              </w:rPr>
              <w:t>1823 —1831)</w:t>
            </w:r>
            <w:r w:rsidRPr="003B5ADA">
              <w:rPr>
                <w:rStyle w:val="st"/>
                <w:rFonts w:ascii="Times New Roman" w:hAnsi="Times New Roman"/>
                <w:bCs/>
                <w:sz w:val="26"/>
                <w:szCs w:val="26"/>
              </w:rPr>
              <w:t>(9 кл.)</w:t>
            </w:r>
            <w:r w:rsidRPr="003B5ADA">
              <w:rPr>
                <w:rFonts w:ascii="Times New Roman" w:hAnsi="Times New Roman"/>
                <w:sz w:val="26"/>
                <w:szCs w:val="26"/>
              </w:rPr>
              <w:t xml:space="preserve">, «Дубровский» (1832 </w:t>
            </w:r>
            <w:r w:rsidRPr="003B5ADA">
              <w:rPr>
                <w:rStyle w:val="st"/>
                <w:rFonts w:ascii="Times New Roman" w:hAnsi="Times New Roman"/>
                <w:sz w:val="26"/>
                <w:szCs w:val="26"/>
              </w:rPr>
              <w:t xml:space="preserve">— </w:t>
            </w:r>
            <w:r w:rsidRPr="003B5ADA">
              <w:rPr>
                <w:rFonts w:ascii="Times New Roman" w:hAnsi="Times New Roman"/>
                <w:sz w:val="26"/>
                <w:szCs w:val="26"/>
              </w:rPr>
              <w:t>1833)</w:t>
            </w:r>
            <w:r w:rsidRPr="003B5ADA">
              <w:rPr>
                <w:rFonts w:ascii="Times New Roman" w:hAnsi="Times New Roman"/>
                <w:iCs/>
                <w:sz w:val="26"/>
                <w:szCs w:val="26"/>
              </w:rPr>
              <w:t xml:space="preserve"> (6-7 кл),</w:t>
            </w:r>
            <w:r w:rsidRPr="003B5ADA">
              <w:rPr>
                <w:rFonts w:ascii="Times New Roman" w:hAnsi="Times New Roman"/>
                <w:sz w:val="26"/>
                <w:szCs w:val="26"/>
              </w:rPr>
              <w:t xml:space="preserve"> «Капитанская дочка» (1832 </w:t>
            </w:r>
            <w:r w:rsidRPr="003B5ADA">
              <w:rPr>
                <w:rStyle w:val="st"/>
                <w:rFonts w:ascii="Times New Roman" w:hAnsi="Times New Roman"/>
                <w:sz w:val="26"/>
                <w:szCs w:val="26"/>
              </w:rPr>
              <w:t>—</w:t>
            </w:r>
            <w:r w:rsidRPr="003B5ADA">
              <w:rPr>
                <w:rFonts w:ascii="Times New Roman" w:hAnsi="Times New Roman"/>
                <w:sz w:val="26"/>
                <w:szCs w:val="26"/>
              </w:rPr>
              <w:t xml:space="preserve">1836) </w:t>
            </w:r>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iCs/>
                <w:sz w:val="26"/>
                <w:szCs w:val="26"/>
              </w:rPr>
              <w:t>(7-8 кл.).</w:t>
            </w:r>
          </w:p>
          <w:p w:rsidR="0042291A" w:rsidRPr="003B5ADA" w:rsidRDefault="0042291A" w:rsidP="003B5ADA">
            <w:pPr>
              <w:tabs>
                <w:tab w:val="left" w:pos="770"/>
                <w:tab w:val="left" w:pos="5760"/>
              </w:tabs>
              <w:autoSpaceDE w:val="0"/>
              <w:autoSpaceDN w:val="0"/>
              <w:adjustRightInd w:val="0"/>
              <w:spacing w:after="0" w:line="240" w:lineRule="auto"/>
              <w:jc w:val="both"/>
              <w:rPr>
                <w:rFonts w:ascii="Times New Roman" w:hAnsi="Times New Roman"/>
                <w:bCs/>
                <w:sz w:val="26"/>
                <w:szCs w:val="26"/>
              </w:rPr>
            </w:pPr>
            <w:r w:rsidRPr="003B5ADA">
              <w:rPr>
                <w:rFonts w:ascii="Times New Roman" w:hAnsi="Times New Roman"/>
                <w:bCs/>
                <w:kern w:val="36"/>
                <w:sz w:val="26"/>
                <w:szCs w:val="26"/>
              </w:rPr>
              <w:t>Стихотворения</w:t>
            </w:r>
            <w:r w:rsidRPr="003B5ADA">
              <w:rPr>
                <w:rFonts w:ascii="Times New Roman" w:hAnsi="Times New Roman"/>
                <w:sz w:val="26"/>
                <w:szCs w:val="26"/>
              </w:rPr>
              <w:t>: «К Чаадаеву» («Любви, надежды, тихой славы…») (1818), «Песнь о вещем Олеге» (1822), «К***» («Я помню чудное мгновенье…») (1825), «Зимний вечер» (1825), «Пророк» (1826), «</w:t>
            </w:r>
            <w:proofErr w:type="gramStart"/>
            <w:r w:rsidRPr="003B5ADA">
              <w:rPr>
                <w:rFonts w:ascii="Times New Roman" w:hAnsi="Times New Roman"/>
                <w:sz w:val="26"/>
                <w:szCs w:val="26"/>
              </w:rPr>
              <w:t>Во</w:t>
            </w:r>
            <w:proofErr w:type="gramEnd"/>
            <w:r w:rsidRPr="003B5ADA">
              <w:rPr>
                <w:rFonts w:ascii="Times New Roman" w:hAnsi="Times New Roman"/>
                <w:sz w:val="26"/>
                <w:szCs w:val="26"/>
              </w:rPr>
              <w:t xml:space="preserve"> глубине сибирских руд…» (1827), «Я вас любил: любовь еще, быть может…» (1829), «Зимнее утро» (1829), «Я памятник себе воздвиг нерукотворный…» (1836)</w:t>
            </w:r>
          </w:p>
          <w:p w:rsidR="0042291A" w:rsidRPr="003B5ADA" w:rsidRDefault="0042291A" w:rsidP="003B5ADA">
            <w:pPr>
              <w:tabs>
                <w:tab w:val="left" w:pos="770"/>
                <w:tab w:val="left" w:pos="5760"/>
              </w:tabs>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bCs/>
                <w:sz w:val="26"/>
                <w:szCs w:val="26"/>
              </w:rPr>
              <w:t>(5-9 кл.)</w:t>
            </w:r>
          </w:p>
          <w:p w:rsidR="0042291A" w:rsidRPr="003B5ADA" w:rsidRDefault="0042291A" w:rsidP="003B5ADA">
            <w:pPr>
              <w:tabs>
                <w:tab w:val="left" w:pos="5760"/>
              </w:tabs>
              <w:spacing w:after="0" w:line="240" w:lineRule="auto"/>
              <w:jc w:val="both"/>
              <w:rPr>
                <w:rFonts w:ascii="Times New Roman" w:hAnsi="Times New Roman"/>
                <w:bCs/>
                <w:sz w:val="26"/>
                <w:szCs w:val="26"/>
              </w:rPr>
            </w:pPr>
          </w:p>
        </w:tc>
        <w:tc>
          <w:tcPr>
            <w:tcW w:w="3686" w:type="dxa"/>
            <w:shd w:val="clear" w:color="auto" w:fill="FFFFFF" w:themeFill="background1"/>
          </w:tcPr>
          <w:p w:rsidR="0042291A" w:rsidRPr="003B5ADA" w:rsidRDefault="0042291A" w:rsidP="007B1D8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both"/>
              <w:textAlignment w:val="top"/>
              <w:outlineLvl w:val="7"/>
              <w:rPr>
                <w:rFonts w:ascii="Times New Roman" w:hAnsi="Times New Roman"/>
                <w:i/>
                <w:iCs/>
                <w:sz w:val="26"/>
                <w:szCs w:val="26"/>
              </w:rPr>
            </w:pPr>
            <w:r w:rsidRPr="003B5ADA">
              <w:rPr>
                <w:rFonts w:ascii="Times New Roman" w:hAnsi="Times New Roman"/>
                <w:bCs/>
                <w:sz w:val="26"/>
                <w:szCs w:val="26"/>
              </w:rPr>
              <w:t xml:space="preserve">А.С. Пушкин - </w:t>
            </w:r>
            <w:r w:rsidRPr="003B5ADA">
              <w:rPr>
                <w:rFonts w:ascii="Times New Roman" w:hAnsi="Times New Roman"/>
                <w:bCs/>
                <w:i/>
                <w:iCs/>
                <w:sz w:val="26"/>
                <w:szCs w:val="26"/>
              </w:rPr>
              <w:t>10 стихотворений различной тематики, представляющих разные периоды творчества – по выбору, входят в программу каждого класса, например</w:t>
            </w:r>
            <w:r w:rsidRPr="003B5ADA">
              <w:rPr>
                <w:rFonts w:ascii="Times New Roman" w:hAnsi="Times New Roman"/>
                <w:sz w:val="26"/>
                <w:szCs w:val="26"/>
              </w:rPr>
              <w:t xml:space="preserve">: </w:t>
            </w:r>
            <w:r w:rsidRPr="003B5ADA">
              <w:rPr>
                <w:rFonts w:ascii="Times New Roman" w:hAnsi="Times New Roman"/>
                <w:i/>
                <w:iCs/>
                <w:sz w:val="26"/>
                <w:szCs w:val="26"/>
              </w:rPr>
              <w:t>«Воспоминания в Царском Селе» (1814), «Вольность» (1817), «Деревня» (181), «</w:t>
            </w:r>
            <w:r w:rsidRPr="003B5ADA">
              <w:rPr>
                <w:rStyle w:val="line"/>
                <w:rFonts w:ascii="Times New Roman" w:hAnsi="Times New Roman"/>
                <w:i/>
                <w:iCs/>
                <w:sz w:val="26"/>
                <w:szCs w:val="26"/>
              </w:rPr>
              <w:t>Редеет облаков летучая гряда» (1820),</w:t>
            </w:r>
            <w:r w:rsidRPr="003B5ADA">
              <w:rPr>
                <w:rFonts w:ascii="Times New Roman" w:hAnsi="Times New Roman"/>
                <w:i/>
                <w:iCs/>
                <w:sz w:val="26"/>
                <w:szCs w:val="26"/>
              </w:rPr>
              <w:t xml:space="preserve"> «Погасло дневное светило…» (1820), «Свободы сеятель пустынный…» (1823), </w:t>
            </w:r>
          </w:p>
          <w:p w:rsidR="0042291A" w:rsidRPr="003B5ADA" w:rsidRDefault="0042291A" w:rsidP="003B5ADA">
            <w:pPr>
              <w:pStyle w:val="HTML"/>
              <w:tabs>
                <w:tab w:val="left" w:pos="5760"/>
              </w:tabs>
              <w:jc w:val="both"/>
              <w:rPr>
                <w:rFonts w:ascii="Times New Roman" w:hAnsi="Times New Roman"/>
                <w:i/>
                <w:iCs/>
                <w:sz w:val="26"/>
                <w:szCs w:val="26"/>
              </w:rPr>
            </w:pPr>
            <w:r w:rsidRPr="003B5ADA">
              <w:rPr>
                <w:rFonts w:ascii="Times New Roman" w:hAnsi="Times New Roman"/>
                <w:i/>
                <w:iCs/>
                <w:sz w:val="26"/>
                <w:szCs w:val="26"/>
              </w:rPr>
              <w:t xml:space="preserve"> </w:t>
            </w:r>
            <w:proofErr w:type="gramStart"/>
            <w:r w:rsidRPr="003B5ADA">
              <w:rPr>
                <w:rFonts w:ascii="Times New Roman" w:hAnsi="Times New Roman"/>
                <w:i/>
                <w:iCs/>
                <w:sz w:val="26"/>
                <w:szCs w:val="26"/>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42291A" w:rsidRPr="003B5ADA" w:rsidRDefault="0042291A" w:rsidP="003B5ADA">
            <w:pPr>
              <w:tabs>
                <w:tab w:val="left" w:pos="770"/>
                <w:tab w:val="left" w:pos="5760"/>
              </w:tabs>
              <w:autoSpaceDE w:val="0"/>
              <w:autoSpaceDN w:val="0"/>
              <w:adjustRightInd w:val="0"/>
              <w:spacing w:after="0" w:line="240" w:lineRule="auto"/>
              <w:jc w:val="both"/>
              <w:rPr>
                <w:rFonts w:ascii="Times New Roman" w:hAnsi="Times New Roman"/>
                <w:bCs/>
                <w:sz w:val="26"/>
                <w:szCs w:val="26"/>
              </w:rPr>
            </w:pPr>
            <w:r w:rsidRPr="003B5ADA">
              <w:rPr>
                <w:rFonts w:ascii="Times New Roman" w:hAnsi="Times New Roman"/>
                <w:i/>
                <w:iCs/>
                <w:sz w:val="26"/>
                <w:szCs w:val="26"/>
              </w:rPr>
              <w:t xml:space="preserve"> «Кавказ» (1829), «Монастырь на Казбеке» (1829), «Обвал» (1829), «Поэту» (1830), «Бесы» (1830), «В начале жизни школу помню я…» (1830), «Эхо» (1831), «Чем чаще празднует </w:t>
            </w:r>
            <w:r w:rsidRPr="003B5ADA">
              <w:rPr>
                <w:rFonts w:ascii="Times New Roman" w:hAnsi="Times New Roman"/>
                <w:i/>
                <w:iCs/>
                <w:sz w:val="26"/>
                <w:szCs w:val="26"/>
              </w:rPr>
              <w:lastRenderedPageBreak/>
              <w:t>лицей…» (1831), «Пир Петра</w:t>
            </w:r>
            <w:proofErr w:type="gramStart"/>
            <w:r w:rsidRPr="003B5ADA">
              <w:rPr>
                <w:rFonts w:ascii="Times New Roman" w:hAnsi="Times New Roman"/>
                <w:i/>
                <w:iCs/>
                <w:sz w:val="26"/>
                <w:szCs w:val="26"/>
              </w:rPr>
              <w:t xml:space="preserve"> П</w:t>
            </w:r>
            <w:proofErr w:type="gramEnd"/>
            <w:r w:rsidRPr="003B5ADA">
              <w:rPr>
                <w:rFonts w:ascii="Times New Roman" w:hAnsi="Times New Roman"/>
                <w:i/>
                <w:iCs/>
                <w:sz w:val="26"/>
                <w:szCs w:val="26"/>
              </w:rPr>
              <w:t>ервого» (1835), «Туча» (1835), «</w:t>
            </w:r>
            <w:r w:rsidRPr="003B5ADA">
              <w:rPr>
                <w:rStyle w:val="line"/>
                <w:rFonts w:ascii="Times New Roman" w:hAnsi="Times New Roman"/>
                <w:i/>
                <w:iCs/>
                <w:sz w:val="26"/>
                <w:szCs w:val="26"/>
              </w:rPr>
              <w:t>Была пора: наш праздник молодой…» (1836)</w:t>
            </w:r>
            <w:r w:rsidRPr="003B5ADA">
              <w:rPr>
                <w:rFonts w:ascii="Times New Roman" w:hAnsi="Times New Roman"/>
                <w:i/>
                <w:iCs/>
                <w:sz w:val="26"/>
                <w:szCs w:val="26"/>
              </w:rPr>
              <w:t xml:space="preserve">  и др. </w:t>
            </w:r>
            <w:r w:rsidRPr="003B5ADA">
              <w:rPr>
                <w:rFonts w:ascii="Times New Roman" w:hAnsi="Times New Roman"/>
                <w:bCs/>
                <w:sz w:val="26"/>
                <w:szCs w:val="26"/>
              </w:rPr>
              <w:t>(5-9 кл.)</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i/>
                <w:iCs/>
                <w:sz w:val="26"/>
                <w:szCs w:val="26"/>
              </w:rPr>
              <w:t xml:space="preserve">«Маленькие трагедии» (1830) </w:t>
            </w:r>
            <w:r w:rsidRPr="003B5ADA">
              <w:rPr>
                <w:rFonts w:ascii="Times New Roman" w:hAnsi="Times New Roman"/>
                <w:bCs/>
                <w:i/>
                <w:iCs/>
                <w:sz w:val="26"/>
                <w:szCs w:val="26"/>
              </w:rPr>
              <w:t>1-2 по выбору, например</w:t>
            </w:r>
            <w:r w:rsidRPr="003B5ADA">
              <w:rPr>
                <w:rFonts w:ascii="Times New Roman" w:hAnsi="Times New Roman"/>
                <w:i/>
                <w:iCs/>
                <w:sz w:val="26"/>
                <w:szCs w:val="26"/>
              </w:rPr>
              <w:t xml:space="preserve">: «Моцарт и Сальери», «Каменный гость». </w:t>
            </w:r>
            <w:r w:rsidRPr="003B5ADA">
              <w:rPr>
                <w:rFonts w:ascii="Times New Roman" w:hAnsi="Times New Roman"/>
                <w:bCs/>
                <w:sz w:val="26"/>
                <w:szCs w:val="26"/>
              </w:rPr>
              <w:t>(8-9 кл.)</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i/>
                <w:iCs/>
                <w:sz w:val="26"/>
                <w:szCs w:val="26"/>
              </w:rPr>
              <w:t xml:space="preserve">«Повести Белкина» (1830) - </w:t>
            </w:r>
            <w:r w:rsidRPr="003B5ADA">
              <w:rPr>
                <w:rFonts w:ascii="Times New Roman" w:hAnsi="Times New Roman"/>
                <w:bCs/>
                <w:i/>
                <w:iCs/>
                <w:sz w:val="26"/>
                <w:szCs w:val="26"/>
              </w:rPr>
              <w:t>2-3 по выбору, например</w:t>
            </w:r>
            <w:r w:rsidRPr="003B5ADA">
              <w:rPr>
                <w:rFonts w:ascii="Times New Roman" w:hAnsi="Times New Roman"/>
                <w:i/>
                <w:iCs/>
                <w:sz w:val="26"/>
                <w:szCs w:val="26"/>
              </w:rPr>
              <w:t xml:space="preserve">: «Станционный смотритель», «Метель», «Выстрел» и др. </w:t>
            </w:r>
            <w:r w:rsidRPr="003B5ADA">
              <w:rPr>
                <w:rFonts w:ascii="Times New Roman" w:hAnsi="Times New Roman"/>
                <w:bCs/>
                <w:sz w:val="26"/>
                <w:szCs w:val="26"/>
              </w:rPr>
              <w:t>(</w:t>
            </w:r>
            <w:r w:rsidRPr="003B5ADA">
              <w:rPr>
                <w:rFonts w:ascii="Times New Roman" w:hAnsi="Times New Roman"/>
                <w:sz w:val="26"/>
                <w:szCs w:val="26"/>
              </w:rPr>
              <w:t>7-8 кл.)</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Поэмы –1 по выбору, например</w:t>
            </w:r>
            <w:r w:rsidRPr="003B5ADA">
              <w:rPr>
                <w:rFonts w:ascii="Times New Roman" w:hAnsi="Times New Roman"/>
                <w:i/>
                <w:iCs/>
                <w:sz w:val="26"/>
                <w:szCs w:val="26"/>
              </w:rPr>
              <w:t xml:space="preserve">: «Руслан и Людмила» (1818—1820), «Кавказский пленник» (1820 – 1821), «Цыганы» (1824), «Полтава» (1828), «Медный всадник» (1833) (Вступление) и др. </w:t>
            </w:r>
          </w:p>
          <w:p w:rsidR="0042291A" w:rsidRPr="003B5ADA" w:rsidRDefault="0042291A" w:rsidP="003B5ADA">
            <w:pPr>
              <w:tabs>
                <w:tab w:val="left" w:pos="5760"/>
              </w:tabs>
              <w:spacing w:after="0" w:line="240" w:lineRule="auto"/>
              <w:jc w:val="both"/>
              <w:rPr>
                <w:rFonts w:ascii="Times New Roman" w:hAnsi="Times New Roman"/>
                <w:sz w:val="26"/>
                <w:szCs w:val="26"/>
              </w:rPr>
            </w:pPr>
            <w:r w:rsidRPr="003B5ADA">
              <w:rPr>
                <w:rFonts w:ascii="Times New Roman" w:hAnsi="Times New Roman"/>
                <w:bCs/>
                <w:sz w:val="26"/>
                <w:szCs w:val="26"/>
              </w:rPr>
              <w:t>(7-9 кл.)</w:t>
            </w:r>
          </w:p>
          <w:p w:rsidR="0042291A" w:rsidRPr="003B5ADA" w:rsidRDefault="0042291A" w:rsidP="003B5ADA">
            <w:pPr>
              <w:tabs>
                <w:tab w:val="left" w:pos="5760"/>
              </w:tabs>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bCs/>
                <w:i/>
                <w:iCs/>
                <w:sz w:val="26"/>
                <w:szCs w:val="26"/>
              </w:rPr>
              <w:t xml:space="preserve">Сказки – 1 по выбору, например: </w:t>
            </w:r>
            <w:r w:rsidRPr="003B5ADA">
              <w:rPr>
                <w:rFonts w:ascii="Times New Roman" w:hAnsi="Times New Roman"/>
                <w:i/>
                <w:iCs/>
                <w:sz w:val="26"/>
                <w:szCs w:val="26"/>
              </w:rPr>
              <w:t>«Сказка о мертвой царевне и о семи богатырях» и др</w:t>
            </w:r>
            <w:r w:rsidRPr="003B5ADA">
              <w:rPr>
                <w:rFonts w:ascii="Times New Roman" w:hAnsi="Times New Roman"/>
                <w:sz w:val="26"/>
                <w:szCs w:val="26"/>
              </w:rPr>
              <w:t xml:space="preserve">. </w:t>
            </w:r>
          </w:p>
          <w:p w:rsidR="0042291A" w:rsidRPr="003B5ADA" w:rsidRDefault="0042291A" w:rsidP="003B5ADA">
            <w:pPr>
              <w:tabs>
                <w:tab w:val="left" w:pos="5760"/>
              </w:tabs>
              <w:autoSpaceDE w:val="0"/>
              <w:autoSpaceDN w:val="0"/>
              <w:adjustRightInd w:val="0"/>
              <w:spacing w:after="0" w:line="240" w:lineRule="auto"/>
              <w:jc w:val="both"/>
              <w:rPr>
                <w:rFonts w:ascii="Times New Roman" w:hAnsi="Times New Roman"/>
                <w:bCs/>
                <w:i/>
                <w:iCs/>
                <w:sz w:val="26"/>
                <w:szCs w:val="26"/>
              </w:rPr>
            </w:pPr>
            <w:r w:rsidRPr="003B5ADA">
              <w:rPr>
                <w:rFonts w:ascii="Times New Roman" w:hAnsi="Times New Roman"/>
                <w:bCs/>
                <w:sz w:val="26"/>
                <w:szCs w:val="26"/>
              </w:rPr>
              <w:t>(5 кл.)</w:t>
            </w:r>
          </w:p>
        </w:tc>
        <w:tc>
          <w:tcPr>
            <w:tcW w:w="3367" w:type="dxa"/>
            <w:shd w:val="clear" w:color="auto" w:fill="FFFFFF" w:themeFill="background1"/>
          </w:tcPr>
          <w:p w:rsidR="0042291A" w:rsidRPr="003B5ADA" w:rsidRDefault="0042291A" w:rsidP="007B1D8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both"/>
              <w:textAlignment w:val="top"/>
              <w:outlineLvl w:val="7"/>
              <w:rPr>
                <w:rFonts w:ascii="Times New Roman" w:hAnsi="Times New Roman"/>
                <w:i/>
                <w:iCs/>
                <w:sz w:val="26"/>
                <w:szCs w:val="26"/>
              </w:rPr>
            </w:pPr>
            <w:r w:rsidRPr="007B1D89">
              <w:rPr>
                <w:rFonts w:ascii="Times New Roman" w:hAnsi="Times New Roman"/>
                <w:bCs/>
                <w:i/>
                <w:iCs/>
                <w:sz w:val="26"/>
                <w:szCs w:val="26"/>
                <w:shd w:val="clear" w:color="auto" w:fill="FFFFFF" w:themeFill="background1"/>
              </w:rPr>
              <w:lastRenderedPageBreak/>
              <w:t>Поэзия пушкинской эпохи</w:t>
            </w:r>
            <w:r w:rsidRPr="007B1D89">
              <w:rPr>
                <w:rFonts w:ascii="Times New Roman" w:hAnsi="Times New Roman"/>
                <w:i/>
                <w:iCs/>
                <w:sz w:val="26"/>
                <w:szCs w:val="26"/>
                <w:shd w:val="clear" w:color="auto" w:fill="FFFFFF" w:themeFill="background1"/>
              </w:rPr>
              <w:t>, например</w:t>
            </w:r>
            <w:r w:rsidRPr="003B5ADA">
              <w:rPr>
                <w:rFonts w:ascii="Times New Roman" w:hAnsi="Times New Roman"/>
                <w:i/>
                <w:iCs/>
                <w:sz w:val="26"/>
                <w:szCs w:val="26"/>
              </w:rPr>
              <w:t xml:space="preserve">: </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К.Н.Батюшков</w:t>
            </w:r>
            <w:r w:rsidRPr="003B5ADA">
              <w:rPr>
                <w:rFonts w:ascii="Times New Roman" w:hAnsi="Times New Roman"/>
                <w:i/>
                <w:iCs/>
                <w:sz w:val="26"/>
                <w:szCs w:val="26"/>
              </w:rPr>
              <w:t xml:space="preserve">, </w:t>
            </w:r>
            <w:r w:rsidRPr="003B5ADA">
              <w:rPr>
                <w:rFonts w:ascii="Times New Roman" w:hAnsi="Times New Roman"/>
                <w:bCs/>
                <w:i/>
                <w:iCs/>
                <w:sz w:val="26"/>
                <w:szCs w:val="26"/>
              </w:rPr>
              <w:t>А.А.Дельвиг</w:t>
            </w:r>
            <w:r w:rsidRPr="003B5ADA">
              <w:rPr>
                <w:rFonts w:ascii="Times New Roman" w:hAnsi="Times New Roman"/>
                <w:i/>
                <w:iCs/>
                <w:sz w:val="26"/>
                <w:szCs w:val="26"/>
              </w:rPr>
              <w:t xml:space="preserve">, </w:t>
            </w:r>
            <w:r w:rsidRPr="003B5ADA">
              <w:rPr>
                <w:rFonts w:ascii="Times New Roman" w:hAnsi="Times New Roman"/>
                <w:bCs/>
                <w:i/>
                <w:iCs/>
                <w:sz w:val="26"/>
                <w:szCs w:val="26"/>
              </w:rPr>
              <w:t>Н.М.Языков</w:t>
            </w:r>
            <w:r w:rsidRPr="003B5ADA">
              <w:rPr>
                <w:rFonts w:ascii="Times New Roman" w:hAnsi="Times New Roman"/>
                <w:i/>
                <w:iCs/>
                <w:sz w:val="26"/>
                <w:szCs w:val="26"/>
              </w:rPr>
              <w:t xml:space="preserve">, </w:t>
            </w:r>
            <w:r w:rsidRPr="003B5ADA">
              <w:rPr>
                <w:rFonts w:ascii="Times New Roman" w:hAnsi="Times New Roman"/>
                <w:bCs/>
                <w:i/>
                <w:iCs/>
                <w:sz w:val="26"/>
                <w:szCs w:val="26"/>
              </w:rPr>
              <w:t>Е.А.Баратынский(2-3 стихотворения по выбору, 5-9 кл.</w:t>
            </w:r>
            <w:r w:rsidRPr="003B5ADA">
              <w:rPr>
                <w:rFonts w:ascii="Times New Roman" w:hAnsi="Times New Roman"/>
                <w:i/>
                <w:iCs/>
                <w:sz w:val="26"/>
                <w:szCs w:val="26"/>
              </w:rPr>
              <w:t>)</w:t>
            </w:r>
          </w:p>
          <w:p w:rsidR="0042291A" w:rsidRPr="003B5ADA" w:rsidRDefault="0042291A" w:rsidP="003B5ADA">
            <w:pPr>
              <w:tabs>
                <w:tab w:val="left" w:pos="5760"/>
              </w:tabs>
              <w:spacing w:after="0" w:line="240" w:lineRule="auto"/>
              <w:jc w:val="both"/>
              <w:rPr>
                <w:rFonts w:ascii="Times New Roman" w:hAnsi="Times New Roman"/>
                <w:bCs/>
                <w:sz w:val="26"/>
                <w:szCs w:val="26"/>
              </w:rPr>
            </w:pPr>
          </w:p>
        </w:tc>
      </w:tr>
      <w:tr w:rsidR="0042291A" w:rsidRPr="003B5ADA" w:rsidTr="007B1D89">
        <w:tc>
          <w:tcPr>
            <w:tcW w:w="2518" w:type="dxa"/>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sz w:val="26"/>
                <w:szCs w:val="26"/>
              </w:rPr>
            </w:pPr>
            <w:r w:rsidRPr="003B5ADA">
              <w:rPr>
                <w:rFonts w:ascii="Times New Roman" w:hAnsi="Times New Roman"/>
                <w:bCs/>
                <w:sz w:val="26"/>
                <w:szCs w:val="26"/>
              </w:rPr>
              <w:lastRenderedPageBreak/>
              <w:t xml:space="preserve">М.Ю.Лермонтов </w:t>
            </w:r>
            <w:r w:rsidRPr="003B5ADA">
              <w:rPr>
                <w:rFonts w:ascii="Times New Roman" w:hAnsi="Times New Roman"/>
                <w:sz w:val="26"/>
                <w:szCs w:val="26"/>
              </w:rPr>
              <w:t xml:space="preserve">«Герой нашего времени» (1838 — 1840). </w:t>
            </w:r>
            <w:r w:rsidRPr="003B5ADA">
              <w:rPr>
                <w:rFonts w:ascii="Times New Roman" w:hAnsi="Times New Roman"/>
                <w:bCs/>
                <w:sz w:val="26"/>
                <w:szCs w:val="26"/>
              </w:rPr>
              <w:t>(9 кл.)</w:t>
            </w:r>
          </w:p>
          <w:p w:rsidR="0042291A" w:rsidRPr="003B5ADA" w:rsidRDefault="0042291A" w:rsidP="007B1D8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both"/>
              <w:textAlignment w:val="top"/>
              <w:outlineLvl w:val="7"/>
              <w:rPr>
                <w:rFonts w:ascii="Times New Roman" w:hAnsi="Times New Roman"/>
                <w:sz w:val="26"/>
                <w:szCs w:val="26"/>
              </w:rPr>
            </w:pPr>
            <w:r w:rsidRPr="003B5ADA">
              <w:rPr>
                <w:rFonts w:ascii="Times New Roman" w:hAnsi="Times New Roman"/>
                <w:bCs/>
                <w:kern w:val="36"/>
                <w:sz w:val="26"/>
                <w:szCs w:val="26"/>
              </w:rPr>
              <w:t>Стихотворения</w:t>
            </w:r>
            <w:r w:rsidRPr="003B5ADA">
              <w:rPr>
                <w:rFonts w:ascii="Times New Roman" w:hAnsi="Times New Roman"/>
                <w:sz w:val="26"/>
                <w:szCs w:val="26"/>
              </w:rPr>
              <w:t xml:space="preserve">:  «Парус» (1832), «Смерть Поэта» (1837), «Бородино» (1837), «Узник» (1837), «Тучи» (1840), «Утес» (1841), «Выхожу один я на дорогу...» (1841). </w:t>
            </w:r>
          </w:p>
          <w:p w:rsidR="0042291A" w:rsidRPr="003B5ADA" w:rsidRDefault="0042291A" w:rsidP="003B5ADA">
            <w:pPr>
              <w:tabs>
                <w:tab w:val="left" w:pos="5760"/>
              </w:tabs>
              <w:spacing w:after="0" w:line="240" w:lineRule="auto"/>
              <w:jc w:val="both"/>
              <w:rPr>
                <w:rFonts w:ascii="Times New Roman" w:hAnsi="Times New Roman"/>
                <w:sz w:val="26"/>
                <w:szCs w:val="26"/>
              </w:rPr>
            </w:pPr>
            <w:r w:rsidRPr="003B5ADA">
              <w:rPr>
                <w:rFonts w:ascii="Times New Roman" w:hAnsi="Times New Roman"/>
                <w:bCs/>
                <w:sz w:val="26"/>
                <w:szCs w:val="26"/>
              </w:rPr>
              <w:t>(5-9 кл.)</w:t>
            </w:r>
          </w:p>
          <w:p w:rsidR="0042291A" w:rsidRPr="003B5ADA" w:rsidRDefault="0042291A" w:rsidP="003B5ADA">
            <w:pPr>
              <w:tabs>
                <w:tab w:val="left" w:pos="5760"/>
              </w:tabs>
              <w:spacing w:after="0" w:line="240" w:lineRule="auto"/>
              <w:jc w:val="both"/>
              <w:rPr>
                <w:rFonts w:ascii="Times New Roman" w:hAnsi="Times New Roman"/>
                <w:bCs/>
                <w:sz w:val="26"/>
                <w:szCs w:val="26"/>
              </w:rPr>
            </w:pPr>
          </w:p>
        </w:tc>
        <w:tc>
          <w:tcPr>
            <w:tcW w:w="3686" w:type="dxa"/>
            <w:shd w:val="clear" w:color="auto" w:fill="FFFFFF" w:themeFill="background1"/>
          </w:tcPr>
          <w:p w:rsidR="0042291A" w:rsidRPr="003B5ADA" w:rsidRDefault="0042291A" w:rsidP="007B1D8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both"/>
              <w:textAlignment w:val="top"/>
              <w:outlineLvl w:val="7"/>
              <w:rPr>
                <w:rFonts w:ascii="Times New Roman" w:hAnsi="Times New Roman"/>
                <w:sz w:val="26"/>
                <w:szCs w:val="26"/>
              </w:rPr>
            </w:pPr>
            <w:r w:rsidRPr="003B5ADA">
              <w:rPr>
                <w:rFonts w:ascii="Times New Roman" w:hAnsi="Times New Roman"/>
                <w:bCs/>
                <w:sz w:val="26"/>
                <w:szCs w:val="26"/>
              </w:rPr>
              <w:t xml:space="preserve">М.Ю.Лермонтов - </w:t>
            </w:r>
            <w:r w:rsidRPr="003B5ADA">
              <w:rPr>
                <w:rFonts w:ascii="Times New Roman" w:hAnsi="Times New Roman"/>
                <w:bCs/>
                <w:i/>
                <w:iCs/>
                <w:sz w:val="26"/>
                <w:szCs w:val="26"/>
              </w:rPr>
              <w:t>10 стихотворений по выбору, входят в программу каждого класса, например</w:t>
            </w:r>
            <w:r w:rsidRPr="003B5ADA">
              <w:rPr>
                <w:rFonts w:ascii="Times New Roman" w:hAnsi="Times New Roman"/>
                <w:sz w:val="26"/>
                <w:szCs w:val="26"/>
              </w:rPr>
              <w:t xml:space="preserve">: </w:t>
            </w:r>
          </w:p>
          <w:p w:rsidR="0042291A" w:rsidRPr="003B5ADA" w:rsidRDefault="0042291A" w:rsidP="003B5ADA">
            <w:pPr>
              <w:tabs>
                <w:tab w:val="left" w:pos="250"/>
                <w:tab w:val="left" w:pos="5760"/>
              </w:tabs>
              <w:autoSpaceDE w:val="0"/>
              <w:autoSpaceDN w:val="0"/>
              <w:adjustRightInd w:val="0"/>
              <w:spacing w:after="0" w:line="240" w:lineRule="auto"/>
              <w:jc w:val="both"/>
              <w:rPr>
                <w:rFonts w:ascii="Times New Roman" w:hAnsi="Times New Roman"/>
                <w:i/>
                <w:iCs/>
                <w:sz w:val="26"/>
                <w:szCs w:val="26"/>
              </w:rPr>
            </w:pPr>
            <w:proofErr w:type="gramStart"/>
            <w:r w:rsidRPr="003B5ADA">
              <w:rPr>
                <w:rFonts w:ascii="Times New Roman" w:hAnsi="Times New Roman"/>
                <w:i/>
                <w:iCs/>
                <w:sz w:val="26"/>
                <w:szCs w:val="26"/>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w:t>
            </w:r>
            <w:r w:rsidRPr="003B5ADA">
              <w:rPr>
                <w:rFonts w:ascii="Times New Roman" w:hAnsi="Times New Roman"/>
                <w:i/>
                <w:iCs/>
                <w:sz w:val="26"/>
                <w:szCs w:val="26"/>
              </w:rPr>
              <w:lastRenderedPageBreak/>
              <w:t xml:space="preserve">(1840), «Из Гёте («Горные вершины…») (1840), «Нет, не тебя так пылко я люблю…» (1841), «Родина» (1841), «Пророк» (1841), «Как часто, пестрою толпою окружен...» (1841), «Листок» (1841) и др. </w:t>
            </w:r>
            <w:r w:rsidRPr="003B5ADA">
              <w:rPr>
                <w:rFonts w:ascii="Times New Roman" w:hAnsi="Times New Roman"/>
                <w:bCs/>
                <w:sz w:val="26"/>
                <w:szCs w:val="26"/>
              </w:rPr>
              <w:t>(5-9 кл.)</w:t>
            </w:r>
            <w:proofErr w:type="gramEnd"/>
          </w:p>
          <w:p w:rsidR="0042291A" w:rsidRPr="003B5ADA" w:rsidRDefault="0042291A" w:rsidP="003B5ADA">
            <w:pPr>
              <w:tabs>
                <w:tab w:val="left" w:pos="5760"/>
                <w:tab w:val="left" w:pos="7380"/>
                <w:tab w:val="left" w:pos="8100"/>
              </w:tabs>
              <w:autoSpaceDE w:val="0"/>
              <w:autoSpaceDN w:val="0"/>
              <w:adjustRightInd w:val="0"/>
              <w:spacing w:after="0" w:line="240" w:lineRule="auto"/>
              <w:jc w:val="both"/>
              <w:rPr>
                <w:rFonts w:ascii="Times New Roman" w:hAnsi="Times New Roman"/>
                <w:bCs/>
                <w:i/>
                <w:iCs/>
                <w:sz w:val="26"/>
                <w:szCs w:val="26"/>
              </w:rPr>
            </w:pPr>
            <w:r w:rsidRPr="003B5ADA">
              <w:rPr>
                <w:rFonts w:ascii="Times New Roman" w:hAnsi="Times New Roman"/>
                <w:bCs/>
                <w:i/>
                <w:iCs/>
                <w:sz w:val="26"/>
                <w:szCs w:val="26"/>
              </w:rPr>
              <w:t>Поэмы</w:t>
            </w:r>
          </w:p>
          <w:p w:rsidR="0042291A" w:rsidRPr="003B5ADA" w:rsidRDefault="0042291A" w:rsidP="003B5ADA">
            <w:pPr>
              <w:tabs>
                <w:tab w:val="left" w:pos="5760"/>
                <w:tab w:val="left" w:pos="7380"/>
                <w:tab w:val="left" w:pos="8100"/>
              </w:tabs>
              <w:autoSpaceDE w:val="0"/>
              <w:autoSpaceDN w:val="0"/>
              <w:adjustRightInd w:val="0"/>
              <w:spacing w:after="0" w:line="240" w:lineRule="auto"/>
              <w:jc w:val="both"/>
              <w:rPr>
                <w:rFonts w:ascii="Times New Roman" w:hAnsi="Times New Roman"/>
                <w:bCs/>
                <w:sz w:val="26"/>
                <w:szCs w:val="26"/>
              </w:rPr>
            </w:pPr>
            <w:r w:rsidRPr="003B5ADA">
              <w:rPr>
                <w:rFonts w:ascii="Times New Roman" w:hAnsi="Times New Roman"/>
                <w:bCs/>
                <w:i/>
                <w:iCs/>
                <w:sz w:val="26"/>
                <w:szCs w:val="26"/>
              </w:rPr>
              <w:t xml:space="preserve"> -1-2 по выбору,</w:t>
            </w:r>
            <w:r w:rsidR="00372C72" w:rsidRPr="003B5ADA">
              <w:rPr>
                <w:rFonts w:ascii="Times New Roman" w:hAnsi="Times New Roman"/>
                <w:bCs/>
                <w:i/>
                <w:iCs/>
                <w:sz w:val="26"/>
                <w:szCs w:val="26"/>
              </w:rPr>
              <w:t xml:space="preserve"> </w:t>
            </w:r>
            <w:r w:rsidRPr="003B5ADA">
              <w:rPr>
                <w:rFonts w:ascii="Times New Roman" w:hAnsi="Times New Roman"/>
                <w:bCs/>
                <w:i/>
                <w:iCs/>
                <w:sz w:val="26"/>
                <w:szCs w:val="26"/>
              </w:rPr>
              <w:t>например</w:t>
            </w:r>
            <w:r w:rsidRPr="003B5ADA">
              <w:rPr>
                <w:rFonts w:ascii="Times New Roman" w:hAnsi="Times New Roman"/>
                <w:i/>
                <w:iCs/>
                <w:sz w:val="26"/>
                <w:szCs w:val="26"/>
              </w:rPr>
              <w:t>: «</w:t>
            </w:r>
            <w:proofErr w:type="gramStart"/>
            <w:r w:rsidRPr="003B5ADA">
              <w:rPr>
                <w:rFonts w:ascii="Times New Roman" w:hAnsi="Times New Roman"/>
                <w:i/>
                <w:iCs/>
                <w:sz w:val="26"/>
                <w:szCs w:val="26"/>
              </w:rPr>
              <w:t>Песня про царя</w:t>
            </w:r>
            <w:proofErr w:type="gramEnd"/>
            <w:r w:rsidRPr="003B5ADA">
              <w:rPr>
                <w:rFonts w:ascii="Times New Roman" w:hAnsi="Times New Roman"/>
                <w:i/>
                <w:iCs/>
                <w:sz w:val="26"/>
                <w:szCs w:val="26"/>
              </w:rPr>
              <w:t xml:space="preserve"> Ивана Васильевича, молодого опричника и удалого купца Калашникова» (1837), «Мцыри» (1839) и др.</w:t>
            </w:r>
          </w:p>
          <w:p w:rsidR="0042291A" w:rsidRPr="003B5ADA" w:rsidRDefault="0042291A" w:rsidP="003B5ADA">
            <w:pPr>
              <w:tabs>
                <w:tab w:val="left" w:pos="5760"/>
                <w:tab w:val="left" w:pos="7380"/>
                <w:tab w:val="left" w:pos="8100"/>
              </w:tabs>
              <w:autoSpaceDE w:val="0"/>
              <w:autoSpaceDN w:val="0"/>
              <w:adjustRightInd w:val="0"/>
              <w:spacing w:after="0" w:line="240" w:lineRule="auto"/>
              <w:jc w:val="both"/>
              <w:rPr>
                <w:rFonts w:ascii="Times New Roman" w:hAnsi="Times New Roman"/>
                <w:bCs/>
                <w:sz w:val="26"/>
                <w:szCs w:val="26"/>
              </w:rPr>
            </w:pPr>
            <w:r w:rsidRPr="003B5ADA">
              <w:rPr>
                <w:rFonts w:ascii="Times New Roman" w:hAnsi="Times New Roman"/>
                <w:bCs/>
                <w:sz w:val="26"/>
                <w:szCs w:val="26"/>
              </w:rPr>
              <w:t>(8-9 кл.)</w:t>
            </w:r>
          </w:p>
        </w:tc>
        <w:tc>
          <w:tcPr>
            <w:tcW w:w="3367" w:type="dxa"/>
            <w:shd w:val="clear" w:color="auto" w:fill="FFFFFF" w:themeFill="background1"/>
          </w:tcPr>
          <w:p w:rsidR="0042291A" w:rsidRPr="003B5ADA" w:rsidRDefault="0042291A" w:rsidP="007B1D89">
            <w:pPr>
              <w:keepNext/>
              <w:keepLines/>
              <w:pBdr>
                <w:left w:val="single" w:sz="4" w:space="0" w:color="auto"/>
                <w:bottom w:val="single" w:sz="4" w:space="0" w:color="auto"/>
                <w:right w:val="single" w:sz="4" w:space="0" w:color="auto"/>
              </w:pBdr>
              <w:shd w:val="clear" w:color="auto" w:fill="FFFFFF" w:themeFill="background1"/>
              <w:spacing w:after="0" w:line="240" w:lineRule="auto"/>
              <w:jc w:val="both"/>
              <w:textAlignment w:val="top"/>
              <w:outlineLvl w:val="7"/>
              <w:rPr>
                <w:rFonts w:ascii="Times New Roman" w:hAnsi="Times New Roman"/>
                <w:sz w:val="26"/>
                <w:szCs w:val="26"/>
              </w:rPr>
            </w:pPr>
            <w:r w:rsidRPr="003B5ADA">
              <w:rPr>
                <w:rFonts w:ascii="Times New Roman" w:hAnsi="Times New Roman"/>
                <w:bCs/>
                <w:i/>
                <w:iCs/>
                <w:sz w:val="26"/>
                <w:szCs w:val="26"/>
              </w:rPr>
              <w:lastRenderedPageBreak/>
              <w:t xml:space="preserve">Литературные сказки </w:t>
            </w:r>
            <w:r w:rsidRPr="003B5ADA">
              <w:rPr>
                <w:rFonts w:ascii="Times New Roman" w:hAnsi="Times New Roman"/>
                <w:bCs/>
                <w:i/>
                <w:iCs/>
                <w:sz w:val="26"/>
                <w:szCs w:val="26"/>
                <w:lang w:val="en-US"/>
              </w:rPr>
              <w:t>XIX</w:t>
            </w:r>
            <w:r w:rsidRPr="003B5ADA">
              <w:rPr>
                <w:rFonts w:ascii="Times New Roman" w:hAnsi="Times New Roman"/>
                <w:bCs/>
                <w:i/>
                <w:iCs/>
                <w:sz w:val="26"/>
                <w:szCs w:val="26"/>
              </w:rPr>
              <w:t>-ХХ века</w:t>
            </w:r>
            <w:r w:rsidRPr="003B5ADA">
              <w:rPr>
                <w:rFonts w:ascii="Times New Roman" w:hAnsi="Times New Roman"/>
                <w:sz w:val="26"/>
                <w:szCs w:val="26"/>
              </w:rPr>
              <w:t>, например:</w:t>
            </w:r>
          </w:p>
          <w:p w:rsidR="0042291A" w:rsidRPr="003B5ADA" w:rsidRDefault="0042291A" w:rsidP="003B5ADA">
            <w:pPr>
              <w:spacing w:after="0" w:line="240" w:lineRule="auto"/>
              <w:jc w:val="both"/>
              <w:rPr>
                <w:rFonts w:ascii="Times New Roman" w:hAnsi="Times New Roman"/>
                <w:bCs/>
                <w:i/>
                <w:iCs/>
                <w:sz w:val="26"/>
                <w:szCs w:val="26"/>
              </w:rPr>
            </w:pPr>
            <w:r w:rsidRPr="003B5ADA">
              <w:rPr>
                <w:rFonts w:ascii="Times New Roman" w:hAnsi="Times New Roman"/>
                <w:bCs/>
                <w:i/>
                <w:iCs/>
                <w:sz w:val="26"/>
                <w:szCs w:val="26"/>
              </w:rPr>
              <w:t>А.Погорельский, В.Ф.Одоевский, С.Г.Писахов, Б.В.Шергин, А.М.Ремизов, Ю.К.Олеша, Е.В.Клюев  и др.</w:t>
            </w:r>
          </w:p>
          <w:p w:rsidR="0042291A" w:rsidRPr="003B5ADA" w:rsidRDefault="0042291A" w:rsidP="003B5ADA">
            <w:pPr>
              <w:spacing w:after="0" w:line="240" w:lineRule="auto"/>
              <w:jc w:val="both"/>
              <w:rPr>
                <w:rFonts w:ascii="Times New Roman" w:hAnsi="Times New Roman"/>
                <w:bCs/>
                <w:i/>
                <w:iCs/>
                <w:sz w:val="26"/>
                <w:szCs w:val="26"/>
              </w:rPr>
            </w:pPr>
            <w:r w:rsidRPr="003B5ADA">
              <w:rPr>
                <w:rFonts w:ascii="Times New Roman" w:hAnsi="Times New Roman"/>
                <w:bCs/>
                <w:i/>
                <w:iCs/>
                <w:sz w:val="26"/>
                <w:szCs w:val="26"/>
              </w:rPr>
              <w:t>(1 сказка на выбор, 5 кл.)</w:t>
            </w:r>
          </w:p>
          <w:p w:rsidR="0042291A" w:rsidRPr="003B5ADA" w:rsidRDefault="0042291A" w:rsidP="003B5ADA">
            <w:pPr>
              <w:tabs>
                <w:tab w:val="left" w:pos="5760"/>
              </w:tabs>
              <w:spacing w:after="0" w:line="240" w:lineRule="auto"/>
              <w:jc w:val="both"/>
              <w:rPr>
                <w:rFonts w:ascii="Times New Roman" w:hAnsi="Times New Roman"/>
                <w:i/>
                <w:iCs/>
                <w:sz w:val="26"/>
                <w:szCs w:val="26"/>
              </w:rPr>
            </w:pPr>
          </w:p>
        </w:tc>
      </w:tr>
      <w:tr w:rsidR="0042291A" w:rsidRPr="003B5ADA" w:rsidTr="007B1D89">
        <w:tc>
          <w:tcPr>
            <w:tcW w:w="2518" w:type="dxa"/>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sz w:val="26"/>
                <w:szCs w:val="26"/>
              </w:rPr>
            </w:pPr>
            <w:r w:rsidRPr="003B5ADA">
              <w:rPr>
                <w:rFonts w:ascii="Times New Roman" w:hAnsi="Times New Roman"/>
                <w:bCs/>
                <w:sz w:val="26"/>
                <w:szCs w:val="26"/>
              </w:rPr>
              <w:lastRenderedPageBreak/>
              <w:t>Н.В.Гоголь</w:t>
            </w:r>
          </w:p>
          <w:p w:rsidR="0042291A" w:rsidRPr="003B5ADA" w:rsidRDefault="0042291A" w:rsidP="007B1D89">
            <w:pPr>
              <w:keepNext/>
              <w:keepLines/>
              <w:pBdr>
                <w:left w:val="single" w:sz="4" w:space="0" w:color="auto"/>
                <w:bottom w:val="single" w:sz="4" w:space="0" w:color="auto"/>
                <w:right w:val="single" w:sz="4" w:space="0" w:color="auto"/>
              </w:pBdr>
              <w:shd w:val="clear" w:color="auto" w:fill="FFFFFF" w:themeFill="background1"/>
              <w:spacing w:after="0" w:line="240" w:lineRule="auto"/>
              <w:jc w:val="both"/>
              <w:textAlignment w:val="top"/>
              <w:outlineLvl w:val="7"/>
              <w:rPr>
                <w:rFonts w:ascii="Times New Roman" w:hAnsi="Times New Roman"/>
                <w:bCs/>
                <w:sz w:val="26"/>
                <w:szCs w:val="26"/>
              </w:rPr>
            </w:pPr>
            <w:r w:rsidRPr="003B5ADA">
              <w:rPr>
                <w:rFonts w:ascii="Times New Roman" w:hAnsi="Times New Roman"/>
                <w:sz w:val="26"/>
                <w:szCs w:val="26"/>
              </w:rPr>
              <w:t xml:space="preserve">«Ревизор» (1835) </w:t>
            </w:r>
            <w:r w:rsidRPr="003B5ADA">
              <w:rPr>
                <w:rFonts w:ascii="Times New Roman" w:hAnsi="Times New Roman"/>
                <w:bCs/>
                <w:sz w:val="26"/>
                <w:szCs w:val="26"/>
              </w:rPr>
              <w:t xml:space="preserve">(7-8 кл.), </w:t>
            </w:r>
            <w:r w:rsidRPr="003B5ADA">
              <w:rPr>
                <w:rFonts w:ascii="Times New Roman" w:hAnsi="Times New Roman"/>
                <w:sz w:val="26"/>
                <w:szCs w:val="26"/>
              </w:rPr>
              <w:t xml:space="preserve">«Мертвые души» (1835 – 1841) </w:t>
            </w:r>
            <w:r w:rsidRPr="003B5ADA">
              <w:rPr>
                <w:rFonts w:ascii="Times New Roman" w:hAnsi="Times New Roman"/>
                <w:bCs/>
                <w:sz w:val="26"/>
                <w:szCs w:val="26"/>
              </w:rPr>
              <w:t>(9-10 кл.)</w:t>
            </w: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tc>
        <w:tc>
          <w:tcPr>
            <w:tcW w:w="3686" w:type="dxa"/>
            <w:shd w:val="clear" w:color="auto" w:fill="FFFFFF" w:themeFill="background1"/>
          </w:tcPr>
          <w:p w:rsidR="0042291A" w:rsidRPr="003B5ADA" w:rsidRDefault="0042291A" w:rsidP="007B1D8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both"/>
              <w:textAlignment w:val="top"/>
              <w:outlineLvl w:val="7"/>
              <w:rPr>
                <w:rFonts w:ascii="Times New Roman" w:hAnsi="Times New Roman"/>
                <w:i/>
                <w:iCs/>
                <w:sz w:val="26"/>
                <w:szCs w:val="26"/>
              </w:rPr>
            </w:pPr>
            <w:r w:rsidRPr="003B5ADA">
              <w:rPr>
                <w:rFonts w:ascii="Times New Roman" w:hAnsi="Times New Roman"/>
                <w:bCs/>
                <w:sz w:val="26"/>
                <w:szCs w:val="26"/>
              </w:rPr>
              <w:t xml:space="preserve">Н.В.Гоголь </w:t>
            </w:r>
            <w:r w:rsidRPr="003B5ADA">
              <w:rPr>
                <w:rFonts w:ascii="Times New Roman" w:hAnsi="Times New Roman"/>
                <w:bCs/>
                <w:i/>
                <w:iCs/>
                <w:sz w:val="26"/>
                <w:szCs w:val="26"/>
              </w:rPr>
              <w:t>Повести – 5 из разных циклов, на выбор, входят в программу каждого класса, например</w:t>
            </w:r>
            <w:proofErr w:type="gramStart"/>
            <w:r w:rsidRPr="003B5ADA">
              <w:rPr>
                <w:rFonts w:ascii="Times New Roman" w:hAnsi="Times New Roman"/>
                <w:bCs/>
                <w:i/>
                <w:iCs/>
                <w:sz w:val="26"/>
                <w:szCs w:val="26"/>
              </w:rPr>
              <w:t>:</w:t>
            </w:r>
            <w:r w:rsidRPr="003B5ADA">
              <w:rPr>
                <w:rFonts w:ascii="Times New Roman" w:hAnsi="Times New Roman"/>
                <w:i/>
                <w:iCs/>
                <w:sz w:val="26"/>
                <w:szCs w:val="26"/>
              </w:rPr>
              <w:t>«</w:t>
            </w:r>
            <w:proofErr w:type="gramEnd"/>
            <w:r w:rsidRPr="003B5ADA">
              <w:rPr>
                <w:rFonts w:ascii="Times New Roman" w:hAnsi="Times New Roman"/>
                <w:i/>
                <w:iCs/>
                <w:sz w:val="26"/>
                <w:szCs w:val="26"/>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(5-9 кл.)</w:t>
            </w:r>
          </w:p>
        </w:tc>
        <w:tc>
          <w:tcPr>
            <w:tcW w:w="3367" w:type="dxa"/>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i/>
                <w:iCs/>
                <w:sz w:val="26"/>
                <w:szCs w:val="26"/>
              </w:rPr>
            </w:pPr>
          </w:p>
        </w:tc>
      </w:tr>
      <w:tr w:rsidR="0042291A" w:rsidRPr="003B5ADA" w:rsidTr="007B1D89">
        <w:tc>
          <w:tcPr>
            <w:tcW w:w="2518" w:type="dxa"/>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Ф.И. Тютчев – </w:t>
            </w:r>
            <w:r w:rsidRPr="003B5ADA">
              <w:rPr>
                <w:rFonts w:ascii="Times New Roman" w:hAnsi="Times New Roman"/>
                <w:bCs/>
                <w:kern w:val="36"/>
                <w:sz w:val="26"/>
                <w:szCs w:val="26"/>
              </w:rPr>
              <w:t>Стихотворения</w:t>
            </w:r>
            <w:r w:rsidRPr="003B5ADA">
              <w:rPr>
                <w:rFonts w:ascii="Times New Roman" w:hAnsi="Times New Roman"/>
                <w:bCs/>
                <w:sz w:val="26"/>
                <w:szCs w:val="26"/>
              </w:rPr>
              <w:t>:</w:t>
            </w:r>
          </w:p>
          <w:p w:rsidR="0042291A" w:rsidRPr="003B5ADA" w:rsidRDefault="0042291A" w:rsidP="007B1D8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both"/>
              <w:textAlignment w:val="top"/>
              <w:outlineLvl w:val="7"/>
              <w:rPr>
                <w:rFonts w:ascii="Times New Roman" w:hAnsi="Times New Roman"/>
                <w:sz w:val="26"/>
                <w:szCs w:val="26"/>
              </w:rPr>
            </w:pPr>
            <w:r w:rsidRPr="003B5ADA">
              <w:rPr>
                <w:rFonts w:ascii="Times New Roman" w:hAnsi="Times New Roman"/>
                <w:sz w:val="26"/>
                <w:szCs w:val="26"/>
              </w:rPr>
              <w:t xml:space="preserve"> «Весенняя гроза» («Люблю грозу в начале мая…») (1828, нач. 1850-х), «</w:t>
            </w:r>
            <w:r w:rsidRPr="003B5ADA">
              <w:rPr>
                <w:rFonts w:ascii="Times New Roman" w:hAnsi="Times New Roman"/>
                <w:sz w:val="26"/>
                <w:szCs w:val="26"/>
                <w:lang w:val="en-US"/>
              </w:rPr>
              <w:t>Silentium</w:t>
            </w:r>
            <w:r w:rsidRPr="003B5ADA">
              <w:rPr>
                <w:rFonts w:ascii="Times New Roman" w:hAnsi="Times New Roman"/>
                <w:sz w:val="26"/>
                <w:szCs w:val="26"/>
              </w:rPr>
              <w:t xml:space="preserve">!» (Молчи, скрывайся и таи…) (1829, нач. 1830-х), «Умом Россию не понять…» (1866). </w:t>
            </w:r>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(5-8 кл.)</w:t>
            </w: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А.А. Фет</w:t>
            </w:r>
          </w:p>
          <w:p w:rsidR="0042291A" w:rsidRPr="003B5ADA" w:rsidRDefault="0042291A" w:rsidP="003B5ADA">
            <w:pPr>
              <w:tabs>
                <w:tab w:val="left" w:pos="5760"/>
              </w:tabs>
              <w:spacing w:after="0" w:line="240" w:lineRule="auto"/>
              <w:jc w:val="both"/>
              <w:rPr>
                <w:rFonts w:ascii="Times New Roman" w:hAnsi="Times New Roman"/>
                <w:sz w:val="26"/>
                <w:szCs w:val="26"/>
              </w:rPr>
            </w:pPr>
            <w:r w:rsidRPr="003B5ADA">
              <w:rPr>
                <w:rFonts w:ascii="Times New Roman" w:hAnsi="Times New Roman"/>
                <w:bCs/>
                <w:kern w:val="36"/>
                <w:sz w:val="26"/>
                <w:szCs w:val="26"/>
              </w:rPr>
              <w:t>Стихотворения</w:t>
            </w:r>
            <w:r w:rsidRPr="003B5ADA">
              <w:rPr>
                <w:rFonts w:ascii="Times New Roman" w:hAnsi="Times New Roman"/>
                <w:sz w:val="26"/>
                <w:szCs w:val="26"/>
              </w:rPr>
              <w:t xml:space="preserve">: «Шепот, </w:t>
            </w:r>
            <w:r w:rsidRPr="003B5ADA">
              <w:rPr>
                <w:rFonts w:ascii="Times New Roman" w:hAnsi="Times New Roman"/>
                <w:sz w:val="26"/>
                <w:szCs w:val="26"/>
              </w:rPr>
              <w:lastRenderedPageBreak/>
              <w:t xml:space="preserve">робкое дыханье…» (1850), «Как беден наш язык! Хочу и не могу…» (1887). </w:t>
            </w:r>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w:t>
            </w:r>
            <w:r w:rsidRPr="003B5ADA">
              <w:rPr>
                <w:rFonts w:ascii="Times New Roman" w:hAnsi="Times New Roman"/>
                <w:bCs/>
                <w:kern w:val="36"/>
                <w:sz w:val="26"/>
                <w:szCs w:val="26"/>
              </w:rPr>
              <w:t>5-8 кл.</w:t>
            </w:r>
            <w:r w:rsidRPr="003B5ADA">
              <w:rPr>
                <w:rFonts w:ascii="Times New Roman" w:hAnsi="Times New Roman"/>
                <w:bCs/>
                <w:sz w:val="26"/>
                <w:szCs w:val="26"/>
              </w:rPr>
              <w:t>)</w:t>
            </w: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outlineLvl w:val="0"/>
              <w:rPr>
                <w:rFonts w:ascii="Times New Roman" w:hAnsi="Times New Roman"/>
                <w:bCs/>
                <w:kern w:val="36"/>
                <w:sz w:val="26"/>
                <w:szCs w:val="26"/>
              </w:rPr>
            </w:pPr>
            <w:r w:rsidRPr="003B5ADA">
              <w:rPr>
                <w:rFonts w:ascii="Times New Roman" w:hAnsi="Times New Roman"/>
                <w:bCs/>
                <w:kern w:val="36"/>
                <w:sz w:val="26"/>
                <w:szCs w:val="26"/>
              </w:rPr>
              <w:t xml:space="preserve">Н.А.Некрасов. </w:t>
            </w:r>
          </w:p>
          <w:p w:rsidR="0042291A" w:rsidRPr="003B5ADA" w:rsidRDefault="0042291A" w:rsidP="003B5ADA">
            <w:pPr>
              <w:tabs>
                <w:tab w:val="left" w:pos="5760"/>
              </w:tabs>
              <w:spacing w:after="0" w:line="240" w:lineRule="auto"/>
              <w:jc w:val="both"/>
              <w:outlineLvl w:val="0"/>
              <w:rPr>
                <w:rFonts w:ascii="Times New Roman" w:hAnsi="Times New Roman"/>
                <w:sz w:val="26"/>
                <w:szCs w:val="26"/>
              </w:rPr>
            </w:pPr>
            <w:r w:rsidRPr="003B5ADA">
              <w:rPr>
                <w:rFonts w:ascii="Times New Roman" w:hAnsi="Times New Roman"/>
                <w:kern w:val="36"/>
                <w:sz w:val="26"/>
                <w:szCs w:val="26"/>
              </w:rPr>
              <w:t>Стихотворения</w:t>
            </w:r>
            <w:proofErr w:type="gramStart"/>
            <w:r w:rsidRPr="003B5ADA">
              <w:rPr>
                <w:rFonts w:ascii="Times New Roman" w:hAnsi="Times New Roman"/>
                <w:kern w:val="36"/>
                <w:sz w:val="26"/>
                <w:szCs w:val="26"/>
              </w:rPr>
              <w:t>:</w:t>
            </w:r>
            <w:r w:rsidRPr="003B5ADA">
              <w:rPr>
                <w:rFonts w:ascii="Times New Roman" w:hAnsi="Times New Roman"/>
                <w:sz w:val="26"/>
                <w:szCs w:val="26"/>
              </w:rPr>
              <w:t>«</w:t>
            </w:r>
            <w:proofErr w:type="gramEnd"/>
            <w:r w:rsidRPr="003B5ADA">
              <w:rPr>
                <w:rFonts w:ascii="Times New Roman" w:hAnsi="Times New Roman"/>
                <w:sz w:val="26"/>
                <w:szCs w:val="26"/>
              </w:rPr>
              <w:t xml:space="preserve">Крестьянские дети» (1861), «Вчерашний день, часу в шестом…» (1848),  «Несжатая полоса» (1854). </w:t>
            </w:r>
          </w:p>
          <w:p w:rsidR="0042291A" w:rsidRPr="003B5ADA" w:rsidRDefault="0042291A" w:rsidP="003B5ADA">
            <w:pPr>
              <w:tabs>
                <w:tab w:val="left" w:pos="5760"/>
              </w:tabs>
              <w:spacing w:after="0" w:line="240" w:lineRule="auto"/>
              <w:jc w:val="both"/>
              <w:outlineLvl w:val="0"/>
              <w:rPr>
                <w:rFonts w:ascii="Times New Roman" w:hAnsi="Times New Roman"/>
                <w:bCs/>
                <w:sz w:val="26"/>
                <w:szCs w:val="26"/>
              </w:rPr>
            </w:pPr>
            <w:r w:rsidRPr="003B5ADA">
              <w:rPr>
                <w:rFonts w:ascii="Times New Roman" w:hAnsi="Times New Roman"/>
                <w:bCs/>
                <w:sz w:val="26"/>
                <w:szCs w:val="26"/>
              </w:rPr>
              <w:t>(</w:t>
            </w:r>
            <w:r w:rsidRPr="003B5ADA">
              <w:rPr>
                <w:rFonts w:ascii="Times New Roman" w:hAnsi="Times New Roman"/>
                <w:bCs/>
                <w:iCs/>
                <w:kern w:val="36"/>
                <w:sz w:val="26"/>
                <w:szCs w:val="26"/>
              </w:rPr>
              <w:t>5-8 кл.)</w:t>
            </w:r>
          </w:p>
        </w:tc>
        <w:tc>
          <w:tcPr>
            <w:tcW w:w="3686" w:type="dxa"/>
            <w:shd w:val="clear" w:color="auto" w:fill="FFFFFF" w:themeFill="background1"/>
          </w:tcPr>
          <w:p w:rsidR="0042291A" w:rsidRPr="003B5ADA" w:rsidRDefault="0042291A" w:rsidP="007B1D89">
            <w:pPr>
              <w:keepNext/>
              <w:keepLines/>
              <w:pBdr>
                <w:left w:val="single" w:sz="4" w:space="0" w:color="auto"/>
                <w:bottom w:val="single" w:sz="4" w:space="0" w:color="auto"/>
                <w:right w:val="single" w:sz="4" w:space="0" w:color="auto"/>
              </w:pBdr>
              <w:shd w:val="clear" w:color="auto" w:fill="FFFFFF" w:themeFill="background1"/>
              <w:tabs>
                <w:tab w:val="left" w:pos="5760"/>
              </w:tabs>
              <w:autoSpaceDE w:val="0"/>
              <w:autoSpaceDN w:val="0"/>
              <w:adjustRightInd w:val="0"/>
              <w:spacing w:after="0" w:line="240" w:lineRule="auto"/>
              <w:jc w:val="both"/>
              <w:textAlignment w:val="top"/>
              <w:outlineLvl w:val="7"/>
              <w:rPr>
                <w:rFonts w:ascii="Times New Roman" w:hAnsi="Times New Roman"/>
                <w:i/>
                <w:iCs/>
                <w:sz w:val="26"/>
                <w:szCs w:val="26"/>
              </w:rPr>
            </w:pPr>
            <w:r w:rsidRPr="003B5ADA">
              <w:rPr>
                <w:rFonts w:ascii="Times New Roman" w:hAnsi="Times New Roman"/>
                <w:bCs/>
                <w:sz w:val="26"/>
                <w:szCs w:val="26"/>
              </w:rPr>
              <w:lastRenderedPageBreak/>
              <w:t xml:space="preserve">Ф.И. Тютчев - </w:t>
            </w:r>
            <w:r w:rsidRPr="003B5ADA">
              <w:rPr>
                <w:rFonts w:ascii="Times New Roman" w:hAnsi="Times New Roman"/>
                <w:bCs/>
                <w:i/>
                <w:iCs/>
                <w:sz w:val="26"/>
                <w:szCs w:val="26"/>
              </w:rPr>
              <w:t>3-4 стихотворения по выбору, например</w:t>
            </w:r>
            <w:r w:rsidRPr="003B5ADA">
              <w:rPr>
                <w:rFonts w:ascii="Times New Roman" w:hAnsi="Times New Roman"/>
                <w:sz w:val="26"/>
                <w:szCs w:val="26"/>
              </w:rPr>
              <w:t xml:space="preserve">: </w:t>
            </w:r>
            <w:r w:rsidRPr="003B5ADA">
              <w:rPr>
                <w:rFonts w:ascii="Times New Roman" w:hAnsi="Times New Roman"/>
                <w:i/>
                <w:iCs/>
                <w:sz w:val="26"/>
                <w:szCs w:val="26"/>
              </w:rPr>
              <w:t xml:space="preserve">«Еще в полях белеет снег…» (1829, нач. 1830-х),  «Цицерон» (1829, нач. 1830-х), «Фонтан» (1836), «Эти бедные селенья…» (1855), «Есть в осени первоначальной…» (1857), «Певучесть есть </w:t>
            </w:r>
            <w:r w:rsidRPr="003B5ADA">
              <w:rPr>
                <w:rFonts w:ascii="Times New Roman" w:hAnsi="Times New Roman"/>
                <w:i/>
                <w:iCs/>
                <w:sz w:val="26"/>
                <w:szCs w:val="26"/>
              </w:rPr>
              <w:lastRenderedPageBreak/>
              <w:t xml:space="preserve">в морских волнах…» (1865), «Нам не дано предугадать…» (1869),  «К. Б.» («Я встретил вас – и все былое...») (1870) и др. </w:t>
            </w:r>
          </w:p>
          <w:p w:rsidR="0042291A" w:rsidRPr="003B5ADA" w:rsidRDefault="0042291A" w:rsidP="003B5ADA">
            <w:pPr>
              <w:tabs>
                <w:tab w:val="left" w:pos="5760"/>
              </w:tabs>
              <w:autoSpaceDE w:val="0"/>
              <w:autoSpaceDN w:val="0"/>
              <w:adjustRightInd w:val="0"/>
              <w:spacing w:after="0" w:line="240" w:lineRule="auto"/>
              <w:jc w:val="both"/>
              <w:rPr>
                <w:rFonts w:ascii="Times New Roman" w:hAnsi="Times New Roman"/>
                <w:bCs/>
                <w:sz w:val="26"/>
                <w:szCs w:val="26"/>
              </w:rPr>
            </w:pPr>
            <w:r w:rsidRPr="003B5ADA">
              <w:rPr>
                <w:rFonts w:ascii="Times New Roman" w:hAnsi="Times New Roman"/>
                <w:bCs/>
                <w:sz w:val="26"/>
                <w:szCs w:val="26"/>
              </w:rPr>
              <w:t>(5-8 кл.)</w:t>
            </w:r>
          </w:p>
          <w:p w:rsidR="0042291A" w:rsidRPr="003B5ADA" w:rsidRDefault="0042291A" w:rsidP="003B5ADA">
            <w:pPr>
              <w:pStyle w:val="western"/>
              <w:shd w:val="clear" w:color="auto" w:fill="FFFFFF"/>
              <w:tabs>
                <w:tab w:val="left" w:pos="5760"/>
              </w:tabs>
              <w:spacing w:before="0" w:beforeAutospacing="0" w:after="0"/>
              <w:rPr>
                <w:bCs/>
                <w:i/>
                <w:iCs/>
                <w:color w:val="auto"/>
                <w:sz w:val="26"/>
                <w:szCs w:val="26"/>
              </w:rPr>
            </w:pPr>
            <w:r w:rsidRPr="003B5ADA">
              <w:rPr>
                <w:color w:val="auto"/>
                <w:sz w:val="26"/>
                <w:szCs w:val="26"/>
              </w:rPr>
              <w:t>А.А. Фет</w:t>
            </w:r>
            <w:r w:rsidRPr="003B5ADA">
              <w:rPr>
                <w:bCs/>
                <w:color w:val="auto"/>
                <w:sz w:val="26"/>
                <w:szCs w:val="26"/>
              </w:rPr>
              <w:t xml:space="preserve"> - </w:t>
            </w:r>
            <w:r w:rsidRPr="003B5ADA">
              <w:rPr>
                <w:i/>
                <w:iCs/>
                <w:color w:val="auto"/>
                <w:kern w:val="36"/>
                <w:sz w:val="26"/>
                <w:szCs w:val="26"/>
              </w:rPr>
              <w:t>3-4 стихотворения по выбору, например</w:t>
            </w:r>
            <w:r w:rsidRPr="003B5ADA">
              <w:rPr>
                <w:color w:val="auto"/>
                <w:kern w:val="36"/>
                <w:sz w:val="26"/>
                <w:szCs w:val="26"/>
              </w:rPr>
              <w:t xml:space="preserve">: </w:t>
            </w:r>
            <w:r w:rsidRPr="003B5ADA">
              <w:rPr>
                <w:bCs/>
                <w:i/>
                <w:iCs/>
                <w:color w:val="auto"/>
                <w:sz w:val="26"/>
                <w:szCs w:val="26"/>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3B5ADA" w:rsidRDefault="0042291A" w:rsidP="003B5ADA">
            <w:pPr>
              <w:pStyle w:val="western"/>
              <w:shd w:val="clear" w:color="auto" w:fill="FFFFFF"/>
              <w:tabs>
                <w:tab w:val="left" w:pos="5760"/>
              </w:tabs>
              <w:spacing w:before="0" w:beforeAutospacing="0" w:after="0"/>
              <w:rPr>
                <w:bCs/>
                <w:i/>
                <w:iCs/>
                <w:color w:val="auto"/>
                <w:sz w:val="26"/>
                <w:szCs w:val="26"/>
              </w:rPr>
            </w:pPr>
            <w:r w:rsidRPr="003B5ADA">
              <w:rPr>
                <w:color w:val="auto"/>
                <w:sz w:val="26"/>
                <w:szCs w:val="26"/>
              </w:rPr>
              <w:t>(</w:t>
            </w:r>
            <w:r w:rsidRPr="003B5ADA">
              <w:rPr>
                <w:color w:val="auto"/>
                <w:kern w:val="36"/>
                <w:sz w:val="26"/>
                <w:szCs w:val="26"/>
              </w:rPr>
              <w:t>5-8 кл.)</w:t>
            </w:r>
          </w:p>
          <w:p w:rsidR="0042291A" w:rsidRPr="003B5ADA" w:rsidRDefault="0042291A" w:rsidP="003B5ADA">
            <w:pPr>
              <w:tabs>
                <w:tab w:val="left" w:pos="5760"/>
              </w:tabs>
              <w:spacing w:after="0" w:line="240" w:lineRule="auto"/>
              <w:jc w:val="both"/>
              <w:outlineLvl w:val="0"/>
              <w:rPr>
                <w:rFonts w:ascii="Times New Roman" w:hAnsi="Times New Roman"/>
                <w:bCs/>
                <w:kern w:val="36"/>
                <w:sz w:val="26"/>
                <w:szCs w:val="26"/>
              </w:rPr>
            </w:pPr>
            <w:r w:rsidRPr="003B5ADA">
              <w:rPr>
                <w:rFonts w:ascii="Times New Roman" w:hAnsi="Times New Roman"/>
                <w:bCs/>
                <w:kern w:val="36"/>
                <w:sz w:val="26"/>
                <w:szCs w:val="26"/>
              </w:rPr>
              <w:t>Н.А.Некрасов</w:t>
            </w:r>
          </w:p>
          <w:p w:rsidR="0042291A" w:rsidRPr="003B5ADA" w:rsidRDefault="0042291A" w:rsidP="003B5ADA">
            <w:pPr>
              <w:tabs>
                <w:tab w:val="left" w:pos="5760"/>
                <w:tab w:val="left" w:pos="7380"/>
                <w:tab w:val="left" w:pos="8100"/>
              </w:tabs>
              <w:autoSpaceDE w:val="0"/>
              <w:autoSpaceDN w:val="0"/>
              <w:adjustRightInd w:val="0"/>
              <w:spacing w:after="0" w:line="240" w:lineRule="auto"/>
              <w:jc w:val="both"/>
              <w:rPr>
                <w:rFonts w:ascii="Times New Roman" w:hAnsi="Times New Roman"/>
                <w:bCs/>
                <w:sz w:val="26"/>
                <w:szCs w:val="26"/>
              </w:rPr>
            </w:pPr>
            <w:r w:rsidRPr="003B5ADA">
              <w:rPr>
                <w:rFonts w:ascii="Times New Roman" w:hAnsi="Times New Roman"/>
                <w:bCs/>
                <w:i/>
                <w:iCs/>
                <w:kern w:val="36"/>
                <w:sz w:val="26"/>
                <w:szCs w:val="26"/>
              </w:rPr>
              <w:t>- 1–2 стихотворения по выбору</w:t>
            </w:r>
            <w:proofErr w:type="gramStart"/>
            <w:r w:rsidRPr="003B5ADA">
              <w:rPr>
                <w:rFonts w:ascii="Times New Roman" w:hAnsi="Times New Roman"/>
                <w:bCs/>
                <w:i/>
                <w:iCs/>
                <w:kern w:val="36"/>
                <w:sz w:val="26"/>
                <w:szCs w:val="26"/>
              </w:rPr>
              <w:t>,н</w:t>
            </w:r>
            <w:proofErr w:type="gramEnd"/>
            <w:r w:rsidRPr="003B5ADA">
              <w:rPr>
                <w:rFonts w:ascii="Times New Roman" w:hAnsi="Times New Roman"/>
                <w:bCs/>
                <w:i/>
                <w:iCs/>
                <w:kern w:val="36"/>
                <w:sz w:val="26"/>
                <w:szCs w:val="26"/>
              </w:rPr>
              <w:t xml:space="preserve">апример: </w:t>
            </w:r>
            <w:r w:rsidRPr="003B5ADA">
              <w:rPr>
                <w:rFonts w:ascii="Times New Roman" w:hAnsi="Times New Roman"/>
                <w:i/>
                <w:iCs/>
                <w:sz w:val="26"/>
                <w:szCs w:val="26"/>
              </w:rPr>
              <w:t xml:space="preserve">«Тройка» (1846), «Размышления у парадного подъезда» (1858), «Зеленый Шум» (1862-1863) и др. </w:t>
            </w:r>
            <w:r w:rsidRPr="003B5ADA">
              <w:rPr>
                <w:rFonts w:ascii="Times New Roman" w:hAnsi="Times New Roman"/>
                <w:bCs/>
                <w:sz w:val="26"/>
                <w:szCs w:val="26"/>
              </w:rPr>
              <w:t>(</w:t>
            </w:r>
            <w:r w:rsidRPr="003B5ADA">
              <w:rPr>
                <w:rFonts w:ascii="Times New Roman" w:hAnsi="Times New Roman"/>
                <w:bCs/>
                <w:kern w:val="36"/>
                <w:sz w:val="26"/>
                <w:szCs w:val="26"/>
              </w:rPr>
              <w:t>5-8 кл.)</w:t>
            </w:r>
          </w:p>
        </w:tc>
        <w:tc>
          <w:tcPr>
            <w:tcW w:w="3367" w:type="dxa"/>
            <w:shd w:val="clear" w:color="auto" w:fill="FFFFFF" w:themeFill="background1"/>
          </w:tcPr>
          <w:p w:rsidR="0042291A" w:rsidRPr="003B5ADA" w:rsidRDefault="0042291A" w:rsidP="007B1D8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both"/>
              <w:textAlignment w:val="top"/>
              <w:outlineLvl w:val="7"/>
              <w:rPr>
                <w:rFonts w:ascii="Times New Roman" w:hAnsi="Times New Roman"/>
                <w:i/>
                <w:iCs/>
                <w:sz w:val="26"/>
                <w:szCs w:val="26"/>
              </w:rPr>
            </w:pPr>
            <w:r w:rsidRPr="003B5ADA">
              <w:rPr>
                <w:rFonts w:ascii="Times New Roman" w:hAnsi="Times New Roman"/>
                <w:bCs/>
                <w:i/>
                <w:iCs/>
                <w:sz w:val="26"/>
                <w:szCs w:val="26"/>
              </w:rPr>
              <w:lastRenderedPageBreak/>
              <w:t xml:space="preserve">Поэзия 2-й половины </w:t>
            </w:r>
            <w:r w:rsidRPr="003B5ADA">
              <w:rPr>
                <w:rFonts w:ascii="Times New Roman" w:hAnsi="Times New Roman"/>
                <w:bCs/>
                <w:i/>
                <w:iCs/>
                <w:sz w:val="26"/>
                <w:szCs w:val="26"/>
                <w:lang w:val="en-US"/>
              </w:rPr>
              <w:t>XIX</w:t>
            </w:r>
            <w:r w:rsidRPr="003B5ADA">
              <w:rPr>
                <w:rFonts w:ascii="Times New Roman" w:hAnsi="Times New Roman"/>
                <w:bCs/>
                <w:i/>
                <w:iCs/>
                <w:sz w:val="26"/>
                <w:szCs w:val="26"/>
              </w:rPr>
              <w:t xml:space="preserve"> </w:t>
            </w:r>
            <w:proofErr w:type="gramStart"/>
            <w:r w:rsidRPr="003B5ADA">
              <w:rPr>
                <w:rFonts w:ascii="Times New Roman" w:hAnsi="Times New Roman"/>
                <w:bCs/>
                <w:i/>
                <w:iCs/>
                <w:sz w:val="26"/>
                <w:szCs w:val="26"/>
              </w:rPr>
              <w:t>в</w:t>
            </w:r>
            <w:proofErr w:type="gramEnd"/>
            <w:r w:rsidRPr="003B5ADA">
              <w:rPr>
                <w:rFonts w:ascii="Times New Roman" w:hAnsi="Times New Roman"/>
                <w:bCs/>
                <w:i/>
                <w:iCs/>
                <w:sz w:val="26"/>
                <w:szCs w:val="26"/>
              </w:rPr>
              <w:t>.,</w:t>
            </w:r>
            <w:r w:rsidRPr="003B5ADA">
              <w:rPr>
                <w:rFonts w:ascii="Times New Roman" w:hAnsi="Times New Roman"/>
                <w:i/>
                <w:iCs/>
                <w:sz w:val="26"/>
                <w:szCs w:val="26"/>
              </w:rPr>
              <w:t xml:space="preserve"> например:</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А.Н.Майков</w:t>
            </w:r>
            <w:r w:rsidRPr="003B5ADA">
              <w:rPr>
                <w:rFonts w:ascii="Times New Roman" w:hAnsi="Times New Roman"/>
                <w:i/>
                <w:iCs/>
                <w:sz w:val="26"/>
                <w:szCs w:val="26"/>
              </w:rPr>
              <w:t xml:space="preserve">, </w:t>
            </w:r>
            <w:r w:rsidRPr="003B5ADA">
              <w:rPr>
                <w:rFonts w:ascii="Times New Roman" w:hAnsi="Times New Roman"/>
                <w:bCs/>
                <w:i/>
                <w:iCs/>
                <w:sz w:val="26"/>
                <w:szCs w:val="26"/>
              </w:rPr>
              <w:t>А.К.Толстой</w:t>
            </w:r>
            <w:r w:rsidRPr="003B5ADA">
              <w:rPr>
                <w:rFonts w:ascii="Times New Roman" w:hAnsi="Times New Roman"/>
                <w:i/>
                <w:iCs/>
                <w:sz w:val="26"/>
                <w:szCs w:val="26"/>
              </w:rPr>
              <w:t>,</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Я.П.Полонский</w:t>
            </w:r>
            <w:r w:rsidRPr="003B5ADA">
              <w:rPr>
                <w:rFonts w:ascii="Times New Roman" w:hAnsi="Times New Roman"/>
                <w:i/>
                <w:iCs/>
                <w:sz w:val="26"/>
                <w:szCs w:val="26"/>
              </w:rPr>
              <w:t xml:space="preserve"> и др.</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i/>
                <w:iCs/>
                <w:sz w:val="26"/>
                <w:szCs w:val="26"/>
              </w:rPr>
              <w:t>(1-2 стихотворения по выбору, 5-9 кл.)</w:t>
            </w: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i/>
                <w:iCs/>
                <w:sz w:val="26"/>
                <w:szCs w:val="26"/>
              </w:rPr>
            </w:pPr>
          </w:p>
        </w:tc>
      </w:tr>
      <w:tr w:rsidR="0042291A" w:rsidRPr="003B5ADA" w:rsidTr="007B1D89">
        <w:tc>
          <w:tcPr>
            <w:tcW w:w="2518" w:type="dxa"/>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bCs/>
                <w:sz w:val="26"/>
                <w:szCs w:val="26"/>
              </w:rPr>
            </w:pPr>
          </w:p>
        </w:tc>
        <w:tc>
          <w:tcPr>
            <w:tcW w:w="3686" w:type="dxa"/>
            <w:shd w:val="clear" w:color="auto" w:fill="FFFFFF" w:themeFill="background1"/>
          </w:tcPr>
          <w:p w:rsidR="0042291A" w:rsidRPr="003B5ADA" w:rsidRDefault="0042291A" w:rsidP="003B5ADA">
            <w:pPr>
              <w:tabs>
                <w:tab w:val="left" w:pos="5760"/>
              </w:tabs>
              <w:spacing w:after="0" w:line="240" w:lineRule="auto"/>
              <w:jc w:val="both"/>
              <w:outlineLvl w:val="0"/>
              <w:rPr>
                <w:rFonts w:ascii="Times New Roman" w:hAnsi="Times New Roman"/>
                <w:bCs/>
                <w:kern w:val="36"/>
                <w:sz w:val="26"/>
                <w:szCs w:val="26"/>
              </w:rPr>
            </w:pPr>
            <w:r w:rsidRPr="003B5ADA">
              <w:rPr>
                <w:rFonts w:ascii="Times New Roman" w:hAnsi="Times New Roman"/>
                <w:bCs/>
                <w:kern w:val="36"/>
                <w:sz w:val="26"/>
                <w:szCs w:val="26"/>
              </w:rPr>
              <w:t xml:space="preserve">И.С.Тургенев </w:t>
            </w:r>
          </w:p>
          <w:p w:rsidR="0042291A" w:rsidRPr="003B5ADA" w:rsidRDefault="0042291A" w:rsidP="003B5AD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textAlignment w:val="top"/>
              <w:rPr>
                <w:bCs/>
                <w:i/>
                <w:iCs/>
                <w:color w:val="auto"/>
                <w:sz w:val="26"/>
                <w:szCs w:val="26"/>
              </w:rPr>
            </w:pPr>
            <w:r w:rsidRPr="003B5ADA">
              <w:rPr>
                <w:i/>
                <w:iCs/>
                <w:color w:val="auto"/>
                <w:sz w:val="26"/>
                <w:szCs w:val="26"/>
              </w:rPr>
              <w:t>- 1 рассказ по выбору, например</w:t>
            </w:r>
            <w:r w:rsidRPr="003B5ADA">
              <w:rPr>
                <w:bCs/>
                <w:i/>
                <w:iCs/>
                <w:color w:val="auto"/>
                <w:sz w:val="26"/>
                <w:szCs w:val="26"/>
              </w:rPr>
              <w:t xml:space="preserve">: «Певцы» (1852), «Бежин луг» (1846, 1874) и др.; </w:t>
            </w:r>
            <w:r w:rsidRPr="003B5ADA">
              <w:rPr>
                <w:i/>
                <w:iCs/>
                <w:color w:val="auto"/>
                <w:sz w:val="26"/>
                <w:szCs w:val="26"/>
              </w:rPr>
              <w:t xml:space="preserve">1 повесть на выбор,  например: </w:t>
            </w:r>
            <w:r w:rsidRPr="003B5ADA">
              <w:rPr>
                <w:bCs/>
                <w:i/>
                <w:iCs/>
                <w:color w:val="auto"/>
                <w:sz w:val="26"/>
                <w:szCs w:val="26"/>
              </w:rPr>
              <w:t>«Муму» (1852), «Ася» (1857), «Первая любовь» (1860) и др.</w:t>
            </w:r>
            <w:r w:rsidRPr="003B5ADA">
              <w:rPr>
                <w:i/>
                <w:iCs/>
                <w:color w:val="auto"/>
                <w:sz w:val="26"/>
                <w:szCs w:val="26"/>
              </w:rPr>
              <w:t xml:space="preserve">; 1 стихотворение в прозе на выбор,  например: </w:t>
            </w:r>
            <w:r w:rsidRPr="003B5ADA">
              <w:rPr>
                <w:bCs/>
                <w:i/>
                <w:iCs/>
                <w:color w:val="auto"/>
                <w:sz w:val="26"/>
                <w:szCs w:val="26"/>
              </w:rPr>
              <w:t xml:space="preserve">«Разговор» (1878), «Воробей» (1878),«Два богача» (1878), «Русский язык» (1882) и др. </w:t>
            </w:r>
          </w:p>
          <w:p w:rsidR="0042291A" w:rsidRPr="003B5ADA" w:rsidRDefault="0042291A" w:rsidP="003B5ADA">
            <w:pPr>
              <w:pStyle w:val="western"/>
              <w:shd w:val="clear" w:color="auto" w:fill="FFFFFF"/>
              <w:tabs>
                <w:tab w:val="left" w:pos="5760"/>
              </w:tabs>
              <w:spacing w:before="0" w:beforeAutospacing="0" w:after="0"/>
              <w:rPr>
                <w:color w:val="auto"/>
                <w:sz w:val="26"/>
                <w:szCs w:val="26"/>
              </w:rPr>
            </w:pPr>
            <w:r w:rsidRPr="003B5ADA">
              <w:rPr>
                <w:color w:val="auto"/>
                <w:sz w:val="26"/>
                <w:szCs w:val="26"/>
              </w:rPr>
              <w:t>(6-8 кл.)</w:t>
            </w:r>
          </w:p>
          <w:p w:rsidR="0042291A" w:rsidRPr="003B5ADA" w:rsidRDefault="0042291A" w:rsidP="003B5ADA">
            <w:pPr>
              <w:tabs>
                <w:tab w:val="left" w:pos="5760"/>
              </w:tabs>
              <w:spacing w:after="0" w:line="240" w:lineRule="auto"/>
              <w:jc w:val="both"/>
              <w:outlineLvl w:val="0"/>
              <w:rPr>
                <w:rFonts w:ascii="Times New Roman" w:hAnsi="Times New Roman"/>
                <w:bCs/>
                <w:kern w:val="36"/>
                <w:sz w:val="26"/>
                <w:szCs w:val="26"/>
              </w:rPr>
            </w:pPr>
            <w:r w:rsidRPr="003B5ADA">
              <w:rPr>
                <w:rFonts w:ascii="Times New Roman" w:hAnsi="Times New Roman"/>
                <w:bCs/>
                <w:kern w:val="36"/>
                <w:sz w:val="26"/>
                <w:szCs w:val="26"/>
              </w:rPr>
              <w:lastRenderedPageBreak/>
              <w:t xml:space="preserve">Н.С.Лесков </w:t>
            </w:r>
          </w:p>
          <w:p w:rsidR="0042291A" w:rsidRPr="003B5ADA" w:rsidRDefault="0042291A" w:rsidP="003B5ADA">
            <w:pPr>
              <w:tabs>
                <w:tab w:val="left" w:pos="5760"/>
              </w:tabs>
              <w:spacing w:after="0" w:line="240" w:lineRule="auto"/>
              <w:jc w:val="both"/>
              <w:rPr>
                <w:rFonts w:ascii="Times New Roman" w:hAnsi="Times New Roman"/>
                <w:i/>
                <w:sz w:val="26"/>
                <w:szCs w:val="26"/>
              </w:rPr>
            </w:pPr>
            <w:r w:rsidRPr="003B5ADA">
              <w:rPr>
                <w:rFonts w:ascii="Times New Roman" w:hAnsi="Times New Roman"/>
                <w:bCs/>
                <w:i/>
                <w:iCs/>
                <w:sz w:val="26"/>
                <w:szCs w:val="26"/>
              </w:rPr>
              <w:t>- 1 повесть по выбору, например</w:t>
            </w:r>
            <w:r w:rsidRPr="003B5ADA">
              <w:rPr>
                <w:rFonts w:ascii="Times New Roman" w:hAnsi="Times New Roman"/>
                <w:i/>
                <w:iCs/>
                <w:sz w:val="26"/>
                <w:szCs w:val="26"/>
              </w:rPr>
              <w:t>: «Несмертельный Голован (Из рассказов о трех праведниках)» (1880), «Левша» (1881), «Тупейный художник» (1883), «Человек на часах» (1887) и др.</w:t>
            </w:r>
          </w:p>
          <w:p w:rsidR="0042291A" w:rsidRPr="003B5ADA" w:rsidRDefault="0042291A" w:rsidP="003B5ADA">
            <w:pPr>
              <w:tabs>
                <w:tab w:val="left" w:pos="5760"/>
              </w:tabs>
              <w:spacing w:after="0" w:line="240" w:lineRule="auto"/>
              <w:jc w:val="both"/>
              <w:rPr>
                <w:rFonts w:ascii="Times New Roman" w:hAnsi="Times New Roman"/>
                <w:bCs/>
                <w:iCs/>
                <w:sz w:val="26"/>
                <w:szCs w:val="26"/>
              </w:rPr>
            </w:pPr>
            <w:r w:rsidRPr="003B5ADA">
              <w:rPr>
                <w:rFonts w:ascii="Times New Roman" w:hAnsi="Times New Roman"/>
                <w:bCs/>
                <w:iCs/>
                <w:sz w:val="26"/>
                <w:szCs w:val="26"/>
              </w:rPr>
              <w:t>(6-8 кл.)</w:t>
            </w:r>
          </w:p>
          <w:p w:rsidR="0042291A" w:rsidRPr="003B5ADA" w:rsidRDefault="0042291A" w:rsidP="003B5ADA">
            <w:pPr>
              <w:tabs>
                <w:tab w:val="left" w:pos="5760"/>
              </w:tabs>
              <w:spacing w:after="0" w:line="240" w:lineRule="auto"/>
              <w:jc w:val="both"/>
              <w:outlineLvl w:val="0"/>
              <w:rPr>
                <w:rFonts w:ascii="Times New Roman" w:hAnsi="Times New Roman"/>
                <w:bCs/>
                <w:kern w:val="36"/>
                <w:sz w:val="26"/>
                <w:szCs w:val="26"/>
              </w:rPr>
            </w:pPr>
            <w:r w:rsidRPr="003B5ADA">
              <w:rPr>
                <w:rFonts w:ascii="Times New Roman" w:hAnsi="Times New Roman"/>
                <w:bCs/>
                <w:kern w:val="36"/>
                <w:sz w:val="26"/>
                <w:szCs w:val="26"/>
              </w:rPr>
              <w:t xml:space="preserve">М.Е.Салтыков-Щедрин </w:t>
            </w:r>
          </w:p>
          <w:p w:rsidR="0042291A" w:rsidRPr="003B5ADA" w:rsidRDefault="0042291A" w:rsidP="003B5AD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6"/>
                <w:szCs w:val="26"/>
              </w:rPr>
            </w:pPr>
            <w:r w:rsidRPr="003B5ADA">
              <w:rPr>
                <w:b w:val="0"/>
                <w:i/>
                <w:iCs/>
                <w:sz w:val="26"/>
                <w:szCs w:val="26"/>
              </w:rPr>
              <w:t>- 2 сказки по выбору, например</w:t>
            </w:r>
            <w:r w:rsidRPr="003B5ADA">
              <w:rPr>
                <w:b w:val="0"/>
                <w:bCs w:val="0"/>
                <w:i/>
                <w:iCs/>
                <w:sz w:val="26"/>
                <w:szCs w:val="26"/>
              </w:rPr>
              <w:t xml:space="preserve">: «Повесть о том, как один мужик двух генералов прокормил» (1869), «Премудрый пискарь» (1883), «Медведь на воеводстве» (1884) и др. </w:t>
            </w:r>
          </w:p>
          <w:p w:rsidR="0042291A" w:rsidRPr="003B5ADA" w:rsidRDefault="0042291A" w:rsidP="003B5AD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6"/>
                <w:szCs w:val="26"/>
              </w:rPr>
            </w:pPr>
            <w:r w:rsidRPr="003B5ADA">
              <w:rPr>
                <w:b w:val="0"/>
                <w:sz w:val="26"/>
                <w:szCs w:val="26"/>
              </w:rPr>
              <w:t>(7-8 кл.)</w:t>
            </w:r>
          </w:p>
          <w:p w:rsidR="0042291A" w:rsidRPr="003B5ADA" w:rsidRDefault="0042291A" w:rsidP="003B5ADA">
            <w:pPr>
              <w:tabs>
                <w:tab w:val="left" w:pos="5760"/>
              </w:tabs>
              <w:spacing w:after="0" w:line="240" w:lineRule="auto"/>
              <w:jc w:val="both"/>
              <w:outlineLvl w:val="0"/>
              <w:rPr>
                <w:rFonts w:ascii="Times New Roman" w:hAnsi="Times New Roman"/>
                <w:bCs/>
                <w:kern w:val="36"/>
                <w:sz w:val="26"/>
                <w:szCs w:val="26"/>
              </w:rPr>
            </w:pPr>
            <w:r w:rsidRPr="003B5ADA">
              <w:rPr>
                <w:rFonts w:ascii="Times New Roman" w:hAnsi="Times New Roman"/>
                <w:bCs/>
                <w:kern w:val="36"/>
                <w:sz w:val="26"/>
                <w:szCs w:val="26"/>
              </w:rPr>
              <w:t xml:space="preserve">Л.Н.Толстой </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- 1 повесть по выбору, например:</w:t>
            </w:r>
            <w:r w:rsidRPr="003B5ADA">
              <w:rPr>
                <w:rFonts w:ascii="Times New Roman" w:hAnsi="Times New Roman"/>
                <w:i/>
                <w:iCs/>
                <w:sz w:val="26"/>
                <w:szCs w:val="26"/>
              </w:rPr>
              <w:t xml:space="preserve"> «Детство» (1852), «Отрочество» (1854), «Хаджи-Мурат» (1896—1904) и др.; </w:t>
            </w:r>
            <w:r w:rsidRPr="003B5ADA">
              <w:rPr>
                <w:rFonts w:ascii="Times New Roman" w:hAnsi="Times New Roman"/>
                <w:bCs/>
                <w:i/>
                <w:iCs/>
                <w:sz w:val="26"/>
                <w:szCs w:val="26"/>
              </w:rPr>
              <w:t>1 рассказ на выбор, например</w:t>
            </w:r>
            <w:r w:rsidRPr="003B5ADA">
              <w:rPr>
                <w:rFonts w:ascii="Times New Roman" w:hAnsi="Times New Roman"/>
                <w:i/>
                <w:iCs/>
                <w:sz w:val="26"/>
                <w:szCs w:val="26"/>
              </w:rPr>
              <w:t xml:space="preserve">: «Три смерти» (1858), «Холстомер» (1863, 1885), «Кавказский пленник» (1872), «После бала» (1903) и др. </w:t>
            </w:r>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(5-8 кл.)</w:t>
            </w:r>
          </w:p>
          <w:p w:rsidR="0042291A" w:rsidRPr="003B5ADA" w:rsidRDefault="0042291A" w:rsidP="003B5ADA">
            <w:pPr>
              <w:tabs>
                <w:tab w:val="left" w:pos="5760"/>
              </w:tabs>
              <w:spacing w:after="0" w:line="240" w:lineRule="auto"/>
              <w:jc w:val="both"/>
              <w:outlineLvl w:val="0"/>
              <w:rPr>
                <w:rFonts w:ascii="Times New Roman" w:hAnsi="Times New Roman"/>
                <w:bCs/>
                <w:kern w:val="36"/>
                <w:sz w:val="26"/>
                <w:szCs w:val="26"/>
              </w:rPr>
            </w:pPr>
            <w:r w:rsidRPr="003B5ADA">
              <w:rPr>
                <w:rFonts w:ascii="Times New Roman" w:hAnsi="Times New Roman"/>
                <w:bCs/>
                <w:kern w:val="36"/>
                <w:sz w:val="26"/>
                <w:szCs w:val="26"/>
              </w:rPr>
              <w:t xml:space="preserve">А.П.Чехов </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- 3 рассказа по выбору, например</w:t>
            </w:r>
            <w:r w:rsidRPr="003B5ADA">
              <w:rPr>
                <w:rFonts w:ascii="Times New Roman" w:hAnsi="Times New Roman"/>
                <w:i/>
                <w:iCs/>
                <w:sz w:val="26"/>
                <w:szCs w:val="26"/>
              </w:rPr>
              <w:t>: «Толстый и тонкий» (1883), «Хамелеон» (1884), «Смерть чиновника» (1883), «Лошадиная фамилия» (1885), «Злоумышленник» (1885), «Ванька» (1886), «Спать хочется» (1888) и др.</w:t>
            </w:r>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iCs/>
                <w:sz w:val="26"/>
                <w:szCs w:val="26"/>
              </w:rPr>
              <w:t>(6-8 кл.)</w:t>
            </w:r>
          </w:p>
        </w:tc>
        <w:tc>
          <w:tcPr>
            <w:tcW w:w="3367" w:type="dxa"/>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i/>
                <w:iCs/>
                <w:sz w:val="26"/>
                <w:szCs w:val="26"/>
              </w:rPr>
            </w:pPr>
          </w:p>
        </w:tc>
      </w:tr>
      <w:tr w:rsidR="0042291A" w:rsidRPr="003B5ADA" w:rsidTr="007B1D89">
        <w:tc>
          <w:tcPr>
            <w:tcW w:w="2518" w:type="dxa"/>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bCs/>
                <w:sz w:val="26"/>
                <w:szCs w:val="26"/>
              </w:rPr>
            </w:pPr>
          </w:p>
        </w:tc>
        <w:tc>
          <w:tcPr>
            <w:tcW w:w="3686" w:type="dxa"/>
            <w:shd w:val="clear" w:color="auto" w:fill="FFFFFF" w:themeFill="background1"/>
          </w:tcPr>
          <w:p w:rsidR="0042291A" w:rsidRPr="003B5ADA" w:rsidRDefault="0042291A" w:rsidP="003B5ADA">
            <w:pPr>
              <w:tabs>
                <w:tab w:val="left" w:pos="5760"/>
              </w:tabs>
              <w:spacing w:after="0" w:line="240" w:lineRule="auto"/>
              <w:jc w:val="both"/>
              <w:outlineLvl w:val="0"/>
              <w:rPr>
                <w:rFonts w:ascii="Times New Roman" w:hAnsi="Times New Roman"/>
                <w:bCs/>
                <w:kern w:val="36"/>
                <w:sz w:val="26"/>
                <w:szCs w:val="26"/>
              </w:rPr>
            </w:pPr>
            <w:r w:rsidRPr="003B5ADA">
              <w:rPr>
                <w:rFonts w:ascii="Times New Roman" w:hAnsi="Times New Roman"/>
                <w:bCs/>
                <w:kern w:val="36"/>
                <w:sz w:val="26"/>
                <w:szCs w:val="26"/>
              </w:rPr>
              <w:t>А.А.Блок</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lastRenderedPageBreak/>
              <w:t>- 2 стихотворения по выбору, например</w:t>
            </w:r>
            <w:r w:rsidRPr="003B5ADA">
              <w:rPr>
                <w:rFonts w:ascii="Times New Roman" w:hAnsi="Times New Roman"/>
                <w:i/>
                <w:iCs/>
                <w:sz w:val="26"/>
                <w:szCs w:val="26"/>
              </w:rPr>
              <w:t xml:space="preserve">: «Перед грозой» (1899), «После грозы» (1900), «Девушка пела в церковном хоре…» (1905), «Ты помнишь? В нашей бухте сонной…» (1911 – 1914) и др. </w:t>
            </w:r>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(7-9 кл.)</w:t>
            </w:r>
          </w:p>
          <w:p w:rsidR="0042291A" w:rsidRPr="003B5ADA" w:rsidRDefault="0042291A" w:rsidP="003B5ADA">
            <w:pPr>
              <w:tabs>
                <w:tab w:val="left" w:pos="5760"/>
              </w:tabs>
              <w:spacing w:after="0" w:line="240" w:lineRule="auto"/>
              <w:jc w:val="both"/>
              <w:outlineLvl w:val="0"/>
              <w:rPr>
                <w:rFonts w:ascii="Times New Roman" w:hAnsi="Times New Roman"/>
                <w:bCs/>
                <w:kern w:val="36"/>
                <w:sz w:val="26"/>
                <w:szCs w:val="26"/>
              </w:rPr>
            </w:pPr>
            <w:r w:rsidRPr="003B5ADA">
              <w:rPr>
                <w:rFonts w:ascii="Times New Roman" w:hAnsi="Times New Roman"/>
                <w:bCs/>
                <w:kern w:val="36"/>
                <w:sz w:val="26"/>
                <w:szCs w:val="26"/>
              </w:rPr>
              <w:t>А.А.Ахматова</w:t>
            </w:r>
          </w:p>
          <w:p w:rsidR="0042291A" w:rsidRPr="003B5ADA" w:rsidRDefault="0042291A" w:rsidP="003B5ADA">
            <w:pPr>
              <w:pStyle w:val="western"/>
              <w:shd w:val="clear" w:color="auto" w:fill="FFFFFF"/>
              <w:tabs>
                <w:tab w:val="left" w:pos="5760"/>
              </w:tabs>
              <w:spacing w:before="0" w:beforeAutospacing="0" w:after="0"/>
              <w:rPr>
                <w:bCs/>
                <w:i/>
                <w:iCs/>
                <w:color w:val="auto"/>
                <w:sz w:val="26"/>
                <w:szCs w:val="26"/>
              </w:rPr>
            </w:pPr>
            <w:r w:rsidRPr="003B5ADA">
              <w:rPr>
                <w:i/>
                <w:iCs/>
                <w:color w:val="auto"/>
                <w:sz w:val="26"/>
                <w:szCs w:val="26"/>
              </w:rPr>
              <w:t xml:space="preserve">- 1 стихотворение по выбору, например: </w:t>
            </w:r>
            <w:r w:rsidRPr="003B5ADA">
              <w:rPr>
                <w:bCs/>
                <w:i/>
                <w:iCs/>
                <w:color w:val="auto"/>
                <w:sz w:val="26"/>
                <w:szCs w:val="26"/>
              </w:rPr>
              <w:t>«Смуглый отрок бродил по аллеям…» (1911), «Перед весной бывают дни такие…» (1915), «Родная земля» (1961) и др.</w:t>
            </w:r>
          </w:p>
          <w:p w:rsidR="0042291A" w:rsidRPr="003B5ADA" w:rsidRDefault="0042291A" w:rsidP="003B5ADA">
            <w:pPr>
              <w:pStyle w:val="western"/>
              <w:shd w:val="clear" w:color="auto" w:fill="FFFFFF"/>
              <w:tabs>
                <w:tab w:val="left" w:pos="5760"/>
              </w:tabs>
              <w:spacing w:before="0" w:beforeAutospacing="0" w:after="0"/>
              <w:rPr>
                <w:color w:val="auto"/>
                <w:sz w:val="26"/>
                <w:szCs w:val="26"/>
              </w:rPr>
            </w:pPr>
            <w:r w:rsidRPr="003B5ADA">
              <w:rPr>
                <w:color w:val="auto"/>
                <w:sz w:val="26"/>
                <w:szCs w:val="26"/>
              </w:rPr>
              <w:t>(7-9 кл.)</w:t>
            </w:r>
          </w:p>
          <w:p w:rsidR="0042291A" w:rsidRPr="003B5ADA" w:rsidRDefault="0042291A" w:rsidP="003B5ADA">
            <w:pPr>
              <w:tabs>
                <w:tab w:val="left" w:pos="5760"/>
              </w:tabs>
              <w:spacing w:after="0" w:line="240" w:lineRule="auto"/>
              <w:jc w:val="both"/>
              <w:outlineLvl w:val="0"/>
              <w:rPr>
                <w:rFonts w:ascii="Times New Roman" w:hAnsi="Times New Roman"/>
                <w:bCs/>
                <w:kern w:val="36"/>
                <w:sz w:val="26"/>
                <w:szCs w:val="26"/>
              </w:rPr>
            </w:pPr>
            <w:r w:rsidRPr="003B5ADA">
              <w:rPr>
                <w:rFonts w:ascii="Times New Roman" w:hAnsi="Times New Roman"/>
                <w:bCs/>
                <w:kern w:val="36"/>
                <w:sz w:val="26"/>
                <w:szCs w:val="26"/>
              </w:rPr>
              <w:t>Н.С.Гумилев</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- 1 стихотворение по выбору, например</w:t>
            </w:r>
            <w:r w:rsidRPr="003B5ADA">
              <w:rPr>
                <w:rFonts w:ascii="Times New Roman" w:hAnsi="Times New Roman"/>
                <w:i/>
                <w:iCs/>
                <w:sz w:val="26"/>
                <w:szCs w:val="26"/>
              </w:rPr>
              <w:t>: «Капитаны» (1912), «Слово» (1921).</w:t>
            </w:r>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w:t>
            </w:r>
            <w:r w:rsidRPr="003B5ADA">
              <w:rPr>
                <w:rFonts w:ascii="Times New Roman" w:hAnsi="Times New Roman"/>
                <w:bCs/>
                <w:sz w:val="26"/>
                <w:szCs w:val="26"/>
                <w:shd w:val="clear" w:color="auto" w:fill="FFFFFF"/>
              </w:rPr>
              <w:t>6-8 кл.)</w:t>
            </w:r>
          </w:p>
          <w:p w:rsidR="0042291A" w:rsidRPr="003B5ADA" w:rsidRDefault="0042291A" w:rsidP="003B5ADA">
            <w:pPr>
              <w:tabs>
                <w:tab w:val="left" w:pos="5760"/>
              </w:tabs>
              <w:spacing w:after="0" w:line="240" w:lineRule="auto"/>
              <w:jc w:val="both"/>
              <w:outlineLvl w:val="0"/>
              <w:rPr>
                <w:rFonts w:ascii="Times New Roman" w:hAnsi="Times New Roman"/>
                <w:bCs/>
                <w:kern w:val="36"/>
                <w:sz w:val="26"/>
                <w:szCs w:val="26"/>
              </w:rPr>
            </w:pPr>
            <w:r w:rsidRPr="003B5ADA">
              <w:rPr>
                <w:rFonts w:ascii="Times New Roman" w:hAnsi="Times New Roman"/>
                <w:bCs/>
                <w:kern w:val="36"/>
                <w:sz w:val="26"/>
                <w:szCs w:val="26"/>
              </w:rPr>
              <w:t>М.И.Цветаева</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 xml:space="preserve">- 1 стихотворение по выбору, например: </w:t>
            </w:r>
            <w:r w:rsidRPr="003B5ADA">
              <w:rPr>
                <w:rFonts w:ascii="Times New Roman" w:hAnsi="Times New Roman"/>
                <w:i/>
                <w:iCs/>
                <w:sz w:val="26"/>
                <w:szCs w:val="26"/>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3B5ADA" w:rsidRDefault="0042291A" w:rsidP="003B5ADA">
            <w:pPr>
              <w:tabs>
                <w:tab w:val="left" w:pos="5760"/>
              </w:tabs>
              <w:spacing w:after="0" w:line="240" w:lineRule="auto"/>
              <w:jc w:val="both"/>
              <w:rPr>
                <w:rFonts w:ascii="Times New Roman" w:hAnsi="Times New Roman"/>
                <w:sz w:val="26"/>
                <w:szCs w:val="26"/>
              </w:rPr>
            </w:pPr>
            <w:r w:rsidRPr="003B5ADA">
              <w:rPr>
                <w:rFonts w:ascii="Times New Roman" w:hAnsi="Times New Roman"/>
                <w:sz w:val="26"/>
                <w:szCs w:val="26"/>
                <w:shd w:val="clear" w:color="auto" w:fill="FFFFFF"/>
              </w:rPr>
              <w:t>(6-8 кл.)</w:t>
            </w:r>
          </w:p>
          <w:p w:rsidR="0042291A" w:rsidRPr="003B5ADA" w:rsidRDefault="0042291A" w:rsidP="003B5ADA">
            <w:pPr>
              <w:tabs>
                <w:tab w:val="left" w:pos="5760"/>
              </w:tabs>
              <w:spacing w:after="0" w:line="240" w:lineRule="auto"/>
              <w:jc w:val="both"/>
              <w:outlineLvl w:val="0"/>
              <w:rPr>
                <w:rFonts w:ascii="Times New Roman" w:hAnsi="Times New Roman"/>
                <w:bCs/>
                <w:kern w:val="36"/>
                <w:sz w:val="26"/>
                <w:szCs w:val="26"/>
              </w:rPr>
            </w:pPr>
            <w:r w:rsidRPr="003B5ADA">
              <w:rPr>
                <w:rFonts w:ascii="Times New Roman" w:hAnsi="Times New Roman"/>
                <w:bCs/>
                <w:kern w:val="36"/>
                <w:sz w:val="26"/>
                <w:szCs w:val="26"/>
              </w:rPr>
              <w:t>О.Э.Мандельштам</w:t>
            </w:r>
          </w:p>
          <w:p w:rsidR="0042291A" w:rsidRPr="003B5ADA" w:rsidRDefault="0042291A" w:rsidP="003B5ADA">
            <w:pPr>
              <w:tabs>
                <w:tab w:val="left" w:pos="1440"/>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- 1 стихотворение по выбору, например</w:t>
            </w:r>
            <w:r w:rsidRPr="003B5ADA">
              <w:rPr>
                <w:rFonts w:ascii="Times New Roman" w:hAnsi="Times New Roman"/>
                <w:i/>
                <w:iCs/>
                <w:sz w:val="26"/>
                <w:szCs w:val="26"/>
              </w:rPr>
              <w:t>: «</w:t>
            </w:r>
            <w:r w:rsidRPr="003B5ADA">
              <w:rPr>
                <w:rStyle w:val="line"/>
                <w:rFonts w:ascii="Times New Roman" w:hAnsi="Times New Roman"/>
                <w:i/>
                <w:iCs/>
                <w:sz w:val="26"/>
                <w:szCs w:val="26"/>
              </w:rPr>
              <w:t xml:space="preserve">Звук </w:t>
            </w:r>
            <w:r w:rsidRPr="003B5ADA">
              <w:rPr>
                <w:rStyle w:val="line"/>
                <w:rFonts w:ascii="Times New Roman" w:hAnsi="Times New Roman"/>
                <w:i/>
                <w:iCs/>
                <w:sz w:val="26"/>
                <w:szCs w:val="26"/>
              </w:rPr>
              <w:lastRenderedPageBreak/>
              <w:t>осторожный и глухой…» (1908),</w:t>
            </w:r>
            <w:r w:rsidRPr="003B5ADA">
              <w:rPr>
                <w:rFonts w:ascii="Times New Roman" w:hAnsi="Times New Roman"/>
                <w:i/>
                <w:iCs/>
                <w:sz w:val="26"/>
                <w:szCs w:val="26"/>
              </w:rPr>
              <w:t xml:space="preserve"> «Равноденствие» («Есть иволги в лесах, и гласных долгота…») (1913), «Бессонница. Гомер. Тугие паруса…» (1915) и др.</w:t>
            </w:r>
          </w:p>
          <w:p w:rsidR="0042291A" w:rsidRPr="003B5ADA" w:rsidRDefault="0042291A" w:rsidP="003B5ADA">
            <w:pPr>
              <w:tabs>
                <w:tab w:val="left" w:pos="1440"/>
                <w:tab w:val="left" w:pos="5760"/>
              </w:tabs>
              <w:spacing w:after="0" w:line="240" w:lineRule="auto"/>
              <w:jc w:val="both"/>
              <w:rPr>
                <w:rFonts w:ascii="Times New Roman" w:hAnsi="Times New Roman"/>
                <w:sz w:val="26"/>
                <w:szCs w:val="26"/>
              </w:rPr>
            </w:pPr>
            <w:r w:rsidRPr="003B5ADA">
              <w:rPr>
                <w:rFonts w:ascii="Times New Roman" w:hAnsi="Times New Roman"/>
                <w:sz w:val="26"/>
                <w:szCs w:val="26"/>
                <w:shd w:val="clear" w:color="auto" w:fill="FFFFFF"/>
              </w:rPr>
              <w:t>(6-9 кл.)</w:t>
            </w:r>
          </w:p>
          <w:p w:rsidR="0042291A" w:rsidRPr="003B5ADA" w:rsidRDefault="0042291A" w:rsidP="003B5ADA">
            <w:pPr>
              <w:tabs>
                <w:tab w:val="left" w:pos="5760"/>
              </w:tabs>
              <w:spacing w:after="0" w:line="240" w:lineRule="auto"/>
              <w:jc w:val="both"/>
              <w:outlineLvl w:val="0"/>
              <w:rPr>
                <w:rFonts w:ascii="Times New Roman" w:hAnsi="Times New Roman"/>
                <w:bCs/>
                <w:i/>
                <w:iCs/>
                <w:kern w:val="36"/>
                <w:sz w:val="26"/>
                <w:szCs w:val="26"/>
              </w:rPr>
            </w:pPr>
            <w:r w:rsidRPr="003B5ADA">
              <w:rPr>
                <w:rFonts w:ascii="Times New Roman" w:hAnsi="Times New Roman"/>
                <w:bCs/>
                <w:kern w:val="36"/>
                <w:sz w:val="26"/>
                <w:szCs w:val="26"/>
              </w:rPr>
              <w:t>В.В.Маяковский</w:t>
            </w:r>
          </w:p>
          <w:p w:rsidR="0042291A" w:rsidRPr="003B5ADA" w:rsidRDefault="0042291A" w:rsidP="003B5ADA">
            <w:pPr>
              <w:pStyle w:val="western"/>
              <w:shd w:val="clear" w:color="auto" w:fill="FFFFFF"/>
              <w:tabs>
                <w:tab w:val="left" w:pos="5760"/>
              </w:tabs>
              <w:spacing w:before="0" w:beforeAutospacing="0" w:after="0"/>
              <w:rPr>
                <w:bCs/>
                <w:i/>
                <w:iCs/>
                <w:color w:val="auto"/>
                <w:sz w:val="26"/>
                <w:szCs w:val="26"/>
              </w:rPr>
            </w:pPr>
            <w:r w:rsidRPr="003B5ADA">
              <w:rPr>
                <w:i/>
                <w:iCs/>
                <w:color w:val="auto"/>
                <w:sz w:val="26"/>
                <w:szCs w:val="26"/>
              </w:rPr>
              <w:t xml:space="preserve">- 1 стихотворение по выбору, например: </w:t>
            </w:r>
            <w:r w:rsidRPr="003B5ADA">
              <w:rPr>
                <w:bCs/>
                <w:i/>
                <w:iCs/>
                <w:color w:val="auto"/>
                <w:sz w:val="26"/>
                <w:szCs w:val="26"/>
              </w:rPr>
              <w:t xml:space="preserve">«Хорошее отношение к лошадям» (1918), «Необычайное приключение, бывшее с Владимиром Маяковским летом на даче» (1920) и др. </w:t>
            </w:r>
          </w:p>
          <w:p w:rsidR="0042291A" w:rsidRPr="003B5ADA" w:rsidRDefault="0042291A" w:rsidP="003B5ADA">
            <w:pPr>
              <w:pStyle w:val="western"/>
              <w:shd w:val="clear" w:color="auto" w:fill="FFFFFF"/>
              <w:tabs>
                <w:tab w:val="left" w:pos="5760"/>
              </w:tabs>
              <w:spacing w:before="0" w:beforeAutospacing="0" w:after="0"/>
              <w:rPr>
                <w:color w:val="auto"/>
                <w:sz w:val="26"/>
                <w:szCs w:val="26"/>
              </w:rPr>
            </w:pPr>
            <w:r w:rsidRPr="003B5ADA">
              <w:rPr>
                <w:color w:val="auto"/>
                <w:sz w:val="26"/>
                <w:szCs w:val="26"/>
              </w:rPr>
              <w:t>(</w:t>
            </w:r>
            <w:r w:rsidRPr="003B5ADA">
              <w:rPr>
                <w:color w:val="auto"/>
                <w:sz w:val="26"/>
                <w:szCs w:val="26"/>
                <w:shd w:val="clear" w:color="auto" w:fill="FFFFFF"/>
              </w:rPr>
              <w:t>7-8 кл.)</w:t>
            </w:r>
          </w:p>
          <w:p w:rsidR="0042291A" w:rsidRPr="003B5ADA" w:rsidRDefault="0042291A" w:rsidP="003B5ADA">
            <w:pPr>
              <w:tabs>
                <w:tab w:val="left" w:pos="5760"/>
              </w:tabs>
              <w:spacing w:after="0" w:line="240" w:lineRule="auto"/>
              <w:jc w:val="both"/>
              <w:outlineLvl w:val="0"/>
              <w:rPr>
                <w:rFonts w:ascii="Times New Roman" w:hAnsi="Times New Roman"/>
                <w:bCs/>
                <w:kern w:val="36"/>
                <w:sz w:val="26"/>
                <w:szCs w:val="26"/>
              </w:rPr>
            </w:pPr>
            <w:r w:rsidRPr="003B5ADA">
              <w:rPr>
                <w:rFonts w:ascii="Times New Roman" w:hAnsi="Times New Roman"/>
                <w:bCs/>
                <w:kern w:val="36"/>
                <w:sz w:val="26"/>
                <w:szCs w:val="26"/>
              </w:rPr>
              <w:t>С.А.Есенин</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- 1 стихотворение по выбору, например</w:t>
            </w:r>
            <w:r w:rsidRPr="003B5ADA">
              <w:rPr>
                <w:rFonts w:ascii="Times New Roman" w:hAnsi="Times New Roman"/>
                <w:i/>
                <w:iCs/>
                <w:sz w:val="26"/>
                <w:szCs w:val="26"/>
              </w:rPr>
              <w:t>:</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i/>
                <w:iCs/>
                <w:sz w:val="26"/>
                <w:szCs w:val="26"/>
              </w:rPr>
              <w:t>«Гой ты, Русь, моя родная…» (1914), «Песнь о собаке» (1915),  «Нивы сжаты, рощи голы…» (1917 – 1918), «Письмо к матери» (1924) «Собаке Качалова» (1925) и др.</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sz w:val="26"/>
                <w:szCs w:val="26"/>
              </w:rPr>
              <w:t>(5-</w:t>
            </w:r>
            <w:r w:rsidRPr="003B5ADA">
              <w:rPr>
                <w:rFonts w:ascii="Times New Roman" w:hAnsi="Times New Roman"/>
                <w:bCs/>
                <w:sz w:val="26"/>
                <w:szCs w:val="26"/>
                <w:shd w:val="clear" w:color="auto" w:fill="FFFFFF"/>
              </w:rPr>
              <w:t>6 кл.)</w:t>
            </w:r>
          </w:p>
          <w:p w:rsidR="0042291A" w:rsidRPr="003B5ADA" w:rsidRDefault="0042291A" w:rsidP="003B5ADA">
            <w:pPr>
              <w:tabs>
                <w:tab w:val="left" w:pos="5760"/>
              </w:tabs>
              <w:spacing w:after="0" w:line="240" w:lineRule="auto"/>
              <w:jc w:val="both"/>
              <w:outlineLvl w:val="0"/>
              <w:rPr>
                <w:rFonts w:ascii="Times New Roman" w:hAnsi="Times New Roman"/>
                <w:bCs/>
                <w:kern w:val="36"/>
                <w:sz w:val="26"/>
                <w:szCs w:val="26"/>
              </w:rPr>
            </w:pPr>
            <w:r w:rsidRPr="003B5ADA">
              <w:rPr>
                <w:rFonts w:ascii="Times New Roman" w:hAnsi="Times New Roman"/>
                <w:bCs/>
                <w:kern w:val="36"/>
                <w:sz w:val="26"/>
                <w:szCs w:val="26"/>
              </w:rPr>
              <w:t>М.А.Булгаков</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1 повесть по выбору</w:t>
            </w:r>
            <w:r w:rsidRPr="003B5ADA">
              <w:rPr>
                <w:rFonts w:ascii="Times New Roman" w:hAnsi="Times New Roman"/>
                <w:i/>
                <w:iCs/>
                <w:sz w:val="26"/>
                <w:szCs w:val="26"/>
              </w:rPr>
              <w:t xml:space="preserve">, </w:t>
            </w:r>
            <w:r w:rsidRPr="003B5ADA">
              <w:rPr>
                <w:rFonts w:ascii="Times New Roman" w:hAnsi="Times New Roman"/>
                <w:bCs/>
                <w:i/>
                <w:iCs/>
                <w:sz w:val="26"/>
                <w:szCs w:val="26"/>
              </w:rPr>
              <w:t>например</w:t>
            </w:r>
            <w:r w:rsidRPr="003B5ADA">
              <w:rPr>
                <w:rFonts w:ascii="Times New Roman" w:hAnsi="Times New Roman"/>
                <w:i/>
                <w:iCs/>
                <w:sz w:val="26"/>
                <w:szCs w:val="26"/>
              </w:rPr>
              <w:t xml:space="preserve">: «Роковые яйца» (1924), «Собачье сердце» (1925) и др. </w:t>
            </w:r>
          </w:p>
          <w:p w:rsidR="0042291A" w:rsidRPr="003B5ADA" w:rsidRDefault="0042291A" w:rsidP="003B5ADA">
            <w:pPr>
              <w:tabs>
                <w:tab w:val="left" w:pos="5760"/>
              </w:tabs>
              <w:spacing w:after="0" w:line="240" w:lineRule="auto"/>
              <w:jc w:val="both"/>
              <w:rPr>
                <w:rFonts w:ascii="Times New Roman" w:hAnsi="Times New Roman"/>
                <w:sz w:val="26"/>
                <w:szCs w:val="26"/>
              </w:rPr>
            </w:pPr>
            <w:r w:rsidRPr="003B5ADA">
              <w:rPr>
                <w:rFonts w:ascii="Times New Roman" w:hAnsi="Times New Roman"/>
                <w:sz w:val="26"/>
                <w:szCs w:val="26"/>
              </w:rPr>
              <w:t>(7-8 кл.)</w:t>
            </w:r>
          </w:p>
          <w:p w:rsidR="0042291A" w:rsidRPr="003B5ADA" w:rsidRDefault="0042291A" w:rsidP="003B5ADA">
            <w:pPr>
              <w:tabs>
                <w:tab w:val="left" w:pos="5760"/>
              </w:tabs>
              <w:spacing w:after="0" w:line="240" w:lineRule="auto"/>
              <w:jc w:val="both"/>
              <w:outlineLvl w:val="0"/>
              <w:rPr>
                <w:rFonts w:ascii="Times New Roman" w:hAnsi="Times New Roman"/>
                <w:bCs/>
                <w:kern w:val="36"/>
                <w:sz w:val="26"/>
                <w:szCs w:val="26"/>
              </w:rPr>
            </w:pPr>
            <w:r w:rsidRPr="003B5ADA">
              <w:rPr>
                <w:rFonts w:ascii="Times New Roman" w:hAnsi="Times New Roman"/>
                <w:bCs/>
                <w:kern w:val="36"/>
                <w:sz w:val="26"/>
                <w:szCs w:val="26"/>
              </w:rPr>
              <w:t>А.П.Платонов</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i/>
                <w:iCs/>
                <w:sz w:val="26"/>
                <w:szCs w:val="26"/>
              </w:rPr>
              <w:t xml:space="preserve">- </w:t>
            </w:r>
            <w:r w:rsidRPr="003B5ADA">
              <w:rPr>
                <w:rFonts w:ascii="Times New Roman" w:hAnsi="Times New Roman"/>
                <w:bCs/>
                <w:i/>
                <w:iCs/>
                <w:sz w:val="26"/>
                <w:szCs w:val="26"/>
              </w:rPr>
              <w:t>1 рассказ по выбору, например</w:t>
            </w:r>
            <w:r w:rsidRPr="003B5ADA">
              <w:rPr>
                <w:rFonts w:ascii="Times New Roman" w:hAnsi="Times New Roman"/>
                <w:i/>
                <w:iCs/>
                <w:sz w:val="26"/>
                <w:szCs w:val="26"/>
              </w:rPr>
              <w:t>: «В прекрасном и яростном мире (Машинист Мальцев)» (1937), «Рассказ о мертвом старике» (1942), «Никита» (1945), «Цветок на земле» (1949) и др.</w:t>
            </w:r>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(6-8 кл.)</w:t>
            </w:r>
          </w:p>
          <w:p w:rsidR="0042291A" w:rsidRPr="003B5ADA" w:rsidRDefault="0042291A" w:rsidP="003B5ADA">
            <w:pPr>
              <w:tabs>
                <w:tab w:val="left" w:pos="5760"/>
              </w:tabs>
              <w:spacing w:after="0" w:line="240" w:lineRule="auto"/>
              <w:jc w:val="both"/>
              <w:outlineLvl w:val="0"/>
              <w:rPr>
                <w:rFonts w:ascii="Times New Roman" w:eastAsia="Times New Roman" w:hAnsi="Times New Roman"/>
                <w:bCs/>
                <w:i/>
                <w:iCs/>
                <w:kern w:val="36"/>
                <w:sz w:val="26"/>
                <w:szCs w:val="26"/>
              </w:rPr>
            </w:pPr>
            <w:r w:rsidRPr="003B5ADA">
              <w:rPr>
                <w:rFonts w:ascii="Times New Roman" w:hAnsi="Times New Roman"/>
                <w:bCs/>
                <w:kern w:val="36"/>
                <w:sz w:val="26"/>
                <w:szCs w:val="26"/>
              </w:rPr>
              <w:t xml:space="preserve">М.М.Зощенко </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lastRenderedPageBreak/>
              <w:t xml:space="preserve">2 рассказа по выбору, например: </w:t>
            </w:r>
            <w:r w:rsidRPr="003B5ADA">
              <w:rPr>
                <w:rFonts w:ascii="Times New Roman" w:hAnsi="Times New Roman"/>
                <w:i/>
                <w:iCs/>
                <w:sz w:val="26"/>
                <w:szCs w:val="26"/>
              </w:rPr>
              <w:t>«Аристократка» (1923), «Баня» (1924) и др.</w:t>
            </w:r>
          </w:p>
          <w:p w:rsidR="0042291A" w:rsidRPr="003B5ADA" w:rsidRDefault="0042291A" w:rsidP="003B5ADA">
            <w:pPr>
              <w:tabs>
                <w:tab w:val="left" w:pos="5760"/>
              </w:tabs>
              <w:spacing w:after="0" w:line="240" w:lineRule="auto"/>
              <w:jc w:val="both"/>
              <w:rPr>
                <w:rFonts w:ascii="Times New Roman" w:eastAsia="Times New Roman" w:hAnsi="Times New Roman"/>
                <w:bCs/>
                <w:sz w:val="26"/>
                <w:szCs w:val="26"/>
              </w:rPr>
            </w:pPr>
            <w:r w:rsidRPr="003B5ADA">
              <w:rPr>
                <w:rFonts w:ascii="Times New Roman" w:hAnsi="Times New Roman"/>
                <w:bCs/>
                <w:sz w:val="26"/>
                <w:szCs w:val="26"/>
              </w:rPr>
              <w:t>(5-7 кл.)</w:t>
            </w:r>
          </w:p>
          <w:p w:rsidR="0042291A" w:rsidRPr="003B5ADA" w:rsidRDefault="0042291A" w:rsidP="003B5ADA">
            <w:pPr>
              <w:tabs>
                <w:tab w:val="left" w:pos="5760"/>
              </w:tabs>
              <w:spacing w:after="0" w:line="240" w:lineRule="auto"/>
              <w:jc w:val="both"/>
              <w:rPr>
                <w:rFonts w:ascii="Times New Roman" w:hAnsi="Times New Roman"/>
                <w:sz w:val="26"/>
                <w:szCs w:val="26"/>
              </w:rPr>
            </w:pPr>
            <w:r w:rsidRPr="003B5ADA">
              <w:rPr>
                <w:rFonts w:ascii="Times New Roman" w:hAnsi="Times New Roman"/>
                <w:bCs/>
                <w:sz w:val="26"/>
                <w:szCs w:val="26"/>
              </w:rPr>
              <w:t>А.Т. Твардовский</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i/>
                <w:iCs/>
                <w:sz w:val="26"/>
                <w:szCs w:val="26"/>
              </w:rPr>
              <w:t xml:space="preserve">1 стихотворение  по выбору, например: </w:t>
            </w:r>
            <w:proofErr w:type="gramStart"/>
            <w:r w:rsidRPr="003B5ADA">
              <w:rPr>
                <w:rFonts w:ascii="Times New Roman" w:hAnsi="Times New Roman"/>
                <w:bCs/>
                <w:i/>
                <w:iCs/>
                <w:sz w:val="26"/>
                <w:szCs w:val="26"/>
              </w:rPr>
              <w:t>«</w:t>
            </w:r>
            <w:r w:rsidRPr="003B5ADA">
              <w:rPr>
                <w:rFonts w:ascii="Times New Roman" w:hAnsi="Times New Roman"/>
                <w:i/>
                <w:iCs/>
                <w:sz w:val="26"/>
                <w:szCs w:val="26"/>
              </w:rPr>
              <w:t>В тот день, когда окончилась война…» (1948),</w:t>
            </w:r>
            <w:r w:rsidRPr="003B5ADA">
              <w:rPr>
                <w:rFonts w:ascii="Times New Roman" w:hAnsi="Times New Roman"/>
                <w:bCs/>
                <w:i/>
                <w:iCs/>
                <w:sz w:val="26"/>
                <w:szCs w:val="26"/>
              </w:rPr>
              <w:t xml:space="preserve"> «</w:t>
            </w:r>
            <w:r w:rsidRPr="003B5ADA">
              <w:rPr>
                <w:rFonts w:ascii="Times New Roman" w:hAnsi="Times New Roman"/>
                <w:i/>
                <w:iCs/>
                <w:sz w:val="26"/>
                <w:szCs w:val="26"/>
              </w:rPr>
              <w:t xml:space="preserve">О сущем» (1957 – 1958), «Вся суть в одном-единственном завете…» (1958),  «Я знаю, никакой моей вины…» (1966) и др.; «Василий Теркин» («Книга про бойца») (1942-1945) – </w:t>
            </w:r>
            <w:r w:rsidRPr="003B5ADA">
              <w:rPr>
                <w:rFonts w:ascii="Times New Roman" w:hAnsi="Times New Roman"/>
                <w:bCs/>
                <w:i/>
                <w:iCs/>
                <w:sz w:val="26"/>
                <w:szCs w:val="26"/>
              </w:rPr>
              <w:t>главы по выбору.</w:t>
            </w:r>
            <w:proofErr w:type="gramEnd"/>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w:t>
            </w:r>
            <w:r w:rsidRPr="003B5ADA">
              <w:rPr>
                <w:rFonts w:ascii="Times New Roman" w:hAnsi="Times New Roman"/>
                <w:sz w:val="26"/>
                <w:szCs w:val="26"/>
                <w:shd w:val="clear" w:color="auto" w:fill="FFFFFF"/>
              </w:rPr>
              <w:t>7-8 кл.)</w:t>
            </w:r>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А.И. Солженицын</w:t>
            </w:r>
          </w:p>
          <w:p w:rsidR="0042291A" w:rsidRPr="003B5ADA" w:rsidRDefault="0042291A" w:rsidP="003B5ADA">
            <w:pPr>
              <w:tabs>
                <w:tab w:val="left" w:pos="5760"/>
              </w:tabs>
              <w:spacing w:after="0" w:line="240" w:lineRule="auto"/>
              <w:jc w:val="both"/>
              <w:rPr>
                <w:rFonts w:ascii="Times New Roman" w:hAnsi="Times New Roman"/>
                <w:sz w:val="26"/>
                <w:szCs w:val="26"/>
              </w:rPr>
            </w:pPr>
            <w:r w:rsidRPr="003B5ADA">
              <w:rPr>
                <w:rFonts w:ascii="Times New Roman" w:hAnsi="Times New Roman"/>
                <w:bCs/>
                <w:i/>
                <w:iCs/>
                <w:sz w:val="26"/>
                <w:szCs w:val="26"/>
              </w:rPr>
              <w:t>1 рассказ по выбору, например</w:t>
            </w:r>
            <w:r w:rsidRPr="003B5ADA">
              <w:rPr>
                <w:rFonts w:ascii="Times New Roman" w:hAnsi="Times New Roman"/>
                <w:i/>
                <w:iCs/>
                <w:sz w:val="26"/>
                <w:szCs w:val="26"/>
              </w:rPr>
              <w:t xml:space="preserve">: </w:t>
            </w:r>
            <w:proofErr w:type="gramStart"/>
            <w:r w:rsidRPr="003B5ADA">
              <w:rPr>
                <w:rFonts w:ascii="Times New Roman" w:hAnsi="Times New Roman"/>
                <w:i/>
                <w:iCs/>
                <w:sz w:val="26"/>
                <w:szCs w:val="26"/>
              </w:rPr>
              <w:t>«Матренин двор» (1959) или из «Крохоток» (1958 – 1960) – «Лиственница», «Дыхание», «Шарик», «Костер и муравьи», «Гроза в горах», «Колокол Углича» и др</w:t>
            </w:r>
            <w:r w:rsidRPr="003B5ADA">
              <w:rPr>
                <w:rFonts w:ascii="Times New Roman" w:hAnsi="Times New Roman"/>
                <w:sz w:val="26"/>
                <w:szCs w:val="26"/>
              </w:rPr>
              <w:t xml:space="preserve">. </w:t>
            </w:r>
            <w:proofErr w:type="gramEnd"/>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(7-9 кл.)</w:t>
            </w:r>
          </w:p>
          <w:p w:rsidR="0042291A" w:rsidRPr="003B5ADA" w:rsidRDefault="0042291A" w:rsidP="003B5ADA">
            <w:pPr>
              <w:tabs>
                <w:tab w:val="left" w:pos="5760"/>
              </w:tabs>
              <w:spacing w:after="0" w:line="240" w:lineRule="auto"/>
              <w:jc w:val="both"/>
              <w:outlineLvl w:val="0"/>
              <w:rPr>
                <w:rFonts w:ascii="Times New Roman" w:hAnsi="Times New Roman"/>
                <w:bCs/>
                <w:kern w:val="36"/>
                <w:sz w:val="26"/>
                <w:szCs w:val="26"/>
              </w:rPr>
            </w:pPr>
            <w:r w:rsidRPr="003B5ADA">
              <w:rPr>
                <w:rFonts w:ascii="Times New Roman" w:hAnsi="Times New Roman"/>
                <w:bCs/>
                <w:kern w:val="36"/>
                <w:sz w:val="26"/>
                <w:szCs w:val="26"/>
              </w:rPr>
              <w:t>В.М.Шукшин</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1 рассказ по выбору, например</w:t>
            </w:r>
            <w:r w:rsidRPr="003B5ADA">
              <w:rPr>
                <w:rFonts w:ascii="Times New Roman" w:hAnsi="Times New Roman"/>
                <w:i/>
                <w:iCs/>
                <w:sz w:val="26"/>
                <w:szCs w:val="26"/>
              </w:rPr>
              <w:t>: «Чудик» (1967), «Срезал» (1970), «Мастер» (1971) и др.</w:t>
            </w:r>
          </w:p>
          <w:p w:rsidR="0042291A" w:rsidRPr="003B5ADA" w:rsidRDefault="0042291A" w:rsidP="003B5ADA">
            <w:pPr>
              <w:tabs>
                <w:tab w:val="left" w:pos="5760"/>
              </w:tabs>
              <w:spacing w:after="0" w:line="240" w:lineRule="auto"/>
              <w:jc w:val="both"/>
              <w:rPr>
                <w:rFonts w:ascii="Times New Roman" w:hAnsi="Times New Roman"/>
                <w:bCs/>
                <w:kern w:val="36"/>
                <w:sz w:val="26"/>
                <w:szCs w:val="26"/>
              </w:rPr>
            </w:pPr>
            <w:r w:rsidRPr="003B5ADA">
              <w:rPr>
                <w:rFonts w:ascii="Times New Roman" w:hAnsi="Times New Roman"/>
                <w:sz w:val="26"/>
                <w:szCs w:val="26"/>
              </w:rPr>
              <w:t>(</w:t>
            </w:r>
            <w:r w:rsidRPr="003B5ADA">
              <w:rPr>
                <w:rFonts w:ascii="Times New Roman" w:hAnsi="Times New Roman"/>
                <w:bCs/>
                <w:sz w:val="26"/>
                <w:szCs w:val="26"/>
              </w:rPr>
              <w:t>7-9 кл.)</w:t>
            </w:r>
          </w:p>
        </w:tc>
        <w:tc>
          <w:tcPr>
            <w:tcW w:w="3367" w:type="dxa"/>
            <w:shd w:val="clear" w:color="auto" w:fill="FFFFFF" w:themeFill="background1"/>
          </w:tcPr>
          <w:p w:rsidR="0042291A" w:rsidRPr="003B5ADA" w:rsidRDefault="0042291A" w:rsidP="007B1D8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both"/>
              <w:textAlignment w:val="top"/>
              <w:outlineLvl w:val="7"/>
              <w:rPr>
                <w:rFonts w:ascii="Times New Roman" w:hAnsi="Times New Roman"/>
                <w:i/>
                <w:iCs/>
                <w:sz w:val="26"/>
                <w:szCs w:val="26"/>
              </w:rPr>
            </w:pPr>
            <w:r w:rsidRPr="003B5ADA">
              <w:rPr>
                <w:rFonts w:ascii="Times New Roman" w:hAnsi="Times New Roman"/>
                <w:bCs/>
                <w:i/>
                <w:iCs/>
                <w:sz w:val="26"/>
                <w:szCs w:val="26"/>
              </w:rPr>
              <w:lastRenderedPageBreak/>
              <w:t xml:space="preserve">Проза конца </w:t>
            </w:r>
            <w:r w:rsidRPr="003B5ADA">
              <w:rPr>
                <w:rFonts w:ascii="Times New Roman" w:hAnsi="Times New Roman"/>
                <w:bCs/>
                <w:i/>
                <w:iCs/>
                <w:sz w:val="26"/>
                <w:szCs w:val="26"/>
                <w:lang w:val="en-US"/>
              </w:rPr>
              <w:t>XIX</w:t>
            </w:r>
            <w:r w:rsidRPr="003B5ADA">
              <w:rPr>
                <w:rFonts w:ascii="Times New Roman" w:hAnsi="Times New Roman"/>
                <w:bCs/>
                <w:i/>
                <w:iCs/>
                <w:sz w:val="26"/>
                <w:szCs w:val="26"/>
              </w:rPr>
              <w:t xml:space="preserve"> – </w:t>
            </w:r>
            <w:r w:rsidRPr="003B5ADA">
              <w:rPr>
                <w:rFonts w:ascii="Times New Roman" w:hAnsi="Times New Roman"/>
                <w:bCs/>
                <w:i/>
                <w:iCs/>
                <w:sz w:val="26"/>
                <w:szCs w:val="26"/>
              </w:rPr>
              <w:lastRenderedPageBreak/>
              <w:t xml:space="preserve">начала </w:t>
            </w:r>
            <w:r w:rsidRPr="003B5ADA">
              <w:rPr>
                <w:rFonts w:ascii="Times New Roman" w:hAnsi="Times New Roman"/>
                <w:bCs/>
                <w:i/>
                <w:iCs/>
                <w:sz w:val="26"/>
                <w:szCs w:val="26"/>
                <w:lang w:val="en-US"/>
              </w:rPr>
              <w:t>XX</w:t>
            </w:r>
            <w:r w:rsidRPr="003B5ADA">
              <w:rPr>
                <w:rFonts w:ascii="Times New Roman" w:hAnsi="Times New Roman"/>
                <w:bCs/>
                <w:i/>
                <w:iCs/>
                <w:sz w:val="26"/>
                <w:szCs w:val="26"/>
              </w:rPr>
              <w:t xml:space="preserve"> вв</w:t>
            </w:r>
            <w:r w:rsidRPr="003B5ADA">
              <w:rPr>
                <w:rFonts w:ascii="Times New Roman" w:hAnsi="Times New Roman"/>
                <w:i/>
                <w:iCs/>
                <w:sz w:val="26"/>
                <w:szCs w:val="26"/>
              </w:rPr>
              <w:t>.</w:t>
            </w:r>
            <w:r w:rsidRPr="003B5ADA">
              <w:rPr>
                <w:rFonts w:ascii="Times New Roman" w:hAnsi="Times New Roman"/>
                <w:i/>
                <w:sz w:val="26"/>
                <w:szCs w:val="26"/>
              </w:rPr>
              <w:t xml:space="preserve">, </w:t>
            </w:r>
            <w:r w:rsidRPr="003B5ADA">
              <w:rPr>
                <w:rFonts w:ascii="Times New Roman" w:hAnsi="Times New Roman"/>
                <w:i/>
                <w:iCs/>
                <w:sz w:val="26"/>
                <w:szCs w:val="26"/>
              </w:rPr>
              <w:t xml:space="preserve"> например:</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i/>
                <w:iCs/>
                <w:sz w:val="26"/>
                <w:szCs w:val="26"/>
              </w:rPr>
              <w:t>М.Горький, А.И.Куприн,</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i/>
                <w:iCs/>
                <w:sz w:val="26"/>
                <w:szCs w:val="26"/>
              </w:rPr>
              <w:t xml:space="preserve">Л.Н.Андреев, И.А.Бунин, </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i/>
                <w:iCs/>
                <w:sz w:val="26"/>
                <w:szCs w:val="26"/>
              </w:rPr>
              <w:t>И.С.Шмелев, А.С. Грин</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i/>
                <w:iCs/>
                <w:sz w:val="26"/>
                <w:szCs w:val="26"/>
              </w:rPr>
              <w:t>(2-3 рассказа или повести по выбору</w:t>
            </w:r>
            <w:r w:rsidRPr="003B5ADA">
              <w:rPr>
                <w:rFonts w:ascii="Times New Roman" w:hAnsi="Times New Roman"/>
                <w:i/>
                <w:iCs/>
                <w:sz w:val="26"/>
                <w:szCs w:val="26"/>
              </w:rPr>
              <w:t xml:space="preserve">, </w:t>
            </w:r>
            <w:r w:rsidRPr="003B5ADA">
              <w:rPr>
                <w:rFonts w:ascii="Times New Roman" w:hAnsi="Times New Roman"/>
                <w:bCs/>
                <w:i/>
                <w:sz w:val="26"/>
                <w:szCs w:val="26"/>
              </w:rPr>
              <w:t>5-8 кл.</w:t>
            </w:r>
            <w:r w:rsidRPr="003B5ADA">
              <w:rPr>
                <w:rFonts w:ascii="Times New Roman" w:hAnsi="Times New Roman"/>
                <w:bCs/>
                <w:i/>
                <w:iCs/>
                <w:sz w:val="26"/>
                <w:szCs w:val="26"/>
              </w:rPr>
              <w:t>)</w:t>
            </w:r>
          </w:p>
          <w:p w:rsidR="0042291A" w:rsidRPr="003B5ADA" w:rsidRDefault="0042291A" w:rsidP="003B5ADA">
            <w:pPr>
              <w:tabs>
                <w:tab w:val="left" w:pos="5760"/>
              </w:tabs>
              <w:spacing w:after="0" w:line="240" w:lineRule="auto"/>
              <w:jc w:val="both"/>
              <w:rPr>
                <w:rFonts w:ascii="Times New Roman" w:hAnsi="Times New Roman"/>
                <w:i/>
                <w:iCs/>
                <w:sz w:val="26"/>
                <w:szCs w:val="26"/>
              </w:rPr>
            </w:pP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 xml:space="preserve">Поэзия конца </w:t>
            </w:r>
            <w:r w:rsidRPr="003B5ADA">
              <w:rPr>
                <w:rFonts w:ascii="Times New Roman" w:hAnsi="Times New Roman"/>
                <w:bCs/>
                <w:i/>
                <w:iCs/>
                <w:sz w:val="26"/>
                <w:szCs w:val="26"/>
                <w:lang w:val="en-US"/>
              </w:rPr>
              <w:t>XIX</w:t>
            </w:r>
            <w:r w:rsidRPr="003B5ADA">
              <w:rPr>
                <w:rFonts w:ascii="Times New Roman" w:hAnsi="Times New Roman"/>
                <w:bCs/>
                <w:i/>
                <w:iCs/>
                <w:sz w:val="26"/>
                <w:szCs w:val="26"/>
              </w:rPr>
              <w:t xml:space="preserve"> – начала </w:t>
            </w:r>
            <w:r w:rsidRPr="003B5ADA">
              <w:rPr>
                <w:rFonts w:ascii="Times New Roman" w:hAnsi="Times New Roman"/>
                <w:bCs/>
                <w:i/>
                <w:iCs/>
                <w:sz w:val="26"/>
                <w:szCs w:val="26"/>
                <w:lang w:val="en-US"/>
              </w:rPr>
              <w:t>XX</w:t>
            </w:r>
            <w:r w:rsidRPr="003B5ADA">
              <w:rPr>
                <w:rFonts w:ascii="Times New Roman" w:hAnsi="Times New Roman"/>
                <w:bCs/>
                <w:i/>
                <w:iCs/>
                <w:sz w:val="26"/>
                <w:szCs w:val="26"/>
              </w:rPr>
              <w:t xml:space="preserve"> вв</w:t>
            </w:r>
            <w:r w:rsidRPr="003B5ADA">
              <w:rPr>
                <w:rFonts w:ascii="Times New Roman" w:hAnsi="Times New Roman"/>
                <w:i/>
                <w:iCs/>
                <w:sz w:val="26"/>
                <w:szCs w:val="26"/>
              </w:rPr>
              <w:t>.</w:t>
            </w:r>
            <w:r w:rsidRPr="003B5ADA">
              <w:rPr>
                <w:rFonts w:ascii="Times New Roman" w:hAnsi="Times New Roman"/>
                <w:i/>
                <w:sz w:val="26"/>
                <w:szCs w:val="26"/>
              </w:rPr>
              <w:t>, например</w:t>
            </w:r>
            <w:r w:rsidRPr="003B5ADA">
              <w:rPr>
                <w:rFonts w:ascii="Times New Roman" w:hAnsi="Times New Roman"/>
                <w:i/>
                <w:iCs/>
                <w:sz w:val="26"/>
                <w:szCs w:val="26"/>
              </w:rPr>
              <w:t>:</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i/>
                <w:iCs/>
                <w:sz w:val="26"/>
                <w:szCs w:val="26"/>
              </w:rPr>
              <w:t>К.Д.Бальмонт, И.А.Бунин,</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М.А.Волошин, В.Хлебников</w:t>
            </w:r>
            <w:r w:rsidRPr="003B5ADA">
              <w:rPr>
                <w:rFonts w:ascii="Times New Roman" w:hAnsi="Times New Roman"/>
                <w:i/>
                <w:iCs/>
                <w:sz w:val="26"/>
                <w:szCs w:val="26"/>
              </w:rPr>
              <w:t xml:space="preserve"> и др.</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i/>
                <w:iCs/>
                <w:sz w:val="26"/>
                <w:szCs w:val="26"/>
              </w:rPr>
              <w:t xml:space="preserve">(2-3 стихотворения по выбору, </w:t>
            </w:r>
            <w:r w:rsidRPr="003B5ADA">
              <w:rPr>
                <w:rFonts w:ascii="Times New Roman" w:hAnsi="Times New Roman"/>
                <w:bCs/>
                <w:i/>
                <w:sz w:val="26"/>
                <w:szCs w:val="26"/>
              </w:rPr>
              <w:t>5-8 кл.</w:t>
            </w:r>
            <w:r w:rsidRPr="003B5ADA">
              <w:rPr>
                <w:rFonts w:ascii="Times New Roman" w:hAnsi="Times New Roman"/>
                <w:bCs/>
                <w:i/>
                <w:iCs/>
                <w:sz w:val="26"/>
                <w:szCs w:val="26"/>
              </w:rPr>
              <w:t>)</w:t>
            </w:r>
          </w:p>
          <w:p w:rsidR="0042291A" w:rsidRPr="003B5ADA" w:rsidRDefault="0042291A" w:rsidP="003B5ADA">
            <w:pPr>
              <w:tabs>
                <w:tab w:val="left" w:pos="5760"/>
              </w:tabs>
              <w:spacing w:after="0" w:line="240" w:lineRule="auto"/>
              <w:jc w:val="both"/>
              <w:rPr>
                <w:rFonts w:ascii="Times New Roman" w:hAnsi="Times New Roman"/>
                <w:i/>
                <w:iCs/>
                <w:sz w:val="26"/>
                <w:szCs w:val="26"/>
              </w:rPr>
            </w:pP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 xml:space="preserve">Поэзия 20-50-х годов ХХ </w:t>
            </w:r>
            <w:proofErr w:type="gramStart"/>
            <w:r w:rsidRPr="003B5ADA">
              <w:rPr>
                <w:rFonts w:ascii="Times New Roman" w:hAnsi="Times New Roman"/>
                <w:bCs/>
                <w:i/>
                <w:iCs/>
                <w:sz w:val="26"/>
                <w:szCs w:val="26"/>
              </w:rPr>
              <w:t>в</w:t>
            </w:r>
            <w:proofErr w:type="gramEnd"/>
            <w:r w:rsidRPr="003B5ADA">
              <w:rPr>
                <w:rFonts w:ascii="Times New Roman" w:hAnsi="Times New Roman"/>
                <w:bCs/>
                <w:i/>
                <w:iCs/>
                <w:sz w:val="26"/>
                <w:szCs w:val="26"/>
              </w:rPr>
              <w:t>.,</w:t>
            </w:r>
            <w:r w:rsidRPr="003B5ADA">
              <w:rPr>
                <w:rFonts w:ascii="Times New Roman" w:hAnsi="Times New Roman"/>
                <w:i/>
                <w:iCs/>
                <w:sz w:val="26"/>
                <w:szCs w:val="26"/>
              </w:rPr>
              <w:t xml:space="preserve"> например:</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i/>
                <w:iCs/>
                <w:sz w:val="26"/>
                <w:szCs w:val="26"/>
              </w:rPr>
              <w:t xml:space="preserve">Б.Л.Пастернак, Н.А.Заболоцкий, Д.Хармс, </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Н.М.Олейников</w:t>
            </w:r>
            <w:r w:rsidRPr="003B5ADA">
              <w:rPr>
                <w:rFonts w:ascii="Times New Roman" w:hAnsi="Times New Roman"/>
                <w:i/>
                <w:iCs/>
                <w:sz w:val="26"/>
                <w:szCs w:val="26"/>
              </w:rPr>
              <w:t xml:space="preserve"> и др.</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i/>
                <w:iCs/>
                <w:sz w:val="26"/>
                <w:szCs w:val="26"/>
              </w:rPr>
              <w:t>(3-4 стихотворения по выбору, 5-9 кл</w:t>
            </w:r>
            <w:r w:rsidRPr="003B5ADA">
              <w:rPr>
                <w:rFonts w:ascii="Times New Roman" w:hAnsi="Times New Roman"/>
                <w:i/>
                <w:iCs/>
                <w:sz w:val="26"/>
                <w:szCs w:val="26"/>
              </w:rPr>
              <w:t>.</w:t>
            </w:r>
            <w:r w:rsidRPr="003B5ADA">
              <w:rPr>
                <w:rFonts w:ascii="Times New Roman" w:hAnsi="Times New Roman"/>
                <w:bCs/>
                <w:i/>
                <w:iCs/>
                <w:sz w:val="26"/>
                <w:szCs w:val="26"/>
              </w:rPr>
              <w:t>)</w:t>
            </w: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i/>
                <w:iCs/>
                <w:sz w:val="26"/>
                <w:szCs w:val="26"/>
              </w:rPr>
            </w:pPr>
          </w:p>
          <w:p w:rsidR="0042291A" w:rsidRPr="003B5ADA" w:rsidRDefault="0042291A" w:rsidP="003B5ADA">
            <w:pPr>
              <w:tabs>
                <w:tab w:val="left" w:pos="5760"/>
              </w:tabs>
              <w:spacing w:after="0" w:line="240" w:lineRule="auto"/>
              <w:jc w:val="both"/>
              <w:rPr>
                <w:rFonts w:ascii="Times New Roman" w:hAnsi="Times New Roman"/>
                <w:i/>
                <w:iCs/>
                <w:sz w:val="26"/>
                <w:szCs w:val="26"/>
              </w:rPr>
            </w:pPr>
          </w:p>
          <w:p w:rsidR="00372C72" w:rsidRPr="003B5ADA" w:rsidRDefault="00372C72" w:rsidP="003B5ADA">
            <w:pPr>
              <w:tabs>
                <w:tab w:val="left" w:pos="5760"/>
              </w:tabs>
              <w:spacing w:after="0" w:line="240" w:lineRule="auto"/>
              <w:jc w:val="both"/>
              <w:rPr>
                <w:rFonts w:ascii="Times New Roman" w:hAnsi="Times New Roman"/>
                <w:i/>
                <w:iCs/>
                <w:sz w:val="26"/>
                <w:szCs w:val="26"/>
              </w:rPr>
            </w:pPr>
          </w:p>
          <w:p w:rsidR="00372C72" w:rsidRPr="003B5ADA" w:rsidRDefault="00372C72" w:rsidP="003B5ADA">
            <w:pPr>
              <w:tabs>
                <w:tab w:val="left" w:pos="5760"/>
              </w:tabs>
              <w:spacing w:after="0" w:line="240" w:lineRule="auto"/>
              <w:jc w:val="both"/>
              <w:rPr>
                <w:rFonts w:ascii="Times New Roman" w:hAnsi="Times New Roman"/>
                <w:i/>
                <w:iCs/>
                <w:sz w:val="26"/>
                <w:szCs w:val="26"/>
              </w:rPr>
            </w:pPr>
          </w:p>
          <w:p w:rsidR="00372C72" w:rsidRPr="003B5ADA" w:rsidRDefault="00372C72" w:rsidP="003B5ADA">
            <w:pPr>
              <w:tabs>
                <w:tab w:val="left" w:pos="5760"/>
              </w:tabs>
              <w:spacing w:after="0" w:line="240" w:lineRule="auto"/>
              <w:jc w:val="both"/>
              <w:rPr>
                <w:rFonts w:ascii="Times New Roman" w:hAnsi="Times New Roman"/>
                <w:i/>
                <w:iCs/>
                <w:sz w:val="26"/>
                <w:szCs w:val="26"/>
              </w:rPr>
            </w:pP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Проза о Великой Отечественной войне</w:t>
            </w:r>
            <w:r w:rsidRPr="003B5ADA">
              <w:rPr>
                <w:rFonts w:ascii="Times New Roman" w:hAnsi="Times New Roman"/>
                <w:i/>
                <w:iCs/>
                <w:sz w:val="26"/>
                <w:szCs w:val="26"/>
              </w:rPr>
              <w:t>, например:</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М.А.Шолохов, В.Л.Кондратьев, В.О. Богомолов, Б.Л.Васильев,  В.В.Быков, В.П.Астафьев</w:t>
            </w:r>
            <w:r w:rsidRPr="003B5ADA">
              <w:rPr>
                <w:rFonts w:ascii="Times New Roman" w:hAnsi="Times New Roman"/>
                <w:i/>
                <w:iCs/>
                <w:sz w:val="26"/>
                <w:szCs w:val="26"/>
              </w:rPr>
              <w:t xml:space="preserve"> и др.</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i/>
                <w:iCs/>
                <w:sz w:val="26"/>
                <w:szCs w:val="26"/>
              </w:rPr>
              <w:t>(1-2 повести или рассказа – по выбору, 6-9 кл</w:t>
            </w:r>
            <w:r w:rsidRPr="003B5ADA">
              <w:rPr>
                <w:rFonts w:ascii="Times New Roman" w:hAnsi="Times New Roman"/>
                <w:i/>
                <w:iCs/>
                <w:sz w:val="26"/>
                <w:szCs w:val="26"/>
              </w:rPr>
              <w:t>.</w:t>
            </w:r>
            <w:r w:rsidRPr="003B5ADA">
              <w:rPr>
                <w:rFonts w:ascii="Times New Roman" w:hAnsi="Times New Roman"/>
                <w:bCs/>
                <w:i/>
                <w:iCs/>
                <w:sz w:val="26"/>
                <w:szCs w:val="26"/>
              </w:rPr>
              <w:t>)</w:t>
            </w: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Художественная проза о человеке и природе, их взаимоотношениях</w:t>
            </w:r>
            <w:r w:rsidRPr="003B5ADA">
              <w:rPr>
                <w:rFonts w:ascii="Times New Roman" w:hAnsi="Times New Roman"/>
                <w:i/>
                <w:iCs/>
                <w:sz w:val="26"/>
                <w:szCs w:val="26"/>
              </w:rPr>
              <w:t>, например:</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i/>
                <w:iCs/>
                <w:sz w:val="26"/>
                <w:szCs w:val="26"/>
              </w:rPr>
              <w:t>М.М.Пришвин,</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К.Г.Паустовский</w:t>
            </w:r>
            <w:r w:rsidRPr="003B5ADA">
              <w:rPr>
                <w:rFonts w:ascii="Times New Roman" w:hAnsi="Times New Roman"/>
                <w:i/>
                <w:iCs/>
                <w:sz w:val="26"/>
                <w:szCs w:val="26"/>
              </w:rPr>
              <w:t xml:space="preserve"> и др.</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i/>
                <w:iCs/>
                <w:sz w:val="26"/>
                <w:szCs w:val="26"/>
              </w:rPr>
              <w:t>(1-2 произведения – по выбору</w:t>
            </w:r>
            <w:r w:rsidRPr="003B5ADA">
              <w:rPr>
                <w:rFonts w:ascii="Times New Roman" w:hAnsi="Times New Roman"/>
                <w:i/>
                <w:iCs/>
                <w:sz w:val="26"/>
                <w:szCs w:val="26"/>
              </w:rPr>
              <w:t>, 5-6 кл.</w:t>
            </w:r>
            <w:r w:rsidRPr="003B5ADA">
              <w:rPr>
                <w:rFonts w:ascii="Times New Roman" w:hAnsi="Times New Roman"/>
                <w:bCs/>
                <w:i/>
                <w:iCs/>
                <w:sz w:val="26"/>
                <w:szCs w:val="26"/>
              </w:rPr>
              <w:t>)</w:t>
            </w:r>
          </w:p>
          <w:p w:rsidR="0042291A" w:rsidRPr="003B5ADA" w:rsidRDefault="0042291A" w:rsidP="003B5ADA">
            <w:pPr>
              <w:tabs>
                <w:tab w:val="left" w:pos="5760"/>
              </w:tabs>
              <w:spacing w:after="0" w:line="240" w:lineRule="auto"/>
              <w:jc w:val="both"/>
              <w:rPr>
                <w:rFonts w:ascii="Times New Roman" w:hAnsi="Times New Roman"/>
                <w:i/>
                <w:iCs/>
                <w:sz w:val="26"/>
                <w:szCs w:val="26"/>
              </w:rPr>
            </w:pP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Проза о детях</w:t>
            </w:r>
            <w:r w:rsidRPr="003B5ADA">
              <w:rPr>
                <w:rFonts w:ascii="Times New Roman" w:hAnsi="Times New Roman"/>
                <w:i/>
                <w:iCs/>
                <w:sz w:val="26"/>
                <w:szCs w:val="26"/>
              </w:rPr>
              <w:t>, например:</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i/>
                <w:iCs/>
                <w:sz w:val="26"/>
                <w:szCs w:val="26"/>
              </w:rPr>
              <w:t>В.Г.Распутин, В.П.Астафьев, Ф.А.Искандер, Ю.И.Коваль,</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Ю.П.Казаков, В.В.Голявкин</w:t>
            </w:r>
            <w:r w:rsidRPr="003B5ADA">
              <w:rPr>
                <w:rFonts w:ascii="Times New Roman" w:hAnsi="Times New Roman"/>
                <w:i/>
                <w:iCs/>
                <w:sz w:val="26"/>
                <w:szCs w:val="26"/>
              </w:rPr>
              <w:t xml:space="preserve"> и др.</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i/>
                <w:iCs/>
                <w:sz w:val="26"/>
                <w:szCs w:val="26"/>
              </w:rPr>
              <w:t>(3-4 произведения по выбору</w:t>
            </w:r>
            <w:r w:rsidRPr="003B5ADA">
              <w:rPr>
                <w:rFonts w:ascii="Times New Roman" w:hAnsi="Times New Roman"/>
                <w:i/>
                <w:iCs/>
                <w:sz w:val="26"/>
                <w:szCs w:val="26"/>
              </w:rPr>
              <w:t xml:space="preserve">, </w:t>
            </w:r>
            <w:r w:rsidRPr="003B5ADA">
              <w:rPr>
                <w:rFonts w:ascii="Times New Roman" w:hAnsi="Times New Roman"/>
                <w:bCs/>
                <w:i/>
                <w:iCs/>
                <w:sz w:val="26"/>
                <w:szCs w:val="26"/>
              </w:rPr>
              <w:t>5-8 кл.)</w:t>
            </w: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 xml:space="preserve">Поэзия 2-й половины ХХ </w:t>
            </w:r>
            <w:proofErr w:type="gramStart"/>
            <w:r w:rsidRPr="003B5ADA">
              <w:rPr>
                <w:rFonts w:ascii="Times New Roman" w:hAnsi="Times New Roman"/>
                <w:bCs/>
                <w:i/>
                <w:iCs/>
                <w:sz w:val="26"/>
                <w:szCs w:val="26"/>
              </w:rPr>
              <w:t>в</w:t>
            </w:r>
            <w:proofErr w:type="gramEnd"/>
            <w:r w:rsidRPr="003B5ADA">
              <w:rPr>
                <w:rFonts w:ascii="Times New Roman" w:hAnsi="Times New Roman"/>
                <w:bCs/>
                <w:i/>
                <w:iCs/>
                <w:sz w:val="26"/>
                <w:szCs w:val="26"/>
              </w:rPr>
              <w:t>.</w:t>
            </w:r>
            <w:r w:rsidRPr="003B5ADA">
              <w:rPr>
                <w:rFonts w:ascii="Times New Roman" w:hAnsi="Times New Roman"/>
                <w:i/>
                <w:iCs/>
                <w:sz w:val="26"/>
                <w:szCs w:val="26"/>
              </w:rPr>
              <w:t>, например:</w:t>
            </w:r>
          </w:p>
          <w:p w:rsidR="0042291A" w:rsidRPr="003B5ADA" w:rsidRDefault="0042291A" w:rsidP="003B5ADA">
            <w:pPr>
              <w:spacing w:after="0" w:line="240" w:lineRule="auto"/>
              <w:jc w:val="both"/>
              <w:rPr>
                <w:rFonts w:ascii="Times New Roman" w:hAnsi="Times New Roman"/>
                <w:i/>
                <w:iCs/>
                <w:sz w:val="26"/>
                <w:szCs w:val="26"/>
              </w:rPr>
            </w:pPr>
            <w:r w:rsidRPr="003B5ADA">
              <w:rPr>
                <w:rFonts w:ascii="Times New Roman" w:hAnsi="Times New Roman"/>
                <w:bCs/>
                <w:i/>
                <w:iCs/>
                <w:sz w:val="26"/>
                <w:szCs w:val="26"/>
              </w:rPr>
              <w:t>Н.И. Глазков, Е.А.Евтушенко, А.А.Вознесенский, Н.М.Рубцов, Д.С.Самойлов</w:t>
            </w:r>
            <w:proofErr w:type="gramStart"/>
            <w:r w:rsidRPr="003B5ADA">
              <w:rPr>
                <w:rFonts w:ascii="Times New Roman" w:hAnsi="Times New Roman"/>
                <w:bCs/>
                <w:i/>
                <w:iCs/>
                <w:sz w:val="26"/>
                <w:szCs w:val="26"/>
              </w:rPr>
              <w:t>,А</w:t>
            </w:r>
            <w:proofErr w:type="gramEnd"/>
            <w:r w:rsidRPr="003B5ADA">
              <w:rPr>
                <w:rFonts w:ascii="Times New Roman" w:hAnsi="Times New Roman"/>
                <w:bCs/>
                <w:i/>
                <w:iCs/>
                <w:sz w:val="26"/>
                <w:szCs w:val="26"/>
              </w:rPr>
              <w:t xml:space="preserve">.А. Тарковский, Б.Ш.Окуджава,  В.С.Высоцкий, </w:t>
            </w:r>
            <w:r w:rsidRPr="003B5ADA">
              <w:rPr>
                <w:rFonts w:ascii="Times New Roman" w:hAnsi="Times New Roman"/>
                <w:bCs/>
                <w:i/>
                <w:iCs/>
                <w:sz w:val="26"/>
                <w:szCs w:val="26"/>
              </w:rPr>
              <w:lastRenderedPageBreak/>
              <w:t xml:space="preserve">Ю.П.Мориц, И.А.Бродский, А.С.Кушнер, О.Е.Григорьев </w:t>
            </w:r>
            <w:r w:rsidRPr="003B5ADA">
              <w:rPr>
                <w:rFonts w:ascii="Times New Roman" w:hAnsi="Times New Roman"/>
                <w:i/>
                <w:iCs/>
                <w:sz w:val="26"/>
                <w:szCs w:val="26"/>
              </w:rPr>
              <w:t>и др.</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i/>
                <w:iCs/>
                <w:sz w:val="26"/>
                <w:szCs w:val="26"/>
              </w:rPr>
              <w:t xml:space="preserve"> (3-4 стихотворения по выбору, 5-9 кл.)</w:t>
            </w: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Проза русской эмиграции</w:t>
            </w:r>
            <w:r w:rsidRPr="003B5ADA">
              <w:rPr>
                <w:rFonts w:ascii="Times New Roman" w:hAnsi="Times New Roman"/>
                <w:i/>
                <w:iCs/>
                <w:sz w:val="26"/>
                <w:szCs w:val="26"/>
              </w:rPr>
              <w:t>, например:</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i/>
                <w:iCs/>
                <w:sz w:val="26"/>
                <w:szCs w:val="26"/>
              </w:rPr>
              <w:t>И.С.Шмелев, В.В.Набоков,</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С.Д.Довлатов</w:t>
            </w:r>
            <w:r w:rsidRPr="003B5ADA">
              <w:rPr>
                <w:rFonts w:ascii="Times New Roman" w:hAnsi="Times New Roman"/>
                <w:i/>
                <w:iCs/>
                <w:sz w:val="26"/>
                <w:szCs w:val="26"/>
              </w:rPr>
              <w:t xml:space="preserve"> и др.</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i/>
                <w:iCs/>
                <w:sz w:val="26"/>
                <w:szCs w:val="26"/>
              </w:rPr>
              <w:t>(1 произведение – по выбору, 5-9 кл.)</w:t>
            </w: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spacing w:after="0" w:line="240" w:lineRule="auto"/>
              <w:jc w:val="both"/>
              <w:rPr>
                <w:rFonts w:ascii="Times New Roman" w:hAnsi="Times New Roman"/>
                <w:sz w:val="26"/>
                <w:szCs w:val="26"/>
              </w:rPr>
            </w:pPr>
            <w:proofErr w:type="gramStart"/>
            <w:r w:rsidRPr="003B5ADA">
              <w:rPr>
                <w:rFonts w:ascii="Times New Roman" w:hAnsi="Times New Roman"/>
                <w:bCs/>
                <w:i/>
                <w:iCs/>
                <w:sz w:val="26"/>
                <w:szCs w:val="26"/>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3B5ADA">
              <w:rPr>
                <w:rFonts w:ascii="Times New Roman" w:hAnsi="Times New Roman"/>
                <w:sz w:val="26"/>
                <w:szCs w:val="26"/>
              </w:rPr>
              <w:t xml:space="preserve"> и др., например:</w:t>
            </w:r>
            <w:proofErr w:type="gramEnd"/>
          </w:p>
          <w:p w:rsidR="0042291A" w:rsidRPr="003B5ADA" w:rsidRDefault="0042291A" w:rsidP="003B5ADA">
            <w:pPr>
              <w:spacing w:after="0" w:line="240" w:lineRule="auto"/>
              <w:jc w:val="both"/>
              <w:rPr>
                <w:rFonts w:ascii="Times New Roman" w:hAnsi="Times New Roman"/>
                <w:bCs/>
                <w:i/>
                <w:iCs/>
                <w:sz w:val="26"/>
                <w:szCs w:val="26"/>
              </w:rPr>
            </w:pPr>
            <w:r w:rsidRPr="003B5ADA">
              <w:rPr>
                <w:rFonts w:ascii="Times New Roman" w:hAnsi="Times New Roman"/>
                <w:i/>
                <w:iCs/>
                <w:sz w:val="26"/>
                <w:szCs w:val="26"/>
              </w:rPr>
              <w:t>Н.Назаркин, А.Гиваргизов, Ю.Кузнецова, Д.Сабитова, Е.Мурашова, М.Аромштам, А.Петрова, С.Седов, С.Востоков</w:t>
            </w:r>
            <w:proofErr w:type="gramStart"/>
            <w:r w:rsidRPr="003B5ADA">
              <w:rPr>
                <w:rFonts w:ascii="Times New Roman" w:hAnsi="Times New Roman"/>
                <w:i/>
                <w:iCs/>
                <w:sz w:val="26"/>
                <w:szCs w:val="26"/>
              </w:rPr>
              <w:t xml:space="preserve"> ,</w:t>
            </w:r>
            <w:proofErr w:type="gramEnd"/>
            <w:r w:rsidRPr="003B5ADA">
              <w:rPr>
                <w:rFonts w:ascii="Times New Roman" w:hAnsi="Times New Roman"/>
                <w:i/>
                <w:iCs/>
                <w:sz w:val="26"/>
                <w:szCs w:val="26"/>
              </w:rPr>
              <w:t xml:space="preserve"> Э.Веркин, М.Аромштам, Н.Евдокимова, Н.Абгарян, М.Петросян, А.Жвалевский и Е.Пастернак, Ая Эн, Д.Вильке </w:t>
            </w:r>
            <w:r w:rsidRPr="003B5ADA">
              <w:rPr>
                <w:rFonts w:ascii="Times New Roman" w:hAnsi="Times New Roman"/>
                <w:bCs/>
                <w:i/>
                <w:iCs/>
                <w:sz w:val="26"/>
                <w:szCs w:val="26"/>
              </w:rPr>
              <w:t>и др.</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i/>
                <w:iCs/>
                <w:sz w:val="26"/>
                <w:szCs w:val="26"/>
              </w:rPr>
              <w:t>(1-2 произведения по выбору, 5-8 кл.)</w:t>
            </w: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i/>
                <w:iCs/>
                <w:sz w:val="26"/>
                <w:szCs w:val="26"/>
              </w:rPr>
            </w:pPr>
          </w:p>
        </w:tc>
      </w:tr>
      <w:tr w:rsidR="0042291A" w:rsidRPr="003B5ADA" w:rsidTr="007B1D89">
        <w:tc>
          <w:tcPr>
            <w:tcW w:w="9571" w:type="dxa"/>
            <w:gridSpan w:val="3"/>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sz w:val="26"/>
                <w:szCs w:val="26"/>
              </w:rPr>
              <w:lastRenderedPageBreak/>
              <w:t xml:space="preserve">Литература народов России </w:t>
            </w:r>
          </w:p>
        </w:tc>
      </w:tr>
      <w:tr w:rsidR="0042291A" w:rsidRPr="003B5ADA" w:rsidTr="007B1D89">
        <w:tc>
          <w:tcPr>
            <w:tcW w:w="2518" w:type="dxa"/>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bCs/>
                <w:sz w:val="26"/>
                <w:szCs w:val="26"/>
              </w:rPr>
            </w:pPr>
          </w:p>
        </w:tc>
        <w:tc>
          <w:tcPr>
            <w:tcW w:w="3686" w:type="dxa"/>
            <w:shd w:val="clear" w:color="auto" w:fill="FFFFFF" w:themeFill="background1"/>
          </w:tcPr>
          <w:p w:rsidR="0042291A" w:rsidRPr="003B5ADA" w:rsidRDefault="0042291A" w:rsidP="003B5ADA">
            <w:pPr>
              <w:tabs>
                <w:tab w:val="left" w:pos="5760"/>
              </w:tabs>
              <w:spacing w:after="0" w:line="240" w:lineRule="auto"/>
              <w:jc w:val="both"/>
              <w:outlineLvl w:val="0"/>
              <w:rPr>
                <w:rFonts w:ascii="Times New Roman" w:hAnsi="Times New Roman"/>
                <w:bCs/>
                <w:kern w:val="36"/>
                <w:sz w:val="26"/>
                <w:szCs w:val="26"/>
              </w:rPr>
            </w:pPr>
          </w:p>
        </w:tc>
        <w:tc>
          <w:tcPr>
            <w:tcW w:w="3367" w:type="dxa"/>
            <w:shd w:val="clear" w:color="auto" w:fill="FFFFFF" w:themeFill="background1"/>
          </w:tcPr>
          <w:p w:rsidR="0042291A" w:rsidRPr="003B5ADA" w:rsidRDefault="0042291A" w:rsidP="003B5ADA">
            <w:pPr>
              <w:tabs>
                <w:tab w:val="left" w:pos="5760"/>
              </w:tabs>
              <w:spacing w:after="0" w:line="240" w:lineRule="auto"/>
              <w:jc w:val="both"/>
              <w:rPr>
                <w:rFonts w:ascii="Times New Roman" w:eastAsia="Times New Roman" w:hAnsi="Times New Roman"/>
                <w:bCs/>
                <w:i/>
                <w:iCs/>
                <w:sz w:val="26"/>
                <w:szCs w:val="26"/>
              </w:rPr>
            </w:pPr>
            <w:r w:rsidRPr="003B5ADA">
              <w:rPr>
                <w:rFonts w:ascii="Times New Roman" w:hAnsi="Times New Roman"/>
                <w:bCs/>
                <w:i/>
                <w:iCs/>
                <w:sz w:val="26"/>
                <w:szCs w:val="26"/>
              </w:rPr>
              <w:t>Г.Тукай, М.Карим,</w:t>
            </w:r>
          </w:p>
          <w:p w:rsidR="0042291A" w:rsidRPr="003B5ADA" w:rsidRDefault="0042291A" w:rsidP="003B5ADA">
            <w:pPr>
              <w:tabs>
                <w:tab w:val="left" w:pos="5760"/>
              </w:tabs>
              <w:spacing w:after="0" w:line="240" w:lineRule="auto"/>
              <w:jc w:val="both"/>
              <w:rPr>
                <w:rFonts w:ascii="Times New Roman" w:eastAsia="Times New Roman" w:hAnsi="Times New Roman"/>
                <w:i/>
                <w:iCs/>
                <w:sz w:val="26"/>
                <w:szCs w:val="26"/>
              </w:rPr>
            </w:pPr>
            <w:r w:rsidRPr="003B5ADA">
              <w:rPr>
                <w:rFonts w:ascii="Times New Roman" w:hAnsi="Times New Roman"/>
                <w:bCs/>
                <w:i/>
                <w:iCs/>
                <w:sz w:val="26"/>
                <w:szCs w:val="26"/>
              </w:rPr>
              <w:t>К.Кулиев, Р.Гамзатов</w:t>
            </w:r>
            <w:r w:rsidRPr="003B5ADA">
              <w:rPr>
                <w:rFonts w:ascii="Times New Roman" w:hAnsi="Times New Roman"/>
                <w:i/>
                <w:iCs/>
                <w:sz w:val="26"/>
                <w:szCs w:val="26"/>
              </w:rPr>
              <w:t xml:space="preserve"> и др.</w:t>
            </w:r>
          </w:p>
          <w:p w:rsidR="0042291A" w:rsidRPr="003B5ADA" w:rsidRDefault="0042291A" w:rsidP="003B5ADA">
            <w:pPr>
              <w:tabs>
                <w:tab w:val="left" w:pos="5760"/>
              </w:tabs>
              <w:spacing w:after="0" w:line="240" w:lineRule="auto"/>
              <w:jc w:val="both"/>
              <w:rPr>
                <w:rFonts w:ascii="Times New Roman" w:eastAsia="Times New Roman" w:hAnsi="Times New Roman"/>
                <w:bCs/>
                <w:i/>
                <w:iCs/>
                <w:sz w:val="26"/>
                <w:szCs w:val="26"/>
              </w:rPr>
            </w:pPr>
            <w:proofErr w:type="gramStart"/>
            <w:r w:rsidRPr="003B5ADA">
              <w:rPr>
                <w:rFonts w:ascii="Times New Roman" w:hAnsi="Times New Roman"/>
                <w:bCs/>
                <w:i/>
                <w:iCs/>
                <w:sz w:val="26"/>
                <w:szCs w:val="26"/>
              </w:rPr>
              <w:t>(1 произведение по выбору,</w:t>
            </w:r>
            <w:proofErr w:type="gramEnd"/>
          </w:p>
          <w:p w:rsidR="0042291A" w:rsidRPr="003B5ADA" w:rsidRDefault="0042291A" w:rsidP="007B1D89">
            <w:pPr>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both"/>
              <w:textAlignment w:val="top"/>
              <w:outlineLvl w:val="2"/>
              <w:rPr>
                <w:rFonts w:ascii="Times New Roman" w:hAnsi="Times New Roman"/>
                <w:bCs/>
                <w:i/>
                <w:iCs/>
                <w:sz w:val="26"/>
                <w:szCs w:val="26"/>
              </w:rPr>
            </w:pPr>
            <w:proofErr w:type="gramStart"/>
            <w:r w:rsidRPr="003B5ADA">
              <w:rPr>
                <w:rFonts w:ascii="Times New Roman" w:hAnsi="Times New Roman"/>
                <w:bCs/>
                <w:sz w:val="26"/>
                <w:szCs w:val="26"/>
              </w:rPr>
              <w:t>5-9 кл.</w:t>
            </w:r>
            <w:r w:rsidRPr="003B5ADA">
              <w:rPr>
                <w:rFonts w:ascii="Times New Roman" w:hAnsi="Times New Roman"/>
                <w:bCs/>
                <w:i/>
                <w:iCs/>
                <w:sz w:val="26"/>
                <w:szCs w:val="26"/>
              </w:rPr>
              <w:t>)</w:t>
            </w:r>
            <w:proofErr w:type="gramEnd"/>
          </w:p>
          <w:p w:rsidR="0042291A" w:rsidRPr="003B5ADA" w:rsidRDefault="0042291A" w:rsidP="003B5ADA">
            <w:pPr>
              <w:tabs>
                <w:tab w:val="left" w:pos="5760"/>
              </w:tabs>
              <w:spacing w:after="0" w:line="240" w:lineRule="auto"/>
              <w:jc w:val="both"/>
              <w:rPr>
                <w:rFonts w:ascii="Times New Roman" w:hAnsi="Times New Roman"/>
                <w:i/>
                <w:iCs/>
                <w:sz w:val="26"/>
                <w:szCs w:val="26"/>
              </w:rPr>
            </w:pPr>
          </w:p>
        </w:tc>
      </w:tr>
      <w:tr w:rsidR="0042291A" w:rsidRPr="003B5ADA" w:rsidTr="007B1D89">
        <w:tc>
          <w:tcPr>
            <w:tcW w:w="9571" w:type="dxa"/>
            <w:gridSpan w:val="3"/>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sz w:val="26"/>
                <w:szCs w:val="26"/>
              </w:rPr>
              <w:t>Зарубежная литература</w:t>
            </w:r>
          </w:p>
        </w:tc>
      </w:tr>
      <w:tr w:rsidR="0042291A" w:rsidRPr="003B5ADA" w:rsidTr="007B1D89">
        <w:tc>
          <w:tcPr>
            <w:tcW w:w="2518" w:type="dxa"/>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bCs/>
                <w:sz w:val="26"/>
                <w:szCs w:val="26"/>
              </w:rPr>
            </w:pPr>
          </w:p>
        </w:tc>
        <w:tc>
          <w:tcPr>
            <w:tcW w:w="3686" w:type="dxa"/>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sz w:val="26"/>
                <w:szCs w:val="26"/>
              </w:rPr>
              <w:t>Гоме</w:t>
            </w:r>
            <w:proofErr w:type="gramStart"/>
            <w:r w:rsidRPr="003B5ADA">
              <w:rPr>
                <w:rFonts w:ascii="Times New Roman" w:hAnsi="Times New Roman"/>
                <w:bCs/>
                <w:sz w:val="26"/>
                <w:szCs w:val="26"/>
              </w:rPr>
              <w:t>р</w:t>
            </w:r>
            <w:r w:rsidRPr="003B5ADA">
              <w:rPr>
                <w:rFonts w:ascii="Times New Roman" w:hAnsi="Times New Roman"/>
                <w:i/>
                <w:iCs/>
                <w:sz w:val="26"/>
                <w:szCs w:val="26"/>
              </w:rPr>
              <w:t>«</w:t>
            </w:r>
            <w:proofErr w:type="gramEnd"/>
            <w:r w:rsidRPr="003B5ADA">
              <w:rPr>
                <w:rFonts w:ascii="Times New Roman" w:hAnsi="Times New Roman"/>
                <w:i/>
                <w:iCs/>
                <w:sz w:val="26"/>
                <w:szCs w:val="26"/>
              </w:rPr>
              <w:t xml:space="preserve">Илиада» (или «Одиссея») </w:t>
            </w:r>
            <w:r w:rsidRPr="003B5ADA">
              <w:rPr>
                <w:rFonts w:ascii="Times New Roman" w:hAnsi="Times New Roman"/>
                <w:bCs/>
                <w:i/>
                <w:iCs/>
                <w:sz w:val="26"/>
                <w:szCs w:val="26"/>
              </w:rPr>
              <w:t>(фрагменты по выбору)</w:t>
            </w:r>
          </w:p>
          <w:p w:rsidR="0042291A" w:rsidRPr="003B5ADA" w:rsidRDefault="0042291A" w:rsidP="003B5ADA">
            <w:pPr>
              <w:tabs>
                <w:tab w:val="left" w:pos="5760"/>
              </w:tabs>
              <w:spacing w:after="0" w:line="240" w:lineRule="auto"/>
              <w:jc w:val="both"/>
              <w:rPr>
                <w:rFonts w:ascii="Times New Roman" w:hAnsi="Times New Roman"/>
                <w:sz w:val="26"/>
                <w:szCs w:val="26"/>
              </w:rPr>
            </w:pPr>
            <w:r w:rsidRPr="003B5ADA">
              <w:rPr>
                <w:rFonts w:ascii="Times New Roman" w:hAnsi="Times New Roman"/>
                <w:bCs/>
                <w:sz w:val="26"/>
                <w:szCs w:val="26"/>
              </w:rPr>
              <w:t>(6-8 кл.)</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sz w:val="26"/>
                <w:szCs w:val="26"/>
              </w:rPr>
              <w:t xml:space="preserve">Данте. </w:t>
            </w:r>
            <w:r w:rsidRPr="003B5ADA">
              <w:rPr>
                <w:rFonts w:ascii="Times New Roman" w:hAnsi="Times New Roman"/>
                <w:i/>
                <w:iCs/>
                <w:sz w:val="26"/>
                <w:szCs w:val="26"/>
              </w:rPr>
              <w:t>«Божественная комедия»</w:t>
            </w:r>
            <w:r w:rsidRPr="003B5ADA">
              <w:rPr>
                <w:rFonts w:ascii="Times New Roman" w:hAnsi="Times New Roman"/>
                <w:bCs/>
                <w:i/>
                <w:iCs/>
                <w:sz w:val="26"/>
                <w:szCs w:val="26"/>
              </w:rPr>
              <w:t xml:space="preserve"> (фрагменты по выбору)</w:t>
            </w:r>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(9 кл.)</w:t>
            </w:r>
          </w:p>
          <w:p w:rsidR="0042291A" w:rsidRPr="003B5ADA" w:rsidRDefault="0042291A" w:rsidP="003B5ADA">
            <w:pPr>
              <w:tabs>
                <w:tab w:val="left" w:pos="5760"/>
              </w:tabs>
              <w:spacing w:after="0" w:line="240" w:lineRule="auto"/>
              <w:jc w:val="both"/>
              <w:rPr>
                <w:rFonts w:ascii="Times New Roman" w:hAnsi="Times New Roman"/>
                <w:i/>
                <w:sz w:val="26"/>
                <w:szCs w:val="26"/>
              </w:rPr>
            </w:pPr>
            <w:r w:rsidRPr="003B5ADA">
              <w:rPr>
                <w:rFonts w:ascii="Times New Roman" w:hAnsi="Times New Roman"/>
                <w:bCs/>
                <w:sz w:val="26"/>
                <w:szCs w:val="26"/>
              </w:rPr>
              <w:t xml:space="preserve">М. де Сервантес </w:t>
            </w:r>
            <w:r w:rsidRPr="003B5ADA">
              <w:rPr>
                <w:rFonts w:ascii="Times New Roman" w:hAnsi="Times New Roman"/>
                <w:i/>
                <w:iCs/>
                <w:sz w:val="26"/>
                <w:szCs w:val="26"/>
              </w:rPr>
              <w:t xml:space="preserve">«Дон Кихот» </w:t>
            </w:r>
            <w:r w:rsidRPr="003B5ADA">
              <w:rPr>
                <w:rFonts w:ascii="Times New Roman" w:hAnsi="Times New Roman"/>
                <w:bCs/>
                <w:i/>
                <w:iCs/>
                <w:sz w:val="26"/>
                <w:szCs w:val="26"/>
              </w:rPr>
              <w:t>(главы по выбору</w:t>
            </w:r>
            <w:r w:rsidRPr="003B5ADA">
              <w:rPr>
                <w:rFonts w:ascii="Times New Roman" w:hAnsi="Times New Roman"/>
                <w:i/>
                <w:sz w:val="26"/>
                <w:szCs w:val="26"/>
              </w:rPr>
              <w:t>)</w:t>
            </w:r>
          </w:p>
          <w:p w:rsidR="0042291A" w:rsidRPr="003B5ADA" w:rsidRDefault="0042291A" w:rsidP="003B5ADA">
            <w:pPr>
              <w:tabs>
                <w:tab w:val="left" w:pos="5760"/>
              </w:tabs>
              <w:spacing w:after="0" w:line="240" w:lineRule="auto"/>
              <w:jc w:val="both"/>
              <w:rPr>
                <w:rFonts w:ascii="Times New Roman" w:hAnsi="Times New Roman"/>
                <w:bCs/>
                <w:kern w:val="36"/>
                <w:sz w:val="26"/>
                <w:szCs w:val="26"/>
              </w:rPr>
            </w:pPr>
            <w:r w:rsidRPr="003B5ADA">
              <w:rPr>
                <w:rFonts w:ascii="Times New Roman" w:hAnsi="Times New Roman"/>
                <w:iCs/>
                <w:sz w:val="26"/>
                <w:szCs w:val="26"/>
              </w:rPr>
              <w:t>(7-8 кл.)</w:t>
            </w:r>
          </w:p>
        </w:tc>
        <w:tc>
          <w:tcPr>
            <w:tcW w:w="3367" w:type="dxa"/>
            <w:shd w:val="clear" w:color="auto" w:fill="FFFFFF" w:themeFill="background1"/>
          </w:tcPr>
          <w:p w:rsidR="0042291A" w:rsidRPr="003B5ADA" w:rsidRDefault="0042291A" w:rsidP="007B1D89">
            <w:pPr>
              <w:keepNext/>
              <w:keepLines/>
              <w:pBdr>
                <w:left w:val="single" w:sz="4" w:space="0" w:color="auto"/>
                <w:bottom w:val="single" w:sz="4" w:space="0" w:color="auto"/>
                <w:right w:val="single" w:sz="4" w:space="0" w:color="auto"/>
              </w:pBdr>
              <w:shd w:val="clear" w:color="auto" w:fill="FFFFFF" w:themeFill="background1"/>
              <w:spacing w:after="0" w:line="240" w:lineRule="auto"/>
              <w:jc w:val="both"/>
              <w:textAlignment w:val="top"/>
              <w:outlineLvl w:val="7"/>
              <w:rPr>
                <w:rFonts w:ascii="Times New Roman" w:hAnsi="Times New Roman"/>
                <w:sz w:val="26"/>
                <w:szCs w:val="26"/>
              </w:rPr>
            </w:pPr>
            <w:proofErr w:type="gramStart"/>
            <w:r w:rsidRPr="003B5ADA">
              <w:rPr>
                <w:rFonts w:ascii="Times New Roman" w:hAnsi="Times New Roman"/>
                <w:i/>
                <w:iCs/>
                <w:sz w:val="26"/>
                <w:szCs w:val="26"/>
              </w:rPr>
              <w:t>Зарубежный</w:t>
            </w:r>
            <w:proofErr w:type="gramEnd"/>
            <w:r w:rsidRPr="003B5ADA">
              <w:rPr>
                <w:rFonts w:ascii="Times New Roman" w:hAnsi="Times New Roman"/>
                <w:i/>
                <w:iCs/>
                <w:sz w:val="26"/>
                <w:szCs w:val="26"/>
              </w:rPr>
              <w:t xml:space="preserve"> фольклорлегенды, баллады, саги, песни</w:t>
            </w:r>
          </w:p>
          <w:p w:rsidR="0042291A" w:rsidRPr="003B5ADA" w:rsidRDefault="0042291A"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(2-3 произведения по выбору, 5-7 кл.)</w:t>
            </w:r>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i/>
                <w:iCs/>
                <w:sz w:val="26"/>
                <w:szCs w:val="26"/>
              </w:rPr>
            </w:pPr>
          </w:p>
        </w:tc>
      </w:tr>
      <w:tr w:rsidR="0042291A" w:rsidRPr="003B5ADA" w:rsidTr="007B1D89">
        <w:tc>
          <w:tcPr>
            <w:tcW w:w="2518" w:type="dxa"/>
            <w:shd w:val="clear" w:color="auto" w:fill="FFFFFF" w:themeFill="background1"/>
          </w:tcPr>
          <w:p w:rsidR="0042291A" w:rsidRPr="003B5ADA" w:rsidRDefault="0042291A" w:rsidP="003B5ADA">
            <w:pPr>
              <w:tabs>
                <w:tab w:val="left" w:pos="5760"/>
              </w:tabs>
              <w:spacing w:after="0" w:line="240" w:lineRule="auto"/>
              <w:jc w:val="both"/>
              <w:outlineLvl w:val="0"/>
              <w:rPr>
                <w:rFonts w:ascii="Times New Roman" w:hAnsi="Times New Roman"/>
                <w:sz w:val="26"/>
                <w:szCs w:val="26"/>
              </w:rPr>
            </w:pPr>
            <w:r w:rsidRPr="003B5ADA">
              <w:rPr>
                <w:rFonts w:ascii="Times New Roman" w:hAnsi="Times New Roman"/>
                <w:bCs/>
                <w:sz w:val="26"/>
                <w:szCs w:val="26"/>
              </w:rPr>
              <w:t>В.Шекспир</w:t>
            </w:r>
            <w:r w:rsidRPr="003B5ADA">
              <w:rPr>
                <w:rFonts w:ascii="Times New Roman" w:hAnsi="Times New Roman"/>
                <w:sz w:val="26"/>
                <w:szCs w:val="26"/>
              </w:rPr>
              <w:t xml:space="preserve"> «Ромео и Джульетта» (1594 – 1595). </w:t>
            </w:r>
          </w:p>
          <w:p w:rsidR="0042291A" w:rsidRPr="003B5ADA" w:rsidRDefault="0042291A" w:rsidP="003B5ADA">
            <w:pPr>
              <w:tabs>
                <w:tab w:val="left" w:pos="5760"/>
              </w:tabs>
              <w:spacing w:after="0" w:line="240" w:lineRule="auto"/>
              <w:jc w:val="both"/>
              <w:outlineLvl w:val="0"/>
              <w:rPr>
                <w:rFonts w:ascii="Times New Roman" w:hAnsi="Times New Roman"/>
                <w:bCs/>
                <w:sz w:val="26"/>
                <w:szCs w:val="26"/>
              </w:rPr>
            </w:pPr>
            <w:r w:rsidRPr="003B5ADA">
              <w:rPr>
                <w:rFonts w:ascii="Times New Roman" w:hAnsi="Times New Roman"/>
                <w:bCs/>
                <w:sz w:val="26"/>
                <w:szCs w:val="26"/>
              </w:rPr>
              <w:t>(8-9 кл.)</w:t>
            </w:r>
          </w:p>
          <w:p w:rsidR="0042291A" w:rsidRPr="003B5ADA" w:rsidRDefault="0042291A" w:rsidP="003B5ADA">
            <w:pPr>
              <w:tabs>
                <w:tab w:val="left" w:pos="5760"/>
              </w:tabs>
              <w:spacing w:after="0" w:line="240" w:lineRule="auto"/>
              <w:jc w:val="both"/>
              <w:rPr>
                <w:rFonts w:ascii="Times New Roman" w:hAnsi="Times New Roman"/>
                <w:bCs/>
                <w:sz w:val="26"/>
                <w:szCs w:val="26"/>
              </w:rPr>
            </w:pPr>
          </w:p>
        </w:tc>
        <w:tc>
          <w:tcPr>
            <w:tcW w:w="3686" w:type="dxa"/>
            <w:shd w:val="clear" w:color="auto" w:fill="FFFFFF" w:themeFill="background1"/>
          </w:tcPr>
          <w:p w:rsidR="0042291A" w:rsidRPr="003B5ADA" w:rsidRDefault="0042291A" w:rsidP="007B1D89">
            <w:pPr>
              <w:pStyle w:val="a7"/>
              <w:pBdr>
                <w:left w:val="single" w:sz="4" w:space="0" w:color="auto"/>
                <w:bottom w:val="single" w:sz="4" w:space="0" w:color="auto"/>
                <w:right w:val="single" w:sz="4" w:space="0" w:color="auto"/>
              </w:pBdr>
              <w:shd w:val="clear" w:color="auto" w:fill="FFFFFF" w:themeFill="background1"/>
              <w:tabs>
                <w:tab w:val="left" w:pos="5760"/>
              </w:tabs>
              <w:spacing w:before="0" w:beforeAutospacing="0" w:after="0" w:afterAutospacing="0"/>
              <w:jc w:val="both"/>
              <w:textAlignment w:val="top"/>
              <w:rPr>
                <w:rFonts w:ascii="Times New Roman" w:hAnsi="Times New Roman"/>
                <w:bCs/>
                <w:sz w:val="26"/>
                <w:szCs w:val="26"/>
              </w:rPr>
            </w:pPr>
            <w:r w:rsidRPr="003B5ADA">
              <w:rPr>
                <w:rFonts w:ascii="Times New Roman" w:hAnsi="Times New Roman"/>
                <w:bCs/>
                <w:i/>
                <w:iCs/>
                <w:sz w:val="26"/>
                <w:szCs w:val="26"/>
              </w:rPr>
              <w:t>1–2 сонета по выбору,  например</w:t>
            </w:r>
            <w:r w:rsidRPr="003B5ADA">
              <w:rPr>
                <w:rFonts w:ascii="Times New Roman" w:hAnsi="Times New Roman"/>
                <w:bCs/>
                <w:sz w:val="26"/>
                <w:szCs w:val="26"/>
              </w:rPr>
              <w:t xml:space="preserve">: </w:t>
            </w:r>
          </w:p>
          <w:p w:rsidR="0042291A" w:rsidRPr="003B5ADA" w:rsidRDefault="0042291A" w:rsidP="003B5ADA">
            <w:pPr>
              <w:pStyle w:val="a7"/>
              <w:keepNext/>
              <w:keepLines/>
              <w:tabs>
                <w:tab w:val="left" w:pos="5760"/>
              </w:tabs>
              <w:spacing w:before="0" w:beforeAutospacing="0" w:after="0" w:afterAutospacing="0"/>
              <w:jc w:val="both"/>
              <w:outlineLvl w:val="7"/>
              <w:rPr>
                <w:rFonts w:ascii="Times New Roman" w:hAnsi="Times New Roman"/>
                <w:i/>
                <w:iCs/>
                <w:sz w:val="26"/>
                <w:szCs w:val="26"/>
                <w:lang w:bidi="he-IL"/>
              </w:rPr>
            </w:pPr>
            <w:proofErr w:type="gramStart"/>
            <w:r w:rsidRPr="003B5ADA">
              <w:rPr>
                <w:rFonts w:ascii="Times New Roman" w:hAnsi="Times New Roman"/>
                <w:i/>
                <w:iCs/>
                <w:sz w:val="26"/>
                <w:szCs w:val="26"/>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42291A" w:rsidRPr="003B5ADA" w:rsidRDefault="0042291A" w:rsidP="003B5ADA">
            <w:pPr>
              <w:pStyle w:val="a7"/>
              <w:keepNext/>
              <w:keepLines/>
              <w:tabs>
                <w:tab w:val="left" w:pos="5760"/>
              </w:tabs>
              <w:spacing w:before="0" w:beforeAutospacing="0" w:after="0" w:afterAutospacing="0"/>
              <w:jc w:val="both"/>
              <w:outlineLvl w:val="7"/>
              <w:rPr>
                <w:rFonts w:ascii="Times New Roman" w:hAnsi="Times New Roman"/>
                <w:bCs/>
                <w:sz w:val="26"/>
                <w:szCs w:val="26"/>
              </w:rPr>
            </w:pPr>
            <w:r w:rsidRPr="003B5ADA">
              <w:rPr>
                <w:rFonts w:ascii="Times New Roman" w:hAnsi="Times New Roman"/>
                <w:bCs/>
                <w:sz w:val="26"/>
                <w:szCs w:val="26"/>
                <w:lang w:bidi="he-IL"/>
              </w:rPr>
              <w:t>(7-8 кл.)</w:t>
            </w:r>
          </w:p>
        </w:tc>
        <w:tc>
          <w:tcPr>
            <w:tcW w:w="3367" w:type="dxa"/>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bCs/>
                <w:sz w:val="26"/>
                <w:szCs w:val="26"/>
              </w:rPr>
            </w:pPr>
          </w:p>
        </w:tc>
      </w:tr>
      <w:tr w:rsidR="0042291A" w:rsidRPr="003B5ADA" w:rsidTr="007B1D89">
        <w:tc>
          <w:tcPr>
            <w:tcW w:w="2518" w:type="dxa"/>
            <w:shd w:val="clear" w:color="auto" w:fill="FFFFFF" w:themeFill="background1"/>
          </w:tcPr>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sz w:val="26"/>
                <w:szCs w:val="26"/>
              </w:rPr>
            </w:pPr>
            <w:r w:rsidRPr="003B5ADA">
              <w:rPr>
                <w:rFonts w:ascii="Times New Roman" w:hAnsi="Times New Roman"/>
                <w:bCs/>
                <w:sz w:val="26"/>
                <w:szCs w:val="26"/>
              </w:rPr>
              <w:t xml:space="preserve">А. де Сент-Экзюпери </w:t>
            </w:r>
            <w:r w:rsidRPr="003B5ADA">
              <w:rPr>
                <w:rFonts w:ascii="Times New Roman" w:hAnsi="Times New Roman"/>
                <w:sz w:val="26"/>
                <w:szCs w:val="26"/>
              </w:rPr>
              <w:t>«Маленький принц» (1943)</w:t>
            </w:r>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(6-7 кл.)</w:t>
            </w:r>
          </w:p>
        </w:tc>
        <w:tc>
          <w:tcPr>
            <w:tcW w:w="3686" w:type="dxa"/>
            <w:shd w:val="clear" w:color="auto" w:fill="FFFFFF" w:themeFill="background1"/>
          </w:tcPr>
          <w:p w:rsidR="0042291A" w:rsidRPr="003B5ADA" w:rsidRDefault="0042291A" w:rsidP="003B5ADA">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bCs/>
                <w:i/>
                <w:iCs/>
                <w:sz w:val="26"/>
                <w:szCs w:val="26"/>
              </w:rPr>
            </w:pPr>
            <w:r w:rsidRPr="007B1D89">
              <w:rPr>
                <w:rFonts w:ascii="Times New Roman" w:hAnsi="Times New Roman"/>
                <w:bCs/>
                <w:sz w:val="26"/>
                <w:szCs w:val="26"/>
                <w:shd w:val="clear" w:color="auto" w:fill="FFFFFF" w:themeFill="background1"/>
              </w:rPr>
              <w:lastRenderedPageBreak/>
              <w:t xml:space="preserve">Д.Дефо </w:t>
            </w:r>
            <w:r w:rsidRPr="007B1D89">
              <w:rPr>
                <w:rFonts w:ascii="Times New Roman" w:hAnsi="Times New Roman"/>
                <w:i/>
                <w:iCs/>
                <w:sz w:val="26"/>
                <w:szCs w:val="26"/>
                <w:shd w:val="clear" w:color="auto" w:fill="FFFFFF" w:themeFill="background1"/>
              </w:rPr>
              <w:t xml:space="preserve">«Робинзон Крузо» </w:t>
            </w:r>
            <w:r w:rsidRPr="007B1D89">
              <w:rPr>
                <w:rFonts w:ascii="Times New Roman" w:hAnsi="Times New Roman"/>
                <w:bCs/>
                <w:i/>
                <w:iCs/>
                <w:sz w:val="26"/>
                <w:szCs w:val="26"/>
                <w:shd w:val="clear" w:color="auto" w:fill="FFFFFF" w:themeFill="background1"/>
              </w:rPr>
              <w:t>(главы по выбору)</w:t>
            </w:r>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( 6-7 кл.)</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sz w:val="26"/>
                <w:szCs w:val="26"/>
              </w:rPr>
              <w:t xml:space="preserve">Дж. Свифт </w:t>
            </w:r>
            <w:r w:rsidRPr="003B5ADA">
              <w:rPr>
                <w:rFonts w:ascii="Times New Roman" w:hAnsi="Times New Roman"/>
                <w:i/>
                <w:iCs/>
                <w:sz w:val="26"/>
                <w:szCs w:val="26"/>
              </w:rPr>
              <w:t>«Путешествия Гулливера»</w:t>
            </w:r>
            <w:r w:rsidRPr="003B5ADA">
              <w:rPr>
                <w:rFonts w:ascii="Times New Roman" w:hAnsi="Times New Roman"/>
                <w:bCs/>
                <w:i/>
                <w:iCs/>
                <w:sz w:val="26"/>
                <w:szCs w:val="26"/>
              </w:rPr>
              <w:t xml:space="preserve"> (фрагменты по выбору)</w:t>
            </w:r>
          </w:p>
          <w:p w:rsidR="0042291A" w:rsidRPr="003B5ADA" w:rsidRDefault="0042291A" w:rsidP="003B5ADA">
            <w:pPr>
              <w:tabs>
                <w:tab w:val="left" w:pos="5760"/>
              </w:tabs>
              <w:spacing w:after="0" w:line="240" w:lineRule="auto"/>
              <w:jc w:val="both"/>
              <w:rPr>
                <w:rFonts w:ascii="Times New Roman" w:hAnsi="Times New Roman"/>
                <w:sz w:val="26"/>
                <w:szCs w:val="26"/>
              </w:rPr>
            </w:pPr>
            <w:r w:rsidRPr="003B5ADA">
              <w:rPr>
                <w:rFonts w:ascii="Times New Roman" w:hAnsi="Times New Roman"/>
                <w:bCs/>
                <w:sz w:val="26"/>
                <w:szCs w:val="26"/>
              </w:rPr>
              <w:t>(6-7 кл.)</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sz w:val="26"/>
                <w:szCs w:val="26"/>
              </w:rPr>
              <w:t>Ж-Б. Мольер</w:t>
            </w:r>
            <w:r w:rsidRPr="003B5ADA">
              <w:rPr>
                <w:rFonts w:ascii="Times New Roman" w:hAnsi="Times New Roman"/>
                <w:i/>
                <w:iCs/>
                <w:sz w:val="26"/>
                <w:szCs w:val="26"/>
              </w:rPr>
              <w:t xml:space="preserve"> Комедии</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 xml:space="preserve">- 1 по выбору, например: </w:t>
            </w:r>
            <w:r w:rsidRPr="003B5ADA">
              <w:rPr>
                <w:rFonts w:ascii="Times New Roman" w:hAnsi="Times New Roman"/>
                <w:i/>
                <w:iCs/>
                <w:sz w:val="26"/>
                <w:szCs w:val="26"/>
              </w:rPr>
              <w:t xml:space="preserve">«Тартюф, или Обманщик» (1664),«Мещанин во </w:t>
            </w:r>
            <w:r w:rsidRPr="003B5ADA">
              <w:rPr>
                <w:rFonts w:ascii="Times New Roman" w:hAnsi="Times New Roman"/>
                <w:i/>
                <w:iCs/>
                <w:sz w:val="26"/>
                <w:szCs w:val="26"/>
              </w:rPr>
              <w:lastRenderedPageBreak/>
              <w:t>дворянстве» (1670).</w:t>
            </w:r>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(8-9 кл.)</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sz w:val="26"/>
                <w:szCs w:val="26"/>
              </w:rPr>
              <w:t xml:space="preserve">И.-В. Гете </w:t>
            </w:r>
            <w:r w:rsidRPr="003B5ADA">
              <w:rPr>
                <w:rFonts w:ascii="Times New Roman" w:hAnsi="Times New Roman"/>
                <w:i/>
                <w:iCs/>
                <w:sz w:val="26"/>
                <w:szCs w:val="26"/>
              </w:rPr>
              <w:t>«Фауст» (1774 – 1832)</w:t>
            </w:r>
            <w:r w:rsidRPr="003B5ADA">
              <w:rPr>
                <w:rFonts w:ascii="Times New Roman" w:hAnsi="Times New Roman"/>
                <w:bCs/>
                <w:i/>
                <w:iCs/>
                <w:sz w:val="26"/>
                <w:szCs w:val="26"/>
              </w:rPr>
              <w:t xml:space="preserve"> (фрагменты по выбору) </w:t>
            </w:r>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( 9-10 кл.)</w:t>
            </w:r>
          </w:p>
          <w:p w:rsidR="0042291A" w:rsidRPr="003B5ADA" w:rsidRDefault="0042291A" w:rsidP="003B5ADA">
            <w:pPr>
              <w:tabs>
                <w:tab w:val="left" w:pos="5760"/>
              </w:tabs>
              <w:spacing w:after="0" w:line="240" w:lineRule="auto"/>
              <w:jc w:val="both"/>
              <w:rPr>
                <w:rFonts w:ascii="Times New Roman" w:hAnsi="Times New Roman"/>
                <w:bCs/>
                <w:i/>
                <w:iCs/>
                <w:sz w:val="26"/>
                <w:szCs w:val="26"/>
              </w:rPr>
            </w:pPr>
            <w:r w:rsidRPr="003B5ADA">
              <w:rPr>
                <w:rFonts w:ascii="Times New Roman" w:hAnsi="Times New Roman"/>
                <w:bCs/>
                <w:sz w:val="26"/>
                <w:szCs w:val="26"/>
              </w:rPr>
              <w:t>Г.Х.Андерсен</w:t>
            </w:r>
            <w:r w:rsidRPr="003B5ADA">
              <w:rPr>
                <w:rFonts w:ascii="Times New Roman" w:hAnsi="Times New Roman"/>
                <w:i/>
                <w:iCs/>
                <w:sz w:val="26"/>
                <w:szCs w:val="26"/>
              </w:rPr>
              <w:t>Сказки</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 xml:space="preserve">- 1 по выбору, например: </w:t>
            </w:r>
            <w:r w:rsidRPr="003B5ADA">
              <w:rPr>
                <w:rFonts w:ascii="Times New Roman" w:hAnsi="Times New Roman"/>
                <w:i/>
                <w:iCs/>
                <w:sz w:val="26"/>
                <w:szCs w:val="26"/>
              </w:rPr>
              <w:t>«Стойкий оловянный солдатик» (1838), «Гадкий утенок» (1843).</w:t>
            </w:r>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(5 кл.) </w:t>
            </w:r>
          </w:p>
          <w:p w:rsidR="0042291A" w:rsidRPr="003B5ADA" w:rsidRDefault="0042291A" w:rsidP="003B5ADA">
            <w:pPr>
              <w:tabs>
                <w:tab w:val="left" w:pos="5760"/>
              </w:tabs>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Дж. Г. Байрон </w:t>
            </w:r>
          </w:p>
          <w:p w:rsidR="0042291A" w:rsidRPr="003B5ADA" w:rsidRDefault="0042291A" w:rsidP="003B5ADA">
            <w:pPr>
              <w:spacing w:after="0" w:line="240" w:lineRule="auto"/>
              <w:jc w:val="both"/>
              <w:rPr>
                <w:rFonts w:ascii="Times New Roman" w:hAnsi="Times New Roman"/>
                <w:i/>
                <w:iCs/>
                <w:sz w:val="26"/>
                <w:szCs w:val="26"/>
              </w:rPr>
            </w:pPr>
            <w:r w:rsidRPr="003B5ADA">
              <w:rPr>
                <w:rFonts w:ascii="Times New Roman" w:hAnsi="Times New Roman"/>
                <w:bCs/>
                <w:i/>
                <w:iCs/>
                <w:sz w:val="26"/>
                <w:szCs w:val="26"/>
              </w:rPr>
              <w:t>- 1 стихотворение по выбору, например</w:t>
            </w:r>
            <w:r w:rsidRPr="003B5ADA">
              <w:rPr>
                <w:rFonts w:ascii="Times New Roman" w:hAnsi="Times New Roman"/>
                <w:i/>
                <w:iCs/>
                <w:sz w:val="26"/>
                <w:szCs w:val="26"/>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3B5ADA">
              <w:rPr>
                <w:rFonts w:ascii="Times New Roman" w:hAnsi="Times New Roman"/>
                <w:i/>
                <w:iCs/>
                <w:sz w:val="26"/>
                <w:szCs w:val="26"/>
              </w:rPr>
              <w:t>.И</w:t>
            </w:r>
            <w:proofErr w:type="gramEnd"/>
            <w:r w:rsidRPr="003B5ADA">
              <w:rPr>
                <w:rFonts w:ascii="Times New Roman" w:hAnsi="Times New Roman"/>
                <w:i/>
                <w:iCs/>
                <w:sz w:val="26"/>
                <w:szCs w:val="26"/>
              </w:rPr>
              <w:t>ванова),  «Стансы к Августе» (1816)(пер. А. Плещеева) и др.</w:t>
            </w: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bCs/>
                <w:i/>
                <w:iCs/>
                <w:sz w:val="26"/>
                <w:szCs w:val="26"/>
              </w:rPr>
              <w:t xml:space="preserve">- фрагменты одной из поэм по выбору, например: </w:t>
            </w:r>
            <w:r w:rsidRPr="003B5ADA">
              <w:rPr>
                <w:rFonts w:ascii="Times New Roman" w:hAnsi="Times New Roman"/>
                <w:i/>
                <w:iCs/>
                <w:sz w:val="26"/>
                <w:szCs w:val="26"/>
              </w:rPr>
              <w:t xml:space="preserve">«Паломничество </w:t>
            </w:r>
            <w:proofErr w:type="gramStart"/>
            <w:r w:rsidRPr="003B5ADA">
              <w:rPr>
                <w:rFonts w:ascii="Times New Roman" w:hAnsi="Times New Roman"/>
                <w:i/>
                <w:iCs/>
                <w:sz w:val="26"/>
                <w:szCs w:val="26"/>
              </w:rPr>
              <w:t>Чайльд Гарольда</w:t>
            </w:r>
            <w:proofErr w:type="gramEnd"/>
            <w:r w:rsidRPr="003B5ADA">
              <w:rPr>
                <w:rFonts w:ascii="Times New Roman" w:hAnsi="Times New Roman"/>
                <w:i/>
                <w:iCs/>
                <w:sz w:val="26"/>
                <w:szCs w:val="26"/>
              </w:rPr>
              <w:t xml:space="preserve">» (1809 – 1811) (пер. В. Левика). </w:t>
            </w:r>
          </w:p>
          <w:p w:rsidR="0042291A" w:rsidRPr="003B5ADA" w:rsidRDefault="0042291A"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(9 кл.)</w:t>
            </w:r>
          </w:p>
          <w:p w:rsidR="0042291A" w:rsidRPr="003B5ADA" w:rsidRDefault="0042291A" w:rsidP="003B5ADA">
            <w:pPr>
              <w:tabs>
                <w:tab w:val="left" w:pos="5760"/>
              </w:tabs>
              <w:spacing w:after="0" w:line="240" w:lineRule="auto"/>
              <w:jc w:val="both"/>
              <w:rPr>
                <w:rFonts w:ascii="Times New Roman" w:hAnsi="Times New Roman"/>
                <w:i/>
                <w:iCs/>
                <w:sz w:val="26"/>
                <w:szCs w:val="26"/>
              </w:rPr>
            </w:pPr>
          </w:p>
          <w:p w:rsidR="0042291A" w:rsidRPr="003B5ADA" w:rsidRDefault="0042291A" w:rsidP="003B5ADA">
            <w:pPr>
              <w:pStyle w:val="a7"/>
              <w:tabs>
                <w:tab w:val="left" w:pos="5760"/>
              </w:tabs>
              <w:spacing w:before="0" w:beforeAutospacing="0" w:after="0" w:afterAutospacing="0"/>
              <w:jc w:val="both"/>
              <w:rPr>
                <w:rFonts w:ascii="Times New Roman" w:hAnsi="Times New Roman"/>
                <w:bCs/>
                <w:i/>
                <w:iCs/>
                <w:sz w:val="26"/>
                <w:szCs w:val="26"/>
              </w:rPr>
            </w:pPr>
          </w:p>
        </w:tc>
        <w:tc>
          <w:tcPr>
            <w:tcW w:w="3367" w:type="dxa"/>
            <w:shd w:val="clear" w:color="auto" w:fill="FFFFFF" w:themeFill="background1"/>
          </w:tcPr>
          <w:p w:rsidR="0042291A" w:rsidRPr="003B5ADA" w:rsidRDefault="0042291A" w:rsidP="003B5ADA">
            <w:pPr>
              <w:spacing w:after="0" w:line="240" w:lineRule="auto"/>
              <w:jc w:val="both"/>
              <w:rPr>
                <w:rFonts w:ascii="Times New Roman" w:hAnsi="Times New Roman"/>
                <w:i/>
                <w:iCs/>
                <w:sz w:val="26"/>
                <w:szCs w:val="26"/>
              </w:rPr>
            </w:pPr>
            <w:r w:rsidRPr="003B5ADA">
              <w:rPr>
                <w:rFonts w:ascii="Times New Roman" w:hAnsi="Times New Roman"/>
                <w:i/>
                <w:iCs/>
                <w:sz w:val="26"/>
                <w:szCs w:val="26"/>
              </w:rPr>
              <w:lastRenderedPageBreak/>
              <w:t>Зарубежная сказочная и фантастическая проза, например:</w:t>
            </w:r>
          </w:p>
          <w:p w:rsidR="0042291A" w:rsidRPr="003B5ADA" w:rsidRDefault="0042291A"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Ш.Перро, В.Гауф, Э.Т.А. Гофман, Бр</w:t>
            </w:r>
            <w:proofErr w:type="gramStart"/>
            <w:r w:rsidRPr="003B5ADA">
              <w:rPr>
                <w:rFonts w:ascii="Times New Roman" w:hAnsi="Times New Roman"/>
                <w:bCs/>
                <w:sz w:val="26"/>
                <w:szCs w:val="26"/>
              </w:rPr>
              <w:t>.Г</w:t>
            </w:r>
            <w:proofErr w:type="gramEnd"/>
            <w:r w:rsidRPr="003B5ADA">
              <w:rPr>
                <w:rFonts w:ascii="Times New Roman" w:hAnsi="Times New Roman"/>
                <w:bCs/>
                <w:sz w:val="26"/>
                <w:szCs w:val="26"/>
              </w:rPr>
              <w:t>римм,</w:t>
            </w:r>
          </w:p>
          <w:p w:rsidR="0042291A" w:rsidRPr="003B5ADA" w:rsidRDefault="0042291A" w:rsidP="003B5ADA">
            <w:pPr>
              <w:spacing w:after="0" w:line="240" w:lineRule="auto"/>
              <w:jc w:val="both"/>
              <w:rPr>
                <w:rFonts w:ascii="Times New Roman" w:hAnsi="Times New Roman"/>
                <w:sz w:val="26"/>
                <w:szCs w:val="26"/>
              </w:rPr>
            </w:pPr>
            <w:r w:rsidRPr="003B5ADA">
              <w:rPr>
                <w:rFonts w:ascii="Times New Roman" w:hAnsi="Times New Roman"/>
                <w:bCs/>
                <w:sz w:val="26"/>
                <w:szCs w:val="26"/>
              </w:rPr>
              <w:t>Л.Кэрролл, Л.Ф.Баум, Д.М. Барри, Д.Родари, М.Энде, Д.Р.Р.Толкиен, К.Льюис</w:t>
            </w:r>
            <w:r w:rsidRPr="003B5ADA">
              <w:rPr>
                <w:rFonts w:ascii="Times New Roman" w:hAnsi="Times New Roman"/>
                <w:sz w:val="26"/>
                <w:szCs w:val="26"/>
              </w:rPr>
              <w:t xml:space="preserve"> и др.</w:t>
            </w:r>
          </w:p>
          <w:p w:rsidR="0042291A" w:rsidRPr="003B5ADA" w:rsidRDefault="0042291A" w:rsidP="007B1D89">
            <w:pPr>
              <w:keepNext/>
              <w:keepLines/>
              <w:pBdr>
                <w:left w:val="single" w:sz="4" w:space="0" w:color="auto"/>
                <w:bottom w:val="single" w:sz="4" w:space="0" w:color="auto"/>
                <w:right w:val="single" w:sz="4" w:space="0" w:color="auto"/>
              </w:pBdr>
              <w:shd w:val="clear" w:color="auto" w:fill="FFFFFF" w:themeFill="background1"/>
              <w:spacing w:after="0" w:line="240" w:lineRule="auto"/>
              <w:jc w:val="both"/>
              <w:textAlignment w:val="top"/>
              <w:outlineLvl w:val="7"/>
              <w:rPr>
                <w:rFonts w:ascii="Times New Roman" w:hAnsi="Times New Roman"/>
                <w:bCs/>
                <w:sz w:val="26"/>
                <w:szCs w:val="26"/>
              </w:rPr>
            </w:pPr>
            <w:r w:rsidRPr="003B5ADA">
              <w:rPr>
                <w:rFonts w:ascii="Times New Roman" w:hAnsi="Times New Roman"/>
                <w:bCs/>
                <w:sz w:val="26"/>
                <w:szCs w:val="26"/>
              </w:rPr>
              <w:t>(2-3 произведения по выбору, 5-6 кл.)</w:t>
            </w: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bCs/>
                <w:sz w:val="26"/>
                <w:szCs w:val="26"/>
              </w:rPr>
            </w:pP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i/>
                <w:iCs/>
                <w:sz w:val="26"/>
                <w:szCs w:val="26"/>
              </w:rPr>
              <w:t xml:space="preserve">Зарубежная новеллистика, например: </w:t>
            </w:r>
          </w:p>
          <w:p w:rsidR="0042291A" w:rsidRPr="003B5ADA" w:rsidRDefault="0042291A" w:rsidP="003B5ADA">
            <w:pPr>
              <w:spacing w:after="0" w:line="240" w:lineRule="auto"/>
              <w:jc w:val="both"/>
              <w:rPr>
                <w:rFonts w:ascii="Times New Roman" w:hAnsi="Times New Roman"/>
                <w:sz w:val="26"/>
                <w:szCs w:val="26"/>
              </w:rPr>
            </w:pPr>
            <w:r w:rsidRPr="003B5ADA">
              <w:rPr>
                <w:rFonts w:ascii="Times New Roman" w:hAnsi="Times New Roman"/>
                <w:bCs/>
                <w:sz w:val="26"/>
                <w:szCs w:val="26"/>
              </w:rPr>
              <w:t>П.Мериме, Э. По, О</w:t>
            </w:r>
            <w:proofErr w:type="gramStart"/>
            <w:r w:rsidRPr="003B5ADA">
              <w:rPr>
                <w:rFonts w:ascii="Times New Roman" w:hAnsi="Times New Roman"/>
                <w:bCs/>
                <w:sz w:val="26"/>
                <w:szCs w:val="26"/>
              </w:rPr>
              <w:t>`Г</w:t>
            </w:r>
            <w:proofErr w:type="gramEnd"/>
            <w:r w:rsidRPr="003B5ADA">
              <w:rPr>
                <w:rFonts w:ascii="Times New Roman" w:hAnsi="Times New Roman"/>
                <w:bCs/>
                <w:sz w:val="26"/>
                <w:szCs w:val="26"/>
              </w:rPr>
              <w:t xml:space="preserve">енри, О.Уайльд, А.К.Дойл, Джером К. Джером, У.Сароян, </w:t>
            </w:r>
            <w:r w:rsidRPr="003B5ADA">
              <w:rPr>
                <w:rFonts w:ascii="Times New Roman" w:hAnsi="Times New Roman"/>
                <w:sz w:val="26"/>
                <w:szCs w:val="26"/>
              </w:rPr>
              <w:t>и др.</w:t>
            </w:r>
          </w:p>
          <w:p w:rsidR="0042291A" w:rsidRPr="003B5ADA" w:rsidRDefault="0042291A"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(2-3 произведения по выбору, 7-9 кл.)</w:t>
            </w:r>
          </w:p>
          <w:p w:rsidR="0042291A" w:rsidRPr="003B5ADA" w:rsidRDefault="0042291A" w:rsidP="003B5ADA">
            <w:pPr>
              <w:tabs>
                <w:tab w:val="left" w:pos="5760"/>
              </w:tabs>
              <w:spacing w:after="0" w:line="240" w:lineRule="auto"/>
              <w:jc w:val="both"/>
              <w:rPr>
                <w:rFonts w:ascii="Times New Roman" w:hAnsi="Times New Roman"/>
                <w:bCs/>
                <w:i/>
                <w:iCs/>
                <w:sz w:val="26"/>
                <w:szCs w:val="26"/>
              </w:rPr>
            </w:pPr>
          </w:p>
          <w:p w:rsidR="0042291A" w:rsidRPr="003B5ADA" w:rsidRDefault="0042291A" w:rsidP="003B5ADA">
            <w:pPr>
              <w:spacing w:after="0" w:line="240" w:lineRule="auto"/>
              <w:jc w:val="both"/>
              <w:rPr>
                <w:rFonts w:ascii="Times New Roman" w:hAnsi="Times New Roman"/>
                <w:sz w:val="26"/>
                <w:szCs w:val="26"/>
              </w:rPr>
            </w:pPr>
            <w:r w:rsidRPr="003B5ADA">
              <w:rPr>
                <w:rFonts w:ascii="Times New Roman" w:hAnsi="Times New Roman"/>
                <w:i/>
                <w:iCs/>
                <w:sz w:val="26"/>
                <w:szCs w:val="26"/>
              </w:rPr>
              <w:t xml:space="preserve">Зарубежная романистика </w:t>
            </w:r>
            <w:r w:rsidRPr="003B5ADA">
              <w:rPr>
                <w:rFonts w:ascii="Times New Roman" w:hAnsi="Times New Roman"/>
                <w:i/>
                <w:iCs/>
                <w:sz w:val="26"/>
                <w:szCs w:val="26"/>
                <w:lang w:val="en-US"/>
              </w:rPr>
              <w:t>XIX</w:t>
            </w:r>
            <w:r w:rsidRPr="003B5ADA">
              <w:rPr>
                <w:rFonts w:ascii="Times New Roman" w:hAnsi="Times New Roman"/>
                <w:sz w:val="26"/>
                <w:szCs w:val="26"/>
              </w:rPr>
              <w:t xml:space="preserve">– </w:t>
            </w:r>
            <w:r w:rsidRPr="003B5ADA">
              <w:rPr>
                <w:rFonts w:ascii="Times New Roman" w:hAnsi="Times New Roman"/>
                <w:i/>
                <w:sz w:val="26"/>
                <w:szCs w:val="26"/>
              </w:rPr>
              <w:t>ХХ века, например</w:t>
            </w:r>
            <w:r w:rsidRPr="003B5ADA">
              <w:rPr>
                <w:rFonts w:ascii="Times New Roman" w:hAnsi="Times New Roman"/>
                <w:sz w:val="26"/>
                <w:szCs w:val="26"/>
              </w:rPr>
              <w:t>:</w:t>
            </w:r>
          </w:p>
          <w:p w:rsidR="0042291A" w:rsidRPr="003B5ADA" w:rsidRDefault="0042291A" w:rsidP="003B5ADA">
            <w:pPr>
              <w:spacing w:after="0" w:line="240" w:lineRule="auto"/>
              <w:jc w:val="both"/>
              <w:rPr>
                <w:rFonts w:ascii="Times New Roman" w:hAnsi="Times New Roman"/>
                <w:sz w:val="26"/>
                <w:szCs w:val="26"/>
              </w:rPr>
            </w:pPr>
            <w:r w:rsidRPr="003B5ADA">
              <w:rPr>
                <w:rFonts w:ascii="Times New Roman" w:hAnsi="Times New Roman"/>
                <w:bCs/>
                <w:sz w:val="26"/>
                <w:szCs w:val="26"/>
              </w:rPr>
              <w:t xml:space="preserve">А.Дюма, В.Скотт, В.Гюго, Ч.Диккенс, М.Рид, Ж.Верн, Г.Уэллс, Э.М.Ремарк </w:t>
            </w:r>
            <w:r w:rsidRPr="003B5ADA">
              <w:rPr>
                <w:rFonts w:ascii="Times New Roman" w:hAnsi="Times New Roman"/>
                <w:sz w:val="26"/>
                <w:szCs w:val="26"/>
              </w:rPr>
              <w:t xml:space="preserve"> и др.</w:t>
            </w:r>
          </w:p>
          <w:p w:rsidR="0042291A" w:rsidRPr="003B5ADA" w:rsidRDefault="0042291A"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(1-2 романа по выбору, 7-9 кл)</w:t>
            </w:r>
          </w:p>
          <w:p w:rsidR="0042291A" w:rsidRPr="003B5ADA" w:rsidRDefault="0042291A" w:rsidP="003B5ADA">
            <w:pPr>
              <w:tabs>
                <w:tab w:val="left" w:pos="5760"/>
              </w:tabs>
              <w:spacing w:after="0" w:line="240" w:lineRule="auto"/>
              <w:jc w:val="both"/>
              <w:rPr>
                <w:rFonts w:ascii="Times New Roman" w:hAnsi="Times New Roman"/>
                <w:bCs/>
                <w:i/>
                <w:iCs/>
                <w:sz w:val="26"/>
                <w:szCs w:val="26"/>
              </w:rPr>
            </w:pP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i/>
                <w:iCs/>
                <w:sz w:val="26"/>
                <w:szCs w:val="26"/>
              </w:rPr>
              <w:t>Зарубежная проза о детях и подростках, например:</w:t>
            </w:r>
          </w:p>
          <w:p w:rsidR="0042291A" w:rsidRPr="003B5ADA" w:rsidRDefault="0042291A"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М.Твен, Ф.Х.Бёрнетт, Л.М.Монтгомери, А.де Сент-Экзюпери, А.Линдгрен, Я.Корчак,  Харпер Ли, У.Голдинг, Р.Брэдбери, Д.Сэлинджер, П.Гэллико,</w:t>
            </w:r>
            <w:r w:rsidRPr="003B5ADA">
              <w:rPr>
                <w:rFonts w:ascii="Times New Roman" w:hAnsi="Times New Roman"/>
                <w:sz w:val="26"/>
                <w:szCs w:val="26"/>
              </w:rPr>
              <w:t xml:space="preserve"> Э.Портер,  К.Патерсон, Б.Кауфман, Ф.Бёрнетт и др.</w:t>
            </w:r>
          </w:p>
          <w:p w:rsidR="0042291A" w:rsidRPr="003B5ADA" w:rsidRDefault="0042291A" w:rsidP="003B5ADA">
            <w:pPr>
              <w:spacing w:after="0" w:line="240" w:lineRule="auto"/>
              <w:jc w:val="both"/>
              <w:rPr>
                <w:rFonts w:ascii="Times New Roman" w:hAnsi="Times New Roman"/>
                <w:bCs/>
                <w:sz w:val="26"/>
                <w:szCs w:val="26"/>
              </w:rPr>
            </w:pPr>
            <w:proofErr w:type="gramStart"/>
            <w:r w:rsidRPr="003B5ADA">
              <w:rPr>
                <w:rFonts w:ascii="Times New Roman" w:hAnsi="Times New Roman"/>
                <w:bCs/>
                <w:sz w:val="26"/>
                <w:szCs w:val="26"/>
              </w:rPr>
              <w:t xml:space="preserve">(2 произведения по выбору, </w:t>
            </w:r>
            <w:proofErr w:type="gramEnd"/>
          </w:p>
          <w:p w:rsidR="0042291A" w:rsidRPr="003B5ADA" w:rsidRDefault="0042291A" w:rsidP="003B5ADA">
            <w:pPr>
              <w:spacing w:after="0" w:line="240" w:lineRule="auto"/>
              <w:jc w:val="both"/>
              <w:rPr>
                <w:rFonts w:ascii="Times New Roman" w:hAnsi="Times New Roman"/>
                <w:bCs/>
                <w:sz w:val="26"/>
                <w:szCs w:val="26"/>
              </w:rPr>
            </w:pPr>
            <w:proofErr w:type="gramStart"/>
            <w:r w:rsidRPr="003B5ADA">
              <w:rPr>
                <w:rFonts w:ascii="Times New Roman" w:hAnsi="Times New Roman"/>
                <w:bCs/>
                <w:sz w:val="26"/>
                <w:szCs w:val="26"/>
              </w:rPr>
              <w:t>5-9 кл.)</w:t>
            </w:r>
            <w:proofErr w:type="gramEnd"/>
          </w:p>
          <w:p w:rsidR="0042291A" w:rsidRPr="003B5ADA" w:rsidRDefault="0042291A" w:rsidP="003B5ADA">
            <w:pPr>
              <w:tabs>
                <w:tab w:val="left" w:pos="5760"/>
              </w:tabs>
              <w:spacing w:after="0" w:line="240" w:lineRule="auto"/>
              <w:jc w:val="both"/>
              <w:rPr>
                <w:rFonts w:ascii="Times New Roman" w:hAnsi="Times New Roman"/>
                <w:sz w:val="26"/>
                <w:szCs w:val="26"/>
              </w:rPr>
            </w:pPr>
          </w:p>
          <w:p w:rsidR="0042291A" w:rsidRPr="003B5ADA" w:rsidRDefault="0042291A" w:rsidP="003B5ADA">
            <w:pPr>
              <w:tabs>
                <w:tab w:val="left" w:pos="5760"/>
              </w:tabs>
              <w:spacing w:after="0" w:line="240" w:lineRule="auto"/>
              <w:jc w:val="both"/>
              <w:rPr>
                <w:rFonts w:ascii="Times New Roman" w:hAnsi="Times New Roman"/>
                <w:i/>
                <w:iCs/>
                <w:sz w:val="26"/>
                <w:szCs w:val="26"/>
              </w:rPr>
            </w:pPr>
            <w:r w:rsidRPr="003B5ADA">
              <w:rPr>
                <w:rFonts w:ascii="Times New Roman" w:hAnsi="Times New Roman"/>
                <w:i/>
                <w:iCs/>
                <w:sz w:val="26"/>
                <w:szCs w:val="26"/>
              </w:rPr>
              <w:t>Зарубежная проза о животных и взаимоотношениях человека и природы, например:</w:t>
            </w:r>
          </w:p>
          <w:p w:rsidR="0042291A" w:rsidRPr="003B5ADA" w:rsidRDefault="0042291A"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Р.Киплинг, </w:t>
            </w:r>
            <w:r w:rsidRPr="003B5ADA">
              <w:rPr>
                <w:rFonts w:ascii="Times New Roman" w:hAnsi="Times New Roman"/>
                <w:bCs/>
                <w:sz w:val="26"/>
                <w:szCs w:val="26"/>
              </w:rPr>
              <w:lastRenderedPageBreak/>
              <w:t>Дж</w:t>
            </w:r>
            <w:proofErr w:type="gramStart"/>
            <w:r w:rsidRPr="003B5ADA">
              <w:rPr>
                <w:rFonts w:ascii="Times New Roman" w:hAnsi="Times New Roman"/>
                <w:bCs/>
                <w:sz w:val="26"/>
                <w:szCs w:val="26"/>
              </w:rPr>
              <w:t>.Л</w:t>
            </w:r>
            <w:proofErr w:type="gramEnd"/>
            <w:r w:rsidRPr="003B5ADA">
              <w:rPr>
                <w:rFonts w:ascii="Times New Roman" w:hAnsi="Times New Roman"/>
                <w:bCs/>
                <w:sz w:val="26"/>
                <w:szCs w:val="26"/>
              </w:rPr>
              <w:t>ондон,</w:t>
            </w:r>
          </w:p>
          <w:p w:rsidR="0042291A" w:rsidRPr="003B5ADA" w:rsidRDefault="0042291A" w:rsidP="003B5ADA">
            <w:pPr>
              <w:spacing w:after="0" w:line="240" w:lineRule="auto"/>
              <w:jc w:val="both"/>
              <w:rPr>
                <w:rFonts w:ascii="Times New Roman" w:hAnsi="Times New Roman"/>
                <w:sz w:val="26"/>
                <w:szCs w:val="26"/>
              </w:rPr>
            </w:pPr>
            <w:r w:rsidRPr="003B5ADA">
              <w:rPr>
                <w:rFonts w:ascii="Times New Roman" w:hAnsi="Times New Roman"/>
                <w:bCs/>
                <w:sz w:val="26"/>
                <w:szCs w:val="26"/>
              </w:rPr>
              <w:t>Э.Сетон-Томпсон, Д.Дарелл</w:t>
            </w:r>
            <w:r w:rsidRPr="003B5ADA">
              <w:rPr>
                <w:rFonts w:ascii="Times New Roman" w:hAnsi="Times New Roman"/>
                <w:sz w:val="26"/>
                <w:szCs w:val="26"/>
              </w:rPr>
              <w:t xml:space="preserve"> и др.</w:t>
            </w:r>
          </w:p>
          <w:p w:rsidR="0042291A" w:rsidRPr="003B5ADA" w:rsidRDefault="0042291A"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(1-2 произведения по выбору, 5-7 кл.)</w:t>
            </w:r>
          </w:p>
          <w:p w:rsidR="0042291A" w:rsidRPr="003B5ADA" w:rsidRDefault="0042291A" w:rsidP="003B5ADA">
            <w:pPr>
              <w:tabs>
                <w:tab w:val="left" w:pos="5760"/>
              </w:tabs>
              <w:spacing w:after="0" w:line="240" w:lineRule="auto"/>
              <w:jc w:val="both"/>
              <w:rPr>
                <w:rFonts w:ascii="Times New Roman" w:hAnsi="Times New Roman"/>
                <w:i/>
                <w:iCs/>
                <w:sz w:val="26"/>
                <w:szCs w:val="26"/>
              </w:rPr>
            </w:pPr>
            <w:proofErr w:type="gramStart"/>
            <w:r w:rsidRPr="003B5ADA">
              <w:rPr>
                <w:rFonts w:ascii="Times New Roman" w:hAnsi="Times New Roman"/>
                <w:i/>
                <w:iCs/>
                <w:sz w:val="26"/>
                <w:szCs w:val="26"/>
              </w:rPr>
              <w:t>Современные</w:t>
            </w:r>
            <w:proofErr w:type="gramEnd"/>
            <w:r w:rsidRPr="003B5ADA">
              <w:rPr>
                <w:rFonts w:ascii="Times New Roman" w:hAnsi="Times New Roman"/>
                <w:i/>
                <w:iCs/>
                <w:sz w:val="26"/>
                <w:szCs w:val="26"/>
              </w:rPr>
              <w:t xml:space="preserve"> зарубежная проза, например:</w:t>
            </w:r>
          </w:p>
          <w:p w:rsidR="0042291A" w:rsidRPr="003B5ADA" w:rsidRDefault="0042291A" w:rsidP="003B5ADA">
            <w:pPr>
              <w:spacing w:after="0" w:line="240" w:lineRule="auto"/>
              <w:jc w:val="both"/>
              <w:rPr>
                <w:rFonts w:ascii="Times New Roman" w:hAnsi="Times New Roman"/>
                <w:sz w:val="26"/>
                <w:szCs w:val="26"/>
              </w:rPr>
            </w:pPr>
            <w:r w:rsidRPr="003B5ADA">
              <w:rPr>
                <w:rFonts w:ascii="Times New Roman" w:hAnsi="Times New Roman"/>
                <w:sz w:val="26"/>
                <w:szCs w:val="26"/>
              </w:rPr>
              <w:t>А. Тор, Д. Пеннак, У.Старк, К. ДиКамилло, М.Парр, Г.Шмидт, Д.Гроссман, С.Каста, Э.Файн, Е.Ельчин и др.</w:t>
            </w:r>
          </w:p>
          <w:p w:rsidR="0042291A" w:rsidRPr="003B5ADA" w:rsidRDefault="0042291A" w:rsidP="003B5ADA">
            <w:pPr>
              <w:tabs>
                <w:tab w:val="left" w:pos="5760"/>
              </w:tabs>
              <w:spacing w:after="0" w:line="240" w:lineRule="auto"/>
              <w:jc w:val="both"/>
              <w:rPr>
                <w:rFonts w:ascii="Times New Roman" w:hAnsi="Times New Roman"/>
                <w:bCs/>
                <w:sz w:val="26"/>
                <w:szCs w:val="26"/>
              </w:rPr>
            </w:pPr>
            <w:proofErr w:type="gramStart"/>
            <w:r w:rsidRPr="003B5ADA">
              <w:rPr>
                <w:rFonts w:ascii="Times New Roman" w:hAnsi="Times New Roman"/>
                <w:bCs/>
                <w:sz w:val="26"/>
                <w:szCs w:val="26"/>
              </w:rPr>
              <w:t xml:space="preserve">(1 произведение по выбору, </w:t>
            </w:r>
            <w:proofErr w:type="gramEnd"/>
          </w:p>
          <w:p w:rsidR="0042291A" w:rsidRPr="003B5ADA" w:rsidRDefault="0042291A" w:rsidP="003B5ADA">
            <w:pPr>
              <w:tabs>
                <w:tab w:val="left" w:pos="5760"/>
              </w:tabs>
              <w:spacing w:after="0" w:line="240" w:lineRule="auto"/>
              <w:jc w:val="both"/>
              <w:rPr>
                <w:rFonts w:ascii="Times New Roman" w:hAnsi="Times New Roman"/>
                <w:bCs/>
                <w:sz w:val="26"/>
                <w:szCs w:val="26"/>
              </w:rPr>
            </w:pPr>
            <w:proofErr w:type="gramStart"/>
            <w:r w:rsidRPr="003B5ADA">
              <w:rPr>
                <w:rFonts w:ascii="Times New Roman" w:hAnsi="Times New Roman"/>
                <w:bCs/>
                <w:sz w:val="26"/>
                <w:szCs w:val="26"/>
              </w:rPr>
              <w:t>5-8 кл.)</w:t>
            </w:r>
            <w:proofErr w:type="gramEnd"/>
          </w:p>
        </w:tc>
      </w:tr>
    </w:tbl>
    <w:p w:rsidR="00B540EE" w:rsidRPr="003B5ADA" w:rsidRDefault="00B540EE" w:rsidP="003B5ADA">
      <w:pPr>
        <w:spacing w:after="0" w:line="240" w:lineRule="auto"/>
        <w:ind w:firstLine="709"/>
        <w:jc w:val="both"/>
        <w:rPr>
          <w:rFonts w:ascii="Times New Roman" w:hAnsi="Times New Roman"/>
          <w:sz w:val="26"/>
          <w:szCs w:val="26"/>
        </w:rPr>
      </w:pPr>
    </w:p>
    <w:p w:rsidR="00B540EE" w:rsidRPr="003B5ADA" w:rsidRDefault="00B540EE" w:rsidP="003B5ADA">
      <w:pPr>
        <w:pStyle w:val="4"/>
        <w:spacing w:before="0" w:line="240" w:lineRule="auto"/>
        <w:jc w:val="both"/>
        <w:rPr>
          <w:i/>
          <w:sz w:val="26"/>
          <w:szCs w:val="26"/>
        </w:rPr>
      </w:pPr>
      <w:bookmarkStart w:id="127" w:name="_Toc409691704"/>
      <w:bookmarkStart w:id="128" w:name="_Toc410654030"/>
      <w:bookmarkStart w:id="129" w:name="_Toc414553227"/>
      <w:r w:rsidRPr="003B5ADA">
        <w:rPr>
          <w:i/>
          <w:sz w:val="26"/>
          <w:szCs w:val="26"/>
        </w:rPr>
        <w:t>Иностранный язык</w:t>
      </w:r>
      <w:bookmarkEnd w:id="127"/>
      <w:bookmarkEnd w:id="128"/>
      <w:bookmarkEnd w:id="129"/>
      <w:r w:rsidR="007A4A0B" w:rsidRPr="003B5ADA">
        <w:rPr>
          <w:i/>
          <w:sz w:val="26"/>
          <w:szCs w:val="26"/>
        </w:rPr>
        <w:t xml:space="preserve"> (английский язык)</w:t>
      </w:r>
    </w:p>
    <w:p w:rsidR="007565F9" w:rsidRPr="003B5ADA" w:rsidRDefault="003E2FF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Предметное содержание речи</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Моя семья. Взаимоотношения в семье. Конфликтные ситуации и способы их решения. </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Мои друзья. Лучший друг/подруга. Внешность и черты характера. Межличностные взаимоотношения с друзьями и в школе. </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Здоровый образ жизни. Режим труда и отдыха, занятия спортом, здоровое питание, отказ от вредных привычек.</w:t>
      </w:r>
    </w:p>
    <w:p w:rsidR="00B540EE" w:rsidRPr="003B5ADA" w:rsidRDefault="00B540EE" w:rsidP="003B5ADA">
      <w:pPr>
        <w:spacing w:after="0" w:line="240" w:lineRule="auto"/>
        <w:ind w:firstLine="709"/>
        <w:jc w:val="both"/>
        <w:rPr>
          <w:rFonts w:ascii="Times New Roman" w:hAnsi="Times New Roman"/>
          <w:i/>
          <w:strike/>
          <w:sz w:val="26"/>
          <w:szCs w:val="26"/>
        </w:rPr>
      </w:pPr>
      <w:r w:rsidRPr="003B5ADA">
        <w:rPr>
          <w:rFonts w:ascii="Times New Roman" w:hAnsi="Times New Roman"/>
          <w:sz w:val="26"/>
          <w:szCs w:val="26"/>
        </w:rPr>
        <w:t>Спорт. Виды спорта. Спортивные игры. Спортивные соревнования.</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Школа. Школьная жизнь. Правила поведения в школе</w:t>
      </w:r>
      <w:proofErr w:type="gramStart"/>
      <w:r w:rsidRPr="003B5ADA">
        <w:rPr>
          <w:rFonts w:ascii="Times New Roman" w:hAnsi="Times New Roman"/>
          <w:sz w:val="26"/>
          <w:szCs w:val="26"/>
        </w:rPr>
        <w:t>.И</w:t>
      </w:r>
      <w:proofErr w:type="gramEnd"/>
      <w:r w:rsidRPr="003B5ADA">
        <w:rPr>
          <w:rFonts w:ascii="Times New Roman" w:hAnsi="Times New Roman"/>
          <w:sz w:val="26"/>
          <w:szCs w:val="26"/>
        </w:rPr>
        <w:t>зучаемые предметы и отношения к ним. Внеклассные мероприятия. Кружки. Школьная форма</w:t>
      </w:r>
      <w:r w:rsidRPr="003B5ADA">
        <w:rPr>
          <w:rFonts w:ascii="Times New Roman" w:hAnsi="Times New Roman"/>
          <w:i/>
          <w:sz w:val="26"/>
          <w:szCs w:val="26"/>
        </w:rPr>
        <w:t xml:space="preserve">. </w:t>
      </w:r>
      <w:r w:rsidRPr="003B5ADA">
        <w:rPr>
          <w:rFonts w:ascii="Times New Roman" w:hAnsi="Times New Roman"/>
          <w:sz w:val="26"/>
          <w:szCs w:val="26"/>
        </w:rPr>
        <w:t>Каникулы. Переписка с зарубежными сверстниками.</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Выбор профессии. Мир профессий. Проблема выбора профессии. Роль иностранного языка в планах на будущее.</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Путешествия. Путешествия по России и странам изучаемого языка. Транспорт.</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Окружающий мир</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Природа: растения и животные. Погода. Проблемы экологии. Защита окружающей среды. Жизнь в городе/ в сельской местности. </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Средства массовой информации</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Роль средств массовой информации в жизни общества. Средства массовой информации: пресса, телевидение, радио, Интернет. </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Страны изучаемого языка и родная страна</w:t>
      </w:r>
    </w:p>
    <w:p w:rsidR="00B540EE" w:rsidRPr="003B5ADA" w:rsidRDefault="00B540EE"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w:t>
      </w:r>
      <w:r w:rsidRPr="003B5ADA">
        <w:rPr>
          <w:rFonts w:ascii="Times New Roman" w:hAnsi="Times New Roman"/>
          <w:sz w:val="26"/>
          <w:szCs w:val="26"/>
        </w:rPr>
        <w:lastRenderedPageBreak/>
        <w:t xml:space="preserve">события, традиции и обычаи. Выдающиеся люди и их вклад в </w:t>
      </w:r>
      <w:proofErr w:type="gramStart"/>
      <w:r w:rsidRPr="003B5ADA">
        <w:rPr>
          <w:rFonts w:ascii="Times New Roman" w:hAnsi="Times New Roman"/>
          <w:sz w:val="26"/>
          <w:szCs w:val="26"/>
        </w:rPr>
        <w:t>науку</w:t>
      </w:r>
      <w:proofErr w:type="gramEnd"/>
      <w:r w:rsidRPr="003B5ADA">
        <w:rPr>
          <w:rFonts w:ascii="Times New Roman" w:hAnsi="Times New Roman"/>
          <w:sz w:val="26"/>
          <w:szCs w:val="26"/>
        </w:rPr>
        <w:t xml:space="preserve"> и мировую культуру.</w:t>
      </w:r>
    </w:p>
    <w:p w:rsidR="00B540EE" w:rsidRPr="003B5ADA" w:rsidRDefault="00B540EE" w:rsidP="003B5ADA">
      <w:pPr>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Коммуникативные умения </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Говорение </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Диалогическая речь</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Объем диалога от 3 реплик (5-7 класс) до 4-5 реплик (8-9 класс) со стороны каждого </w:t>
      </w:r>
      <w:r w:rsidR="00050CA5">
        <w:rPr>
          <w:rFonts w:ascii="Times New Roman" w:hAnsi="Times New Roman"/>
          <w:sz w:val="26"/>
          <w:szCs w:val="26"/>
        </w:rPr>
        <w:t>об</w:t>
      </w:r>
      <w:r w:rsidRPr="003B5ADA">
        <w:rPr>
          <w:rFonts w:ascii="Times New Roman" w:hAnsi="Times New Roman"/>
          <w:sz w:val="26"/>
          <w:szCs w:val="26"/>
        </w:rPr>
        <w:t>уча</w:t>
      </w:r>
      <w:r w:rsidR="00050CA5">
        <w:rPr>
          <w:rFonts w:ascii="Times New Roman" w:hAnsi="Times New Roman"/>
          <w:sz w:val="26"/>
          <w:szCs w:val="26"/>
        </w:rPr>
        <w:t>ю</w:t>
      </w:r>
      <w:r w:rsidRPr="003B5ADA">
        <w:rPr>
          <w:rFonts w:ascii="Times New Roman" w:hAnsi="Times New Roman"/>
          <w:sz w:val="26"/>
          <w:szCs w:val="26"/>
        </w:rPr>
        <w:t>щегося</w:t>
      </w:r>
      <w:proofErr w:type="gramStart"/>
      <w:r w:rsidRPr="003B5ADA">
        <w:rPr>
          <w:rFonts w:ascii="Times New Roman" w:hAnsi="Times New Roman"/>
          <w:sz w:val="26"/>
          <w:szCs w:val="26"/>
        </w:rPr>
        <w:t>.П</w:t>
      </w:r>
      <w:proofErr w:type="gramEnd"/>
      <w:r w:rsidRPr="003B5ADA">
        <w:rPr>
          <w:rFonts w:ascii="Times New Roman" w:hAnsi="Times New Roman"/>
          <w:sz w:val="26"/>
          <w:szCs w:val="26"/>
        </w:rPr>
        <w:t xml:space="preserve">родолжительность диалога – до 2,5–3 минут. </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Монологическая речь</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3B5ADA" w:rsidRDefault="00B540EE" w:rsidP="003B5ADA">
      <w:pPr>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Аудирование</w:t>
      </w:r>
    </w:p>
    <w:p w:rsidR="00B540EE" w:rsidRPr="003B5ADA" w:rsidRDefault="00B540EE" w:rsidP="003B5ADA">
      <w:pPr>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 xml:space="preserve">Восприятие на слух и понимание </w:t>
      </w:r>
      <w:proofErr w:type="gramStart"/>
      <w:r w:rsidRPr="003B5ADA">
        <w:rPr>
          <w:rFonts w:ascii="Times New Roman" w:hAnsi="Times New Roman"/>
          <w:sz w:val="26"/>
          <w:szCs w:val="26"/>
        </w:rPr>
        <w:t>несложных</w:t>
      </w:r>
      <w:proofErr w:type="gramEnd"/>
      <w:r w:rsidRPr="003B5ADA">
        <w:rPr>
          <w:rFonts w:ascii="Times New Roman" w:hAnsi="Times New Roman"/>
          <w:sz w:val="26"/>
          <w:szCs w:val="26"/>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3B5ADA" w:rsidRDefault="00B540EE" w:rsidP="003B5ADA">
      <w:pPr>
        <w:spacing w:after="0" w:line="240" w:lineRule="auto"/>
        <w:ind w:firstLine="709"/>
        <w:jc w:val="both"/>
        <w:rPr>
          <w:rFonts w:ascii="Times New Roman" w:hAnsi="Times New Roman"/>
          <w:sz w:val="26"/>
          <w:szCs w:val="26"/>
          <w:lang w:bidi="en-US"/>
        </w:rPr>
      </w:pPr>
      <w:r w:rsidRPr="003B5ADA">
        <w:rPr>
          <w:rFonts w:ascii="Times New Roman" w:hAnsi="Times New Roman"/>
          <w:i/>
          <w:sz w:val="26"/>
          <w:szCs w:val="26"/>
        </w:rPr>
        <w:t>Жанры текстов</w:t>
      </w:r>
      <w:r w:rsidRPr="003B5ADA">
        <w:rPr>
          <w:rFonts w:ascii="Times New Roman" w:hAnsi="Times New Roman"/>
          <w:sz w:val="26"/>
          <w:szCs w:val="26"/>
        </w:rPr>
        <w:t xml:space="preserve">: прагматические, </w:t>
      </w:r>
      <w:r w:rsidRPr="003B5ADA">
        <w:rPr>
          <w:rFonts w:ascii="Times New Roman" w:hAnsi="Times New Roman"/>
          <w:sz w:val="26"/>
          <w:szCs w:val="26"/>
          <w:lang w:bidi="en-US"/>
        </w:rPr>
        <w:t>информационные, научно-популярные.</w:t>
      </w:r>
    </w:p>
    <w:p w:rsidR="00B540EE" w:rsidRPr="003B5ADA" w:rsidRDefault="00B540EE" w:rsidP="003B5ADA">
      <w:pPr>
        <w:spacing w:after="0" w:line="240" w:lineRule="auto"/>
        <w:ind w:firstLine="709"/>
        <w:jc w:val="both"/>
        <w:rPr>
          <w:rFonts w:ascii="Times New Roman" w:hAnsi="Times New Roman"/>
          <w:sz w:val="26"/>
          <w:szCs w:val="26"/>
          <w:lang w:bidi="en-US"/>
        </w:rPr>
      </w:pPr>
      <w:r w:rsidRPr="003B5ADA">
        <w:rPr>
          <w:rFonts w:ascii="Times New Roman" w:hAnsi="Times New Roman"/>
          <w:i/>
          <w:sz w:val="26"/>
          <w:szCs w:val="26"/>
          <w:lang w:bidi="en-US"/>
        </w:rPr>
        <w:t>Типы текстов</w:t>
      </w:r>
      <w:r w:rsidRPr="003B5ADA">
        <w:rPr>
          <w:rFonts w:ascii="Times New Roman" w:hAnsi="Times New Roman"/>
          <w:sz w:val="26"/>
          <w:szCs w:val="26"/>
          <w:lang w:bidi="en-US"/>
        </w:rPr>
        <w:t>: высказывания собеседников в ситуациях повседневного общения, сообщение, беседа, интервью, объявление, реклама и др.</w:t>
      </w:r>
    </w:p>
    <w:p w:rsidR="00B540EE" w:rsidRPr="003B5ADA" w:rsidRDefault="00B540EE" w:rsidP="003B5ADA">
      <w:pPr>
        <w:spacing w:after="0" w:line="240" w:lineRule="auto"/>
        <w:ind w:firstLine="709"/>
        <w:jc w:val="both"/>
        <w:rPr>
          <w:rFonts w:ascii="Times New Roman" w:hAnsi="Times New Roman"/>
          <w:sz w:val="26"/>
          <w:szCs w:val="26"/>
          <w:lang w:bidi="en-US"/>
        </w:rPr>
      </w:pPr>
      <w:r w:rsidRPr="003B5ADA">
        <w:rPr>
          <w:rFonts w:ascii="Times New Roman" w:hAnsi="Times New Roman"/>
          <w:sz w:val="26"/>
          <w:szCs w:val="26"/>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Аудирование </w:t>
      </w:r>
      <w:r w:rsidRPr="003B5ADA">
        <w:rPr>
          <w:rFonts w:ascii="Times New Roman" w:hAnsi="Times New Roman"/>
          <w:i/>
          <w:sz w:val="26"/>
          <w:szCs w:val="26"/>
        </w:rPr>
        <w:t xml:space="preserve">с пониманием основного содержания </w:t>
      </w:r>
      <w:r w:rsidRPr="003B5ADA">
        <w:rPr>
          <w:rFonts w:ascii="Times New Roman" w:hAnsi="Times New Roman"/>
          <w:sz w:val="26"/>
          <w:szCs w:val="26"/>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Аудирование </w:t>
      </w:r>
      <w:r w:rsidRPr="003B5ADA">
        <w:rPr>
          <w:rFonts w:ascii="Times New Roman" w:hAnsi="Times New Roman"/>
          <w:i/>
          <w:sz w:val="26"/>
          <w:szCs w:val="26"/>
        </w:rPr>
        <w:t>с выборочным пониманием нужной/ интересующей/ запрашиваемой информации</w:t>
      </w:r>
      <w:r w:rsidRPr="003B5ADA">
        <w:rPr>
          <w:rFonts w:ascii="Times New Roman" w:hAnsi="Times New Roman"/>
          <w:sz w:val="26"/>
          <w:szCs w:val="26"/>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3B5ADA">
        <w:rPr>
          <w:rFonts w:ascii="Times New Roman" w:hAnsi="Times New Roman"/>
          <w:sz w:val="26"/>
          <w:szCs w:val="26"/>
        </w:rPr>
        <w:t>изученными</w:t>
      </w:r>
      <w:proofErr w:type="gramEnd"/>
      <w:r w:rsidRPr="003B5ADA">
        <w:rPr>
          <w:rFonts w:ascii="Times New Roman" w:hAnsi="Times New Roman"/>
          <w:sz w:val="26"/>
          <w:szCs w:val="26"/>
        </w:rPr>
        <w:t xml:space="preserve"> и некоторое количество незнакомых языковых явлений.</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Чтение</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lang w:bidi="en-US"/>
        </w:rPr>
        <w:t>Жанры текстов</w:t>
      </w:r>
      <w:r w:rsidRPr="003B5ADA">
        <w:rPr>
          <w:rFonts w:ascii="Times New Roman" w:hAnsi="Times New Roman"/>
          <w:sz w:val="26"/>
          <w:szCs w:val="26"/>
          <w:lang w:bidi="en-US"/>
        </w:rPr>
        <w:t xml:space="preserve">: научно-популярные, публицистические, художественные, прагматические. </w:t>
      </w:r>
    </w:p>
    <w:p w:rsidR="00B540EE" w:rsidRPr="003B5ADA" w:rsidRDefault="00B540EE"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i/>
          <w:sz w:val="26"/>
          <w:szCs w:val="26"/>
          <w:lang w:bidi="en-US"/>
        </w:rPr>
        <w:lastRenderedPageBreak/>
        <w:t>Типы текстов</w:t>
      </w:r>
      <w:r w:rsidRPr="003B5ADA">
        <w:rPr>
          <w:rFonts w:ascii="Times New Roman" w:hAnsi="Times New Roman"/>
          <w:sz w:val="26"/>
          <w:szCs w:val="26"/>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3B5ADA" w:rsidRDefault="00B540EE" w:rsidP="003B5ADA">
      <w:pPr>
        <w:spacing w:after="0" w:line="240" w:lineRule="auto"/>
        <w:ind w:firstLine="709"/>
        <w:jc w:val="both"/>
        <w:rPr>
          <w:rFonts w:ascii="Times New Roman" w:hAnsi="Times New Roman"/>
          <w:sz w:val="26"/>
          <w:szCs w:val="26"/>
          <w:lang w:bidi="en-US"/>
        </w:rPr>
      </w:pPr>
      <w:r w:rsidRPr="003B5ADA">
        <w:rPr>
          <w:rFonts w:ascii="Times New Roman" w:hAnsi="Times New Roman"/>
          <w:sz w:val="26"/>
          <w:szCs w:val="26"/>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3B5ADA" w:rsidRDefault="00B540EE" w:rsidP="003B5ADA">
      <w:pPr>
        <w:spacing w:after="0" w:line="240" w:lineRule="auto"/>
        <w:ind w:firstLine="709"/>
        <w:jc w:val="both"/>
        <w:rPr>
          <w:rFonts w:ascii="Times New Roman" w:hAnsi="Times New Roman"/>
          <w:sz w:val="26"/>
          <w:szCs w:val="26"/>
          <w:lang w:bidi="en-US"/>
        </w:rPr>
      </w:pPr>
      <w:r w:rsidRPr="003B5ADA">
        <w:rPr>
          <w:rFonts w:ascii="Times New Roman" w:hAnsi="Times New Roman"/>
          <w:sz w:val="26"/>
          <w:szCs w:val="26"/>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proofErr w:type="gramStart"/>
      <w:r w:rsidRPr="003B5ADA">
        <w:rPr>
          <w:rFonts w:ascii="Times New Roman" w:hAnsi="Times New Roman"/>
          <w:sz w:val="26"/>
          <w:szCs w:val="26"/>
          <w:lang w:bidi="en-US"/>
        </w:rPr>
        <w:t>.О</w:t>
      </w:r>
      <w:proofErr w:type="gramEnd"/>
      <w:r w:rsidRPr="003B5ADA">
        <w:rPr>
          <w:rFonts w:ascii="Times New Roman" w:hAnsi="Times New Roman"/>
          <w:sz w:val="26"/>
          <w:szCs w:val="26"/>
          <w:lang w:bidi="en-US"/>
        </w:rPr>
        <w:t>бъем текста для чтения - около 350 слов.</w:t>
      </w:r>
    </w:p>
    <w:p w:rsidR="00B540EE" w:rsidRPr="003B5ADA" w:rsidRDefault="00B540EE" w:rsidP="003B5ADA">
      <w:pPr>
        <w:spacing w:after="0" w:line="240" w:lineRule="auto"/>
        <w:ind w:firstLine="709"/>
        <w:jc w:val="both"/>
        <w:rPr>
          <w:rFonts w:ascii="Times New Roman" w:hAnsi="Times New Roman"/>
          <w:sz w:val="26"/>
          <w:szCs w:val="26"/>
          <w:lang w:bidi="en-US"/>
        </w:rPr>
      </w:pPr>
      <w:r w:rsidRPr="003B5ADA">
        <w:rPr>
          <w:rFonts w:ascii="Times New Roman" w:hAnsi="Times New Roman"/>
          <w:sz w:val="26"/>
          <w:szCs w:val="26"/>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Независимо от вида чтения возможно использование двуязычного словаря. </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Письменная речь</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Дальнейшее развитие и совершенствование письменной речи, а именно умений:</w:t>
      </w:r>
    </w:p>
    <w:p w:rsidR="00B540EE" w:rsidRPr="003B5ADA" w:rsidRDefault="00B540EE" w:rsidP="005300FB">
      <w:pPr>
        <w:numPr>
          <w:ilvl w:val="0"/>
          <w:numId w:val="2"/>
        </w:numPr>
        <w:tabs>
          <w:tab w:val="left" w:pos="993"/>
        </w:tabs>
        <w:spacing w:after="0" w:line="240" w:lineRule="auto"/>
        <w:ind w:left="0" w:firstLine="709"/>
        <w:jc w:val="both"/>
        <w:rPr>
          <w:rFonts w:ascii="Times New Roman" w:hAnsi="Times New Roman"/>
          <w:sz w:val="26"/>
          <w:szCs w:val="26"/>
        </w:rPr>
      </w:pPr>
      <w:proofErr w:type="gramStart"/>
      <w:r w:rsidRPr="003B5ADA">
        <w:rPr>
          <w:rFonts w:ascii="Times New Roman" w:hAnsi="Times New Roman"/>
          <w:sz w:val="26"/>
          <w:szCs w:val="26"/>
        </w:rPr>
        <w:t>заполнение анкет и формуляров (указывать имя, фамилию, пол, гражданство, национальность, адрес);</w:t>
      </w:r>
      <w:proofErr w:type="gramEnd"/>
    </w:p>
    <w:p w:rsidR="00B540EE" w:rsidRPr="003B5ADA" w:rsidRDefault="00B540EE" w:rsidP="005300FB">
      <w:pPr>
        <w:numPr>
          <w:ilvl w:val="0"/>
          <w:numId w:val="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3B5ADA" w:rsidRDefault="00B540EE" w:rsidP="005300FB">
      <w:pPr>
        <w:numPr>
          <w:ilvl w:val="0"/>
          <w:numId w:val="2"/>
        </w:numPr>
        <w:tabs>
          <w:tab w:val="left" w:pos="993"/>
        </w:tabs>
        <w:spacing w:after="0" w:line="240" w:lineRule="auto"/>
        <w:ind w:left="0" w:firstLine="709"/>
        <w:jc w:val="both"/>
        <w:rPr>
          <w:rFonts w:ascii="Times New Roman" w:hAnsi="Times New Roman"/>
          <w:sz w:val="26"/>
          <w:szCs w:val="26"/>
        </w:rPr>
      </w:pPr>
      <w:proofErr w:type="gramStart"/>
      <w:r w:rsidRPr="003B5ADA">
        <w:rPr>
          <w:rFonts w:ascii="Times New Roman" w:hAnsi="Times New Roman"/>
          <w:sz w:val="26"/>
          <w:szCs w:val="26"/>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3B5ADA" w:rsidRDefault="00B540EE" w:rsidP="005300FB">
      <w:pPr>
        <w:numPr>
          <w:ilvl w:val="0"/>
          <w:numId w:val="2"/>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составление плана, тезисов устного/письменного сообщения; краткое изложение результатов проектной деятельности.</w:t>
      </w:r>
    </w:p>
    <w:p w:rsidR="00B540EE" w:rsidRPr="003B5ADA" w:rsidRDefault="00B540EE" w:rsidP="005300FB">
      <w:pPr>
        <w:numPr>
          <w:ilvl w:val="0"/>
          <w:numId w:val="2"/>
        </w:numPr>
        <w:tabs>
          <w:tab w:val="left" w:pos="993"/>
        </w:tabs>
        <w:spacing w:after="0" w:line="240" w:lineRule="auto"/>
        <w:ind w:left="0" w:firstLine="709"/>
        <w:jc w:val="both"/>
        <w:rPr>
          <w:rFonts w:ascii="Times New Roman" w:hAnsi="Times New Roman"/>
          <w:sz w:val="26"/>
          <w:szCs w:val="26"/>
          <w:lang w:bidi="en-US"/>
        </w:rPr>
      </w:pPr>
      <w:r w:rsidRPr="003B5ADA">
        <w:rPr>
          <w:rFonts w:ascii="Times New Roman" w:hAnsi="Times New Roman"/>
          <w:sz w:val="26"/>
          <w:szCs w:val="26"/>
          <w:lang w:bidi="en-US"/>
        </w:rPr>
        <w:t>делать выписки из текстов; составлять небольшие письменные высказывания в соответствии с коммуникативной задачей.</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Языковые средства и навыки оперирования ими</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Орфография и пунктуация</w:t>
      </w:r>
    </w:p>
    <w:p w:rsidR="00B540EE" w:rsidRPr="003B5ADA" w:rsidRDefault="00B540EE" w:rsidP="003B5ADA">
      <w:pPr>
        <w:spacing w:after="0" w:line="240" w:lineRule="auto"/>
        <w:ind w:firstLine="709"/>
        <w:jc w:val="both"/>
        <w:rPr>
          <w:rFonts w:ascii="Times New Roman" w:hAnsi="Times New Roman"/>
          <w:sz w:val="26"/>
          <w:szCs w:val="26"/>
          <w:lang w:bidi="en-US"/>
        </w:rPr>
      </w:pPr>
      <w:r w:rsidRPr="003B5ADA">
        <w:rPr>
          <w:rFonts w:ascii="Times New Roman" w:hAnsi="Times New Roman"/>
          <w:sz w:val="26"/>
          <w:szCs w:val="26"/>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Фонетическая сторона речи</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roofErr w:type="gramStart"/>
      <w:r w:rsidRPr="003B5ADA">
        <w:rPr>
          <w:rFonts w:ascii="Times New Roman" w:hAnsi="Times New Roman"/>
          <w:sz w:val="26"/>
          <w:szCs w:val="26"/>
        </w:rPr>
        <w:t>.Ч</w:t>
      </w:r>
      <w:proofErr w:type="gramEnd"/>
      <w:r w:rsidRPr="003B5ADA">
        <w:rPr>
          <w:rFonts w:ascii="Times New Roman" w:hAnsi="Times New Roman"/>
          <w:sz w:val="26"/>
          <w:szCs w:val="26"/>
        </w:rPr>
        <w:t>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Лексическая сторона речи</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Навыки распознавания и употребления в речи лексических единиц, обслуживающих ситуации общения в рамках тематики основной школы, наиболее </w:t>
      </w:r>
      <w:r w:rsidRPr="003B5ADA">
        <w:rPr>
          <w:rFonts w:ascii="Times New Roman" w:hAnsi="Times New Roman"/>
          <w:sz w:val="26"/>
          <w:szCs w:val="26"/>
        </w:rPr>
        <w:lastRenderedPageBreak/>
        <w:t xml:space="preserve">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Грамматическая сторона речи</w:t>
      </w:r>
    </w:p>
    <w:p w:rsidR="00B540EE" w:rsidRPr="003B5ADA" w:rsidRDefault="00B540EE" w:rsidP="003B5ADA">
      <w:pPr>
        <w:spacing w:after="0" w:line="240" w:lineRule="auto"/>
        <w:ind w:firstLine="709"/>
        <w:jc w:val="both"/>
        <w:rPr>
          <w:rFonts w:ascii="Times New Roman" w:hAnsi="Times New Roman"/>
          <w:sz w:val="26"/>
          <w:szCs w:val="26"/>
          <w:lang w:bidi="en-US"/>
        </w:rPr>
      </w:pPr>
      <w:r w:rsidRPr="003B5ADA">
        <w:rPr>
          <w:rFonts w:ascii="Times New Roman" w:hAnsi="Times New Roman"/>
          <w:sz w:val="26"/>
          <w:szCs w:val="26"/>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3B5ADA" w:rsidRDefault="00B540EE" w:rsidP="003B5ADA">
      <w:pPr>
        <w:spacing w:after="0" w:line="240" w:lineRule="auto"/>
        <w:ind w:firstLine="709"/>
        <w:jc w:val="both"/>
        <w:rPr>
          <w:rFonts w:ascii="Times New Roman" w:hAnsi="Times New Roman"/>
          <w:sz w:val="26"/>
          <w:szCs w:val="26"/>
          <w:lang w:bidi="en-US"/>
        </w:rPr>
      </w:pPr>
      <w:r w:rsidRPr="003B5ADA">
        <w:rPr>
          <w:rFonts w:ascii="Times New Roman" w:hAnsi="Times New Roman"/>
          <w:sz w:val="26"/>
          <w:szCs w:val="26"/>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3B5ADA" w:rsidRDefault="00B540EE" w:rsidP="003B5ADA">
      <w:pPr>
        <w:spacing w:after="0" w:line="240" w:lineRule="auto"/>
        <w:ind w:firstLine="709"/>
        <w:jc w:val="both"/>
        <w:rPr>
          <w:rFonts w:ascii="Times New Roman" w:hAnsi="Times New Roman"/>
          <w:sz w:val="26"/>
          <w:szCs w:val="26"/>
          <w:lang w:bidi="en-US"/>
        </w:rPr>
      </w:pPr>
      <w:r w:rsidRPr="003B5ADA">
        <w:rPr>
          <w:rFonts w:ascii="Times New Roman" w:hAnsi="Times New Roman"/>
          <w:sz w:val="26"/>
          <w:szCs w:val="26"/>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proofErr w:type="gramStart"/>
      <w:r w:rsidRPr="003B5ADA">
        <w:rPr>
          <w:rFonts w:ascii="Times New Roman" w:hAnsi="Times New Roman"/>
          <w:sz w:val="26"/>
          <w:szCs w:val="26"/>
          <w:lang w:bidi="en-US"/>
        </w:rPr>
        <w:t>;м</w:t>
      </w:r>
      <w:proofErr w:type="gramEnd"/>
      <w:r w:rsidRPr="003B5ADA">
        <w:rPr>
          <w:rFonts w:ascii="Times New Roman" w:hAnsi="Times New Roman"/>
          <w:sz w:val="26"/>
          <w:szCs w:val="26"/>
          <w:lang w:bidi="en-US"/>
        </w:rPr>
        <w:t xml:space="preserve">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Социокультурные знания и умения.</w:t>
      </w:r>
    </w:p>
    <w:p w:rsidR="00B540EE" w:rsidRPr="003B5ADA" w:rsidRDefault="00B540EE" w:rsidP="003B5ADA">
      <w:pPr>
        <w:spacing w:after="0" w:line="240" w:lineRule="auto"/>
        <w:ind w:firstLine="709"/>
        <w:jc w:val="both"/>
        <w:rPr>
          <w:rFonts w:ascii="Times New Roman" w:hAnsi="Times New Roman"/>
          <w:sz w:val="26"/>
          <w:szCs w:val="26"/>
          <w:lang w:bidi="en-US"/>
        </w:rPr>
      </w:pPr>
      <w:r w:rsidRPr="003B5ADA">
        <w:rPr>
          <w:rFonts w:ascii="Times New Roman" w:hAnsi="Times New Roman"/>
          <w:sz w:val="26"/>
          <w:szCs w:val="26"/>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3B5ADA" w:rsidRDefault="00B540EE" w:rsidP="005300FB">
      <w:pPr>
        <w:numPr>
          <w:ilvl w:val="0"/>
          <w:numId w:val="3"/>
        </w:numPr>
        <w:tabs>
          <w:tab w:val="left" w:pos="993"/>
        </w:tabs>
        <w:spacing w:after="0" w:line="240" w:lineRule="auto"/>
        <w:ind w:left="0" w:firstLine="709"/>
        <w:jc w:val="both"/>
        <w:rPr>
          <w:rFonts w:ascii="Times New Roman" w:hAnsi="Times New Roman"/>
          <w:sz w:val="26"/>
          <w:szCs w:val="26"/>
          <w:lang w:bidi="en-US"/>
        </w:rPr>
      </w:pPr>
      <w:r w:rsidRPr="003B5ADA">
        <w:rPr>
          <w:rFonts w:ascii="Times New Roman" w:hAnsi="Times New Roman"/>
          <w:sz w:val="26"/>
          <w:szCs w:val="26"/>
          <w:lang w:bidi="en-US"/>
        </w:rPr>
        <w:t>знаниями о значении родного и иностранного языков в современном мире;</w:t>
      </w:r>
    </w:p>
    <w:p w:rsidR="00B540EE" w:rsidRPr="003B5ADA" w:rsidRDefault="00B540EE" w:rsidP="005300FB">
      <w:pPr>
        <w:numPr>
          <w:ilvl w:val="0"/>
          <w:numId w:val="3"/>
        </w:numPr>
        <w:tabs>
          <w:tab w:val="left" w:pos="993"/>
        </w:tabs>
        <w:spacing w:after="0" w:line="240" w:lineRule="auto"/>
        <w:ind w:left="0" w:firstLine="709"/>
        <w:jc w:val="both"/>
        <w:rPr>
          <w:rFonts w:ascii="Times New Roman" w:hAnsi="Times New Roman"/>
          <w:sz w:val="26"/>
          <w:szCs w:val="26"/>
          <w:lang w:bidi="en-US"/>
        </w:rPr>
      </w:pPr>
      <w:r w:rsidRPr="003B5ADA">
        <w:rPr>
          <w:rFonts w:ascii="Times New Roman" w:hAnsi="Times New Roman"/>
          <w:sz w:val="26"/>
          <w:szCs w:val="26"/>
          <w:lang w:bidi="en-US"/>
        </w:rPr>
        <w:t>сведениями о социокультурном портрете стран, говорящих на иностранном языке, их символике и культурном наследии;</w:t>
      </w:r>
    </w:p>
    <w:p w:rsidR="00B540EE" w:rsidRPr="003B5ADA" w:rsidRDefault="00B540EE" w:rsidP="005300FB">
      <w:pPr>
        <w:numPr>
          <w:ilvl w:val="0"/>
          <w:numId w:val="3"/>
        </w:numPr>
        <w:tabs>
          <w:tab w:val="left" w:pos="993"/>
        </w:tabs>
        <w:spacing w:after="0" w:line="240" w:lineRule="auto"/>
        <w:ind w:left="0" w:firstLine="709"/>
        <w:jc w:val="both"/>
        <w:rPr>
          <w:rFonts w:ascii="Times New Roman" w:hAnsi="Times New Roman"/>
          <w:sz w:val="26"/>
          <w:szCs w:val="26"/>
          <w:lang w:bidi="en-US"/>
        </w:rPr>
      </w:pPr>
      <w:r w:rsidRPr="003B5ADA">
        <w:rPr>
          <w:rFonts w:ascii="Times New Roman" w:hAnsi="Times New Roman"/>
          <w:sz w:val="26"/>
          <w:szCs w:val="26"/>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3B5ADA" w:rsidRDefault="00B540EE" w:rsidP="005300FB">
      <w:pPr>
        <w:numPr>
          <w:ilvl w:val="0"/>
          <w:numId w:val="3"/>
        </w:numPr>
        <w:tabs>
          <w:tab w:val="left" w:pos="993"/>
        </w:tabs>
        <w:spacing w:after="0" w:line="240" w:lineRule="auto"/>
        <w:ind w:left="0" w:firstLine="709"/>
        <w:jc w:val="both"/>
        <w:rPr>
          <w:rFonts w:ascii="Times New Roman" w:hAnsi="Times New Roman"/>
          <w:sz w:val="26"/>
          <w:szCs w:val="26"/>
          <w:lang w:bidi="en-US"/>
        </w:rPr>
      </w:pPr>
      <w:r w:rsidRPr="003B5ADA">
        <w:rPr>
          <w:rFonts w:ascii="Times New Roman" w:hAnsi="Times New Roman"/>
          <w:sz w:val="26"/>
          <w:szCs w:val="26"/>
          <w:lang w:bidi="en-US"/>
        </w:rPr>
        <w:t>знаниями о реалиях страны/стран изучаемого языка: традициях (в пита</w:t>
      </w:r>
      <w:r w:rsidRPr="003B5ADA">
        <w:rPr>
          <w:rFonts w:ascii="Times New Roman" w:hAnsi="Times New Roman"/>
          <w:sz w:val="26"/>
          <w:szCs w:val="26"/>
          <w:lang w:bidi="en-US"/>
        </w:rPr>
        <w:softHyphen/>
        <w:t xml:space="preserve">нии, проведении выходных дней, основных национальных праздников и </w:t>
      </w:r>
      <w:r w:rsidR="00245F1D" w:rsidRPr="003B5ADA">
        <w:rPr>
          <w:rFonts w:ascii="Times New Roman" w:hAnsi="Times New Roman"/>
          <w:sz w:val="26"/>
          <w:szCs w:val="26"/>
          <w:lang w:bidi="en-US"/>
        </w:rPr>
        <w:t>т. д.</w:t>
      </w:r>
      <w:r w:rsidRPr="003B5ADA">
        <w:rPr>
          <w:rFonts w:ascii="Times New Roman" w:hAnsi="Times New Roman"/>
          <w:sz w:val="26"/>
          <w:szCs w:val="26"/>
          <w:lang w:bidi="en-US"/>
        </w:rPr>
        <w:t xml:space="preserve">), распространенных образцов фольклора (пословицы и </w:t>
      </w:r>
      <w:r w:rsidR="00245F1D" w:rsidRPr="003B5ADA">
        <w:rPr>
          <w:rFonts w:ascii="Times New Roman" w:hAnsi="Times New Roman"/>
          <w:sz w:val="26"/>
          <w:szCs w:val="26"/>
          <w:lang w:bidi="en-US"/>
        </w:rPr>
        <w:t>т. д.</w:t>
      </w:r>
      <w:r w:rsidRPr="003B5ADA">
        <w:rPr>
          <w:rFonts w:ascii="Times New Roman" w:hAnsi="Times New Roman"/>
          <w:sz w:val="26"/>
          <w:szCs w:val="26"/>
          <w:lang w:bidi="en-US"/>
        </w:rPr>
        <w:t xml:space="preserve">); </w:t>
      </w:r>
    </w:p>
    <w:p w:rsidR="00B540EE" w:rsidRPr="003B5ADA" w:rsidRDefault="00B540EE" w:rsidP="005300FB">
      <w:pPr>
        <w:numPr>
          <w:ilvl w:val="0"/>
          <w:numId w:val="3"/>
        </w:numPr>
        <w:tabs>
          <w:tab w:val="left" w:pos="993"/>
        </w:tabs>
        <w:spacing w:after="0" w:line="240" w:lineRule="auto"/>
        <w:ind w:left="0" w:firstLine="709"/>
        <w:jc w:val="both"/>
        <w:rPr>
          <w:rFonts w:ascii="Times New Roman" w:hAnsi="Times New Roman"/>
          <w:sz w:val="26"/>
          <w:szCs w:val="26"/>
          <w:lang w:bidi="en-US"/>
        </w:rPr>
      </w:pPr>
      <w:proofErr w:type="gramStart"/>
      <w:r w:rsidRPr="003B5ADA">
        <w:rPr>
          <w:rFonts w:ascii="Times New Roman" w:hAnsi="Times New Roman"/>
          <w:sz w:val="26"/>
          <w:szCs w:val="26"/>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roofErr w:type="gramEnd"/>
    </w:p>
    <w:p w:rsidR="00B540EE" w:rsidRPr="003B5ADA" w:rsidRDefault="00B540EE" w:rsidP="005300FB">
      <w:pPr>
        <w:numPr>
          <w:ilvl w:val="0"/>
          <w:numId w:val="3"/>
        </w:numPr>
        <w:tabs>
          <w:tab w:val="left" w:pos="993"/>
        </w:tabs>
        <w:spacing w:after="0" w:line="240" w:lineRule="auto"/>
        <w:ind w:left="0" w:firstLine="709"/>
        <w:jc w:val="both"/>
        <w:rPr>
          <w:rFonts w:ascii="Times New Roman" w:hAnsi="Times New Roman"/>
          <w:sz w:val="26"/>
          <w:szCs w:val="26"/>
          <w:lang w:bidi="en-US"/>
        </w:rPr>
      </w:pPr>
      <w:r w:rsidRPr="003B5ADA">
        <w:rPr>
          <w:rFonts w:ascii="Times New Roman" w:hAnsi="Times New Roman"/>
          <w:sz w:val="26"/>
          <w:szCs w:val="26"/>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3B5ADA" w:rsidRDefault="00B540EE" w:rsidP="005300FB">
      <w:pPr>
        <w:numPr>
          <w:ilvl w:val="0"/>
          <w:numId w:val="3"/>
        </w:numPr>
        <w:tabs>
          <w:tab w:val="left" w:pos="993"/>
        </w:tabs>
        <w:spacing w:after="0" w:line="240" w:lineRule="auto"/>
        <w:ind w:left="0" w:firstLine="709"/>
        <w:jc w:val="both"/>
        <w:rPr>
          <w:rFonts w:ascii="Times New Roman" w:hAnsi="Times New Roman"/>
          <w:sz w:val="26"/>
          <w:szCs w:val="26"/>
          <w:lang w:bidi="en-US"/>
        </w:rPr>
      </w:pPr>
      <w:r w:rsidRPr="003B5ADA">
        <w:rPr>
          <w:rFonts w:ascii="Times New Roman" w:hAnsi="Times New Roman"/>
          <w:sz w:val="26"/>
          <w:szCs w:val="26"/>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3B5ADA" w:rsidRDefault="00B540EE" w:rsidP="003B5ADA">
      <w:pPr>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Компенсаторные умения</w:t>
      </w:r>
    </w:p>
    <w:p w:rsidR="00B540EE" w:rsidRPr="003B5ADA" w:rsidRDefault="00B540EE" w:rsidP="003B5ADA">
      <w:pPr>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lang w:bidi="en-US"/>
        </w:rPr>
        <w:lastRenderedPageBreak/>
        <w:t>Совершенствование умений:</w:t>
      </w:r>
    </w:p>
    <w:p w:rsidR="00B540EE" w:rsidRPr="003B5ADA" w:rsidRDefault="00B540EE" w:rsidP="005300FB">
      <w:pPr>
        <w:numPr>
          <w:ilvl w:val="0"/>
          <w:numId w:val="4"/>
        </w:numPr>
        <w:tabs>
          <w:tab w:val="left" w:pos="993"/>
        </w:tabs>
        <w:spacing w:after="0" w:line="240" w:lineRule="auto"/>
        <w:ind w:left="0" w:firstLine="709"/>
        <w:jc w:val="both"/>
        <w:rPr>
          <w:rFonts w:ascii="Times New Roman" w:hAnsi="Times New Roman"/>
          <w:sz w:val="26"/>
          <w:szCs w:val="26"/>
          <w:lang w:bidi="en-US"/>
        </w:rPr>
      </w:pPr>
      <w:r w:rsidRPr="003B5ADA">
        <w:rPr>
          <w:rFonts w:ascii="Times New Roman" w:hAnsi="Times New Roman"/>
          <w:sz w:val="26"/>
          <w:szCs w:val="26"/>
          <w:lang w:bidi="en-US"/>
        </w:rPr>
        <w:t>переспрашивать, просить повторить, уточняя значение незнакомых слов;</w:t>
      </w:r>
    </w:p>
    <w:p w:rsidR="00B540EE" w:rsidRPr="003B5ADA" w:rsidRDefault="00B540EE" w:rsidP="005300FB">
      <w:pPr>
        <w:numPr>
          <w:ilvl w:val="0"/>
          <w:numId w:val="4"/>
        </w:numPr>
        <w:tabs>
          <w:tab w:val="left" w:pos="993"/>
        </w:tabs>
        <w:spacing w:after="0" w:line="240" w:lineRule="auto"/>
        <w:ind w:left="0" w:firstLine="709"/>
        <w:jc w:val="both"/>
        <w:rPr>
          <w:rFonts w:ascii="Times New Roman" w:hAnsi="Times New Roman"/>
          <w:sz w:val="26"/>
          <w:szCs w:val="26"/>
          <w:lang w:bidi="en-US"/>
        </w:rPr>
      </w:pPr>
      <w:r w:rsidRPr="003B5ADA">
        <w:rPr>
          <w:rFonts w:ascii="Times New Roman" w:hAnsi="Times New Roman"/>
          <w:sz w:val="26"/>
          <w:szCs w:val="26"/>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3B5ADA">
        <w:rPr>
          <w:rFonts w:ascii="Times New Roman" w:hAnsi="Times New Roman"/>
          <w:sz w:val="26"/>
          <w:szCs w:val="26"/>
          <w:lang w:bidi="en-US"/>
        </w:rPr>
        <w:t>т. д.</w:t>
      </w:r>
      <w:r w:rsidRPr="003B5ADA">
        <w:rPr>
          <w:rFonts w:ascii="Times New Roman" w:hAnsi="Times New Roman"/>
          <w:sz w:val="26"/>
          <w:szCs w:val="26"/>
          <w:lang w:bidi="en-US"/>
        </w:rPr>
        <w:t xml:space="preserve">; </w:t>
      </w:r>
    </w:p>
    <w:p w:rsidR="00B540EE" w:rsidRPr="003B5ADA" w:rsidRDefault="00B540EE" w:rsidP="005300FB">
      <w:pPr>
        <w:numPr>
          <w:ilvl w:val="0"/>
          <w:numId w:val="4"/>
        </w:numPr>
        <w:tabs>
          <w:tab w:val="left" w:pos="993"/>
        </w:tabs>
        <w:spacing w:after="0" w:line="240" w:lineRule="auto"/>
        <w:ind w:left="0" w:firstLine="709"/>
        <w:jc w:val="both"/>
        <w:rPr>
          <w:rFonts w:ascii="Times New Roman" w:hAnsi="Times New Roman"/>
          <w:sz w:val="26"/>
          <w:szCs w:val="26"/>
          <w:lang w:bidi="en-US"/>
        </w:rPr>
      </w:pPr>
      <w:r w:rsidRPr="003B5ADA">
        <w:rPr>
          <w:rFonts w:ascii="Times New Roman" w:hAnsi="Times New Roman"/>
          <w:sz w:val="26"/>
          <w:szCs w:val="26"/>
          <w:lang w:bidi="en-US"/>
        </w:rPr>
        <w:t xml:space="preserve">прогнозировать содержание текста на основе заголовка, </w:t>
      </w:r>
      <w:r w:rsidR="002C6EB2" w:rsidRPr="003B5ADA">
        <w:rPr>
          <w:rFonts w:ascii="Times New Roman" w:hAnsi="Times New Roman"/>
          <w:sz w:val="26"/>
          <w:szCs w:val="26"/>
          <w:lang w:bidi="en-US"/>
        </w:rPr>
        <w:t>п</w:t>
      </w:r>
      <w:r w:rsidRPr="003B5ADA">
        <w:rPr>
          <w:rFonts w:ascii="Times New Roman" w:hAnsi="Times New Roman"/>
          <w:sz w:val="26"/>
          <w:szCs w:val="26"/>
          <w:lang w:bidi="en-US"/>
        </w:rPr>
        <w:t xml:space="preserve">редварительно поставленных вопросов и </w:t>
      </w:r>
      <w:r w:rsidR="00245F1D" w:rsidRPr="003B5ADA">
        <w:rPr>
          <w:rFonts w:ascii="Times New Roman" w:hAnsi="Times New Roman"/>
          <w:sz w:val="26"/>
          <w:szCs w:val="26"/>
          <w:lang w:bidi="en-US"/>
        </w:rPr>
        <w:t>т. д.</w:t>
      </w:r>
      <w:r w:rsidRPr="003B5ADA">
        <w:rPr>
          <w:rFonts w:ascii="Times New Roman" w:hAnsi="Times New Roman"/>
          <w:sz w:val="26"/>
          <w:szCs w:val="26"/>
          <w:lang w:bidi="en-US"/>
        </w:rPr>
        <w:t>;</w:t>
      </w:r>
    </w:p>
    <w:p w:rsidR="00B540EE" w:rsidRPr="003B5ADA" w:rsidRDefault="00B540EE" w:rsidP="005300FB">
      <w:pPr>
        <w:numPr>
          <w:ilvl w:val="0"/>
          <w:numId w:val="4"/>
        </w:numPr>
        <w:tabs>
          <w:tab w:val="left" w:pos="993"/>
        </w:tabs>
        <w:spacing w:after="0" w:line="240" w:lineRule="auto"/>
        <w:ind w:left="0" w:firstLine="709"/>
        <w:jc w:val="both"/>
        <w:rPr>
          <w:rFonts w:ascii="Times New Roman" w:hAnsi="Times New Roman"/>
          <w:sz w:val="26"/>
          <w:szCs w:val="26"/>
          <w:lang w:bidi="en-US"/>
        </w:rPr>
      </w:pPr>
      <w:r w:rsidRPr="003B5ADA">
        <w:rPr>
          <w:rFonts w:ascii="Times New Roman" w:hAnsi="Times New Roman"/>
          <w:sz w:val="26"/>
          <w:szCs w:val="26"/>
          <w:lang w:bidi="en-US"/>
        </w:rPr>
        <w:t>догадываться о значении незнакомых слов по контексту, по используемым собеседником жестам и мимике;</w:t>
      </w:r>
    </w:p>
    <w:p w:rsidR="00B540EE" w:rsidRPr="003B5ADA" w:rsidRDefault="00B540EE" w:rsidP="005300FB">
      <w:pPr>
        <w:numPr>
          <w:ilvl w:val="0"/>
          <w:numId w:val="4"/>
        </w:numPr>
        <w:tabs>
          <w:tab w:val="left" w:pos="993"/>
        </w:tabs>
        <w:spacing w:after="0" w:line="240" w:lineRule="auto"/>
        <w:ind w:left="0" w:firstLine="709"/>
        <w:contextualSpacing/>
        <w:jc w:val="both"/>
        <w:rPr>
          <w:rFonts w:ascii="Times New Roman" w:hAnsi="Times New Roman"/>
          <w:sz w:val="26"/>
          <w:szCs w:val="26"/>
        </w:rPr>
      </w:pPr>
      <w:r w:rsidRPr="003B5ADA">
        <w:rPr>
          <w:rFonts w:ascii="Times New Roman" w:hAnsi="Times New Roman"/>
          <w:sz w:val="26"/>
          <w:szCs w:val="26"/>
          <w:lang w:bidi="en-US"/>
        </w:rPr>
        <w:t>использовать синонимы, антонимы, описание понятия при дефиците языковых средств.</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Общеучебные умения и универсальные способы деятельности</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Формирование и совершенствование умений:</w:t>
      </w:r>
    </w:p>
    <w:p w:rsidR="00B540EE" w:rsidRPr="003B5ADA" w:rsidRDefault="00B540EE" w:rsidP="005300FB">
      <w:pPr>
        <w:numPr>
          <w:ilvl w:val="0"/>
          <w:numId w:val="5"/>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3B5ADA" w:rsidRDefault="00B540EE" w:rsidP="005300FB">
      <w:pPr>
        <w:numPr>
          <w:ilvl w:val="0"/>
          <w:numId w:val="5"/>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работать с разными источниками на иностранном языке: справочными материалами, словарями, интернет-ресурсами, литературой;</w:t>
      </w:r>
    </w:p>
    <w:p w:rsidR="00B540EE" w:rsidRPr="003B5ADA" w:rsidRDefault="00B540EE" w:rsidP="005300FB">
      <w:pPr>
        <w:numPr>
          <w:ilvl w:val="0"/>
          <w:numId w:val="5"/>
        </w:numPr>
        <w:tabs>
          <w:tab w:val="left" w:pos="993"/>
        </w:tabs>
        <w:spacing w:after="0" w:line="240" w:lineRule="auto"/>
        <w:ind w:left="0" w:firstLine="709"/>
        <w:jc w:val="both"/>
        <w:rPr>
          <w:rFonts w:ascii="Times New Roman" w:hAnsi="Times New Roman"/>
          <w:sz w:val="26"/>
          <w:szCs w:val="26"/>
        </w:rPr>
      </w:pPr>
      <w:proofErr w:type="gramStart"/>
      <w:r w:rsidRPr="003B5ADA">
        <w:rPr>
          <w:rFonts w:ascii="Times New Roman" w:hAnsi="Times New Roman"/>
          <w:sz w:val="26"/>
          <w:szCs w:val="26"/>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3B5ADA" w:rsidRDefault="00B540EE" w:rsidP="005300FB">
      <w:pPr>
        <w:numPr>
          <w:ilvl w:val="0"/>
          <w:numId w:val="5"/>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 xml:space="preserve">самостоятельно работать в классе и дома. </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Специальные учебные умения</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Формирование и совершенствование умений:</w:t>
      </w:r>
    </w:p>
    <w:p w:rsidR="00B540EE" w:rsidRPr="003B5ADA" w:rsidRDefault="00B540EE" w:rsidP="005300FB">
      <w:pPr>
        <w:numPr>
          <w:ilvl w:val="0"/>
          <w:numId w:val="6"/>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находить ключевые слова и социокультурные реалии в работе над текстом;</w:t>
      </w:r>
    </w:p>
    <w:p w:rsidR="00B540EE" w:rsidRPr="003B5ADA" w:rsidRDefault="00B540EE" w:rsidP="005300FB">
      <w:pPr>
        <w:numPr>
          <w:ilvl w:val="0"/>
          <w:numId w:val="6"/>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семантизировать слова на основе языковой догадки;</w:t>
      </w:r>
    </w:p>
    <w:p w:rsidR="00B540EE" w:rsidRPr="003B5ADA" w:rsidRDefault="00B540EE" w:rsidP="005300FB">
      <w:pPr>
        <w:numPr>
          <w:ilvl w:val="0"/>
          <w:numId w:val="6"/>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осуществлять словообразовательный анализ;</w:t>
      </w:r>
    </w:p>
    <w:p w:rsidR="00B540EE" w:rsidRPr="003B5ADA" w:rsidRDefault="00B540EE" w:rsidP="005300FB">
      <w:pPr>
        <w:numPr>
          <w:ilvl w:val="0"/>
          <w:numId w:val="6"/>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3B5ADA" w:rsidRDefault="00B540EE" w:rsidP="005300FB">
      <w:pPr>
        <w:numPr>
          <w:ilvl w:val="0"/>
          <w:numId w:val="6"/>
        </w:numPr>
        <w:tabs>
          <w:tab w:val="left" w:pos="993"/>
        </w:tabs>
        <w:spacing w:after="0" w:line="240" w:lineRule="auto"/>
        <w:ind w:left="0" w:firstLine="709"/>
        <w:jc w:val="both"/>
        <w:rPr>
          <w:rFonts w:ascii="Times New Roman" w:hAnsi="Times New Roman"/>
          <w:sz w:val="26"/>
          <w:szCs w:val="26"/>
        </w:rPr>
      </w:pPr>
      <w:r w:rsidRPr="003B5ADA">
        <w:rPr>
          <w:rFonts w:ascii="Times New Roman" w:hAnsi="Times New Roman"/>
          <w:sz w:val="26"/>
          <w:szCs w:val="26"/>
        </w:rPr>
        <w:t>участвовать в проектной деятельности ме</w:t>
      </w:r>
      <w:proofErr w:type="gramStart"/>
      <w:r w:rsidRPr="003B5ADA">
        <w:rPr>
          <w:rFonts w:ascii="Times New Roman" w:hAnsi="Times New Roman"/>
          <w:sz w:val="26"/>
          <w:szCs w:val="26"/>
        </w:rPr>
        <w:t>ж-</w:t>
      </w:r>
      <w:proofErr w:type="gramEnd"/>
      <w:r w:rsidRPr="003B5ADA">
        <w:rPr>
          <w:rFonts w:ascii="Times New Roman" w:hAnsi="Times New Roman"/>
          <w:sz w:val="26"/>
          <w:szCs w:val="26"/>
        </w:rPr>
        <w:t xml:space="preserve"> и метапредметного характера.</w:t>
      </w:r>
    </w:p>
    <w:p w:rsidR="00B540EE" w:rsidRPr="003B5ADA" w:rsidRDefault="00B540EE" w:rsidP="003B5ADA">
      <w:pPr>
        <w:pStyle w:val="4"/>
        <w:spacing w:before="0" w:line="240" w:lineRule="auto"/>
        <w:jc w:val="both"/>
        <w:rPr>
          <w:i/>
          <w:sz w:val="26"/>
          <w:szCs w:val="26"/>
        </w:rPr>
      </w:pPr>
      <w:bookmarkStart w:id="130" w:name="_Toc409691705"/>
      <w:bookmarkStart w:id="131" w:name="_Toc410654031"/>
      <w:bookmarkStart w:id="132" w:name="_Toc414553229"/>
      <w:r w:rsidRPr="003B5ADA">
        <w:rPr>
          <w:i/>
          <w:sz w:val="26"/>
          <w:szCs w:val="26"/>
        </w:rPr>
        <w:t>История России. Всеобщая история</w:t>
      </w:r>
      <w:bookmarkEnd w:id="130"/>
      <w:bookmarkEnd w:id="131"/>
      <w:bookmarkEnd w:id="132"/>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Структурно предмет «История» включает учебные курсы по всеобщей истории и истории России.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История России. Всеобщая история</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sz w:val="26"/>
          <w:szCs w:val="26"/>
        </w:rPr>
        <w:t>История России</w:t>
      </w:r>
    </w:p>
    <w:p w:rsidR="009D1460" w:rsidRPr="003B5ADA" w:rsidRDefault="00F17097"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От Древней Руси к Российскому государству</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Введение</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Народы и государства на территории нашей страны в древности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Заселение территории нашей страны человеком. Каменный век. </w:t>
      </w:r>
      <w:r w:rsidRPr="003B5ADA">
        <w:rPr>
          <w:rFonts w:ascii="Times New Roman" w:hAnsi="Times New Roman"/>
          <w:i/>
          <w:sz w:val="26"/>
          <w:szCs w:val="26"/>
        </w:rPr>
        <w:t>Особенности перехода от присваивающего хозяйства к производящему на территории Северной Евразии</w:t>
      </w:r>
      <w:proofErr w:type="gramStart"/>
      <w:r w:rsidRPr="003B5ADA">
        <w:rPr>
          <w:rFonts w:ascii="Times New Roman" w:hAnsi="Times New Roman"/>
          <w:i/>
          <w:sz w:val="26"/>
          <w:szCs w:val="26"/>
        </w:rPr>
        <w:t>.А</w:t>
      </w:r>
      <w:proofErr w:type="gramEnd"/>
      <w:r w:rsidRPr="003B5ADA">
        <w:rPr>
          <w:rFonts w:ascii="Times New Roman" w:hAnsi="Times New Roman"/>
          <w:i/>
          <w:sz w:val="26"/>
          <w:szCs w:val="26"/>
        </w:rPr>
        <w:t xml:space="preserve">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3B5ADA">
        <w:rPr>
          <w:rFonts w:ascii="Times New Roman" w:hAnsi="Times New Roman"/>
          <w:i/>
          <w:sz w:val="26"/>
          <w:szCs w:val="26"/>
        </w:rPr>
        <w:t>веке</w:t>
      </w:r>
      <w:proofErr w:type="gramEnd"/>
      <w:r w:rsidRPr="003B5ADA">
        <w:rPr>
          <w:rFonts w:ascii="Times New Roman" w:hAnsi="Times New Roman"/>
          <w:i/>
          <w:sz w:val="26"/>
          <w:szCs w:val="26"/>
        </w:rPr>
        <w:t>. Степь и ее роль в распространении культурных взаимовлияний.</w:t>
      </w:r>
    </w:p>
    <w:p w:rsidR="009D1460" w:rsidRPr="003B5ADA" w:rsidRDefault="009D1460"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Народы, проживавшие на этой территории до середины I тысячелетия </w:t>
      </w:r>
      <w:proofErr w:type="gramStart"/>
      <w:r w:rsidRPr="003B5ADA">
        <w:rPr>
          <w:rFonts w:ascii="Times New Roman" w:hAnsi="Times New Roman"/>
          <w:sz w:val="26"/>
          <w:szCs w:val="26"/>
        </w:rPr>
        <w:t>до</w:t>
      </w:r>
      <w:proofErr w:type="gramEnd"/>
      <w:r w:rsidRPr="003B5ADA">
        <w:rPr>
          <w:rFonts w:ascii="Times New Roman" w:hAnsi="Times New Roman"/>
          <w:sz w:val="26"/>
          <w:szCs w:val="26"/>
        </w:rPr>
        <w:t xml:space="preserve"> н.э. </w:t>
      </w:r>
      <w:proofErr w:type="gramStart"/>
      <w:r w:rsidRPr="003B5ADA">
        <w:rPr>
          <w:rFonts w:ascii="Times New Roman" w:hAnsi="Times New Roman"/>
          <w:i/>
          <w:sz w:val="26"/>
          <w:szCs w:val="26"/>
        </w:rPr>
        <w:t>Античные</w:t>
      </w:r>
      <w:proofErr w:type="gramEnd"/>
      <w:r w:rsidRPr="003B5ADA">
        <w:rPr>
          <w:rFonts w:ascii="Times New Roman" w:hAnsi="Times New Roman"/>
          <w:i/>
          <w:sz w:val="26"/>
          <w:szCs w:val="26"/>
        </w:rPr>
        <w:t xml:space="preserve"> города-государства Северного Причерноморья. Боспорское царство. Скифское царство. Дербент.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Восточная Европа в середине I тыс. н.э. </w:t>
      </w:r>
    </w:p>
    <w:p w:rsidR="009D1460" w:rsidRPr="003B5ADA" w:rsidRDefault="009D1460" w:rsidP="003B5ADA">
      <w:pPr>
        <w:spacing w:after="0" w:line="240" w:lineRule="auto"/>
        <w:ind w:firstLine="709"/>
        <w:jc w:val="both"/>
        <w:rPr>
          <w:rFonts w:ascii="Times New Roman" w:hAnsi="Times New Roman"/>
          <w:bCs/>
          <w:i/>
          <w:sz w:val="26"/>
          <w:szCs w:val="26"/>
        </w:rPr>
      </w:pPr>
      <w:r w:rsidRPr="003B5ADA">
        <w:rPr>
          <w:rFonts w:ascii="Times New Roman" w:hAnsi="Times New Roman"/>
          <w:sz w:val="26"/>
          <w:szCs w:val="26"/>
        </w:rPr>
        <w:t xml:space="preserve">Великое переселение народов. </w:t>
      </w:r>
      <w:r w:rsidRPr="003B5ADA">
        <w:rPr>
          <w:rFonts w:ascii="Times New Roman" w:hAnsi="Times New Roman"/>
          <w:i/>
          <w:sz w:val="26"/>
          <w:szCs w:val="26"/>
        </w:rPr>
        <w:t>Миграция готов. Нашествие гуннов.</w:t>
      </w:r>
      <w:r w:rsidRPr="003B5ADA">
        <w:rPr>
          <w:rFonts w:ascii="Times New Roman" w:hAnsi="Times New Roman"/>
          <w:sz w:val="26"/>
          <w:szCs w:val="26"/>
        </w:rPr>
        <w:t xml:space="preserve"> Вопрос о славянской прародине и происхождении славян. Расселение славян, их разделение на три ветви – восточных, западных и южных. </w:t>
      </w:r>
      <w:r w:rsidRPr="003B5ADA">
        <w:rPr>
          <w:rFonts w:ascii="Times New Roman" w:hAnsi="Times New Roman"/>
          <w:i/>
          <w:sz w:val="26"/>
          <w:szCs w:val="26"/>
        </w:rPr>
        <w:t>Славянские общности Восточной Европы.</w:t>
      </w:r>
      <w:r w:rsidRPr="003B5ADA">
        <w:rPr>
          <w:rFonts w:ascii="Times New Roman" w:hAnsi="Times New Roman"/>
          <w:sz w:val="26"/>
          <w:szCs w:val="26"/>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B5ADA">
        <w:rPr>
          <w:rFonts w:ascii="Times New Roman" w:hAnsi="Times New Roman"/>
          <w:i/>
          <w:sz w:val="26"/>
          <w:szCs w:val="26"/>
        </w:rPr>
        <w:t xml:space="preserve">. Тюркский каганат. Хазарский каганат. Волжская Булгария.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Образование государства Русь </w:t>
      </w:r>
    </w:p>
    <w:p w:rsidR="009D1460" w:rsidRPr="003B5ADA" w:rsidRDefault="009D1460"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rPr>
        <w:t>Государства Центральной и Западной Европы. Первые известия о Руси.</w:t>
      </w:r>
      <w:r w:rsidRPr="003B5ADA">
        <w:rPr>
          <w:rFonts w:ascii="Times New Roman" w:hAnsi="Times New Roman"/>
          <w:sz w:val="26"/>
          <w:szCs w:val="26"/>
        </w:rPr>
        <w:t xml:space="preserve"> Проблема образования Древнерусского государства. Начало династии Рюриковичей.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3B5ADA">
        <w:rPr>
          <w:rFonts w:ascii="Times New Roman" w:hAnsi="Times New Roman"/>
          <w:sz w:val="26"/>
          <w:szCs w:val="26"/>
        </w:rPr>
        <w:t>из</w:t>
      </w:r>
      <w:proofErr w:type="gramEnd"/>
      <w:r w:rsidRPr="003B5ADA">
        <w:rPr>
          <w:rFonts w:ascii="Times New Roman" w:hAnsi="Times New Roman"/>
          <w:sz w:val="26"/>
          <w:szCs w:val="26"/>
        </w:rPr>
        <w:t xml:space="preserve"> варяг в греки. Волжский торговый путь.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Принятие христианства и его значение. Византийское наследие на Руси.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Русь в конце X – начале XII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 xml:space="preserve">.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3B5ADA">
        <w:rPr>
          <w:rFonts w:ascii="Times New Roman" w:hAnsi="Times New Roman"/>
          <w:sz w:val="26"/>
          <w:szCs w:val="26"/>
        </w:rPr>
        <w:t>Русская</w:t>
      </w:r>
      <w:proofErr w:type="gramEnd"/>
      <w:r w:rsidRPr="003B5ADA">
        <w:rPr>
          <w:rFonts w:ascii="Times New Roman" w:hAnsi="Times New Roman"/>
          <w:sz w:val="26"/>
          <w:szCs w:val="26"/>
        </w:rPr>
        <w:t xml:space="preserve"> Правда, </w:t>
      </w:r>
      <w:r w:rsidRPr="003B5ADA">
        <w:rPr>
          <w:rFonts w:ascii="Times New Roman" w:hAnsi="Times New Roman"/>
          <w:i/>
          <w:sz w:val="26"/>
          <w:szCs w:val="26"/>
        </w:rPr>
        <w:t>церковные уставы.</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B5ADA">
        <w:rPr>
          <w:rFonts w:ascii="Times New Roman" w:hAnsi="Times New Roman"/>
          <w:i/>
          <w:sz w:val="26"/>
          <w:szCs w:val="26"/>
        </w:rPr>
        <w:t>(Дешт-и-Кипчак</w:t>
      </w:r>
      <w:r w:rsidRPr="003B5ADA">
        <w:rPr>
          <w:rFonts w:ascii="Times New Roman" w:hAnsi="Times New Roman"/>
          <w:sz w:val="26"/>
          <w:szCs w:val="26"/>
        </w:rPr>
        <w:t xml:space="preserve">), </w:t>
      </w:r>
      <w:r w:rsidRPr="003B5ADA">
        <w:rPr>
          <w:rFonts w:ascii="Times New Roman" w:hAnsi="Times New Roman"/>
          <w:i/>
          <w:sz w:val="26"/>
          <w:szCs w:val="26"/>
        </w:rPr>
        <w:t>странами Центральной, Западной и Северной Европы.</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Культурное пространство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B5ADA">
        <w:rPr>
          <w:rFonts w:ascii="Times New Roman" w:hAnsi="Times New Roman"/>
          <w:i/>
          <w:sz w:val="26"/>
          <w:szCs w:val="26"/>
        </w:rPr>
        <w:t>«Новгородская псалтирь». «Остромирово Евангелие».</w:t>
      </w:r>
      <w:r w:rsidRPr="003B5ADA">
        <w:rPr>
          <w:rFonts w:ascii="Times New Roman" w:hAnsi="Times New Roman"/>
          <w:sz w:val="26"/>
          <w:szCs w:val="26"/>
        </w:rPr>
        <w:t xml:space="preserve"> Появление древнерусской литературы. </w:t>
      </w:r>
      <w:r w:rsidRPr="003B5ADA">
        <w:rPr>
          <w:rFonts w:ascii="Times New Roman" w:hAnsi="Times New Roman"/>
          <w:i/>
          <w:sz w:val="26"/>
          <w:szCs w:val="26"/>
        </w:rPr>
        <w:t>«Слово о Законе и Благодати».</w:t>
      </w:r>
      <w:r w:rsidRPr="003B5ADA">
        <w:rPr>
          <w:rFonts w:ascii="Times New Roman" w:hAnsi="Times New Roman"/>
          <w:sz w:val="26"/>
          <w:szCs w:val="26"/>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Русь в середине XII – начале XIII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 xml:space="preserve">.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3B5ADA">
        <w:rPr>
          <w:rFonts w:ascii="Times New Roman" w:hAnsi="Times New Roman"/>
          <w:i/>
          <w:sz w:val="26"/>
          <w:szCs w:val="26"/>
        </w:rPr>
        <w:t>Эволюция общественного строя и права</w:t>
      </w:r>
      <w:proofErr w:type="gramStart"/>
      <w:r w:rsidRPr="003B5ADA">
        <w:rPr>
          <w:rFonts w:ascii="Times New Roman" w:hAnsi="Times New Roman"/>
          <w:i/>
          <w:sz w:val="26"/>
          <w:szCs w:val="26"/>
        </w:rPr>
        <w:t>.В</w:t>
      </w:r>
      <w:proofErr w:type="gramEnd"/>
      <w:r w:rsidRPr="003B5ADA">
        <w:rPr>
          <w:rFonts w:ascii="Times New Roman" w:hAnsi="Times New Roman"/>
          <w:i/>
          <w:sz w:val="26"/>
          <w:szCs w:val="26"/>
        </w:rPr>
        <w:t xml:space="preserve">нешняя политика русских земель в евразийском контексте.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Русские земли в середине XIII - XIV </w:t>
      </w:r>
      <w:proofErr w:type="gramStart"/>
      <w:r w:rsidRPr="003B5ADA">
        <w:rPr>
          <w:rFonts w:ascii="Times New Roman" w:hAnsi="Times New Roman"/>
          <w:bCs/>
          <w:sz w:val="26"/>
          <w:szCs w:val="26"/>
        </w:rPr>
        <w:t>в</w:t>
      </w:r>
      <w:proofErr w:type="gramEnd"/>
      <w:r w:rsidRPr="003B5ADA">
        <w:rPr>
          <w:rFonts w:ascii="Times New Roman" w:hAnsi="Times New Roman"/>
          <w:sz w:val="26"/>
          <w:szCs w:val="26"/>
        </w:rPr>
        <w:t xml:space="preserve">.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3B5ADA" w:rsidRDefault="009D1460"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Южные и западные русские земли. Возникновение Литовского государства и включение в его состав части русских земель. </w:t>
      </w:r>
      <w:r w:rsidRPr="003B5ADA">
        <w:rPr>
          <w:rFonts w:ascii="Times New Roman" w:hAnsi="Times New Roman"/>
          <w:i/>
          <w:sz w:val="26"/>
          <w:szCs w:val="26"/>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Народы и государства степной зоны Восточной Европы и Сибири в XIII-XV вв.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B5ADA">
        <w:rPr>
          <w:rFonts w:ascii="Times New Roman" w:hAnsi="Times New Roman"/>
          <w:i/>
          <w:sz w:val="26"/>
          <w:szCs w:val="26"/>
        </w:rPr>
        <w:t>Касимовское ханство.</w:t>
      </w:r>
      <w:r w:rsidRPr="003B5ADA">
        <w:rPr>
          <w:rFonts w:ascii="Times New Roman" w:hAnsi="Times New Roman"/>
          <w:sz w:val="26"/>
          <w:szCs w:val="26"/>
        </w:rPr>
        <w:t xml:space="preserve"> Дикое поле. Народы Северного Кавказа. </w:t>
      </w:r>
      <w:r w:rsidRPr="003B5ADA">
        <w:rPr>
          <w:rFonts w:ascii="Times New Roman" w:hAnsi="Times New Roman"/>
          <w:i/>
          <w:sz w:val="26"/>
          <w:szCs w:val="26"/>
        </w:rPr>
        <w:t xml:space="preserve">Итальянские фактории Причерноморья (Каффа, Тана, Солдайя и </w:t>
      </w:r>
      <w:proofErr w:type="gramStart"/>
      <w:r w:rsidRPr="003B5ADA">
        <w:rPr>
          <w:rFonts w:ascii="Times New Roman" w:hAnsi="Times New Roman"/>
          <w:i/>
          <w:sz w:val="26"/>
          <w:szCs w:val="26"/>
        </w:rPr>
        <w:t>др</w:t>
      </w:r>
      <w:proofErr w:type="gramEnd"/>
      <w:r w:rsidRPr="003B5ADA">
        <w:rPr>
          <w:rFonts w:ascii="Times New Roman" w:hAnsi="Times New Roman"/>
          <w:i/>
          <w:sz w:val="26"/>
          <w:szCs w:val="26"/>
        </w:rPr>
        <w:t>) и их роль в системе торговых и политических связей Руси с Западом и Востоком.</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Культурное пространство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rPr>
        <w:lastRenderedPageBreak/>
        <w:t xml:space="preserve">Изменения </w:t>
      </w:r>
      <w:proofErr w:type="gramStart"/>
      <w:r w:rsidRPr="003B5ADA">
        <w:rPr>
          <w:rFonts w:ascii="Times New Roman" w:hAnsi="Times New Roman"/>
          <w:i/>
          <w:sz w:val="26"/>
          <w:szCs w:val="26"/>
        </w:rPr>
        <w:t>в представлениях о картине мира в Евразии в связи с завершением</w:t>
      </w:r>
      <w:proofErr w:type="gramEnd"/>
      <w:r w:rsidRPr="003B5ADA">
        <w:rPr>
          <w:rFonts w:ascii="Times New Roman" w:hAnsi="Times New Roman"/>
          <w:i/>
          <w:sz w:val="26"/>
          <w:szCs w:val="26"/>
        </w:rPr>
        <w:t xml:space="preserve"> монгольских завоеваний.</w:t>
      </w:r>
      <w:r w:rsidRPr="003B5ADA">
        <w:rPr>
          <w:rFonts w:ascii="Times New Roman" w:hAnsi="Times New Roman"/>
          <w:sz w:val="26"/>
          <w:szCs w:val="26"/>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Формирование единого Русского государства в XV веке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w:t>
      </w:r>
      <w:proofErr w:type="gramStart"/>
      <w:r w:rsidRPr="003B5ADA">
        <w:rPr>
          <w:rFonts w:ascii="Times New Roman" w:hAnsi="Times New Roman"/>
          <w:sz w:val="26"/>
          <w:szCs w:val="26"/>
        </w:rPr>
        <w:t>в</w:t>
      </w:r>
      <w:proofErr w:type="gramEnd"/>
      <w:r w:rsidRPr="003B5ADA">
        <w:rPr>
          <w:rFonts w:ascii="Times New Roman" w:hAnsi="Times New Roman"/>
          <w:sz w:val="26"/>
          <w:szCs w:val="26"/>
        </w:rPr>
        <w:t xml:space="preserve">. Василий Темный. </w:t>
      </w:r>
      <w:r w:rsidRPr="003B5ADA">
        <w:rPr>
          <w:rFonts w:ascii="Times New Roman" w:hAnsi="Times New Roman"/>
          <w:i/>
          <w:sz w:val="26"/>
          <w:szCs w:val="26"/>
        </w:rPr>
        <w:t xml:space="preserve">Новгород и Псков в XV в.: политический строй, отношения с Москвой, Ливонским орденом, Ганзой, Великим княжеством Литовским. </w:t>
      </w:r>
      <w:r w:rsidRPr="003B5ADA">
        <w:rPr>
          <w:rFonts w:ascii="Times New Roman" w:hAnsi="Times New Roman"/>
          <w:sz w:val="26"/>
          <w:szCs w:val="26"/>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B5ADA">
        <w:rPr>
          <w:rFonts w:ascii="Times New Roman" w:hAnsi="Times New Roman"/>
          <w:i/>
          <w:sz w:val="26"/>
          <w:szCs w:val="26"/>
        </w:rPr>
        <w:t>Формирование аппарата управления единого государства. Перемены в устройстве двора великого князя:</w:t>
      </w:r>
      <w:r w:rsidRPr="003B5ADA">
        <w:rPr>
          <w:rFonts w:ascii="Times New Roman" w:hAnsi="Times New Roman"/>
          <w:sz w:val="26"/>
          <w:szCs w:val="26"/>
        </w:rPr>
        <w:t xml:space="preserve"> новая государственная символика; царский титул и регалии; дворцовое и церковное строительство. Московский Кремль.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Культурное пространство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Изменения восприятия мира. Сакрализация великокняжеской власти. Флорентийская уния. Установление автокефалии русской церкви. </w:t>
      </w:r>
      <w:r w:rsidRPr="003B5ADA">
        <w:rPr>
          <w:rFonts w:ascii="Times New Roman" w:hAnsi="Times New Roman"/>
          <w:i/>
          <w:sz w:val="26"/>
          <w:szCs w:val="26"/>
        </w:rPr>
        <w:t>Внутрицерковная борьба (иосифляне и нестяжатели, ереси).</w:t>
      </w:r>
      <w:r w:rsidRPr="003B5ADA">
        <w:rPr>
          <w:rFonts w:ascii="Times New Roman" w:hAnsi="Times New Roman"/>
          <w:sz w:val="26"/>
          <w:szCs w:val="26"/>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3B5ADA">
        <w:rPr>
          <w:rFonts w:ascii="Times New Roman" w:hAnsi="Times New Roman"/>
          <w:i/>
          <w:sz w:val="26"/>
          <w:szCs w:val="26"/>
        </w:rPr>
        <w:t>Повседневная жизнь горожан и сельских жителей в древнерусский и раннемосковский периоды.</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Региональный компонент</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Наш регион в древности и средневековье.</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Р</w:t>
      </w:r>
      <w:r w:rsidR="00EB3507" w:rsidRPr="003B5ADA">
        <w:rPr>
          <w:rFonts w:ascii="Times New Roman" w:hAnsi="Times New Roman"/>
          <w:bCs/>
          <w:sz w:val="26"/>
          <w:szCs w:val="26"/>
        </w:rPr>
        <w:t>оссия</w:t>
      </w:r>
      <w:proofErr w:type="gramStart"/>
      <w:r w:rsidRPr="003B5ADA">
        <w:rPr>
          <w:rFonts w:ascii="Times New Roman" w:hAnsi="Times New Roman"/>
          <w:bCs/>
          <w:sz w:val="26"/>
          <w:szCs w:val="26"/>
        </w:rPr>
        <w:t xml:space="preserve"> В</w:t>
      </w:r>
      <w:proofErr w:type="gramEnd"/>
      <w:r w:rsidRPr="003B5ADA">
        <w:rPr>
          <w:rFonts w:ascii="Times New Roman" w:hAnsi="Times New Roman"/>
          <w:bCs/>
          <w:sz w:val="26"/>
          <w:szCs w:val="26"/>
        </w:rPr>
        <w:t xml:space="preserve"> XVI – XVII </w:t>
      </w:r>
      <w:r w:rsidR="00EB3507" w:rsidRPr="003B5ADA">
        <w:rPr>
          <w:rFonts w:ascii="Times New Roman" w:hAnsi="Times New Roman"/>
          <w:bCs/>
          <w:sz w:val="26"/>
          <w:szCs w:val="26"/>
        </w:rPr>
        <w:t>вв.</w:t>
      </w:r>
      <w:r w:rsidRPr="003B5ADA">
        <w:rPr>
          <w:rFonts w:ascii="Times New Roman" w:hAnsi="Times New Roman"/>
          <w:bCs/>
          <w:sz w:val="26"/>
          <w:szCs w:val="26"/>
        </w:rPr>
        <w:t xml:space="preserve">: </w:t>
      </w:r>
      <w:r w:rsidR="00EB3507" w:rsidRPr="003B5ADA">
        <w:rPr>
          <w:rFonts w:ascii="Times New Roman" w:hAnsi="Times New Roman"/>
          <w:bCs/>
          <w:sz w:val="26"/>
          <w:szCs w:val="26"/>
        </w:rPr>
        <w:t>от великого княжества к царству</w:t>
      </w:r>
      <w:r w:rsidRPr="003B5ADA">
        <w:rPr>
          <w:rFonts w:ascii="Times New Roman" w:hAnsi="Times New Roman"/>
          <w:bCs/>
          <w:sz w:val="26"/>
          <w:szCs w:val="26"/>
        </w:rPr>
        <w:t xml:space="preserve">Россия в XVI веке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proofErr w:type="gramStart"/>
      <w:r w:rsidRPr="003B5ADA">
        <w:rPr>
          <w:rFonts w:ascii="Times New Roman" w:hAnsi="Times New Roman"/>
          <w:sz w:val="26"/>
          <w:szCs w:val="26"/>
        </w:rPr>
        <w:t>в</w:t>
      </w:r>
      <w:proofErr w:type="gramEnd"/>
      <w:r w:rsidRPr="003B5ADA">
        <w:rPr>
          <w:rFonts w:ascii="Times New Roman" w:hAnsi="Times New Roman"/>
          <w:sz w:val="26"/>
          <w:szCs w:val="26"/>
        </w:rPr>
        <w:t xml:space="preserve">.: </w:t>
      </w:r>
      <w:proofErr w:type="gramStart"/>
      <w:r w:rsidRPr="003B5ADA">
        <w:rPr>
          <w:rFonts w:ascii="Times New Roman" w:hAnsi="Times New Roman"/>
          <w:sz w:val="26"/>
          <w:szCs w:val="26"/>
        </w:rPr>
        <w:t>война</w:t>
      </w:r>
      <w:proofErr w:type="gramEnd"/>
      <w:r w:rsidRPr="003B5ADA">
        <w:rPr>
          <w:rFonts w:ascii="Times New Roman" w:hAnsi="Times New Roman"/>
          <w:sz w:val="26"/>
          <w:szCs w:val="26"/>
        </w:rPr>
        <w:t xml:space="preserve"> с Великим княжеством Литовским, отношения с Крымским и Казанским ханствами, посольства в европейские государства.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B5ADA">
        <w:rPr>
          <w:rFonts w:ascii="Times New Roman" w:hAnsi="Times New Roman"/>
          <w:i/>
          <w:sz w:val="26"/>
          <w:szCs w:val="26"/>
        </w:rPr>
        <w:t>«Малая дума».</w:t>
      </w:r>
      <w:r w:rsidRPr="003B5ADA">
        <w:rPr>
          <w:rFonts w:ascii="Times New Roman" w:hAnsi="Times New Roman"/>
          <w:sz w:val="26"/>
          <w:szCs w:val="26"/>
        </w:rPr>
        <w:t xml:space="preserve"> Местничество. Местное управление: наместники и волостели, система кормлений. Государство и церковь.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Регентство Елены Глинской. Сопротивление удельных князей великокняжеской власти. </w:t>
      </w:r>
      <w:r w:rsidRPr="003B5ADA">
        <w:rPr>
          <w:rFonts w:ascii="Times New Roman" w:hAnsi="Times New Roman"/>
          <w:i/>
          <w:sz w:val="26"/>
          <w:szCs w:val="26"/>
        </w:rPr>
        <w:t>Мятеж князя Андрея Старицкого.</w:t>
      </w:r>
      <w:r w:rsidRPr="003B5ADA">
        <w:rPr>
          <w:rFonts w:ascii="Times New Roman" w:hAnsi="Times New Roman"/>
          <w:sz w:val="26"/>
          <w:szCs w:val="26"/>
        </w:rPr>
        <w:t xml:space="preserve"> Унификация денежной системы. </w:t>
      </w:r>
      <w:r w:rsidRPr="003B5ADA">
        <w:rPr>
          <w:rFonts w:ascii="Times New Roman" w:hAnsi="Times New Roman"/>
          <w:i/>
          <w:sz w:val="26"/>
          <w:szCs w:val="26"/>
        </w:rPr>
        <w:t>Стародубская война с Польшей и Литвой.</w:t>
      </w:r>
    </w:p>
    <w:p w:rsidR="009D1460" w:rsidRPr="003B5ADA" w:rsidRDefault="009D1460"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B5ADA">
        <w:rPr>
          <w:rFonts w:ascii="Times New Roman" w:hAnsi="Times New Roman"/>
          <w:i/>
          <w:sz w:val="26"/>
          <w:szCs w:val="26"/>
        </w:rPr>
        <w:t xml:space="preserve">Ереси Матвея Башкина и Феодосия Косого.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Принятие Иваном IV царского титула. Реформы середины XVI в. «Избранная рада»: ее состав и значение. Появление Земских соборов: </w:t>
      </w:r>
      <w:r w:rsidRPr="003B5ADA">
        <w:rPr>
          <w:rFonts w:ascii="Times New Roman" w:hAnsi="Times New Roman"/>
          <w:i/>
          <w:sz w:val="26"/>
          <w:szCs w:val="26"/>
        </w:rPr>
        <w:t>дискуссии о характере народного представительства.</w:t>
      </w:r>
      <w:r w:rsidRPr="003B5ADA">
        <w:rPr>
          <w:rFonts w:ascii="Times New Roman" w:hAnsi="Times New Roman"/>
          <w:sz w:val="26"/>
          <w:szCs w:val="26"/>
        </w:rPr>
        <w:t xml:space="preserve"> Отмена кормлений. Система </w:t>
      </w:r>
      <w:r w:rsidRPr="003B5ADA">
        <w:rPr>
          <w:rFonts w:ascii="Times New Roman" w:hAnsi="Times New Roman"/>
          <w:sz w:val="26"/>
          <w:szCs w:val="26"/>
        </w:rPr>
        <w:lastRenderedPageBreak/>
        <w:t xml:space="preserve">налогообложения. Судебник 1550 г. Стоглавый собор. Земская реформа – формирование органов местного самоуправления.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Социальная структура российского общества. Дворянство. </w:t>
      </w:r>
      <w:r w:rsidRPr="003B5ADA">
        <w:rPr>
          <w:rFonts w:ascii="Times New Roman" w:hAnsi="Times New Roman"/>
          <w:i/>
          <w:sz w:val="26"/>
          <w:szCs w:val="26"/>
        </w:rPr>
        <w:t>Служилые и неслужилые люди. Формирование Государева двора и «служилых городов».</w:t>
      </w:r>
      <w:r w:rsidRPr="003B5ADA">
        <w:rPr>
          <w:rFonts w:ascii="Times New Roman" w:hAnsi="Times New Roman"/>
          <w:sz w:val="26"/>
          <w:szCs w:val="26"/>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Многонациональный состав населения Русского государства. </w:t>
      </w:r>
      <w:r w:rsidRPr="003B5ADA">
        <w:rPr>
          <w:rFonts w:ascii="Times New Roman" w:hAnsi="Times New Roman"/>
          <w:i/>
          <w:sz w:val="26"/>
          <w:szCs w:val="26"/>
        </w:rPr>
        <w:t>Финно-угорские народы</w:t>
      </w:r>
      <w:r w:rsidRPr="003B5ADA">
        <w:rPr>
          <w:rFonts w:ascii="Times New Roman" w:hAnsi="Times New Roman"/>
          <w:sz w:val="26"/>
          <w:szCs w:val="26"/>
        </w:rPr>
        <w:t xml:space="preserve">. Народы Поволжья после присоединения к России. </w:t>
      </w:r>
      <w:r w:rsidRPr="003B5ADA">
        <w:rPr>
          <w:rFonts w:ascii="Times New Roman" w:hAnsi="Times New Roman"/>
          <w:i/>
          <w:sz w:val="26"/>
          <w:szCs w:val="26"/>
        </w:rPr>
        <w:t>Служилые татары</w:t>
      </w:r>
      <w:proofErr w:type="gramStart"/>
      <w:r w:rsidRPr="003B5ADA">
        <w:rPr>
          <w:rFonts w:ascii="Times New Roman" w:hAnsi="Times New Roman"/>
          <w:i/>
          <w:sz w:val="26"/>
          <w:szCs w:val="26"/>
        </w:rPr>
        <w:t>.В</w:t>
      </w:r>
      <w:proofErr w:type="gramEnd"/>
      <w:r w:rsidRPr="003B5ADA">
        <w:rPr>
          <w:rFonts w:ascii="Times New Roman" w:hAnsi="Times New Roman"/>
          <w:i/>
          <w:sz w:val="26"/>
          <w:szCs w:val="26"/>
        </w:rPr>
        <w:t>ыходцы из стран Европы на государевой службе.Сосуществование религий в Российском государстве.</w:t>
      </w:r>
      <w:r w:rsidRPr="003B5ADA">
        <w:rPr>
          <w:rFonts w:ascii="Times New Roman" w:hAnsi="Times New Roman"/>
          <w:sz w:val="26"/>
          <w:szCs w:val="26"/>
        </w:rPr>
        <w:t xml:space="preserve"> Русская Православная церковь. </w:t>
      </w:r>
      <w:r w:rsidRPr="003B5ADA">
        <w:rPr>
          <w:rFonts w:ascii="Times New Roman" w:hAnsi="Times New Roman"/>
          <w:i/>
          <w:sz w:val="26"/>
          <w:szCs w:val="26"/>
        </w:rPr>
        <w:t>Мусульманское духовенство.</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Россия в конце XVI </w:t>
      </w:r>
      <w:proofErr w:type="gramStart"/>
      <w:r w:rsidRPr="003B5ADA">
        <w:rPr>
          <w:rFonts w:ascii="Times New Roman" w:hAnsi="Times New Roman"/>
          <w:sz w:val="26"/>
          <w:szCs w:val="26"/>
        </w:rPr>
        <w:t>в</w:t>
      </w:r>
      <w:proofErr w:type="gramEnd"/>
      <w:r w:rsidRPr="003B5ADA">
        <w:rPr>
          <w:rFonts w:ascii="Times New Roman" w:hAnsi="Times New Roman"/>
          <w:sz w:val="26"/>
          <w:szCs w:val="26"/>
        </w:rPr>
        <w:t xml:space="preserve">. </w:t>
      </w:r>
      <w:proofErr w:type="gramStart"/>
      <w:r w:rsidRPr="003B5ADA">
        <w:rPr>
          <w:rFonts w:ascii="Times New Roman" w:hAnsi="Times New Roman"/>
          <w:sz w:val="26"/>
          <w:szCs w:val="26"/>
        </w:rPr>
        <w:t>Опричнина</w:t>
      </w:r>
      <w:proofErr w:type="gramEnd"/>
      <w:r w:rsidRPr="003B5ADA">
        <w:rPr>
          <w:rFonts w:ascii="Times New Roman" w:hAnsi="Times New Roman"/>
          <w:sz w:val="26"/>
          <w:szCs w:val="26"/>
        </w:rPr>
        <w:t xml:space="preserve">, дискуссия о ее причинах и характере. Опричный террор. Разгром Новгорода и Пскова. </w:t>
      </w:r>
      <w:r w:rsidRPr="003B5ADA">
        <w:rPr>
          <w:rFonts w:ascii="Times New Roman" w:hAnsi="Times New Roman"/>
          <w:i/>
          <w:sz w:val="26"/>
          <w:szCs w:val="26"/>
        </w:rPr>
        <w:t xml:space="preserve">Московские казни 1570 г. </w:t>
      </w:r>
      <w:r w:rsidRPr="003B5ADA">
        <w:rPr>
          <w:rFonts w:ascii="Times New Roman" w:hAnsi="Times New Roman"/>
          <w:sz w:val="26"/>
          <w:szCs w:val="26"/>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Царь Федор Иванович. Борьба за власть в боярском окружении. Правление Бориса Годунова. Учреждение патриаршества. </w:t>
      </w:r>
      <w:r w:rsidRPr="003B5ADA">
        <w:rPr>
          <w:rFonts w:ascii="Times New Roman" w:hAnsi="Times New Roman"/>
          <w:i/>
          <w:sz w:val="26"/>
          <w:szCs w:val="26"/>
        </w:rPr>
        <w:t>Тявзинский мирный договор со Швецией</w:t>
      </w:r>
      <w:proofErr w:type="gramStart"/>
      <w:r w:rsidRPr="003B5ADA">
        <w:rPr>
          <w:rFonts w:ascii="Times New Roman" w:hAnsi="Times New Roman"/>
          <w:i/>
          <w:sz w:val="26"/>
          <w:szCs w:val="26"/>
        </w:rPr>
        <w:t>:в</w:t>
      </w:r>
      <w:proofErr w:type="gramEnd"/>
      <w:r w:rsidRPr="003B5ADA">
        <w:rPr>
          <w:rFonts w:ascii="Times New Roman" w:hAnsi="Times New Roman"/>
          <w:i/>
          <w:sz w:val="26"/>
          <w:szCs w:val="26"/>
        </w:rPr>
        <w:t>осстановление позиций России в Прибалтике.</w:t>
      </w:r>
      <w:r w:rsidRPr="003B5ADA">
        <w:rPr>
          <w:rFonts w:ascii="Times New Roman" w:hAnsi="Times New Roman"/>
          <w:sz w:val="26"/>
          <w:szCs w:val="26"/>
        </w:rPr>
        <w:t xml:space="preserve"> Противостояние с Крымским ханством. </w:t>
      </w:r>
      <w:r w:rsidRPr="003B5ADA">
        <w:rPr>
          <w:rFonts w:ascii="Times New Roman" w:hAnsi="Times New Roman"/>
          <w:i/>
          <w:sz w:val="26"/>
          <w:szCs w:val="26"/>
        </w:rPr>
        <w:t>Отражение набега Гази-Гирея в 1591 г.</w:t>
      </w:r>
      <w:r w:rsidRPr="003B5ADA">
        <w:rPr>
          <w:rFonts w:ascii="Times New Roman" w:hAnsi="Times New Roman"/>
          <w:sz w:val="26"/>
          <w:szCs w:val="26"/>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Смута в России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Династический кризис. Земский собор 1598 г. и избрание на царство Бориса Годунова. Политика Бориса Годунова, </w:t>
      </w:r>
      <w:r w:rsidRPr="003B5ADA">
        <w:rPr>
          <w:rFonts w:ascii="Times New Roman" w:hAnsi="Times New Roman"/>
          <w:i/>
          <w:sz w:val="26"/>
          <w:szCs w:val="26"/>
        </w:rPr>
        <w:t>в т.ч. в отношении боярства. Опала семейства Романовых.</w:t>
      </w:r>
      <w:r w:rsidRPr="003B5ADA">
        <w:rPr>
          <w:rFonts w:ascii="Times New Roman" w:hAnsi="Times New Roman"/>
          <w:sz w:val="26"/>
          <w:szCs w:val="26"/>
        </w:rPr>
        <w:t xml:space="preserve"> Голод 1601-1603 гг. и обострение социально-экономического кризиса.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Смутное время начала XVII </w:t>
      </w:r>
      <w:proofErr w:type="gramStart"/>
      <w:r w:rsidRPr="003B5ADA">
        <w:rPr>
          <w:rFonts w:ascii="Times New Roman" w:hAnsi="Times New Roman"/>
          <w:sz w:val="26"/>
          <w:szCs w:val="26"/>
        </w:rPr>
        <w:t>в</w:t>
      </w:r>
      <w:proofErr w:type="gramEnd"/>
      <w:r w:rsidRPr="003B5ADA">
        <w:rPr>
          <w:rFonts w:ascii="Times New Roman" w:hAnsi="Times New Roman"/>
          <w:sz w:val="26"/>
          <w:szCs w:val="26"/>
        </w:rPr>
        <w:t xml:space="preserve">., дискуссия о его причинах. Самозванцы и самозванство. Личность Лжедмитрия I и его политика. Восстание 1606 г. и убийство самозванца.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B5ADA">
        <w:rPr>
          <w:rFonts w:ascii="Times New Roman" w:hAnsi="Times New Roman"/>
          <w:i/>
          <w:sz w:val="26"/>
          <w:szCs w:val="26"/>
        </w:rPr>
        <w:t xml:space="preserve">Выборгский договор между Россией и Швецией. </w:t>
      </w:r>
      <w:r w:rsidRPr="003B5ADA">
        <w:rPr>
          <w:rFonts w:ascii="Times New Roman" w:hAnsi="Times New Roman"/>
          <w:sz w:val="26"/>
          <w:szCs w:val="26"/>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w:t>
      </w:r>
      <w:r w:rsidRPr="003B5ADA">
        <w:rPr>
          <w:rFonts w:ascii="Times New Roman" w:hAnsi="Times New Roman"/>
          <w:sz w:val="26"/>
          <w:szCs w:val="26"/>
        </w:rPr>
        <w:lastRenderedPageBreak/>
        <w:t xml:space="preserve">оккупантами. Первое и второе ополчения. Захват Новгорода шведскими войсками. «Совет всей земли». Освобождение Москвы в 1612 г.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Земский собор 1613 г. и его роль в укреплении государственности. Избрание на царство Михаила Федоровича Романова. </w:t>
      </w:r>
      <w:r w:rsidRPr="003B5ADA">
        <w:rPr>
          <w:rFonts w:ascii="Times New Roman" w:hAnsi="Times New Roman"/>
          <w:i/>
          <w:sz w:val="26"/>
          <w:szCs w:val="26"/>
        </w:rPr>
        <w:t xml:space="preserve">Борьба с казачьими выступлениями против центральной власти. </w:t>
      </w:r>
      <w:r w:rsidRPr="003B5ADA">
        <w:rPr>
          <w:rFonts w:ascii="Times New Roman" w:hAnsi="Times New Roman"/>
          <w:sz w:val="26"/>
          <w:szCs w:val="26"/>
        </w:rPr>
        <w:t xml:space="preserve">Столбовский мир со Швецией: утрата выхода к Балтийскому морю. </w:t>
      </w:r>
      <w:r w:rsidRPr="003B5ADA">
        <w:rPr>
          <w:rFonts w:ascii="Times New Roman" w:hAnsi="Times New Roman"/>
          <w:i/>
          <w:sz w:val="26"/>
          <w:szCs w:val="26"/>
        </w:rPr>
        <w:t>Продолжение войны с Речью Посполитой. Поход принца Владислава на Москву.</w:t>
      </w:r>
      <w:r w:rsidRPr="003B5ADA">
        <w:rPr>
          <w:rFonts w:ascii="Times New Roman" w:hAnsi="Times New Roman"/>
          <w:sz w:val="26"/>
          <w:szCs w:val="26"/>
        </w:rPr>
        <w:t xml:space="preserve"> Заключение Деулинского перемирия с Речью Посполитой. Итоги и последствия Смутного времени.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Россия в XVII веке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Россия при первых Романовых. Царствование Михаила Федоровича. Восстановление экономического потенциала страны. </w:t>
      </w:r>
      <w:r w:rsidRPr="003B5ADA">
        <w:rPr>
          <w:rFonts w:ascii="Times New Roman" w:hAnsi="Times New Roman"/>
          <w:i/>
          <w:sz w:val="26"/>
          <w:szCs w:val="26"/>
        </w:rPr>
        <w:t>Продолжение закрепощения крестьян.</w:t>
      </w:r>
      <w:r w:rsidRPr="003B5ADA">
        <w:rPr>
          <w:rFonts w:ascii="Times New Roman" w:hAnsi="Times New Roman"/>
          <w:sz w:val="26"/>
          <w:szCs w:val="26"/>
        </w:rPr>
        <w:t xml:space="preserve"> Земские соборы. Роль патриарха Филарета в управлении государством.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B5ADA">
        <w:rPr>
          <w:rFonts w:ascii="Times New Roman" w:hAnsi="Times New Roman"/>
          <w:i/>
          <w:sz w:val="26"/>
          <w:szCs w:val="26"/>
        </w:rPr>
        <w:t>Приказ Тайных дел.</w:t>
      </w:r>
      <w:r w:rsidRPr="003B5ADA">
        <w:rPr>
          <w:rFonts w:ascii="Times New Roman" w:hAnsi="Times New Roman"/>
          <w:sz w:val="26"/>
          <w:szCs w:val="26"/>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B5ADA">
        <w:rPr>
          <w:rFonts w:ascii="Times New Roman" w:hAnsi="Times New Roman"/>
          <w:i/>
          <w:sz w:val="26"/>
          <w:szCs w:val="26"/>
        </w:rPr>
        <w:t xml:space="preserve">Правительство Б.И. Морозова и И.Д. Милославского: итоги его деятельности. </w:t>
      </w:r>
      <w:r w:rsidRPr="003B5ADA">
        <w:rPr>
          <w:rFonts w:ascii="Times New Roman" w:hAnsi="Times New Roman"/>
          <w:sz w:val="26"/>
          <w:szCs w:val="26"/>
        </w:rPr>
        <w:t xml:space="preserve">Патриарх Никон. Раскол в Церкви. Протопоп Аввакум, формирование религиозной традиции старообрядчества.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Царь Федор Алексеевич. Отмена местничества. Налоговая (податная) реформа.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B5ADA">
        <w:rPr>
          <w:rFonts w:ascii="Times New Roman" w:hAnsi="Times New Roman"/>
          <w:i/>
          <w:sz w:val="26"/>
          <w:szCs w:val="26"/>
        </w:rPr>
        <w:t>Торговый и Новоторговый уставы.</w:t>
      </w:r>
      <w:r w:rsidRPr="003B5ADA">
        <w:rPr>
          <w:rFonts w:ascii="Times New Roman" w:hAnsi="Times New Roman"/>
          <w:sz w:val="26"/>
          <w:szCs w:val="26"/>
        </w:rPr>
        <w:t xml:space="preserve"> Торговля с европейскими странами, Прибалтикой, Востоком.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Социальная структура российского общества. </w:t>
      </w:r>
      <w:proofErr w:type="gramStart"/>
      <w:r w:rsidRPr="003B5ADA">
        <w:rPr>
          <w:rFonts w:ascii="Times New Roman" w:hAnsi="Times New Roman"/>
          <w:sz w:val="26"/>
          <w:szCs w:val="26"/>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3B5ADA">
        <w:rPr>
          <w:rFonts w:ascii="Times New Roman" w:hAnsi="Times New Roman"/>
          <w:sz w:val="26"/>
          <w:szCs w:val="26"/>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B5ADA">
        <w:rPr>
          <w:rFonts w:ascii="Times New Roman" w:hAnsi="Times New Roman"/>
          <w:i/>
          <w:sz w:val="26"/>
          <w:szCs w:val="26"/>
        </w:rPr>
        <w:t>Денежная реформа 1654 г.</w:t>
      </w:r>
      <w:r w:rsidRPr="003B5ADA">
        <w:rPr>
          <w:rFonts w:ascii="Times New Roman" w:hAnsi="Times New Roman"/>
          <w:sz w:val="26"/>
          <w:szCs w:val="26"/>
        </w:rPr>
        <w:t xml:space="preserve"> Медный бунт. Побеги крестьян на Дон и в Сибирь. Восстание Степана Разина. </w:t>
      </w:r>
    </w:p>
    <w:p w:rsidR="009D1460" w:rsidRPr="003B5ADA" w:rsidRDefault="009D1460"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B5ADA">
        <w:rPr>
          <w:rFonts w:ascii="Times New Roman" w:hAnsi="Times New Roman"/>
          <w:i/>
          <w:sz w:val="26"/>
          <w:szCs w:val="26"/>
        </w:rPr>
        <w:t>Контакты с православным населением Речи Посполитой: противодействие полонизации, распространению католичества.</w:t>
      </w:r>
      <w:r w:rsidRPr="003B5ADA">
        <w:rPr>
          <w:rFonts w:ascii="Times New Roman" w:hAnsi="Times New Roman"/>
          <w:sz w:val="26"/>
          <w:szCs w:val="26"/>
        </w:rPr>
        <w:t xml:space="preserve"> Контакты с </w:t>
      </w:r>
      <w:proofErr w:type="gramStart"/>
      <w:r w:rsidRPr="003B5ADA">
        <w:rPr>
          <w:rFonts w:ascii="Times New Roman" w:hAnsi="Times New Roman"/>
          <w:sz w:val="26"/>
          <w:szCs w:val="26"/>
        </w:rPr>
        <w:t>Запорожской</w:t>
      </w:r>
      <w:proofErr w:type="gramEnd"/>
      <w:r w:rsidRPr="003B5ADA">
        <w:rPr>
          <w:rFonts w:ascii="Times New Roman" w:hAnsi="Times New Roman"/>
          <w:sz w:val="26"/>
          <w:szCs w:val="26"/>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3B5ADA">
        <w:rPr>
          <w:rFonts w:ascii="Times New Roman" w:hAnsi="Times New Roman"/>
          <w:i/>
          <w:sz w:val="26"/>
          <w:szCs w:val="26"/>
        </w:rPr>
        <w:t xml:space="preserve">Отношения России со странами Западной Европы. Военные столкновения с манчжурами и империей Цин.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Культурное пространство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B5ADA">
        <w:rPr>
          <w:rFonts w:ascii="Times New Roman" w:hAnsi="Times New Roman"/>
          <w:i/>
          <w:sz w:val="26"/>
          <w:szCs w:val="26"/>
        </w:rPr>
        <w:t xml:space="preserve">Коч – корабль </w:t>
      </w:r>
      <w:r w:rsidRPr="003B5ADA">
        <w:rPr>
          <w:rFonts w:ascii="Times New Roman" w:hAnsi="Times New Roman"/>
          <w:i/>
          <w:sz w:val="26"/>
          <w:szCs w:val="26"/>
        </w:rPr>
        <w:lastRenderedPageBreak/>
        <w:t>русских первопроходцев.</w:t>
      </w:r>
      <w:r w:rsidRPr="003B5ADA">
        <w:rPr>
          <w:rFonts w:ascii="Times New Roman" w:hAnsi="Times New Roman"/>
          <w:sz w:val="26"/>
          <w:szCs w:val="26"/>
        </w:rPr>
        <w:t xml:space="preserve"> Освоение Поволжья, Урала и Сибири. Калмыцкое ханство. Ясачное налогообложение. Переселение русских на новые земли. </w:t>
      </w:r>
      <w:r w:rsidRPr="003B5ADA">
        <w:rPr>
          <w:rFonts w:ascii="Times New Roman" w:hAnsi="Times New Roman"/>
          <w:i/>
          <w:sz w:val="26"/>
          <w:szCs w:val="26"/>
        </w:rPr>
        <w:t xml:space="preserve">Миссионерство и христианизация. Межэтнические отношения. </w:t>
      </w:r>
      <w:r w:rsidRPr="003B5ADA">
        <w:rPr>
          <w:rFonts w:ascii="Times New Roman" w:hAnsi="Times New Roman"/>
          <w:sz w:val="26"/>
          <w:szCs w:val="26"/>
        </w:rPr>
        <w:t xml:space="preserve">Формирование многонациональной элиты.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rPr>
        <w:t>Изменения в картине мира человека в XVI–XVII вв. и повседневная жизнь.</w:t>
      </w:r>
      <w:r w:rsidRPr="003B5ADA">
        <w:rPr>
          <w:rFonts w:ascii="Times New Roman" w:hAnsi="Times New Roman"/>
          <w:sz w:val="26"/>
          <w:szCs w:val="26"/>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Архитектура. Дворцово-храмовый ансамбль Соборной площади в Москве. Шатровый стиль в архитектуре. </w:t>
      </w:r>
      <w:r w:rsidRPr="003B5ADA">
        <w:rPr>
          <w:rFonts w:ascii="Times New Roman" w:hAnsi="Times New Roman"/>
          <w:i/>
          <w:sz w:val="26"/>
          <w:szCs w:val="26"/>
        </w:rPr>
        <w:t xml:space="preserve">Антонио Солари, Алевиз Фрязин, Петрок Малой. </w:t>
      </w:r>
      <w:r w:rsidRPr="003B5ADA">
        <w:rPr>
          <w:rFonts w:ascii="Times New Roman" w:hAnsi="Times New Roman"/>
          <w:sz w:val="26"/>
          <w:szCs w:val="26"/>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B5ADA">
        <w:rPr>
          <w:rFonts w:ascii="Times New Roman" w:hAnsi="Times New Roman"/>
          <w:i/>
          <w:sz w:val="26"/>
          <w:szCs w:val="26"/>
        </w:rPr>
        <w:t>Приказ каменных дел.</w:t>
      </w:r>
      <w:r w:rsidRPr="003B5ADA">
        <w:rPr>
          <w:rFonts w:ascii="Times New Roman" w:hAnsi="Times New Roman"/>
          <w:sz w:val="26"/>
          <w:szCs w:val="26"/>
        </w:rPr>
        <w:t xml:space="preserve"> Деревянное зодчество.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Изобразительное искусство. Симон Ушаков. Ярославская школа иконописи. Парсунная живопись.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Летописание и начало книгопечатания. Лицевой свод. Домострой. </w:t>
      </w:r>
      <w:r w:rsidRPr="003B5ADA">
        <w:rPr>
          <w:rFonts w:ascii="Times New Roman" w:hAnsi="Times New Roman"/>
          <w:i/>
          <w:sz w:val="26"/>
          <w:szCs w:val="26"/>
        </w:rPr>
        <w:t xml:space="preserve">Переписка Ивана Грозного с князем Андреем Курбским. Публицистика Смутного времени. </w:t>
      </w:r>
      <w:r w:rsidRPr="003B5ADA">
        <w:rPr>
          <w:rFonts w:ascii="Times New Roman" w:hAnsi="Times New Roman"/>
          <w:sz w:val="26"/>
          <w:szCs w:val="26"/>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B5ADA">
        <w:rPr>
          <w:rFonts w:ascii="Times New Roman" w:hAnsi="Times New Roman"/>
          <w:i/>
          <w:sz w:val="26"/>
          <w:szCs w:val="26"/>
        </w:rPr>
        <w:t xml:space="preserve">Посадская сатира XVII </w:t>
      </w:r>
      <w:proofErr w:type="gramStart"/>
      <w:r w:rsidRPr="003B5ADA">
        <w:rPr>
          <w:rFonts w:ascii="Times New Roman" w:hAnsi="Times New Roman"/>
          <w:i/>
          <w:sz w:val="26"/>
          <w:szCs w:val="26"/>
        </w:rPr>
        <w:t>в</w:t>
      </w:r>
      <w:proofErr w:type="gramEnd"/>
      <w:r w:rsidRPr="003B5ADA">
        <w:rPr>
          <w:rFonts w:ascii="Times New Roman" w:hAnsi="Times New Roman"/>
          <w:i/>
          <w:sz w:val="26"/>
          <w:szCs w:val="26"/>
        </w:rPr>
        <w:t xml:space="preserve">.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Региональный компонент</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Наш регион в </w:t>
      </w:r>
      <w:r w:rsidRPr="003B5ADA">
        <w:rPr>
          <w:rFonts w:ascii="Times New Roman" w:hAnsi="Times New Roman"/>
          <w:sz w:val="26"/>
          <w:szCs w:val="26"/>
          <w:lang w:val="en-US"/>
        </w:rPr>
        <w:t>XVI</w:t>
      </w:r>
      <w:r w:rsidRPr="003B5ADA">
        <w:rPr>
          <w:rFonts w:ascii="Times New Roman" w:hAnsi="Times New Roman"/>
          <w:sz w:val="26"/>
          <w:szCs w:val="26"/>
        </w:rPr>
        <w:t xml:space="preserve"> – </w:t>
      </w:r>
      <w:r w:rsidRPr="003B5ADA">
        <w:rPr>
          <w:rFonts w:ascii="Times New Roman" w:hAnsi="Times New Roman"/>
          <w:sz w:val="26"/>
          <w:szCs w:val="26"/>
          <w:lang w:val="en-US"/>
        </w:rPr>
        <w:t>XVII</w:t>
      </w:r>
      <w:r w:rsidRPr="003B5ADA">
        <w:rPr>
          <w:rFonts w:ascii="Times New Roman" w:hAnsi="Times New Roman"/>
          <w:sz w:val="26"/>
          <w:szCs w:val="26"/>
        </w:rPr>
        <w:t xml:space="preserve"> вв.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Р</w:t>
      </w:r>
      <w:r w:rsidR="00EB3507" w:rsidRPr="003B5ADA">
        <w:rPr>
          <w:rFonts w:ascii="Times New Roman" w:hAnsi="Times New Roman"/>
          <w:bCs/>
          <w:sz w:val="26"/>
          <w:szCs w:val="26"/>
        </w:rPr>
        <w:t>оссия в конце</w:t>
      </w:r>
      <w:proofErr w:type="gramStart"/>
      <w:r w:rsidRPr="003B5ADA">
        <w:rPr>
          <w:rFonts w:ascii="Times New Roman" w:hAnsi="Times New Roman"/>
          <w:bCs/>
          <w:sz w:val="26"/>
          <w:szCs w:val="26"/>
        </w:rPr>
        <w:t>XVII</w:t>
      </w:r>
      <w:proofErr w:type="gramEnd"/>
      <w:r w:rsidRPr="003B5ADA">
        <w:rPr>
          <w:rFonts w:ascii="Times New Roman" w:hAnsi="Times New Roman"/>
          <w:bCs/>
          <w:sz w:val="26"/>
          <w:szCs w:val="26"/>
        </w:rPr>
        <w:t xml:space="preserve"> - XVIII ВЕКАХ: </w:t>
      </w:r>
      <w:r w:rsidR="00EB3507" w:rsidRPr="003B5ADA">
        <w:rPr>
          <w:rFonts w:ascii="Times New Roman" w:hAnsi="Times New Roman"/>
          <w:bCs/>
          <w:sz w:val="26"/>
          <w:szCs w:val="26"/>
        </w:rPr>
        <w:t>от царства к империи</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Россия в эпоху преобразований Петра I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Экономическая политика</w:t>
      </w:r>
      <w:proofErr w:type="gramStart"/>
      <w:r w:rsidRPr="003B5ADA">
        <w:rPr>
          <w:rFonts w:ascii="Times New Roman" w:hAnsi="Times New Roman"/>
          <w:bCs/>
          <w:sz w:val="26"/>
          <w:szCs w:val="26"/>
        </w:rPr>
        <w:t>.</w:t>
      </w:r>
      <w:r w:rsidRPr="003B5ADA">
        <w:rPr>
          <w:rFonts w:ascii="Times New Roman" w:hAnsi="Times New Roman"/>
          <w:sz w:val="26"/>
          <w:szCs w:val="26"/>
        </w:rPr>
        <w:t>С</w:t>
      </w:r>
      <w:proofErr w:type="gramEnd"/>
      <w:r w:rsidRPr="003B5ADA">
        <w:rPr>
          <w:rFonts w:ascii="Times New Roman" w:hAnsi="Times New Roman"/>
          <w:sz w:val="26"/>
          <w:szCs w:val="26"/>
        </w:rPr>
        <w:t xml:space="preserve">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Социальная политика</w:t>
      </w:r>
      <w:proofErr w:type="gramStart"/>
      <w:r w:rsidRPr="003B5ADA">
        <w:rPr>
          <w:rFonts w:ascii="Times New Roman" w:hAnsi="Times New Roman"/>
          <w:bCs/>
          <w:sz w:val="26"/>
          <w:szCs w:val="26"/>
        </w:rPr>
        <w:t>.</w:t>
      </w:r>
      <w:r w:rsidRPr="003B5ADA">
        <w:rPr>
          <w:rFonts w:ascii="Times New Roman" w:hAnsi="Times New Roman"/>
          <w:sz w:val="26"/>
          <w:szCs w:val="26"/>
        </w:rPr>
        <w:t>К</w:t>
      </w:r>
      <w:proofErr w:type="gramEnd"/>
      <w:r w:rsidRPr="003B5ADA">
        <w:rPr>
          <w:rFonts w:ascii="Times New Roman" w:hAnsi="Times New Roman"/>
          <w:sz w:val="26"/>
          <w:szCs w:val="26"/>
        </w:rPr>
        <w:t xml:space="preserve">онсолидация дворянского сословия, повышение его роли в управлении страной. Указ о единонаследии и </w:t>
      </w:r>
      <w:proofErr w:type="gramStart"/>
      <w:r w:rsidRPr="003B5ADA">
        <w:rPr>
          <w:rFonts w:ascii="Times New Roman" w:hAnsi="Times New Roman"/>
          <w:sz w:val="26"/>
          <w:szCs w:val="26"/>
        </w:rPr>
        <w:t>Табель</w:t>
      </w:r>
      <w:proofErr w:type="gramEnd"/>
      <w:r w:rsidRPr="003B5ADA">
        <w:rPr>
          <w:rFonts w:ascii="Times New Roman" w:hAnsi="Times New Roman"/>
          <w:sz w:val="26"/>
          <w:szCs w:val="26"/>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Реформы управления.</w:t>
      </w:r>
      <w:r w:rsidRPr="003B5ADA">
        <w:rPr>
          <w:rFonts w:ascii="Times New Roman" w:hAnsi="Times New Roman"/>
          <w:sz w:val="26"/>
          <w:szCs w:val="26"/>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Первые гвардейские полки. Создание регулярной армии, военного флота. Рекрутские наборы.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Церковная реформа</w:t>
      </w:r>
      <w:r w:rsidRPr="003B5ADA">
        <w:rPr>
          <w:rFonts w:ascii="Times New Roman" w:hAnsi="Times New Roman"/>
          <w:sz w:val="26"/>
          <w:szCs w:val="26"/>
        </w:rPr>
        <w:t xml:space="preserve">. Упразднение патриаршества, учреждение синода. Положение конфессий.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Оппозиция реформам Петра I.</w:t>
      </w:r>
      <w:r w:rsidRPr="003B5ADA">
        <w:rPr>
          <w:rFonts w:ascii="Times New Roman" w:hAnsi="Times New Roman"/>
          <w:sz w:val="26"/>
          <w:szCs w:val="26"/>
        </w:rPr>
        <w:t xml:space="preserve">Социальные движения в первой четверти XVIII в. </w:t>
      </w:r>
      <w:r w:rsidRPr="003B5ADA">
        <w:rPr>
          <w:rFonts w:ascii="Times New Roman" w:hAnsi="Times New Roman"/>
          <w:i/>
          <w:sz w:val="26"/>
          <w:szCs w:val="26"/>
        </w:rPr>
        <w:t>Восстания в Астрахани, Башкирии, на Дону.</w:t>
      </w:r>
      <w:r w:rsidRPr="003B5ADA">
        <w:rPr>
          <w:rFonts w:ascii="Times New Roman" w:hAnsi="Times New Roman"/>
          <w:sz w:val="26"/>
          <w:szCs w:val="26"/>
        </w:rPr>
        <w:t xml:space="preserve"> Дело царевича Алексея.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Внешняя политика.</w:t>
      </w:r>
      <w:r w:rsidRPr="003B5ADA">
        <w:rPr>
          <w:rFonts w:ascii="Times New Roman" w:hAnsi="Times New Roman"/>
          <w:sz w:val="26"/>
          <w:szCs w:val="26"/>
        </w:rPr>
        <w:t xml:space="preserve"> Северная война. Причины и цели войны. Неудачи в начале войны и их преодоление. </w:t>
      </w:r>
      <w:proofErr w:type="gramStart"/>
      <w:r w:rsidRPr="003B5ADA">
        <w:rPr>
          <w:rFonts w:ascii="Times New Roman" w:hAnsi="Times New Roman"/>
          <w:sz w:val="26"/>
          <w:szCs w:val="26"/>
        </w:rPr>
        <w:t>Битва при д. Лесной и победа под Полтавой.</w:t>
      </w:r>
      <w:proofErr w:type="gramEnd"/>
      <w:r w:rsidRPr="003B5ADA">
        <w:rPr>
          <w:rFonts w:ascii="Times New Roman" w:hAnsi="Times New Roman"/>
          <w:sz w:val="26"/>
          <w:szCs w:val="26"/>
        </w:rPr>
        <w:t xml:space="preserve"> Прутский поход. Борьба за гегемонию на Балтике. Сражения у </w:t>
      </w:r>
      <w:proofErr w:type="gramStart"/>
      <w:r w:rsidRPr="003B5ADA">
        <w:rPr>
          <w:rFonts w:ascii="Times New Roman" w:hAnsi="Times New Roman"/>
          <w:sz w:val="26"/>
          <w:szCs w:val="26"/>
        </w:rPr>
        <w:t>м</w:t>
      </w:r>
      <w:proofErr w:type="gramEnd"/>
      <w:r w:rsidRPr="003B5ADA">
        <w:rPr>
          <w:rFonts w:ascii="Times New Roman" w:hAnsi="Times New Roman"/>
          <w:sz w:val="26"/>
          <w:szCs w:val="26"/>
        </w:rPr>
        <w:t xml:space="preserve">. Гангут и о. Гренгам. Ништадтский мир и его последствия.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Закрепление России на берегах Балтики. Провозглашение России империей. Каспийский поход Петра I.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Преобразования Петра I в области культуры</w:t>
      </w:r>
      <w:proofErr w:type="gramStart"/>
      <w:r w:rsidRPr="003B5ADA">
        <w:rPr>
          <w:rFonts w:ascii="Times New Roman" w:hAnsi="Times New Roman"/>
          <w:bCs/>
          <w:sz w:val="26"/>
          <w:szCs w:val="26"/>
        </w:rPr>
        <w:t>.</w:t>
      </w:r>
      <w:r w:rsidRPr="003B5ADA">
        <w:rPr>
          <w:rFonts w:ascii="Times New Roman" w:hAnsi="Times New Roman"/>
          <w:sz w:val="26"/>
          <w:szCs w:val="26"/>
        </w:rPr>
        <w:t>Д</w:t>
      </w:r>
      <w:proofErr w:type="gramEnd"/>
      <w:r w:rsidRPr="003B5ADA">
        <w:rPr>
          <w:rFonts w:ascii="Times New Roman" w:hAnsi="Times New Roman"/>
          <w:sz w:val="26"/>
          <w:szCs w:val="26"/>
        </w:rPr>
        <w:t xml:space="preserve">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Повседневная жизнь и быт правящей элиты и основной массы населения. Перемены в образе жизни российского дворянства. </w:t>
      </w:r>
      <w:r w:rsidRPr="003B5ADA">
        <w:rPr>
          <w:rFonts w:ascii="Times New Roman" w:hAnsi="Times New Roman"/>
          <w:i/>
          <w:sz w:val="26"/>
          <w:szCs w:val="26"/>
        </w:rPr>
        <w:t xml:space="preserve">Новые формы социальной коммуникации в дворянской среде. </w:t>
      </w:r>
      <w:r w:rsidRPr="003B5ADA">
        <w:rPr>
          <w:rFonts w:ascii="Times New Roman" w:hAnsi="Times New Roman"/>
          <w:sz w:val="26"/>
          <w:szCs w:val="26"/>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Итоги, последствия и значение петровских преобразований. Образ Петра I в русской культуре.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После Петра Великого: эпоха «дворцовых переворотов»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3B5ADA">
        <w:rPr>
          <w:rFonts w:ascii="Times New Roman" w:hAnsi="Times New Roman"/>
          <w:sz w:val="26"/>
          <w:szCs w:val="26"/>
        </w:rPr>
        <w:t>ы Иоа</w:t>
      </w:r>
      <w:proofErr w:type="gramEnd"/>
      <w:r w:rsidRPr="003B5ADA">
        <w:rPr>
          <w:rFonts w:ascii="Times New Roman" w:hAnsi="Times New Roman"/>
          <w:sz w:val="26"/>
          <w:szCs w:val="26"/>
        </w:rPr>
        <w:t xml:space="preserve">нновны. «Кабинет министров». Роль Э.Бирона, А.И.Остермана, А.П.Волынского, Б.Х.Миниха в управлении и политической жизни страны. </w:t>
      </w:r>
    </w:p>
    <w:p w:rsidR="009D1460" w:rsidRPr="003B5ADA" w:rsidRDefault="009D1460"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Укрепление границ империи на Украине и на юго-восточной окраине. </w:t>
      </w:r>
      <w:r w:rsidRPr="003B5ADA">
        <w:rPr>
          <w:rFonts w:ascii="Times New Roman" w:hAnsi="Times New Roman"/>
          <w:i/>
          <w:sz w:val="26"/>
          <w:szCs w:val="26"/>
        </w:rPr>
        <w:t xml:space="preserve">Переход Младшего жуза в Казахстане под суверенитет Российской империи. Война с Османской империей.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Россия в международных конфликтах 1740-х – 1750-х гг. Участие в Семилетней войне.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Петр III. Манифест «о вольности дворянской». Переворот 28 июня 1762</w:t>
      </w:r>
      <w:r w:rsidR="005202DD" w:rsidRPr="003B5ADA">
        <w:rPr>
          <w:rFonts w:ascii="Times New Roman" w:hAnsi="Times New Roman"/>
          <w:sz w:val="26"/>
          <w:szCs w:val="26"/>
        </w:rPr>
        <w:t> </w:t>
      </w:r>
      <w:r w:rsidRPr="003B5ADA">
        <w:rPr>
          <w:rFonts w:ascii="Times New Roman" w:hAnsi="Times New Roman"/>
          <w:sz w:val="26"/>
          <w:szCs w:val="26"/>
        </w:rPr>
        <w:t xml:space="preserve">г.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Россия в 1760-х – 1790- гг. Правление Екатерины II и Павла I </w:t>
      </w:r>
    </w:p>
    <w:p w:rsidR="009D1460" w:rsidRPr="003B5ADA" w:rsidRDefault="009D1460"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Внутренняя политика Екатерины II. Личность императрицы. Идеи Просвещения. «Просвещ</w:t>
      </w:r>
      <w:r w:rsidR="00245F1D" w:rsidRPr="003B5ADA">
        <w:rPr>
          <w:rFonts w:ascii="Times New Roman" w:hAnsi="Times New Roman"/>
          <w:sz w:val="26"/>
          <w:szCs w:val="26"/>
        </w:rPr>
        <w:t>е</w:t>
      </w:r>
      <w:r w:rsidRPr="003B5ADA">
        <w:rPr>
          <w:rFonts w:ascii="Times New Roman" w:hAnsi="Times New Roman"/>
          <w:sz w:val="26"/>
          <w:szCs w:val="26"/>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w:t>
      </w:r>
      <w:r w:rsidRPr="003B5ADA">
        <w:rPr>
          <w:rFonts w:ascii="Times New Roman" w:hAnsi="Times New Roman"/>
          <w:sz w:val="26"/>
          <w:szCs w:val="26"/>
        </w:rPr>
        <w:lastRenderedPageBreak/>
        <w:t xml:space="preserve">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B5ADA">
        <w:rPr>
          <w:rFonts w:ascii="Times New Roman" w:hAnsi="Times New Roman"/>
          <w:i/>
          <w:sz w:val="26"/>
          <w:szCs w:val="26"/>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Национальная политика. </w:t>
      </w:r>
      <w:r w:rsidRPr="003B5ADA">
        <w:rPr>
          <w:rFonts w:ascii="Times New Roman" w:hAnsi="Times New Roman"/>
          <w:i/>
          <w:sz w:val="26"/>
          <w:szCs w:val="26"/>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proofErr w:type="gramStart"/>
      <w:r w:rsidRPr="003B5ADA">
        <w:rPr>
          <w:rFonts w:ascii="Times New Roman" w:hAnsi="Times New Roman"/>
          <w:i/>
          <w:sz w:val="26"/>
          <w:szCs w:val="26"/>
        </w:rPr>
        <w:t>.А</w:t>
      </w:r>
      <w:proofErr w:type="gramEnd"/>
      <w:r w:rsidRPr="003B5ADA">
        <w:rPr>
          <w:rFonts w:ascii="Times New Roman" w:hAnsi="Times New Roman"/>
          <w:i/>
          <w:sz w:val="26"/>
          <w:szCs w:val="26"/>
        </w:rPr>
        <w:t>ктивизация деятельности по привлечению иностранцев в Россию.</w:t>
      </w:r>
      <w:r w:rsidRPr="003B5ADA">
        <w:rPr>
          <w:rFonts w:ascii="Times New Roman" w:hAnsi="Times New Roman"/>
          <w:sz w:val="26"/>
          <w:szCs w:val="26"/>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w:t>
      </w:r>
      <w:proofErr w:type="gramStart"/>
      <w:r w:rsidRPr="003B5ADA">
        <w:rPr>
          <w:rFonts w:ascii="Times New Roman" w:hAnsi="Times New Roman"/>
          <w:sz w:val="26"/>
          <w:szCs w:val="26"/>
        </w:rPr>
        <w:t>нехристианским</w:t>
      </w:r>
      <w:proofErr w:type="gramEnd"/>
      <w:r w:rsidRPr="003B5ADA">
        <w:rPr>
          <w:rFonts w:ascii="Times New Roman" w:hAnsi="Times New Roman"/>
          <w:sz w:val="26"/>
          <w:szCs w:val="26"/>
        </w:rPr>
        <w:t xml:space="preserve"> конфессиям.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B5ADA">
        <w:rPr>
          <w:rFonts w:ascii="Times New Roman" w:hAnsi="Times New Roman"/>
          <w:i/>
          <w:sz w:val="26"/>
          <w:szCs w:val="26"/>
        </w:rPr>
        <w:t>Дворовые люди.</w:t>
      </w:r>
      <w:r w:rsidRPr="003B5ADA">
        <w:rPr>
          <w:rFonts w:ascii="Times New Roman" w:hAnsi="Times New Roman"/>
          <w:sz w:val="26"/>
          <w:szCs w:val="26"/>
        </w:rPr>
        <w:t xml:space="preserve"> Роль крепостного строя в экономике страны.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Промышленность в городе и деревне. Роль государства, купечества, помещиков в развитии промышленности. </w:t>
      </w:r>
      <w:r w:rsidRPr="003B5ADA">
        <w:rPr>
          <w:rFonts w:ascii="Times New Roman" w:hAnsi="Times New Roman"/>
          <w:i/>
          <w:sz w:val="26"/>
          <w:szCs w:val="26"/>
        </w:rPr>
        <w:t xml:space="preserve">Крепостной и вольнонаемный труд. Привлечение крепостных оброчных крестьян к работе на мануфактурах. </w:t>
      </w:r>
      <w:r w:rsidRPr="003B5ADA">
        <w:rPr>
          <w:rFonts w:ascii="Times New Roman" w:hAnsi="Times New Roman"/>
          <w:sz w:val="26"/>
          <w:szCs w:val="26"/>
        </w:rPr>
        <w:t>Развитие крестьянских промыслов</w:t>
      </w:r>
      <w:proofErr w:type="gramStart"/>
      <w:r w:rsidRPr="003B5ADA">
        <w:rPr>
          <w:rFonts w:ascii="Times New Roman" w:hAnsi="Times New Roman"/>
          <w:sz w:val="26"/>
          <w:szCs w:val="26"/>
        </w:rPr>
        <w:t>.Р</w:t>
      </w:r>
      <w:proofErr w:type="gramEnd"/>
      <w:r w:rsidRPr="003B5ADA">
        <w:rPr>
          <w:rFonts w:ascii="Times New Roman" w:hAnsi="Times New Roman"/>
          <w:sz w:val="26"/>
          <w:szCs w:val="26"/>
        </w:rPr>
        <w:t xml:space="preserve">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3B5ADA" w:rsidRDefault="009D1460"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Внутренняя и внешняя торговля. Торговые пути внутри страны. </w:t>
      </w:r>
      <w:proofErr w:type="gramStart"/>
      <w:r w:rsidRPr="003B5ADA">
        <w:rPr>
          <w:rFonts w:ascii="Times New Roman" w:hAnsi="Times New Roman"/>
          <w:i/>
          <w:sz w:val="26"/>
          <w:szCs w:val="26"/>
        </w:rPr>
        <w:t>Водно-транспортные</w:t>
      </w:r>
      <w:proofErr w:type="gramEnd"/>
      <w:r w:rsidRPr="003B5ADA">
        <w:rPr>
          <w:rFonts w:ascii="Times New Roman" w:hAnsi="Times New Roman"/>
          <w:i/>
          <w:sz w:val="26"/>
          <w:szCs w:val="26"/>
        </w:rPr>
        <w:t xml:space="preserve"> системы: Вышневолоцкая, Тихвинская, Мариинская и др.</w:t>
      </w:r>
      <w:r w:rsidRPr="003B5ADA">
        <w:rPr>
          <w:rFonts w:ascii="Times New Roman" w:hAnsi="Times New Roman"/>
          <w:sz w:val="26"/>
          <w:szCs w:val="26"/>
        </w:rPr>
        <w:t xml:space="preserve"> Ярмарки и их роль во внутренней торговле. Макарьевская, Ирбитская, Свенская, Коренная ярмарки. Ярмарки на Украине. </w:t>
      </w:r>
      <w:r w:rsidRPr="003B5ADA">
        <w:rPr>
          <w:rFonts w:ascii="Times New Roman" w:hAnsi="Times New Roman"/>
          <w:i/>
          <w:sz w:val="26"/>
          <w:szCs w:val="26"/>
        </w:rPr>
        <w:t xml:space="preserve">Партнеры России во внешней торговле в Европе и в мире. Обеспечение активного внешнеторгового баланса.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Обострение социальных противоречий. </w:t>
      </w:r>
      <w:r w:rsidRPr="003B5ADA">
        <w:rPr>
          <w:rFonts w:ascii="Times New Roman" w:hAnsi="Times New Roman"/>
          <w:i/>
          <w:sz w:val="26"/>
          <w:szCs w:val="26"/>
        </w:rPr>
        <w:t>Чумной бунт в Москве.</w:t>
      </w:r>
      <w:r w:rsidRPr="003B5ADA">
        <w:rPr>
          <w:rFonts w:ascii="Times New Roman" w:hAnsi="Times New Roman"/>
          <w:sz w:val="26"/>
          <w:szCs w:val="26"/>
        </w:rPr>
        <w:t xml:space="preserve"> Восстание под предводительством Емельяна Пугачева. </w:t>
      </w:r>
      <w:r w:rsidRPr="003B5ADA">
        <w:rPr>
          <w:rFonts w:ascii="Times New Roman" w:hAnsi="Times New Roman"/>
          <w:i/>
          <w:sz w:val="26"/>
          <w:szCs w:val="26"/>
        </w:rPr>
        <w:t>Антидворянский и антикрепостнический характер движения. Роль казачества, народов Урала и Поволжья в восстании.</w:t>
      </w:r>
      <w:r w:rsidRPr="003B5ADA">
        <w:rPr>
          <w:rFonts w:ascii="Times New Roman" w:hAnsi="Times New Roman"/>
          <w:sz w:val="26"/>
          <w:szCs w:val="26"/>
        </w:rPr>
        <w:t xml:space="preserve"> Влияние восстания на внутреннюю политику и развитие общественной мысли.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Внешняя политика России второй половины XVIII в., ее основные задачи. Н.И. Панин и А.А.Безбородко.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3B5ADA" w:rsidRDefault="009D1460"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Участие России в разделах Речи Посполитой. </w:t>
      </w:r>
      <w:r w:rsidRPr="003B5ADA">
        <w:rPr>
          <w:rFonts w:ascii="Times New Roman" w:hAnsi="Times New Roman"/>
          <w:i/>
          <w:sz w:val="26"/>
          <w:szCs w:val="26"/>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B5ADA">
        <w:rPr>
          <w:rFonts w:ascii="Times New Roman" w:hAnsi="Times New Roman"/>
          <w:sz w:val="26"/>
          <w:szCs w:val="26"/>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B5ADA">
        <w:rPr>
          <w:rFonts w:ascii="Times New Roman" w:hAnsi="Times New Roman"/>
          <w:i/>
          <w:sz w:val="26"/>
          <w:szCs w:val="26"/>
        </w:rPr>
        <w:t xml:space="preserve">Восстание под предводительством Тадеуша Костюшко.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Культурное пространство Российской империи в XVIII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 xml:space="preserve">.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3B5ADA">
        <w:rPr>
          <w:rFonts w:ascii="Times New Roman" w:hAnsi="Times New Roman"/>
          <w:i/>
          <w:sz w:val="26"/>
          <w:szCs w:val="26"/>
        </w:rPr>
        <w:t>Н.И.Новиков, материалы о положении крепостных крестьян в его журналах.</w:t>
      </w:r>
      <w:r w:rsidRPr="003B5ADA">
        <w:rPr>
          <w:rFonts w:ascii="Times New Roman" w:hAnsi="Times New Roman"/>
          <w:sz w:val="26"/>
          <w:szCs w:val="26"/>
        </w:rPr>
        <w:t xml:space="preserve"> А.Н.Радищев и его «Путешествие из Петербурга в Москву».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3B5ADA">
        <w:rPr>
          <w:rFonts w:ascii="Times New Roman" w:hAnsi="Times New Roman"/>
          <w:sz w:val="26"/>
          <w:szCs w:val="26"/>
        </w:rPr>
        <w:t>т. п.</w:t>
      </w:r>
      <w:r w:rsidRPr="003B5ADA">
        <w:rPr>
          <w:rFonts w:ascii="Times New Roman" w:hAnsi="Times New Roman"/>
          <w:sz w:val="26"/>
          <w:szCs w:val="26"/>
        </w:rPr>
        <w:t xml:space="preserve">). </w:t>
      </w:r>
      <w:r w:rsidRPr="003B5ADA">
        <w:rPr>
          <w:rFonts w:ascii="Times New Roman" w:hAnsi="Times New Roman"/>
          <w:i/>
          <w:sz w:val="26"/>
          <w:szCs w:val="26"/>
        </w:rPr>
        <w:t>Вклад в развитие русской культуры ученых, художников, мастеров, прибывших из-за рубежа.</w:t>
      </w:r>
      <w:r w:rsidRPr="003B5ADA">
        <w:rPr>
          <w:rFonts w:ascii="Times New Roman" w:hAnsi="Times New Roman"/>
          <w:sz w:val="26"/>
          <w:szCs w:val="26"/>
        </w:rPr>
        <w:t xml:space="preserve"> Усиление внимания к жизни и культуре русского народа и историческому прошлому России к концу столетия.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Культура и быт российских сословий. Дворянство: жизнь и быт дворянской усадьбы. Духовенство. Купечество. Крестьянство.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B5ADA">
        <w:rPr>
          <w:rFonts w:ascii="Times New Roman" w:hAnsi="Times New Roman"/>
          <w:i/>
          <w:sz w:val="26"/>
          <w:szCs w:val="26"/>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М.В. Ломоносов и его выдающаяся роль в становлении российской науки и образования.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Образование в России в XVIII в. </w:t>
      </w:r>
      <w:r w:rsidRPr="003B5ADA">
        <w:rPr>
          <w:rFonts w:ascii="Times New Roman" w:hAnsi="Times New Roman"/>
          <w:i/>
          <w:sz w:val="26"/>
          <w:szCs w:val="26"/>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3B5ADA">
        <w:rPr>
          <w:rFonts w:ascii="Times New Roman" w:hAnsi="Times New Roman"/>
          <w:sz w:val="26"/>
          <w:szCs w:val="26"/>
        </w:rPr>
        <w:t xml:space="preserve"> Московский университет – первый российский университет.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Русская архитектура XVIII в. Строительство Петербурга, формирование его городского плана. </w:t>
      </w:r>
      <w:r w:rsidRPr="003B5ADA">
        <w:rPr>
          <w:rFonts w:ascii="Times New Roman" w:hAnsi="Times New Roman"/>
          <w:i/>
          <w:sz w:val="26"/>
          <w:szCs w:val="26"/>
        </w:rPr>
        <w:t>Регулярный характер застройки Петербурга и других городов. Барокко в архитектуре Москвы и Петербурга.</w:t>
      </w:r>
      <w:r w:rsidRPr="003B5ADA">
        <w:rPr>
          <w:rFonts w:ascii="Times New Roman" w:hAnsi="Times New Roman"/>
          <w:sz w:val="26"/>
          <w:szCs w:val="26"/>
        </w:rPr>
        <w:t xml:space="preserve"> Переход к классицизму, </w:t>
      </w:r>
      <w:r w:rsidRPr="003B5ADA">
        <w:rPr>
          <w:rFonts w:ascii="Times New Roman" w:hAnsi="Times New Roman"/>
          <w:i/>
          <w:sz w:val="26"/>
          <w:szCs w:val="26"/>
        </w:rPr>
        <w:t xml:space="preserve">создание архитектурных ассамблей в стиле классицизма в обеих столицах. </w:t>
      </w:r>
      <w:r w:rsidRPr="003B5ADA">
        <w:rPr>
          <w:rFonts w:ascii="Times New Roman" w:hAnsi="Times New Roman"/>
          <w:sz w:val="26"/>
          <w:szCs w:val="26"/>
        </w:rPr>
        <w:t xml:space="preserve">В.И. Баженов, М.Ф.Казаков.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B5ADA">
        <w:rPr>
          <w:rFonts w:ascii="Times New Roman" w:hAnsi="Times New Roman"/>
          <w:i/>
          <w:sz w:val="26"/>
          <w:szCs w:val="26"/>
        </w:rPr>
        <w:t xml:space="preserve">Новые веяния в изобразительном искусстве в конце столетия.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Народы России в XVIII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 xml:space="preserve">.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Россия при Павле I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Основные принципы внутренней политики Павла I. Укрепление абсолютизма </w:t>
      </w:r>
      <w:r w:rsidRPr="003B5ADA">
        <w:rPr>
          <w:rFonts w:ascii="Times New Roman" w:hAnsi="Times New Roman"/>
          <w:i/>
          <w:sz w:val="26"/>
          <w:szCs w:val="26"/>
        </w:rPr>
        <w:t>через отказ от принципов «просвещенного абсолютизма» и</w:t>
      </w:r>
      <w:r w:rsidRPr="003B5ADA">
        <w:rPr>
          <w:rFonts w:ascii="Times New Roman" w:hAnsi="Times New Roman"/>
          <w:sz w:val="26"/>
          <w:szCs w:val="26"/>
        </w:rPr>
        <w:t xml:space="preserve"> усиление бюрократического и полицейского характера государства и личной власти </w:t>
      </w:r>
      <w:r w:rsidRPr="003B5ADA">
        <w:rPr>
          <w:rFonts w:ascii="Times New Roman" w:hAnsi="Times New Roman"/>
          <w:sz w:val="26"/>
          <w:szCs w:val="26"/>
        </w:rPr>
        <w:lastRenderedPageBreak/>
        <w:t xml:space="preserve">императора. Личность Павла I и ее влияние на политику страны. Указы о престолонаследии, и о «трехдневной барщине».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Внутренняя политика. Ограничение дворянских привилегий.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Региональный компонент</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Наш регион </w:t>
      </w:r>
      <w:r w:rsidRPr="003B5ADA">
        <w:rPr>
          <w:rFonts w:ascii="Times New Roman" w:hAnsi="Times New Roman"/>
          <w:bCs/>
          <w:sz w:val="26"/>
          <w:szCs w:val="26"/>
        </w:rPr>
        <w:t xml:space="preserve">в XVIII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Р</w:t>
      </w:r>
      <w:r w:rsidR="00EB3507" w:rsidRPr="003B5ADA">
        <w:rPr>
          <w:rFonts w:ascii="Times New Roman" w:hAnsi="Times New Roman"/>
          <w:bCs/>
          <w:sz w:val="26"/>
          <w:szCs w:val="26"/>
        </w:rPr>
        <w:t xml:space="preserve">оссийфская империя в </w:t>
      </w:r>
      <w:r w:rsidRPr="003B5ADA">
        <w:rPr>
          <w:rFonts w:ascii="Times New Roman" w:hAnsi="Times New Roman"/>
          <w:bCs/>
          <w:sz w:val="26"/>
          <w:szCs w:val="26"/>
        </w:rPr>
        <w:t xml:space="preserve">XIX – </w:t>
      </w:r>
      <w:r w:rsidR="00EB3507" w:rsidRPr="003B5ADA">
        <w:rPr>
          <w:rFonts w:ascii="Times New Roman" w:hAnsi="Times New Roman"/>
          <w:bCs/>
          <w:sz w:val="26"/>
          <w:szCs w:val="26"/>
        </w:rPr>
        <w:t>начале</w:t>
      </w:r>
      <w:r w:rsidRPr="003B5ADA">
        <w:rPr>
          <w:rFonts w:ascii="Times New Roman" w:hAnsi="Times New Roman"/>
          <w:bCs/>
          <w:sz w:val="26"/>
          <w:szCs w:val="26"/>
        </w:rPr>
        <w:t xml:space="preserve"> XX </w:t>
      </w:r>
      <w:r w:rsidR="00EB3507" w:rsidRPr="003B5ADA">
        <w:rPr>
          <w:rFonts w:ascii="Times New Roman" w:hAnsi="Times New Roman"/>
          <w:bCs/>
          <w:sz w:val="26"/>
          <w:szCs w:val="26"/>
        </w:rPr>
        <w:t>вв</w:t>
      </w:r>
      <w:r w:rsidRPr="003B5ADA">
        <w:rPr>
          <w:rFonts w:ascii="Times New Roman" w:hAnsi="Times New Roman"/>
          <w:bCs/>
          <w:sz w:val="26"/>
          <w:szCs w:val="26"/>
        </w:rPr>
        <w:t>.</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Россия на пути к реформам (1801–1861)</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Александровская эпоха: государственный либерализм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Отечественная война 1812 г.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Либеральные и охранительные тенденции во внутренней политике. Польская конституция 1815 г. </w:t>
      </w:r>
      <w:r w:rsidRPr="003B5ADA">
        <w:rPr>
          <w:rFonts w:ascii="Times New Roman" w:hAnsi="Times New Roman"/>
          <w:i/>
          <w:sz w:val="26"/>
          <w:szCs w:val="26"/>
        </w:rPr>
        <w:t>Военные поселения. Дворянская оппозиция самодержавию.</w:t>
      </w:r>
      <w:r w:rsidRPr="003B5ADA">
        <w:rPr>
          <w:rFonts w:ascii="Times New Roman" w:hAnsi="Times New Roman"/>
          <w:sz w:val="26"/>
          <w:szCs w:val="26"/>
        </w:rPr>
        <w:t xml:space="preserve"> Тайные организации: Союз спасения, Союз благоденствия, Северное и Южное общества. Восстание декабристов 14 декабря 1825 г.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Николаевское самодержавие: государственный консерватизм </w:t>
      </w:r>
    </w:p>
    <w:p w:rsidR="009D1460" w:rsidRPr="003B5ADA" w:rsidRDefault="009D1460"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B5ADA">
        <w:rPr>
          <w:rFonts w:ascii="Times New Roman" w:hAnsi="Times New Roman"/>
          <w:i/>
          <w:sz w:val="26"/>
          <w:szCs w:val="26"/>
        </w:rPr>
        <w:t>централизация управления, политическая полиция, кодификация законов, цензура, попечительство об образовании.</w:t>
      </w:r>
      <w:r w:rsidRPr="003B5ADA">
        <w:rPr>
          <w:rFonts w:ascii="Times New Roman" w:hAnsi="Times New Roman"/>
          <w:sz w:val="26"/>
          <w:szCs w:val="26"/>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3B5ADA">
        <w:rPr>
          <w:rFonts w:ascii="Times New Roman" w:hAnsi="Times New Roman"/>
          <w:i/>
          <w:sz w:val="26"/>
          <w:szCs w:val="26"/>
        </w:rPr>
        <w:t xml:space="preserve">Формирование профессиональной бюрократии. Прогрессивное чиновничество: у истоков либерального реформаторства.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Крепостнический социум. Деревня и город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Сословная структура российского общества. Крепостное хозяйство. </w:t>
      </w:r>
      <w:r w:rsidRPr="003B5ADA">
        <w:rPr>
          <w:rFonts w:ascii="Times New Roman" w:hAnsi="Times New Roman"/>
          <w:i/>
          <w:sz w:val="26"/>
          <w:szCs w:val="26"/>
        </w:rPr>
        <w:t>Помещик и крестьянин, конфликты и сотрудничество.</w:t>
      </w:r>
      <w:r w:rsidRPr="003B5ADA">
        <w:rPr>
          <w:rFonts w:ascii="Times New Roman" w:hAnsi="Times New Roman"/>
          <w:sz w:val="26"/>
          <w:szCs w:val="26"/>
        </w:rPr>
        <w:t xml:space="preserve"> Промышленный переворот и его особенности в России. Начало железнодорожного строительства. </w:t>
      </w:r>
      <w:r w:rsidRPr="003B5ADA">
        <w:rPr>
          <w:rFonts w:ascii="Times New Roman" w:hAnsi="Times New Roman"/>
          <w:i/>
          <w:sz w:val="26"/>
          <w:szCs w:val="26"/>
        </w:rPr>
        <w:t>Москва и Петербург: спор двух столиц.</w:t>
      </w:r>
      <w:r w:rsidRPr="003B5ADA">
        <w:rPr>
          <w:rFonts w:ascii="Times New Roman" w:hAnsi="Times New Roman"/>
          <w:sz w:val="26"/>
          <w:szCs w:val="26"/>
        </w:rPr>
        <w:t xml:space="preserve"> Города как административные, торговые и промышленные центры. Городское самоуправление.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Культурное пространство империи в первой половине XIX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w:t>
      </w:r>
      <w:r w:rsidRPr="003B5ADA">
        <w:rPr>
          <w:rFonts w:ascii="Times New Roman" w:hAnsi="Times New Roman"/>
          <w:sz w:val="26"/>
          <w:szCs w:val="26"/>
        </w:rPr>
        <w:lastRenderedPageBreak/>
        <w:t xml:space="preserve">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3B5ADA">
        <w:rPr>
          <w:rFonts w:ascii="Times New Roman" w:hAnsi="Times New Roman"/>
          <w:i/>
          <w:sz w:val="26"/>
          <w:szCs w:val="26"/>
        </w:rPr>
        <w:t>Культура повседневности: обретение комфорта. Жизнь в городе и в усадьбе.</w:t>
      </w:r>
      <w:r w:rsidRPr="003B5ADA">
        <w:rPr>
          <w:rFonts w:ascii="Times New Roman" w:hAnsi="Times New Roman"/>
          <w:sz w:val="26"/>
          <w:szCs w:val="26"/>
        </w:rPr>
        <w:t xml:space="preserve"> Российская культура как часть европейской культуры.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Пространство империи: этнокультурный облик страны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Народы России в первой половине XIX в. Многообразие культур и религий Российской империи. Православная церковь и </w:t>
      </w:r>
      <w:proofErr w:type="gramStart"/>
      <w:r w:rsidRPr="003B5ADA">
        <w:rPr>
          <w:rFonts w:ascii="Times New Roman" w:hAnsi="Times New Roman"/>
          <w:sz w:val="26"/>
          <w:szCs w:val="26"/>
        </w:rPr>
        <w:t>основные</w:t>
      </w:r>
      <w:proofErr w:type="gramEnd"/>
      <w:r w:rsidRPr="003B5ADA">
        <w:rPr>
          <w:rFonts w:ascii="Times New Roman" w:hAnsi="Times New Roman"/>
          <w:sz w:val="26"/>
          <w:szCs w:val="26"/>
        </w:rPr>
        <w:t xml:space="preserve">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B5ADA">
        <w:rPr>
          <w:rFonts w:ascii="Times New Roman" w:hAnsi="Times New Roman"/>
          <w:i/>
          <w:sz w:val="26"/>
          <w:szCs w:val="26"/>
        </w:rPr>
        <w:t>Польское восстание 1830–1831 гг.</w:t>
      </w:r>
      <w:r w:rsidRPr="003B5ADA">
        <w:rPr>
          <w:rFonts w:ascii="Times New Roman" w:hAnsi="Times New Roman"/>
          <w:sz w:val="26"/>
          <w:szCs w:val="26"/>
        </w:rPr>
        <w:t xml:space="preserve"> Присоединение Грузии и Закавказья. Кавказская война. Движение Шамиля.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Формирование гражданского правосознания. Основные течения общественной мысли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B5ADA">
        <w:rPr>
          <w:rFonts w:ascii="Times New Roman" w:hAnsi="Times New Roman"/>
          <w:i/>
          <w:sz w:val="26"/>
          <w:szCs w:val="26"/>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3B5ADA" w:rsidRDefault="009D1460"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3B5ADA">
        <w:rPr>
          <w:rFonts w:ascii="Times New Roman" w:hAnsi="Times New Roman"/>
          <w:i/>
          <w:sz w:val="26"/>
          <w:szCs w:val="26"/>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Россия в эпоху реформ</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Преобразования Александра II: социальная и правовая модернизация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B5ADA">
        <w:rPr>
          <w:rFonts w:ascii="Times New Roman" w:hAnsi="Times New Roman"/>
          <w:i/>
          <w:sz w:val="26"/>
          <w:szCs w:val="26"/>
        </w:rPr>
        <w:t>Утверждение начал всесословности в правовом строе страны.</w:t>
      </w:r>
      <w:r w:rsidRPr="003B5ADA">
        <w:rPr>
          <w:rFonts w:ascii="Times New Roman" w:hAnsi="Times New Roman"/>
          <w:sz w:val="26"/>
          <w:szCs w:val="26"/>
        </w:rPr>
        <w:t xml:space="preserve"> Конституционный вопрос.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«Народное самодержавие» Александра III </w:t>
      </w:r>
    </w:p>
    <w:p w:rsidR="009D1460" w:rsidRPr="003B5ADA" w:rsidRDefault="009D1460"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Идеология самобытного развития России. Государственный национализм. Реформы и «контрреформы». </w:t>
      </w:r>
      <w:r w:rsidRPr="003B5ADA">
        <w:rPr>
          <w:rFonts w:ascii="Times New Roman" w:hAnsi="Times New Roman"/>
          <w:i/>
          <w:sz w:val="26"/>
          <w:szCs w:val="26"/>
        </w:rPr>
        <w:t>Политика консервативной стабилизации. Ограничение общественной самодеятельности.</w:t>
      </w:r>
      <w:r w:rsidRPr="003B5ADA">
        <w:rPr>
          <w:rFonts w:ascii="Times New Roman" w:hAnsi="Times New Roman"/>
          <w:sz w:val="26"/>
          <w:szCs w:val="26"/>
        </w:rPr>
        <w:t xml:space="preserve"> Местное самоуправление и самодержавие. Независимость суда и администрация. </w:t>
      </w:r>
      <w:r w:rsidRPr="003B5ADA">
        <w:rPr>
          <w:rFonts w:ascii="Times New Roman" w:hAnsi="Times New Roman"/>
          <w:i/>
          <w:sz w:val="26"/>
          <w:szCs w:val="26"/>
        </w:rPr>
        <w:t>Права университетов и власть попечителей.</w:t>
      </w:r>
      <w:r w:rsidRPr="003B5ADA">
        <w:rPr>
          <w:rFonts w:ascii="Times New Roman" w:hAnsi="Times New Roman"/>
          <w:sz w:val="26"/>
          <w:szCs w:val="26"/>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B5ADA">
        <w:rPr>
          <w:rFonts w:ascii="Times New Roman" w:hAnsi="Times New Roman"/>
          <w:i/>
          <w:sz w:val="26"/>
          <w:szCs w:val="26"/>
        </w:rPr>
        <w:t>Финансовая политика</w:t>
      </w:r>
      <w:r w:rsidRPr="003B5ADA">
        <w:rPr>
          <w:rFonts w:ascii="Times New Roman" w:hAnsi="Times New Roman"/>
          <w:sz w:val="26"/>
          <w:szCs w:val="26"/>
        </w:rPr>
        <w:t xml:space="preserve">. </w:t>
      </w:r>
      <w:r w:rsidRPr="003B5ADA">
        <w:rPr>
          <w:rFonts w:ascii="Times New Roman" w:hAnsi="Times New Roman"/>
          <w:i/>
          <w:sz w:val="26"/>
          <w:szCs w:val="26"/>
        </w:rPr>
        <w:t xml:space="preserve">Консервация аграрных отношений. </w:t>
      </w:r>
    </w:p>
    <w:p w:rsidR="009D1460" w:rsidRPr="003B5ADA" w:rsidRDefault="009D1460"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lastRenderedPageBreak/>
        <w:t xml:space="preserve">Пространство империи. Основные сферы и направления внешнеполитических интересов. Упрочение статуса великой державы. </w:t>
      </w:r>
      <w:r w:rsidRPr="003B5ADA">
        <w:rPr>
          <w:rFonts w:ascii="Times New Roman" w:hAnsi="Times New Roman"/>
          <w:i/>
          <w:sz w:val="26"/>
          <w:szCs w:val="26"/>
        </w:rPr>
        <w:t xml:space="preserve">Освоение государственной территории.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Пореформенный социум. Сельское хозяйство и промышленность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B5ADA">
        <w:rPr>
          <w:rFonts w:ascii="Times New Roman" w:hAnsi="Times New Roman"/>
          <w:i/>
          <w:sz w:val="26"/>
          <w:szCs w:val="26"/>
        </w:rPr>
        <w:t>Помещичье «оскудение». Социальные типы крестьян и помещиков.</w:t>
      </w:r>
      <w:r w:rsidRPr="003B5ADA">
        <w:rPr>
          <w:rFonts w:ascii="Times New Roman" w:hAnsi="Times New Roman"/>
          <w:sz w:val="26"/>
          <w:szCs w:val="26"/>
        </w:rPr>
        <w:t xml:space="preserve"> Дворяне-предприниматели.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3B5ADA">
        <w:rPr>
          <w:rFonts w:ascii="Times New Roman" w:hAnsi="Times New Roman"/>
          <w:i/>
          <w:sz w:val="26"/>
          <w:szCs w:val="26"/>
        </w:rPr>
        <w:t xml:space="preserve">Государственные, общественные и частнопредпринимательские способы его решения.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Культурное пространство империи во второй половине XIX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 xml:space="preserve">.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3B5ADA">
        <w:rPr>
          <w:rFonts w:ascii="Times New Roman" w:hAnsi="Times New Roman"/>
          <w:i/>
          <w:sz w:val="26"/>
          <w:szCs w:val="26"/>
        </w:rPr>
        <w:t xml:space="preserve">Роль печатного слова в формировании общественного мнения. Народная, элитарная и массовая культура. </w:t>
      </w:r>
      <w:r w:rsidRPr="003B5ADA">
        <w:rPr>
          <w:rFonts w:ascii="Times New Roman" w:hAnsi="Times New Roman"/>
          <w:sz w:val="26"/>
          <w:szCs w:val="26"/>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Этнокультурный облик империи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B5ADA">
        <w:rPr>
          <w:rFonts w:ascii="Times New Roman" w:hAnsi="Times New Roman"/>
          <w:i/>
          <w:sz w:val="26"/>
          <w:szCs w:val="26"/>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3B5ADA">
        <w:rPr>
          <w:rFonts w:ascii="Times New Roman" w:hAnsi="Times New Roman"/>
          <w:sz w:val="26"/>
          <w:szCs w:val="26"/>
        </w:rPr>
        <w:t xml:space="preserve"> Национальные движения народов России. Взаимодействие национальных культур и народов.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Формирование гражданского общества и основные направления общественных движений</w:t>
      </w:r>
    </w:p>
    <w:p w:rsidR="009D1460" w:rsidRPr="003B5ADA" w:rsidRDefault="009D1460"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B5ADA">
        <w:rPr>
          <w:rFonts w:ascii="Times New Roman" w:hAnsi="Times New Roman"/>
          <w:i/>
          <w:sz w:val="26"/>
          <w:szCs w:val="26"/>
        </w:rPr>
        <w:t xml:space="preserve">Студенческое движение. Рабочее движение. Женское движение. </w:t>
      </w:r>
    </w:p>
    <w:p w:rsidR="009D1460" w:rsidRPr="003B5ADA" w:rsidRDefault="009D1460"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Идейные течения и общественное движение. </w:t>
      </w:r>
      <w:r w:rsidRPr="003B5ADA">
        <w:rPr>
          <w:rFonts w:ascii="Times New Roman" w:hAnsi="Times New Roman"/>
          <w:i/>
          <w:sz w:val="26"/>
          <w:szCs w:val="26"/>
        </w:rPr>
        <w:t xml:space="preserve">Влияние позитивизма, дарвинизма, марксизма и других направлений европейской общественной мысли. </w:t>
      </w:r>
      <w:r w:rsidRPr="003B5ADA">
        <w:rPr>
          <w:rFonts w:ascii="Times New Roman" w:hAnsi="Times New Roman"/>
          <w:sz w:val="26"/>
          <w:szCs w:val="26"/>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B5ADA">
        <w:rPr>
          <w:rFonts w:ascii="Times New Roman" w:hAnsi="Times New Roman"/>
          <w:i/>
          <w:sz w:val="26"/>
          <w:szCs w:val="26"/>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B5ADA">
        <w:rPr>
          <w:rFonts w:ascii="Times New Roman" w:hAnsi="Times New Roman"/>
          <w:sz w:val="26"/>
          <w:szCs w:val="26"/>
        </w:rPr>
        <w:t xml:space="preserve"> Политический терроризм. Распространение марксизма и формирование </w:t>
      </w:r>
      <w:r w:rsidRPr="003B5ADA">
        <w:rPr>
          <w:rFonts w:ascii="Times New Roman" w:hAnsi="Times New Roman"/>
          <w:sz w:val="26"/>
          <w:szCs w:val="26"/>
        </w:rPr>
        <w:lastRenderedPageBreak/>
        <w:t xml:space="preserve">социал-демократии. </w:t>
      </w:r>
      <w:r w:rsidRPr="003B5ADA">
        <w:rPr>
          <w:rFonts w:ascii="Times New Roman" w:hAnsi="Times New Roman"/>
          <w:i/>
          <w:sz w:val="26"/>
          <w:szCs w:val="26"/>
        </w:rPr>
        <w:t xml:space="preserve">Группа «Освобождение труда». «Союз борьбы за освобождение рабочего класса». I съезд РСДРП.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Кризис империи в начале ХХ века</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B5ADA">
        <w:rPr>
          <w:rFonts w:ascii="Times New Roman" w:hAnsi="Times New Roman"/>
          <w:i/>
          <w:sz w:val="26"/>
          <w:szCs w:val="26"/>
        </w:rPr>
        <w:t>Отечественный и иностранный капитал, его роль в индустриализации страны.</w:t>
      </w:r>
      <w:r w:rsidRPr="003B5ADA">
        <w:rPr>
          <w:rFonts w:ascii="Times New Roman" w:hAnsi="Times New Roman"/>
          <w:sz w:val="26"/>
          <w:szCs w:val="26"/>
        </w:rPr>
        <w:t xml:space="preserve"> Россия – мировой экспортер хлеба. Аграрный вопрос. </w:t>
      </w:r>
    </w:p>
    <w:p w:rsidR="009D1460" w:rsidRPr="003B5ADA" w:rsidRDefault="009D1460"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B5ADA">
        <w:rPr>
          <w:rFonts w:ascii="Times New Roman" w:hAnsi="Times New Roman"/>
          <w:i/>
          <w:sz w:val="26"/>
          <w:szCs w:val="26"/>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Первая российская революция 1905-1907 гг. Начало парламентаризма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Николай II и его окружение. Деятельность В.К. Плеве на посту министра внутренних дел. Оппозиционное либеральное движение. </w:t>
      </w:r>
      <w:r w:rsidRPr="003B5ADA">
        <w:rPr>
          <w:rFonts w:ascii="Times New Roman" w:hAnsi="Times New Roman"/>
          <w:i/>
          <w:sz w:val="26"/>
          <w:szCs w:val="26"/>
        </w:rPr>
        <w:t xml:space="preserve">«Союз освобождения». «Банкетная кампания». </w:t>
      </w:r>
    </w:p>
    <w:p w:rsidR="009D1460" w:rsidRPr="003B5ADA" w:rsidRDefault="009D1460"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Предпосылки</w:t>
      </w:r>
      <w:proofErr w:type="gramStart"/>
      <w:r w:rsidRPr="003B5ADA">
        <w:rPr>
          <w:rFonts w:ascii="Times New Roman" w:hAnsi="Times New Roman"/>
          <w:sz w:val="26"/>
          <w:szCs w:val="26"/>
        </w:rPr>
        <w:t xml:space="preserve"> П</w:t>
      </w:r>
      <w:proofErr w:type="gramEnd"/>
      <w:r w:rsidRPr="003B5ADA">
        <w:rPr>
          <w:rFonts w:ascii="Times New Roman" w:hAnsi="Times New Roman"/>
          <w:sz w:val="26"/>
          <w:szCs w:val="26"/>
        </w:rPr>
        <w:t xml:space="preserve">ервой российской революции. Формы социальных протестов. Борьба профессиональных революционеров с государством. </w:t>
      </w:r>
      <w:r w:rsidRPr="003B5ADA">
        <w:rPr>
          <w:rFonts w:ascii="Times New Roman" w:hAnsi="Times New Roman"/>
          <w:i/>
          <w:sz w:val="26"/>
          <w:szCs w:val="26"/>
        </w:rPr>
        <w:t xml:space="preserve">Политический терроризм.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Формирование многопартийной системы. Политические партии, массовые движения и их лидеры. </w:t>
      </w:r>
      <w:r w:rsidRPr="003B5ADA">
        <w:rPr>
          <w:rFonts w:ascii="Times New Roman" w:hAnsi="Times New Roman"/>
          <w:i/>
          <w:sz w:val="26"/>
          <w:szCs w:val="26"/>
        </w:rPr>
        <w:t>Неонароднические партии и организации (социалисты-революционеры).</w:t>
      </w:r>
      <w:r w:rsidRPr="003B5ADA">
        <w:rPr>
          <w:rFonts w:ascii="Times New Roman" w:hAnsi="Times New Roman"/>
          <w:sz w:val="26"/>
          <w:szCs w:val="26"/>
        </w:rPr>
        <w:t xml:space="preserve"> Социал-демократия: большевики и меньшевики. Либеральные партии (кадеты, октябристы). </w:t>
      </w:r>
      <w:r w:rsidRPr="003B5ADA">
        <w:rPr>
          <w:rFonts w:ascii="Times New Roman" w:hAnsi="Times New Roman"/>
          <w:i/>
          <w:sz w:val="26"/>
          <w:szCs w:val="26"/>
        </w:rPr>
        <w:t>Национальные партии</w:t>
      </w:r>
      <w:r w:rsidRPr="003B5ADA">
        <w:rPr>
          <w:rFonts w:ascii="Times New Roman" w:hAnsi="Times New Roman"/>
          <w:sz w:val="26"/>
          <w:szCs w:val="26"/>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rPr>
        <w:t>Избирательный закон 11 декабря 1905 г. Избирательная кампания в I Государственную думу. Основные государственные законы 23 апреля 1906 г.</w:t>
      </w:r>
      <w:r w:rsidRPr="003B5ADA">
        <w:rPr>
          <w:rFonts w:ascii="Times New Roman" w:hAnsi="Times New Roman"/>
          <w:sz w:val="26"/>
          <w:szCs w:val="26"/>
        </w:rPr>
        <w:t xml:space="preserve"> Деятельность I и II Государственной думы: итоги и уроки.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Общество и власть после революции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B5ADA">
        <w:rPr>
          <w:rFonts w:ascii="Times New Roman" w:hAnsi="Times New Roman"/>
          <w:i/>
          <w:sz w:val="26"/>
          <w:szCs w:val="26"/>
        </w:rPr>
        <w:t xml:space="preserve">Национальные партии и фракции в Государственной Думе.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Обострение международной обстановки. Блоковая система и участие в ней России. Россия в преддверии мировой катастрофы. </w:t>
      </w:r>
    </w:p>
    <w:p w:rsidR="009D1460" w:rsidRPr="003B5ADA" w:rsidRDefault="009D1460"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«Серебряный век» российской культуры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Развитие народного просвещения: попытка преодоления разрыва между образованным обществом и народом.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Открытия российских ученых. Достижения гуманитарных наук. Формирование русской философской школы. Вклад России начала XX </w:t>
      </w:r>
      <w:proofErr w:type="gramStart"/>
      <w:r w:rsidRPr="003B5ADA">
        <w:rPr>
          <w:rFonts w:ascii="Times New Roman" w:hAnsi="Times New Roman"/>
          <w:sz w:val="26"/>
          <w:szCs w:val="26"/>
        </w:rPr>
        <w:t>в</w:t>
      </w:r>
      <w:proofErr w:type="gramEnd"/>
      <w:r w:rsidRPr="003B5ADA">
        <w:rPr>
          <w:rFonts w:ascii="Times New Roman" w:hAnsi="Times New Roman"/>
          <w:sz w:val="26"/>
          <w:szCs w:val="26"/>
        </w:rPr>
        <w:t xml:space="preserve">. </w:t>
      </w:r>
      <w:proofErr w:type="gramStart"/>
      <w:r w:rsidRPr="003B5ADA">
        <w:rPr>
          <w:rFonts w:ascii="Times New Roman" w:hAnsi="Times New Roman"/>
          <w:sz w:val="26"/>
          <w:szCs w:val="26"/>
        </w:rPr>
        <w:t>в</w:t>
      </w:r>
      <w:proofErr w:type="gramEnd"/>
      <w:r w:rsidRPr="003B5ADA">
        <w:rPr>
          <w:rFonts w:ascii="Times New Roman" w:hAnsi="Times New Roman"/>
          <w:sz w:val="26"/>
          <w:szCs w:val="26"/>
        </w:rPr>
        <w:t xml:space="preserve"> мировую культуру. </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Региональный компонент</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Наш регион </w:t>
      </w:r>
      <w:r w:rsidRPr="003B5ADA">
        <w:rPr>
          <w:rFonts w:ascii="Times New Roman" w:hAnsi="Times New Roman"/>
          <w:bCs/>
          <w:sz w:val="26"/>
          <w:szCs w:val="26"/>
        </w:rPr>
        <w:t>в XI</w:t>
      </w:r>
      <w:r w:rsidRPr="003B5ADA">
        <w:rPr>
          <w:rFonts w:ascii="Times New Roman" w:hAnsi="Times New Roman"/>
          <w:bCs/>
          <w:sz w:val="26"/>
          <w:szCs w:val="26"/>
          <w:lang w:val="en-US"/>
        </w:rPr>
        <w:t>X</w:t>
      </w:r>
      <w:r w:rsidRPr="003B5ADA">
        <w:rPr>
          <w:rFonts w:ascii="Times New Roman" w:hAnsi="Times New Roman"/>
          <w:bCs/>
          <w:sz w:val="26"/>
          <w:szCs w:val="26"/>
        </w:rPr>
        <w:t xml:space="preserve">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pacing w:after="0" w:line="240" w:lineRule="auto"/>
        <w:ind w:firstLine="709"/>
        <w:jc w:val="both"/>
        <w:rPr>
          <w:rFonts w:ascii="Times New Roman" w:hAnsi="Times New Roman"/>
          <w:sz w:val="26"/>
          <w:szCs w:val="26"/>
        </w:rPr>
      </w:pPr>
    </w:p>
    <w:p w:rsidR="009D1460" w:rsidRPr="003B5ADA" w:rsidRDefault="009D1460" w:rsidP="003B5ADA">
      <w:pPr>
        <w:shd w:val="clear" w:color="auto" w:fill="FFFFFF"/>
        <w:spacing w:after="0" w:line="240" w:lineRule="auto"/>
        <w:ind w:firstLine="709"/>
        <w:jc w:val="both"/>
        <w:rPr>
          <w:rFonts w:ascii="Times New Roman" w:hAnsi="Times New Roman"/>
          <w:b/>
          <w:i/>
          <w:sz w:val="26"/>
          <w:szCs w:val="26"/>
        </w:rPr>
      </w:pPr>
      <w:r w:rsidRPr="003B5ADA">
        <w:rPr>
          <w:rFonts w:ascii="Times New Roman" w:hAnsi="Times New Roman"/>
          <w:b/>
          <w:i/>
          <w:sz w:val="26"/>
          <w:szCs w:val="26"/>
        </w:rPr>
        <w:t>Всеобщая история</w:t>
      </w:r>
    </w:p>
    <w:p w:rsidR="009D1460" w:rsidRPr="003B5ADA" w:rsidRDefault="00EB3507" w:rsidP="003B5ADA">
      <w:pPr>
        <w:shd w:val="clear" w:color="auto" w:fill="FFFFFF"/>
        <w:spacing w:after="0" w:line="240" w:lineRule="auto"/>
        <w:ind w:firstLine="709"/>
        <w:jc w:val="both"/>
        <w:rPr>
          <w:rFonts w:ascii="Times New Roman" w:hAnsi="Times New Roman"/>
          <w:i/>
          <w:sz w:val="26"/>
          <w:szCs w:val="26"/>
        </w:rPr>
      </w:pPr>
      <w:r w:rsidRPr="003B5ADA">
        <w:rPr>
          <w:rFonts w:ascii="Times New Roman" w:hAnsi="Times New Roman"/>
          <w:sz w:val="26"/>
          <w:szCs w:val="26"/>
        </w:rPr>
        <w:t>История Древнего мира</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Что изучает история. Историческая хронология (сч</w:t>
      </w:r>
      <w:r w:rsidR="00245F1D" w:rsidRPr="003B5ADA">
        <w:rPr>
          <w:rFonts w:ascii="Times New Roman" w:hAnsi="Times New Roman"/>
          <w:sz w:val="26"/>
          <w:szCs w:val="26"/>
        </w:rPr>
        <w:t>е</w:t>
      </w:r>
      <w:r w:rsidRPr="003B5ADA">
        <w:rPr>
          <w:rFonts w:ascii="Times New Roman" w:hAnsi="Times New Roman"/>
          <w:sz w:val="26"/>
          <w:szCs w:val="26"/>
        </w:rPr>
        <w:t>т лет «</w:t>
      </w:r>
      <w:proofErr w:type="gramStart"/>
      <w:r w:rsidRPr="003B5ADA">
        <w:rPr>
          <w:rFonts w:ascii="Times New Roman" w:hAnsi="Times New Roman"/>
          <w:sz w:val="26"/>
          <w:szCs w:val="26"/>
        </w:rPr>
        <w:t>до</w:t>
      </w:r>
      <w:proofErr w:type="gramEnd"/>
      <w:r w:rsidRPr="003B5ADA">
        <w:rPr>
          <w:rFonts w:ascii="Times New Roman" w:hAnsi="Times New Roman"/>
          <w:sz w:val="26"/>
          <w:szCs w:val="26"/>
        </w:rPr>
        <w:t xml:space="preserve"> н. э.» и «н. э.»). Историческая карта. Источники исторических знаний. Вспомогательные исторические науки.</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bCs/>
          <w:sz w:val="26"/>
          <w:szCs w:val="26"/>
        </w:rPr>
        <w:t>Первобытность</w:t>
      </w:r>
      <w:proofErr w:type="gramStart"/>
      <w:r w:rsidRPr="003B5ADA">
        <w:rPr>
          <w:rFonts w:ascii="Times New Roman" w:hAnsi="Times New Roman"/>
          <w:bCs/>
          <w:sz w:val="26"/>
          <w:szCs w:val="26"/>
        </w:rPr>
        <w:t>.</w:t>
      </w:r>
      <w:r w:rsidRPr="003B5ADA">
        <w:rPr>
          <w:rFonts w:ascii="Times New Roman" w:hAnsi="Times New Roman"/>
          <w:sz w:val="26"/>
          <w:szCs w:val="26"/>
        </w:rPr>
        <w:t>Р</w:t>
      </w:r>
      <w:proofErr w:type="gramEnd"/>
      <w:r w:rsidRPr="003B5ADA">
        <w:rPr>
          <w:rFonts w:ascii="Times New Roman" w:hAnsi="Times New Roman"/>
          <w:sz w:val="26"/>
          <w:szCs w:val="26"/>
        </w:rPr>
        <w:t xml:space="preserve">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3B5ADA">
        <w:rPr>
          <w:rFonts w:ascii="Times New Roman" w:hAnsi="Times New Roman"/>
          <w:sz w:val="26"/>
          <w:szCs w:val="26"/>
        </w:rPr>
        <w:t>к</w:t>
      </w:r>
      <w:proofErr w:type="gramEnd"/>
      <w:r w:rsidRPr="003B5ADA">
        <w:rPr>
          <w:rFonts w:ascii="Times New Roman" w:hAnsi="Times New Roman"/>
          <w:sz w:val="26"/>
          <w:szCs w:val="26"/>
        </w:rPr>
        <w:t xml:space="preserve"> соседской. Появление рем</w:t>
      </w:r>
      <w:r w:rsidR="00245F1D" w:rsidRPr="003B5ADA">
        <w:rPr>
          <w:rFonts w:ascii="Times New Roman" w:hAnsi="Times New Roman"/>
          <w:sz w:val="26"/>
          <w:szCs w:val="26"/>
        </w:rPr>
        <w:t>е</w:t>
      </w:r>
      <w:r w:rsidRPr="003B5ADA">
        <w:rPr>
          <w:rFonts w:ascii="Times New Roman" w:hAnsi="Times New Roman"/>
          <w:sz w:val="26"/>
          <w:szCs w:val="26"/>
        </w:rPr>
        <w:t>сел и торговли. Возникновение древнейших цивилизаций.</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Древний мир: </w:t>
      </w:r>
      <w:r w:rsidRPr="003B5ADA">
        <w:rPr>
          <w:rFonts w:ascii="Times New Roman" w:hAnsi="Times New Roman"/>
          <w:sz w:val="26"/>
          <w:szCs w:val="26"/>
        </w:rPr>
        <w:t>понятие и хронология. Карта Древнего мира.</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bCs/>
          <w:sz w:val="26"/>
          <w:szCs w:val="26"/>
        </w:rPr>
        <w:t>Древний Восток</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B5ADA">
        <w:rPr>
          <w:rFonts w:ascii="Times New Roman" w:hAnsi="Times New Roman"/>
          <w:i/>
          <w:sz w:val="26"/>
          <w:szCs w:val="26"/>
        </w:rPr>
        <w:t xml:space="preserve">Фараон-реформатор Эхнатон. </w:t>
      </w:r>
      <w:r w:rsidRPr="003B5ADA">
        <w:rPr>
          <w:rFonts w:ascii="Times New Roman" w:hAnsi="Times New Roman"/>
          <w:sz w:val="26"/>
          <w:szCs w:val="26"/>
        </w:rPr>
        <w:t>Военные походы. Рабы. Познания древних египтян. Письменность. Храмы и пирамиды.</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Восточное Средиземноморье в древности. Финикия: природные условия, занятия жителей. Развитие рем</w:t>
      </w:r>
      <w:r w:rsidR="00245F1D" w:rsidRPr="003B5ADA">
        <w:rPr>
          <w:rFonts w:ascii="Times New Roman" w:hAnsi="Times New Roman"/>
          <w:sz w:val="26"/>
          <w:szCs w:val="26"/>
        </w:rPr>
        <w:t>е</w:t>
      </w:r>
      <w:r w:rsidRPr="003B5ADA">
        <w:rPr>
          <w:rFonts w:ascii="Times New Roman" w:hAnsi="Times New Roman"/>
          <w:sz w:val="26"/>
          <w:szCs w:val="26"/>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Древний Китай. Условия жизни и хозяйственная деятельность населения. Создание объедин</w:t>
      </w:r>
      <w:r w:rsidR="00245F1D" w:rsidRPr="003B5ADA">
        <w:rPr>
          <w:rFonts w:ascii="Times New Roman" w:hAnsi="Times New Roman"/>
          <w:sz w:val="26"/>
          <w:szCs w:val="26"/>
        </w:rPr>
        <w:t>е</w:t>
      </w:r>
      <w:r w:rsidRPr="003B5ADA">
        <w:rPr>
          <w:rFonts w:ascii="Times New Roman" w:hAnsi="Times New Roman"/>
          <w:sz w:val="26"/>
          <w:szCs w:val="26"/>
        </w:rPr>
        <w:t>нного государства. Империи Цинь и Хань. Жизнь в империи: правители и подданные, положение различных групп населения. Развитие рем</w:t>
      </w:r>
      <w:r w:rsidR="00245F1D" w:rsidRPr="003B5ADA">
        <w:rPr>
          <w:rFonts w:ascii="Times New Roman" w:hAnsi="Times New Roman"/>
          <w:sz w:val="26"/>
          <w:szCs w:val="26"/>
        </w:rPr>
        <w:t>е</w:t>
      </w:r>
      <w:r w:rsidRPr="003B5ADA">
        <w:rPr>
          <w:rFonts w:ascii="Times New Roman" w:hAnsi="Times New Roman"/>
          <w:sz w:val="26"/>
          <w:szCs w:val="26"/>
        </w:rPr>
        <w:t>сел и торговли. Великий ш</w:t>
      </w:r>
      <w:r w:rsidR="00245F1D" w:rsidRPr="003B5ADA">
        <w:rPr>
          <w:rFonts w:ascii="Times New Roman" w:hAnsi="Times New Roman"/>
          <w:sz w:val="26"/>
          <w:szCs w:val="26"/>
        </w:rPr>
        <w:t>е</w:t>
      </w:r>
      <w:r w:rsidRPr="003B5ADA">
        <w:rPr>
          <w:rFonts w:ascii="Times New Roman" w:hAnsi="Times New Roman"/>
          <w:sz w:val="26"/>
          <w:szCs w:val="26"/>
        </w:rPr>
        <w:t>лковый путь. Религиозно-философские учения (конфуцианство). Научные знания и изобретения. Храмы. Великая Китайская стена.</w:t>
      </w:r>
    </w:p>
    <w:p w:rsidR="0002076A"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bCs/>
          <w:sz w:val="26"/>
          <w:szCs w:val="26"/>
        </w:rPr>
        <w:lastRenderedPageBreak/>
        <w:t xml:space="preserve">Античный мир: </w:t>
      </w:r>
      <w:r w:rsidRPr="003B5ADA">
        <w:rPr>
          <w:rFonts w:ascii="Times New Roman" w:hAnsi="Times New Roman"/>
          <w:sz w:val="26"/>
          <w:szCs w:val="26"/>
        </w:rPr>
        <w:t>понятие. Карта античного мира.</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bCs/>
          <w:sz w:val="26"/>
          <w:szCs w:val="26"/>
        </w:rPr>
        <w:t>Древняя Греция</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Население Древней Греции: условия жизни и занятия. Древнейшие государства на Крите. </w:t>
      </w:r>
      <w:r w:rsidRPr="003B5ADA">
        <w:rPr>
          <w:rFonts w:ascii="Times New Roman" w:hAnsi="Times New Roman"/>
          <w:i/>
          <w:sz w:val="26"/>
          <w:szCs w:val="26"/>
        </w:rPr>
        <w:t>Государства ахейской Греции (Микены, Тиринф и др.).</w:t>
      </w:r>
      <w:r w:rsidRPr="003B5ADA">
        <w:rPr>
          <w:rFonts w:ascii="Times New Roman" w:hAnsi="Times New Roman"/>
          <w:sz w:val="26"/>
          <w:szCs w:val="26"/>
        </w:rPr>
        <w:t xml:space="preserve"> Троянская война. «Илиада» и «Одиссея». Верования древних греков. Сказания о богах и героях.</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B5ADA">
        <w:rPr>
          <w:rFonts w:ascii="Times New Roman" w:hAnsi="Times New Roman"/>
          <w:i/>
          <w:sz w:val="26"/>
          <w:szCs w:val="26"/>
        </w:rPr>
        <w:t xml:space="preserve">реформы Клисфена. </w:t>
      </w:r>
      <w:r w:rsidRPr="003B5ADA">
        <w:rPr>
          <w:rFonts w:ascii="Times New Roman" w:hAnsi="Times New Roman"/>
          <w:sz w:val="26"/>
          <w:szCs w:val="26"/>
        </w:rPr>
        <w:t>Спарта: основные группы населения, политическое устройство. Спартанское воспитание. Организация военного дела.</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Период эллинизма. Македонские завоевания. Держава Александра Македонского и е</w:t>
      </w:r>
      <w:r w:rsidR="00245F1D" w:rsidRPr="003B5ADA">
        <w:rPr>
          <w:rFonts w:ascii="Times New Roman" w:hAnsi="Times New Roman"/>
          <w:sz w:val="26"/>
          <w:szCs w:val="26"/>
        </w:rPr>
        <w:t>е</w:t>
      </w:r>
      <w:r w:rsidRPr="003B5ADA">
        <w:rPr>
          <w:rFonts w:ascii="Times New Roman" w:hAnsi="Times New Roman"/>
          <w:sz w:val="26"/>
          <w:szCs w:val="26"/>
        </w:rPr>
        <w:t xml:space="preserve"> распад. Эллинистические государства Востока. Культура эллинистического мира.</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bCs/>
          <w:sz w:val="26"/>
          <w:szCs w:val="26"/>
        </w:rPr>
        <w:t>Древний Рим</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3B5ADA" w:rsidRDefault="009D1460" w:rsidP="003B5ADA">
      <w:pPr>
        <w:shd w:val="clear" w:color="auto" w:fill="FFFFFF"/>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Завоевание Римом Италии. Войны с Карфагеном; Ганнибал. Римская армия. Установление господства Рима в Средиземноморье. </w:t>
      </w:r>
      <w:r w:rsidRPr="003B5ADA">
        <w:rPr>
          <w:rFonts w:ascii="Times New Roman" w:hAnsi="Times New Roman"/>
          <w:i/>
          <w:sz w:val="26"/>
          <w:szCs w:val="26"/>
        </w:rPr>
        <w:t>Реформы Гракхов. Рабство в Древнем Риме.</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Историческое и культурное наследие древних цивилизаций.</w:t>
      </w:r>
    </w:p>
    <w:p w:rsidR="009D1460" w:rsidRPr="003B5ADA" w:rsidRDefault="00EB3507"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История средних веков</w:t>
      </w:r>
    </w:p>
    <w:p w:rsidR="0002076A"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Средние века: понятие и хронологические рамки.</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bCs/>
          <w:sz w:val="26"/>
          <w:szCs w:val="26"/>
        </w:rPr>
        <w:t>Раннее Средневековье</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Начало Средневековья. Великое переселение народов. Образование варварских королевств.</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Народы Европы в раннее Средневековье. Франки: расселение, занятия, общественное устройство. </w:t>
      </w:r>
      <w:r w:rsidRPr="003B5ADA">
        <w:rPr>
          <w:rFonts w:ascii="Times New Roman" w:hAnsi="Times New Roman"/>
          <w:i/>
          <w:sz w:val="26"/>
          <w:szCs w:val="26"/>
        </w:rPr>
        <w:t>Законы франков; «</w:t>
      </w:r>
      <w:proofErr w:type="gramStart"/>
      <w:r w:rsidRPr="003B5ADA">
        <w:rPr>
          <w:rFonts w:ascii="Times New Roman" w:hAnsi="Times New Roman"/>
          <w:i/>
          <w:sz w:val="26"/>
          <w:szCs w:val="26"/>
        </w:rPr>
        <w:t>Салическая</w:t>
      </w:r>
      <w:proofErr w:type="gramEnd"/>
      <w:r w:rsidRPr="003B5ADA">
        <w:rPr>
          <w:rFonts w:ascii="Times New Roman" w:hAnsi="Times New Roman"/>
          <w:i/>
          <w:sz w:val="26"/>
          <w:szCs w:val="26"/>
        </w:rPr>
        <w:t xml:space="preserve"> правда».</w:t>
      </w:r>
      <w:r w:rsidRPr="003B5ADA">
        <w:rPr>
          <w:rFonts w:ascii="Times New Roman" w:hAnsi="Times New Roman"/>
          <w:sz w:val="26"/>
          <w:szCs w:val="26"/>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w:t>
      </w:r>
      <w:r w:rsidRPr="003B5ADA">
        <w:rPr>
          <w:rFonts w:ascii="Times New Roman" w:hAnsi="Times New Roman"/>
          <w:sz w:val="26"/>
          <w:szCs w:val="26"/>
        </w:rPr>
        <w:lastRenderedPageBreak/>
        <w:t>Складывание феодальных отношений в странах Европы. Христианизация Европы. Светские правители и папы. Культура раннего Средневековья.</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bCs/>
          <w:sz w:val="26"/>
          <w:szCs w:val="26"/>
        </w:rPr>
        <w:t>Зрелое Средневековье</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Крестьянство: феодальная зависимость, повинности, условия жизни. Крестьянская община.</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3B5ADA" w:rsidRDefault="009D1460" w:rsidP="003B5ADA">
      <w:pPr>
        <w:shd w:val="clear" w:color="auto" w:fill="FFFFFF"/>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3B5ADA">
        <w:rPr>
          <w:rFonts w:ascii="Times New Roman" w:hAnsi="Times New Roman"/>
          <w:i/>
          <w:sz w:val="26"/>
          <w:szCs w:val="26"/>
        </w:rPr>
        <w:t>Ереси: причины возникновения и распространения. Преследование еретиков.</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w:t>
      </w:r>
      <w:proofErr w:type="gramStart"/>
      <w:r w:rsidRPr="003B5ADA">
        <w:rPr>
          <w:rFonts w:ascii="Times New Roman" w:hAnsi="Times New Roman"/>
          <w:sz w:val="26"/>
          <w:szCs w:val="26"/>
        </w:rPr>
        <w:t>в</w:t>
      </w:r>
      <w:proofErr w:type="gramEnd"/>
      <w:r w:rsidRPr="003B5ADA">
        <w:rPr>
          <w:rFonts w:ascii="Times New Roman" w:hAnsi="Times New Roman"/>
          <w:sz w:val="26"/>
          <w:szCs w:val="26"/>
        </w:rPr>
        <w:t xml:space="preserve">. </w:t>
      </w:r>
      <w:r w:rsidRPr="003B5ADA">
        <w:rPr>
          <w:rFonts w:ascii="Times New Roman" w:hAnsi="Times New Roman"/>
          <w:i/>
          <w:sz w:val="26"/>
          <w:szCs w:val="26"/>
        </w:rPr>
        <w:t>(</w:t>
      </w:r>
      <w:proofErr w:type="gramStart"/>
      <w:r w:rsidRPr="003B5ADA">
        <w:rPr>
          <w:rFonts w:ascii="Times New Roman" w:hAnsi="Times New Roman"/>
          <w:i/>
          <w:sz w:val="26"/>
          <w:szCs w:val="26"/>
        </w:rPr>
        <w:t>Жакерия</w:t>
      </w:r>
      <w:proofErr w:type="gramEnd"/>
      <w:r w:rsidRPr="003B5ADA">
        <w:rPr>
          <w:rFonts w:ascii="Times New Roman" w:hAnsi="Times New Roman"/>
          <w:i/>
          <w:sz w:val="26"/>
          <w:szCs w:val="26"/>
        </w:rPr>
        <w:t>, восстание Уота Тайлера).</w:t>
      </w:r>
      <w:r w:rsidRPr="003B5ADA">
        <w:rPr>
          <w:rFonts w:ascii="Times New Roman" w:hAnsi="Times New Roman"/>
          <w:sz w:val="26"/>
          <w:szCs w:val="26"/>
        </w:rPr>
        <w:t xml:space="preserve"> Гуситское движение в Чехии.</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Византийская империя и славянские государства в XII—XV вв. Экспансия турок-османов и падение Византии.</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Страны Востока в Средние века. </w:t>
      </w:r>
      <w:r w:rsidRPr="003B5ADA">
        <w:rPr>
          <w:rFonts w:ascii="Times New Roman" w:hAnsi="Times New Roman"/>
          <w:sz w:val="26"/>
          <w:szCs w:val="26"/>
        </w:rPr>
        <w:t xml:space="preserve">Османская империя: завоевания турок-османов, управление империей, </w:t>
      </w:r>
      <w:r w:rsidRPr="003B5ADA">
        <w:rPr>
          <w:rFonts w:ascii="Times New Roman" w:hAnsi="Times New Roman"/>
          <w:i/>
          <w:sz w:val="26"/>
          <w:szCs w:val="26"/>
        </w:rPr>
        <w:t>положение покор</w:t>
      </w:r>
      <w:r w:rsidR="00245F1D" w:rsidRPr="003B5ADA">
        <w:rPr>
          <w:rFonts w:ascii="Times New Roman" w:hAnsi="Times New Roman"/>
          <w:i/>
          <w:sz w:val="26"/>
          <w:szCs w:val="26"/>
        </w:rPr>
        <w:t>е</w:t>
      </w:r>
      <w:r w:rsidRPr="003B5ADA">
        <w:rPr>
          <w:rFonts w:ascii="Times New Roman" w:hAnsi="Times New Roman"/>
          <w:i/>
          <w:sz w:val="26"/>
          <w:szCs w:val="26"/>
        </w:rPr>
        <w:t>нных народов</w:t>
      </w:r>
      <w:r w:rsidRPr="003B5ADA">
        <w:rPr>
          <w:rFonts w:ascii="Times New Roman" w:hAnsi="Times New Roman"/>
          <w:sz w:val="26"/>
          <w:szCs w:val="26"/>
        </w:rPr>
        <w:t>. Монгольская держава: общественный строй монгольских плем</w:t>
      </w:r>
      <w:r w:rsidR="00245F1D" w:rsidRPr="003B5ADA">
        <w:rPr>
          <w:rFonts w:ascii="Times New Roman" w:hAnsi="Times New Roman"/>
          <w:sz w:val="26"/>
          <w:szCs w:val="26"/>
        </w:rPr>
        <w:t>е</w:t>
      </w:r>
      <w:r w:rsidRPr="003B5ADA">
        <w:rPr>
          <w:rFonts w:ascii="Times New Roman" w:hAnsi="Times New Roman"/>
          <w:sz w:val="26"/>
          <w:szCs w:val="26"/>
        </w:rPr>
        <w:t>н, завоевания Чингисхана и его потомков, управление подчин</w:t>
      </w:r>
      <w:r w:rsidR="00245F1D" w:rsidRPr="003B5ADA">
        <w:rPr>
          <w:rFonts w:ascii="Times New Roman" w:hAnsi="Times New Roman"/>
          <w:sz w:val="26"/>
          <w:szCs w:val="26"/>
        </w:rPr>
        <w:t>е</w:t>
      </w:r>
      <w:r w:rsidRPr="003B5ADA">
        <w:rPr>
          <w:rFonts w:ascii="Times New Roman" w:hAnsi="Times New Roman"/>
          <w:sz w:val="26"/>
          <w:szCs w:val="26"/>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3B5ADA">
        <w:rPr>
          <w:rFonts w:ascii="Times New Roman" w:hAnsi="Times New Roman"/>
          <w:i/>
          <w:sz w:val="26"/>
          <w:szCs w:val="26"/>
        </w:rPr>
        <w:t xml:space="preserve">Делийский султанат. </w:t>
      </w:r>
      <w:r w:rsidRPr="003B5ADA">
        <w:rPr>
          <w:rFonts w:ascii="Times New Roman" w:hAnsi="Times New Roman"/>
          <w:sz w:val="26"/>
          <w:szCs w:val="26"/>
        </w:rPr>
        <w:t>Культура народов Востока. Литература. Архитектура. Традиционные искусства и рем</w:t>
      </w:r>
      <w:r w:rsidR="00245F1D" w:rsidRPr="003B5ADA">
        <w:rPr>
          <w:rFonts w:ascii="Times New Roman" w:hAnsi="Times New Roman"/>
          <w:sz w:val="26"/>
          <w:szCs w:val="26"/>
        </w:rPr>
        <w:t>е</w:t>
      </w:r>
      <w:r w:rsidRPr="003B5ADA">
        <w:rPr>
          <w:rFonts w:ascii="Times New Roman" w:hAnsi="Times New Roman"/>
          <w:sz w:val="26"/>
          <w:szCs w:val="26"/>
        </w:rPr>
        <w:t>сла.</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bCs/>
          <w:sz w:val="26"/>
          <w:szCs w:val="26"/>
        </w:rPr>
        <w:t>Государства доколумбовой Америки</w:t>
      </w:r>
      <w:proofErr w:type="gramStart"/>
      <w:r w:rsidRPr="003B5ADA">
        <w:rPr>
          <w:rFonts w:ascii="Times New Roman" w:hAnsi="Times New Roman"/>
          <w:bCs/>
          <w:sz w:val="26"/>
          <w:szCs w:val="26"/>
        </w:rPr>
        <w:t>.</w:t>
      </w:r>
      <w:r w:rsidRPr="003B5ADA">
        <w:rPr>
          <w:rFonts w:ascii="Times New Roman" w:hAnsi="Times New Roman"/>
          <w:sz w:val="26"/>
          <w:szCs w:val="26"/>
        </w:rPr>
        <w:t>О</w:t>
      </w:r>
      <w:proofErr w:type="gramEnd"/>
      <w:r w:rsidRPr="003B5ADA">
        <w:rPr>
          <w:rFonts w:ascii="Times New Roman" w:hAnsi="Times New Roman"/>
          <w:sz w:val="26"/>
          <w:szCs w:val="26"/>
        </w:rPr>
        <w:t>бщественный строй. Религиозные верования населения. Культура.</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Историческое и культурное наследие Средневековья.</w:t>
      </w:r>
    </w:p>
    <w:p w:rsidR="009D1460" w:rsidRPr="003B5ADA" w:rsidRDefault="00EB3507"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История Нового времени</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Новое время: понятие и хронологические рамки. </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Европа в конце ХV </w:t>
      </w:r>
      <w:r w:rsidRPr="003B5ADA">
        <w:rPr>
          <w:rFonts w:ascii="Times New Roman" w:hAnsi="Times New Roman"/>
          <w:sz w:val="26"/>
          <w:szCs w:val="26"/>
        </w:rPr>
        <w:t xml:space="preserve">— </w:t>
      </w:r>
      <w:r w:rsidRPr="003B5ADA">
        <w:rPr>
          <w:rFonts w:ascii="Times New Roman" w:hAnsi="Times New Roman"/>
          <w:bCs/>
          <w:sz w:val="26"/>
          <w:szCs w:val="26"/>
        </w:rPr>
        <w:t>начале XVII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Абсолютные монархии. Англия, Франция, монархия Габсбургов в XVI — начале XVII </w:t>
      </w:r>
      <w:proofErr w:type="gramStart"/>
      <w:r w:rsidRPr="003B5ADA">
        <w:rPr>
          <w:rFonts w:ascii="Times New Roman" w:hAnsi="Times New Roman"/>
          <w:sz w:val="26"/>
          <w:szCs w:val="26"/>
        </w:rPr>
        <w:t>в</w:t>
      </w:r>
      <w:proofErr w:type="gramEnd"/>
      <w:r w:rsidRPr="003B5ADA">
        <w:rPr>
          <w:rFonts w:ascii="Times New Roman" w:hAnsi="Times New Roman"/>
          <w:sz w:val="26"/>
          <w:szCs w:val="26"/>
        </w:rPr>
        <w:t>.: внутреннее развитие и внешняя политика. Образование национальных государств в Европе.</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Нидерландская революция: цели, участники, формы борьбы. Итоги и значение революции.</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bCs/>
          <w:sz w:val="26"/>
          <w:szCs w:val="26"/>
        </w:rPr>
        <w:t>Страны Европы и Северной Америки в середине XVII—ХVIII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w:t>
      </w:r>
      <w:proofErr w:type="gramStart"/>
      <w:r w:rsidRPr="003B5ADA">
        <w:rPr>
          <w:rFonts w:ascii="Times New Roman" w:hAnsi="Times New Roman"/>
          <w:sz w:val="26"/>
          <w:szCs w:val="26"/>
        </w:rPr>
        <w:t>в</w:t>
      </w:r>
      <w:proofErr w:type="gramEnd"/>
      <w:r w:rsidRPr="003B5ADA">
        <w:rPr>
          <w:rFonts w:ascii="Times New Roman" w:hAnsi="Times New Roman"/>
          <w:sz w:val="26"/>
          <w:szCs w:val="26"/>
        </w:rPr>
        <w:t>. Война североамериканских колоний за независимость. Образование Соедин</w:t>
      </w:r>
      <w:r w:rsidR="00245F1D" w:rsidRPr="003B5ADA">
        <w:rPr>
          <w:rFonts w:ascii="Times New Roman" w:hAnsi="Times New Roman"/>
          <w:sz w:val="26"/>
          <w:szCs w:val="26"/>
        </w:rPr>
        <w:t>е</w:t>
      </w:r>
      <w:r w:rsidRPr="003B5ADA">
        <w:rPr>
          <w:rFonts w:ascii="Times New Roman" w:hAnsi="Times New Roman"/>
          <w:sz w:val="26"/>
          <w:szCs w:val="26"/>
        </w:rPr>
        <w:t>нных Штатов Америки; «отцы-основатели».</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Французская революция XVIII в.: причины, участники. Начало и основные этапы революции. Политические течения и деятели революции. </w:t>
      </w:r>
      <w:r w:rsidRPr="003B5ADA">
        <w:rPr>
          <w:rFonts w:ascii="Times New Roman" w:hAnsi="Times New Roman"/>
          <w:i/>
          <w:sz w:val="26"/>
          <w:szCs w:val="26"/>
        </w:rPr>
        <w:t>Программные и государственные документы. Революционные войны.</w:t>
      </w:r>
      <w:r w:rsidRPr="003B5ADA">
        <w:rPr>
          <w:rFonts w:ascii="Times New Roman" w:hAnsi="Times New Roman"/>
          <w:sz w:val="26"/>
          <w:szCs w:val="26"/>
        </w:rPr>
        <w:t xml:space="preserve"> Итоги и значение революции.</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Европейская культура XVI—XVIII вв. Развитие науки: переворот в естествознании, возникновение новой картины мира; выдающиеся уч</w:t>
      </w:r>
      <w:r w:rsidR="00245F1D" w:rsidRPr="003B5ADA">
        <w:rPr>
          <w:rFonts w:ascii="Times New Roman" w:hAnsi="Times New Roman"/>
          <w:sz w:val="26"/>
          <w:szCs w:val="26"/>
        </w:rPr>
        <w:t>е</w:t>
      </w:r>
      <w:r w:rsidRPr="003B5ADA">
        <w:rPr>
          <w:rFonts w:ascii="Times New Roman" w:hAnsi="Times New Roman"/>
          <w:sz w:val="26"/>
          <w:szCs w:val="26"/>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bCs/>
          <w:sz w:val="26"/>
          <w:szCs w:val="26"/>
        </w:rPr>
        <w:t>Страны Востока в XVI—XVIII вв.</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B5ADA">
        <w:rPr>
          <w:rFonts w:ascii="Times New Roman" w:hAnsi="Times New Roman"/>
          <w:i/>
          <w:sz w:val="26"/>
          <w:szCs w:val="26"/>
        </w:rPr>
        <w:t>Образование централизованного государства и установление с</w:t>
      </w:r>
      <w:r w:rsidR="00245F1D" w:rsidRPr="003B5ADA">
        <w:rPr>
          <w:rFonts w:ascii="Times New Roman" w:hAnsi="Times New Roman"/>
          <w:i/>
          <w:sz w:val="26"/>
          <w:szCs w:val="26"/>
        </w:rPr>
        <w:t>е</w:t>
      </w:r>
      <w:r w:rsidRPr="003B5ADA">
        <w:rPr>
          <w:rFonts w:ascii="Times New Roman" w:hAnsi="Times New Roman"/>
          <w:i/>
          <w:sz w:val="26"/>
          <w:szCs w:val="26"/>
        </w:rPr>
        <w:t>гуната Токугава в Японии.</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bCs/>
          <w:sz w:val="26"/>
          <w:szCs w:val="26"/>
        </w:rPr>
        <w:t>Страны Европы и Северной Америки в первой половине ХIХ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bCs/>
          <w:sz w:val="26"/>
          <w:szCs w:val="26"/>
        </w:rPr>
        <w:t>Страны Европы и Северной Америки во второй половине ХIХ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hd w:val="clear" w:color="auto" w:fill="FFFFFF"/>
        <w:spacing w:after="0" w:line="240" w:lineRule="auto"/>
        <w:ind w:firstLine="709"/>
        <w:jc w:val="both"/>
        <w:rPr>
          <w:rFonts w:ascii="Times New Roman" w:hAnsi="Times New Roman"/>
          <w:i/>
          <w:sz w:val="26"/>
          <w:szCs w:val="26"/>
        </w:rPr>
      </w:pPr>
      <w:r w:rsidRPr="003B5ADA">
        <w:rPr>
          <w:rFonts w:ascii="Times New Roman" w:hAnsi="Times New Roman"/>
          <w:sz w:val="26"/>
          <w:szCs w:val="26"/>
        </w:rPr>
        <w:t>Великобритания в Викторианскую эпоху: «мастерская мира», рабочее движение, внутренняя и внешняя политика, расширение колониальной империи. Франция — от</w:t>
      </w:r>
      <w:proofErr w:type="gramStart"/>
      <w:r w:rsidRPr="003B5ADA">
        <w:rPr>
          <w:rFonts w:ascii="Times New Roman" w:hAnsi="Times New Roman"/>
          <w:sz w:val="26"/>
          <w:szCs w:val="26"/>
        </w:rPr>
        <w:t xml:space="preserve"> В</w:t>
      </w:r>
      <w:proofErr w:type="gramEnd"/>
      <w:r w:rsidRPr="003B5ADA">
        <w:rPr>
          <w:rFonts w:ascii="Times New Roman" w:hAnsi="Times New Roman"/>
          <w:sz w:val="26"/>
          <w:szCs w:val="26"/>
        </w:rPr>
        <w:t xml:space="preserve">торой империи к Третьей республике: </w:t>
      </w:r>
      <w:r w:rsidRPr="003B5ADA">
        <w:rPr>
          <w:rFonts w:ascii="Times New Roman" w:hAnsi="Times New Roman"/>
          <w:i/>
          <w:sz w:val="26"/>
          <w:szCs w:val="26"/>
        </w:rPr>
        <w:t>внутренняя и внешняя политика, франко-германская война, колониальные войны.</w:t>
      </w:r>
      <w:r w:rsidRPr="003B5ADA">
        <w:rPr>
          <w:rFonts w:ascii="Times New Roman" w:hAnsi="Times New Roman"/>
          <w:sz w:val="26"/>
          <w:szCs w:val="26"/>
        </w:rPr>
        <w:t xml:space="preserve"> Образование единого государства в Италии; </w:t>
      </w:r>
      <w:r w:rsidRPr="003B5ADA">
        <w:rPr>
          <w:rFonts w:ascii="Times New Roman" w:hAnsi="Times New Roman"/>
          <w:i/>
          <w:sz w:val="26"/>
          <w:szCs w:val="26"/>
        </w:rPr>
        <w:t>К. Кавур, Дж. Гарибальди.</w:t>
      </w:r>
      <w:r w:rsidRPr="003B5ADA">
        <w:rPr>
          <w:rFonts w:ascii="Times New Roman" w:hAnsi="Times New Roman"/>
          <w:sz w:val="26"/>
          <w:szCs w:val="26"/>
        </w:rPr>
        <w:t xml:space="preserve"> Объединение германских государств, провозглашение Германской империи; О. Бисмарк. </w:t>
      </w:r>
      <w:r w:rsidRPr="003B5ADA">
        <w:rPr>
          <w:rFonts w:ascii="Times New Roman" w:hAnsi="Times New Roman"/>
          <w:i/>
          <w:sz w:val="26"/>
          <w:szCs w:val="26"/>
        </w:rPr>
        <w:t>Габсбургская монархия: австро-венгерский дуализм.</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Соедин</w:t>
      </w:r>
      <w:r w:rsidR="00245F1D" w:rsidRPr="003B5ADA">
        <w:rPr>
          <w:rFonts w:ascii="Times New Roman" w:hAnsi="Times New Roman"/>
          <w:sz w:val="26"/>
          <w:szCs w:val="26"/>
        </w:rPr>
        <w:t>е</w:t>
      </w:r>
      <w:r w:rsidRPr="003B5ADA">
        <w:rPr>
          <w:rFonts w:ascii="Times New Roman" w:hAnsi="Times New Roman"/>
          <w:sz w:val="26"/>
          <w:szCs w:val="26"/>
        </w:rPr>
        <w:t>нные Штаты Америки во второй половине ХIХ </w:t>
      </w:r>
      <w:proofErr w:type="gramStart"/>
      <w:r w:rsidRPr="003B5ADA">
        <w:rPr>
          <w:rFonts w:ascii="Times New Roman" w:hAnsi="Times New Roman"/>
          <w:sz w:val="26"/>
          <w:szCs w:val="26"/>
        </w:rPr>
        <w:t>в</w:t>
      </w:r>
      <w:proofErr w:type="gramEnd"/>
      <w:r w:rsidRPr="003B5ADA">
        <w:rPr>
          <w:rFonts w:ascii="Times New Roman" w:hAnsi="Times New Roman"/>
          <w:sz w:val="26"/>
          <w:szCs w:val="26"/>
        </w:rPr>
        <w:t xml:space="preserve">.: </w:t>
      </w:r>
      <w:proofErr w:type="gramStart"/>
      <w:r w:rsidRPr="003B5ADA">
        <w:rPr>
          <w:rFonts w:ascii="Times New Roman" w:hAnsi="Times New Roman"/>
          <w:sz w:val="26"/>
          <w:szCs w:val="26"/>
        </w:rPr>
        <w:t>экономика</w:t>
      </w:r>
      <w:proofErr w:type="gramEnd"/>
      <w:r w:rsidRPr="003B5ADA">
        <w:rPr>
          <w:rFonts w:ascii="Times New Roman" w:hAnsi="Times New Roman"/>
          <w:sz w:val="26"/>
          <w:szCs w:val="26"/>
        </w:rPr>
        <w:t>, социальные отношения, политическая жизнь. Север и Юг. Гражданская война (1861—1865). А. Линкольн.</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bCs/>
          <w:sz w:val="26"/>
          <w:szCs w:val="26"/>
        </w:rPr>
        <w:t>Экономическое и социально-политическое развитие стран Европы и США в конце ХIХ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Завершение промышленного переворота. Индустриализация. Монополистический капитализм. Технический прогре</w:t>
      </w:r>
      <w:proofErr w:type="gramStart"/>
      <w:r w:rsidRPr="003B5ADA">
        <w:rPr>
          <w:rFonts w:ascii="Times New Roman" w:hAnsi="Times New Roman"/>
          <w:sz w:val="26"/>
          <w:szCs w:val="26"/>
        </w:rPr>
        <w:t>сс в пр</w:t>
      </w:r>
      <w:proofErr w:type="gramEnd"/>
      <w:r w:rsidRPr="003B5ADA">
        <w:rPr>
          <w:rFonts w:ascii="Times New Roman" w:hAnsi="Times New Roman"/>
          <w:sz w:val="26"/>
          <w:szCs w:val="26"/>
        </w:rPr>
        <w:t>омышленности и сельском хозяйстве. Развитие транспорта и сре</w:t>
      </w:r>
      <w:proofErr w:type="gramStart"/>
      <w:r w:rsidRPr="003B5ADA">
        <w:rPr>
          <w:rFonts w:ascii="Times New Roman" w:hAnsi="Times New Roman"/>
          <w:sz w:val="26"/>
          <w:szCs w:val="26"/>
        </w:rPr>
        <w:t>дств св</w:t>
      </w:r>
      <w:proofErr w:type="gramEnd"/>
      <w:r w:rsidRPr="003B5ADA">
        <w:rPr>
          <w:rFonts w:ascii="Times New Roman" w:hAnsi="Times New Roman"/>
          <w:sz w:val="26"/>
          <w:szCs w:val="26"/>
        </w:rPr>
        <w:t xml:space="preserve">язи. Миграция из Старого в Новый Свет. Положение основных социальных групп. </w:t>
      </w:r>
      <w:r w:rsidRPr="003B5ADA">
        <w:rPr>
          <w:rFonts w:ascii="Times New Roman" w:hAnsi="Times New Roman"/>
          <w:i/>
          <w:sz w:val="26"/>
          <w:szCs w:val="26"/>
        </w:rPr>
        <w:t xml:space="preserve">Расширение спектра общественных движений. </w:t>
      </w:r>
      <w:r w:rsidRPr="003B5ADA">
        <w:rPr>
          <w:rFonts w:ascii="Times New Roman" w:hAnsi="Times New Roman"/>
          <w:sz w:val="26"/>
          <w:szCs w:val="26"/>
        </w:rPr>
        <w:t>Рабочее движение и профсоюзы. Образование социалистических партий; идеологи и руководители социалистического движения.</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bCs/>
          <w:sz w:val="26"/>
          <w:szCs w:val="26"/>
        </w:rPr>
        <w:t>Страны Азии в ХIХ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3B5ADA">
        <w:rPr>
          <w:rFonts w:ascii="Times New Roman" w:hAnsi="Times New Roman"/>
          <w:i/>
          <w:sz w:val="26"/>
          <w:szCs w:val="26"/>
        </w:rPr>
        <w:t>Япония: внутренняя и внешняя политика с</w:t>
      </w:r>
      <w:r w:rsidR="00245F1D" w:rsidRPr="003B5ADA">
        <w:rPr>
          <w:rFonts w:ascii="Times New Roman" w:hAnsi="Times New Roman"/>
          <w:i/>
          <w:sz w:val="26"/>
          <w:szCs w:val="26"/>
        </w:rPr>
        <w:t>е</w:t>
      </w:r>
      <w:r w:rsidRPr="003B5ADA">
        <w:rPr>
          <w:rFonts w:ascii="Times New Roman" w:hAnsi="Times New Roman"/>
          <w:i/>
          <w:sz w:val="26"/>
          <w:szCs w:val="26"/>
        </w:rPr>
        <w:t>гуната Токугава, преобразования эпохи Мэйдзи.</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bCs/>
          <w:sz w:val="26"/>
          <w:szCs w:val="26"/>
        </w:rPr>
        <w:t>Война за независимость в Латинской Америке</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Колониальное общество. Освободительная борьба: задачи, участники, формы выступлений. </w:t>
      </w:r>
      <w:r w:rsidRPr="003B5ADA">
        <w:rPr>
          <w:rFonts w:ascii="Times New Roman" w:hAnsi="Times New Roman"/>
          <w:i/>
          <w:sz w:val="26"/>
          <w:szCs w:val="26"/>
        </w:rPr>
        <w:t>П. Д. Туссен-Лувертюр, С. Боливар.</w:t>
      </w:r>
      <w:r w:rsidRPr="003B5ADA">
        <w:rPr>
          <w:rFonts w:ascii="Times New Roman" w:hAnsi="Times New Roman"/>
          <w:sz w:val="26"/>
          <w:szCs w:val="26"/>
        </w:rPr>
        <w:t xml:space="preserve"> Провозглашение независимых государств.</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bCs/>
          <w:sz w:val="26"/>
          <w:szCs w:val="26"/>
        </w:rPr>
        <w:t>Народы Африки в Новое время</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Колониальные империи. Колониальные порядки и традиционные общественные отношения. Выступления против колонизаторов.</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bCs/>
          <w:sz w:val="26"/>
          <w:szCs w:val="26"/>
        </w:rPr>
        <w:t>Развитие культуры в XIX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bCs/>
          <w:sz w:val="26"/>
          <w:szCs w:val="26"/>
        </w:rPr>
        <w:t>Международные отношения в XIX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w:t>
      </w:r>
      <w:r w:rsidRPr="003B5ADA">
        <w:rPr>
          <w:rFonts w:ascii="Times New Roman" w:hAnsi="Times New Roman"/>
          <w:sz w:val="26"/>
          <w:szCs w:val="26"/>
        </w:rPr>
        <w:lastRenderedPageBreak/>
        <w:t>новые лидеры индустриального мира. Активизация борьбы за передел мира. Формирование военно-политических блоков великих держав.</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Историческое и культурное наследие Нового времени.</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Новейшая история. </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sz w:val="26"/>
          <w:szCs w:val="26"/>
        </w:rPr>
        <w:t>Мир к началу XX </w:t>
      </w:r>
      <w:proofErr w:type="gramStart"/>
      <w:r w:rsidRPr="003B5ADA">
        <w:rPr>
          <w:rFonts w:ascii="Times New Roman" w:hAnsi="Times New Roman"/>
          <w:sz w:val="26"/>
          <w:szCs w:val="26"/>
        </w:rPr>
        <w:t>в</w:t>
      </w:r>
      <w:proofErr w:type="gramEnd"/>
      <w:r w:rsidRPr="003B5ADA">
        <w:rPr>
          <w:rFonts w:ascii="Times New Roman" w:hAnsi="Times New Roman"/>
          <w:sz w:val="26"/>
          <w:szCs w:val="26"/>
        </w:rPr>
        <w:t xml:space="preserve">. </w:t>
      </w:r>
      <w:proofErr w:type="gramStart"/>
      <w:r w:rsidRPr="003B5ADA">
        <w:rPr>
          <w:rFonts w:ascii="Times New Roman" w:hAnsi="Times New Roman"/>
          <w:sz w:val="26"/>
          <w:szCs w:val="26"/>
        </w:rPr>
        <w:t>Новейшая</w:t>
      </w:r>
      <w:proofErr w:type="gramEnd"/>
      <w:r w:rsidRPr="003B5ADA">
        <w:rPr>
          <w:rFonts w:ascii="Times New Roman" w:hAnsi="Times New Roman"/>
          <w:sz w:val="26"/>
          <w:szCs w:val="26"/>
        </w:rPr>
        <w:t xml:space="preserve"> история: понятие, периодизация.</w:t>
      </w:r>
    </w:p>
    <w:p w:rsidR="009D1460" w:rsidRPr="003B5ADA" w:rsidRDefault="009D1460" w:rsidP="003B5ADA">
      <w:pPr>
        <w:shd w:val="clear" w:color="auto" w:fill="FFFFFF"/>
        <w:spacing w:after="0" w:line="240" w:lineRule="auto"/>
        <w:ind w:firstLine="709"/>
        <w:jc w:val="both"/>
        <w:rPr>
          <w:rFonts w:ascii="Times New Roman" w:hAnsi="Times New Roman"/>
          <w:sz w:val="26"/>
          <w:szCs w:val="26"/>
        </w:rPr>
      </w:pPr>
      <w:r w:rsidRPr="003B5ADA">
        <w:rPr>
          <w:rFonts w:ascii="Times New Roman" w:hAnsi="Times New Roman"/>
          <w:bCs/>
          <w:sz w:val="26"/>
          <w:szCs w:val="26"/>
        </w:rPr>
        <w:t>Мир в 1900—1914 гг.</w:t>
      </w:r>
    </w:p>
    <w:p w:rsidR="009D1460" w:rsidRPr="003B5ADA" w:rsidRDefault="009D1460" w:rsidP="003B5ADA">
      <w:pPr>
        <w:shd w:val="clear" w:color="auto" w:fill="FFFFFF"/>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3B5ADA">
        <w:rPr>
          <w:rFonts w:ascii="Times New Roman" w:hAnsi="Times New Roman"/>
          <w:i/>
          <w:sz w:val="26"/>
          <w:szCs w:val="26"/>
        </w:rPr>
        <w:t>Социальные и политические реформы; Д. Ллойд Джордж.</w:t>
      </w:r>
    </w:p>
    <w:p w:rsidR="00EB3507" w:rsidRPr="003B5ADA" w:rsidRDefault="009D1460" w:rsidP="003B5ADA">
      <w:pPr>
        <w:shd w:val="clear" w:color="auto" w:fill="FFFFFF"/>
        <w:spacing w:after="0" w:line="240" w:lineRule="auto"/>
        <w:ind w:firstLine="709"/>
        <w:jc w:val="both"/>
        <w:rPr>
          <w:rFonts w:ascii="Times New Roman" w:hAnsi="Times New Roman"/>
          <w:i/>
          <w:sz w:val="26"/>
          <w:szCs w:val="26"/>
        </w:rPr>
      </w:pPr>
      <w:r w:rsidRPr="003B5ADA">
        <w:rPr>
          <w:rFonts w:ascii="Times New Roman" w:hAnsi="Times New Roman"/>
          <w:sz w:val="26"/>
          <w:szCs w:val="26"/>
        </w:rPr>
        <w:t>Страны Азии и Латинской Америки в 1900—1917 гг.: традиционные общественные отношения и проблемы модернизации. Подъ</w:t>
      </w:r>
      <w:r w:rsidR="00245F1D" w:rsidRPr="003B5ADA">
        <w:rPr>
          <w:rFonts w:ascii="Times New Roman" w:hAnsi="Times New Roman"/>
          <w:sz w:val="26"/>
          <w:szCs w:val="26"/>
        </w:rPr>
        <w:t>е</w:t>
      </w:r>
      <w:r w:rsidRPr="003B5ADA">
        <w:rPr>
          <w:rFonts w:ascii="Times New Roman" w:hAnsi="Times New Roman"/>
          <w:sz w:val="26"/>
          <w:szCs w:val="26"/>
        </w:rPr>
        <w:t>м освободительных движений в колониальных и зависимых странах. Революции первых десятилетий ХХ </w:t>
      </w:r>
      <w:proofErr w:type="gramStart"/>
      <w:r w:rsidRPr="003B5ADA">
        <w:rPr>
          <w:rFonts w:ascii="Times New Roman" w:hAnsi="Times New Roman"/>
          <w:sz w:val="26"/>
          <w:szCs w:val="26"/>
        </w:rPr>
        <w:t>в</w:t>
      </w:r>
      <w:proofErr w:type="gramEnd"/>
      <w:r w:rsidRPr="003B5ADA">
        <w:rPr>
          <w:rFonts w:ascii="Times New Roman" w:hAnsi="Times New Roman"/>
          <w:sz w:val="26"/>
          <w:szCs w:val="26"/>
        </w:rPr>
        <w:t xml:space="preserve">. </w:t>
      </w:r>
      <w:proofErr w:type="gramStart"/>
      <w:r w:rsidRPr="003B5ADA">
        <w:rPr>
          <w:rFonts w:ascii="Times New Roman" w:hAnsi="Times New Roman"/>
          <w:sz w:val="26"/>
          <w:szCs w:val="26"/>
        </w:rPr>
        <w:t>в</w:t>
      </w:r>
      <w:proofErr w:type="gramEnd"/>
      <w:r w:rsidRPr="003B5ADA">
        <w:rPr>
          <w:rFonts w:ascii="Times New Roman" w:hAnsi="Times New Roman"/>
          <w:sz w:val="26"/>
          <w:szCs w:val="26"/>
        </w:rPr>
        <w:t xml:space="preserve"> странах Азии (Турция, Иран, Китай). Мексиканская революция 1910—1917 гг. </w:t>
      </w:r>
      <w:r w:rsidRPr="003B5ADA">
        <w:rPr>
          <w:rFonts w:ascii="Times New Roman" w:hAnsi="Times New Roman"/>
          <w:i/>
          <w:sz w:val="26"/>
          <w:szCs w:val="26"/>
        </w:rPr>
        <w:t>Руководители освободительной борьбы (Сунь Ятсен, Э. Сапата, Ф. Вилья).</w:t>
      </w:r>
    </w:p>
    <w:p w:rsidR="009D1460" w:rsidRPr="003B5ADA" w:rsidRDefault="009D1460"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Синхронизация курсов всеобщей истории и истории России</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111"/>
      </w:tblGrid>
      <w:tr w:rsidR="009D1460" w:rsidRPr="003B5ADA" w:rsidTr="00524290">
        <w:tc>
          <w:tcPr>
            <w:tcW w:w="1132" w:type="dxa"/>
          </w:tcPr>
          <w:p w:rsidR="009D1460" w:rsidRPr="003B5ADA" w:rsidRDefault="009D1460" w:rsidP="003B5ADA">
            <w:pPr>
              <w:spacing w:after="0" w:line="240" w:lineRule="auto"/>
              <w:jc w:val="both"/>
              <w:rPr>
                <w:rFonts w:ascii="Times New Roman" w:hAnsi="Times New Roman"/>
                <w:sz w:val="26"/>
                <w:szCs w:val="26"/>
              </w:rPr>
            </w:pPr>
          </w:p>
        </w:tc>
        <w:tc>
          <w:tcPr>
            <w:tcW w:w="4397" w:type="dxa"/>
          </w:tcPr>
          <w:p w:rsidR="009D1460" w:rsidRPr="003B5ADA" w:rsidRDefault="009D1460" w:rsidP="003B5ADA">
            <w:pPr>
              <w:spacing w:after="0" w:line="240" w:lineRule="auto"/>
              <w:jc w:val="both"/>
              <w:rPr>
                <w:rFonts w:ascii="Times New Roman" w:hAnsi="Times New Roman"/>
                <w:sz w:val="26"/>
                <w:szCs w:val="26"/>
              </w:rPr>
            </w:pPr>
          </w:p>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sz w:val="26"/>
                <w:szCs w:val="26"/>
              </w:rPr>
              <w:t>Всеобщая история</w:t>
            </w:r>
          </w:p>
        </w:tc>
        <w:tc>
          <w:tcPr>
            <w:tcW w:w="4111" w:type="dxa"/>
          </w:tcPr>
          <w:p w:rsidR="009D1460" w:rsidRPr="003B5ADA" w:rsidRDefault="009D1460" w:rsidP="003B5ADA">
            <w:pPr>
              <w:spacing w:after="0" w:line="240" w:lineRule="auto"/>
              <w:jc w:val="both"/>
              <w:rPr>
                <w:rFonts w:ascii="Times New Roman" w:hAnsi="Times New Roman"/>
                <w:sz w:val="26"/>
                <w:szCs w:val="26"/>
              </w:rPr>
            </w:pPr>
          </w:p>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sz w:val="26"/>
                <w:szCs w:val="26"/>
              </w:rPr>
              <w:t>История России</w:t>
            </w:r>
          </w:p>
        </w:tc>
      </w:tr>
      <w:tr w:rsidR="009D1460" w:rsidRPr="003B5ADA" w:rsidTr="00524290">
        <w:tc>
          <w:tcPr>
            <w:tcW w:w="1132" w:type="dxa"/>
          </w:tcPr>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sz w:val="26"/>
                <w:szCs w:val="26"/>
              </w:rPr>
              <w:t>5 класс</w:t>
            </w:r>
          </w:p>
        </w:tc>
        <w:tc>
          <w:tcPr>
            <w:tcW w:w="4397" w:type="dxa"/>
          </w:tcPr>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sz w:val="26"/>
                <w:szCs w:val="26"/>
              </w:rPr>
              <w:t>ИСТОРИЯ ДРЕВНЕГО МИРА</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Первобытность.</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Древний Восток</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Античный мир. Древняя Греция. Древний Рим.</w:t>
            </w:r>
          </w:p>
          <w:p w:rsidR="009D1460" w:rsidRPr="003B5ADA" w:rsidRDefault="009D1460" w:rsidP="003B5ADA">
            <w:pPr>
              <w:spacing w:after="0" w:line="240" w:lineRule="auto"/>
              <w:jc w:val="both"/>
              <w:rPr>
                <w:rFonts w:ascii="Times New Roman" w:hAnsi="Times New Roman"/>
                <w:sz w:val="26"/>
                <w:szCs w:val="26"/>
              </w:rPr>
            </w:pPr>
          </w:p>
        </w:tc>
        <w:tc>
          <w:tcPr>
            <w:tcW w:w="4111" w:type="dxa"/>
          </w:tcPr>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bCs/>
                <w:sz w:val="26"/>
                <w:szCs w:val="26"/>
              </w:rPr>
              <w:t>Народы и государства на территории нашей страны в древности</w:t>
            </w:r>
          </w:p>
        </w:tc>
      </w:tr>
      <w:tr w:rsidR="009D1460" w:rsidRPr="003B5ADA" w:rsidTr="00524290">
        <w:tc>
          <w:tcPr>
            <w:tcW w:w="1132" w:type="dxa"/>
          </w:tcPr>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6 класс </w:t>
            </w:r>
          </w:p>
        </w:tc>
        <w:tc>
          <w:tcPr>
            <w:tcW w:w="4397" w:type="dxa"/>
          </w:tcPr>
          <w:p w:rsidR="009D1460" w:rsidRPr="003B5ADA" w:rsidRDefault="009D1460" w:rsidP="003B5ADA">
            <w:pPr>
              <w:shd w:val="clear" w:color="auto" w:fill="FFFFFF"/>
              <w:spacing w:after="0" w:line="240" w:lineRule="auto"/>
              <w:jc w:val="both"/>
              <w:rPr>
                <w:rFonts w:ascii="Times New Roman" w:hAnsi="Times New Roman"/>
                <w:sz w:val="26"/>
                <w:szCs w:val="26"/>
              </w:rPr>
            </w:pPr>
            <w:r w:rsidRPr="003B5ADA">
              <w:rPr>
                <w:rFonts w:ascii="Times New Roman" w:hAnsi="Times New Roman"/>
                <w:sz w:val="26"/>
                <w:szCs w:val="26"/>
              </w:rPr>
              <w:t xml:space="preserve">ИСТОРИЯ СРЕДНИХ ВЕКОВ. </w:t>
            </w:r>
            <w:r w:rsidRPr="003B5ADA">
              <w:rPr>
                <w:rFonts w:ascii="Times New Roman" w:hAnsi="Times New Roman"/>
                <w:sz w:val="26"/>
                <w:szCs w:val="26"/>
                <w:lang w:val="en-US"/>
              </w:rPr>
              <w:t>VI</w:t>
            </w:r>
            <w:r w:rsidRPr="003B5ADA">
              <w:rPr>
                <w:rFonts w:ascii="Times New Roman" w:hAnsi="Times New Roman"/>
                <w:sz w:val="26"/>
                <w:szCs w:val="26"/>
              </w:rPr>
              <w:t>-</w:t>
            </w:r>
            <w:r w:rsidRPr="003B5ADA">
              <w:rPr>
                <w:rFonts w:ascii="Times New Roman" w:hAnsi="Times New Roman"/>
                <w:sz w:val="26"/>
                <w:szCs w:val="26"/>
                <w:lang w:val="en-US"/>
              </w:rPr>
              <w:t>XV</w:t>
            </w:r>
            <w:r w:rsidRPr="003B5ADA">
              <w:rPr>
                <w:rFonts w:ascii="Times New Roman" w:hAnsi="Times New Roman"/>
                <w:sz w:val="26"/>
                <w:szCs w:val="26"/>
              </w:rPr>
              <w:t xml:space="preserve"> вв. </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Раннее Средневековье</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Зрелое Средневековье</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Страны Востока в Средние века</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Государства доколумбовой Америки.</w:t>
            </w:r>
          </w:p>
          <w:p w:rsidR="009D1460" w:rsidRPr="003B5ADA" w:rsidRDefault="009D1460" w:rsidP="003B5ADA">
            <w:pPr>
              <w:spacing w:after="0" w:line="240" w:lineRule="auto"/>
              <w:jc w:val="both"/>
              <w:rPr>
                <w:rFonts w:ascii="Times New Roman" w:hAnsi="Times New Roman"/>
                <w:sz w:val="26"/>
                <w:szCs w:val="26"/>
              </w:rPr>
            </w:pPr>
          </w:p>
        </w:tc>
        <w:tc>
          <w:tcPr>
            <w:tcW w:w="4111" w:type="dxa"/>
          </w:tcPr>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bCs/>
                <w:sz w:val="26"/>
                <w:szCs w:val="26"/>
              </w:rPr>
              <w:t>ОТ ДРЕВНЕЙ РУСИ К РОССИЙСКОМУ ГОСУДАРСТВУ.</w:t>
            </w:r>
            <w:r w:rsidRPr="003B5ADA">
              <w:rPr>
                <w:rFonts w:ascii="Times New Roman" w:hAnsi="Times New Roman"/>
                <w:sz w:val="26"/>
                <w:szCs w:val="26"/>
                <w:lang w:val="en-US"/>
              </w:rPr>
              <w:t>VIII</w:t>
            </w:r>
            <w:r w:rsidRPr="003B5ADA">
              <w:rPr>
                <w:rFonts w:ascii="Times New Roman" w:hAnsi="Times New Roman"/>
                <w:sz w:val="26"/>
                <w:szCs w:val="26"/>
              </w:rPr>
              <w:t xml:space="preserve"> –</w:t>
            </w:r>
            <w:r w:rsidRPr="003B5ADA">
              <w:rPr>
                <w:rFonts w:ascii="Times New Roman" w:hAnsi="Times New Roman"/>
                <w:sz w:val="26"/>
                <w:szCs w:val="26"/>
                <w:lang w:val="en-US"/>
              </w:rPr>
              <w:t>XV</w:t>
            </w:r>
            <w:r w:rsidRPr="003B5ADA">
              <w:rPr>
                <w:rFonts w:ascii="Times New Roman" w:hAnsi="Times New Roman"/>
                <w:sz w:val="26"/>
                <w:szCs w:val="26"/>
              </w:rPr>
              <w:t xml:space="preserve"> вв.</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Восточная Европа в середине I тыс. н.э.</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Образование государства Русь</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Русь в конце X – начале XII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bCs/>
                <w:sz w:val="26"/>
                <w:szCs w:val="26"/>
              </w:rPr>
              <w:t>Культурное пространство</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Русь в середине XII – начале XIII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 xml:space="preserve">. </w:t>
            </w:r>
          </w:p>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bCs/>
                <w:sz w:val="26"/>
                <w:szCs w:val="26"/>
              </w:rPr>
              <w:t xml:space="preserve">Русские земли в середине XIII - XIV </w:t>
            </w:r>
            <w:proofErr w:type="gramStart"/>
            <w:r w:rsidRPr="003B5ADA">
              <w:rPr>
                <w:rFonts w:ascii="Times New Roman" w:hAnsi="Times New Roman"/>
                <w:bCs/>
                <w:sz w:val="26"/>
                <w:szCs w:val="26"/>
              </w:rPr>
              <w:t>в</w:t>
            </w:r>
            <w:proofErr w:type="gramEnd"/>
            <w:r w:rsidRPr="003B5ADA">
              <w:rPr>
                <w:rFonts w:ascii="Times New Roman" w:hAnsi="Times New Roman"/>
                <w:sz w:val="26"/>
                <w:szCs w:val="26"/>
              </w:rPr>
              <w:t>.</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Народы и государства степной зоны Восточной Европы и Сибири в XIII-XV вв. </w:t>
            </w:r>
          </w:p>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bCs/>
                <w:sz w:val="26"/>
                <w:szCs w:val="26"/>
              </w:rPr>
              <w:t xml:space="preserve">Культурное пространство </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Формирование единого Русского государства в XV веке</w:t>
            </w:r>
          </w:p>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bCs/>
                <w:sz w:val="26"/>
                <w:szCs w:val="26"/>
              </w:rPr>
              <w:t>Культурное пространство</w:t>
            </w:r>
          </w:p>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sz w:val="26"/>
                <w:szCs w:val="26"/>
              </w:rPr>
              <w:t>Региональный компонент</w:t>
            </w:r>
          </w:p>
          <w:p w:rsidR="009D1460" w:rsidRPr="003B5ADA" w:rsidRDefault="009D1460" w:rsidP="003B5ADA">
            <w:pPr>
              <w:spacing w:after="0" w:line="240" w:lineRule="auto"/>
              <w:jc w:val="both"/>
              <w:rPr>
                <w:rFonts w:ascii="Times New Roman" w:hAnsi="Times New Roman"/>
                <w:sz w:val="26"/>
                <w:szCs w:val="26"/>
              </w:rPr>
            </w:pPr>
          </w:p>
        </w:tc>
      </w:tr>
      <w:tr w:rsidR="009D1460" w:rsidRPr="003B5ADA" w:rsidTr="00524290">
        <w:tc>
          <w:tcPr>
            <w:tcW w:w="1132" w:type="dxa"/>
          </w:tcPr>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sz w:val="26"/>
                <w:szCs w:val="26"/>
              </w:rPr>
              <w:t>7 класс</w:t>
            </w:r>
          </w:p>
        </w:tc>
        <w:tc>
          <w:tcPr>
            <w:tcW w:w="4397" w:type="dxa"/>
          </w:tcPr>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sz w:val="26"/>
                <w:szCs w:val="26"/>
              </w:rPr>
              <w:t>ИСТОРИЯ НОВОГО ВРЕМЕНИ.</w:t>
            </w:r>
            <w:r w:rsidRPr="003B5ADA">
              <w:rPr>
                <w:rFonts w:ascii="Times New Roman" w:hAnsi="Times New Roman"/>
                <w:sz w:val="26"/>
                <w:szCs w:val="26"/>
                <w:lang w:val="en-US"/>
              </w:rPr>
              <w:t>XVI</w:t>
            </w:r>
            <w:r w:rsidRPr="003B5ADA">
              <w:rPr>
                <w:rFonts w:ascii="Times New Roman" w:hAnsi="Times New Roman"/>
                <w:sz w:val="26"/>
                <w:szCs w:val="26"/>
              </w:rPr>
              <w:t>-</w:t>
            </w:r>
            <w:r w:rsidRPr="003B5ADA">
              <w:rPr>
                <w:rFonts w:ascii="Times New Roman" w:hAnsi="Times New Roman"/>
                <w:sz w:val="26"/>
                <w:szCs w:val="26"/>
                <w:lang w:val="en-US"/>
              </w:rPr>
              <w:t>XVII</w:t>
            </w:r>
            <w:r w:rsidRPr="003B5ADA">
              <w:rPr>
                <w:rFonts w:ascii="Times New Roman" w:hAnsi="Times New Roman"/>
                <w:sz w:val="26"/>
                <w:szCs w:val="26"/>
              </w:rPr>
              <w:t xml:space="preserve"> вв. От </w:t>
            </w:r>
            <w:r w:rsidRPr="003B5ADA">
              <w:rPr>
                <w:rFonts w:ascii="Times New Roman" w:hAnsi="Times New Roman"/>
                <w:sz w:val="26"/>
                <w:szCs w:val="26"/>
              </w:rPr>
              <w:lastRenderedPageBreak/>
              <w:t>абсолютизма к парламентаризму. Первые буржуазные революции</w:t>
            </w:r>
          </w:p>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bCs/>
                <w:sz w:val="26"/>
                <w:szCs w:val="26"/>
              </w:rPr>
              <w:t xml:space="preserve">Европа в конце ХV </w:t>
            </w:r>
            <w:r w:rsidRPr="003B5ADA">
              <w:rPr>
                <w:rFonts w:ascii="Times New Roman" w:hAnsi="Times New Roman"/>
                <w:sz w:val="26"/>
                <w:szCs w:val="26"/>
              </w:rPr>
              <w:t xml:space="preserve">— </w:t>
            </w:r>
            <w:r w:rsidRPr="003B5ADA">
              <w:rPr>
                <w:rFonts w:ascii="Times New Roman" w:hAnsi="Times New Roman"/>
                <w:bCs/>
                <w:sz w:val="26"/>
                <w:szCs w:val="26"/>
              </w:rPr>
              <w:t>начале XVII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hd w:val="clear" w:color="auto" w:fill="FFFFFF"/>
              <w:spacing w:after="0" w:line="240" w:lineRule="auto"/>
              <w:jc w:val="both"/>
              <w:rPr>
                <w:rFonts w:ascii="Times New Roman" w:hAnsi="Times New Roman"/>
                <w:sz w:val="26"/>
                <w:szCs w:val="26"/>
              </w:rPr>
            </w:pPr>
            <w:r w:rsidRPr="003B5ADA">
              <w:rPr>
                <w:rFonts w:ascii="Times New Roman" w:hAnsi="Times New Roman"/>
                <w:bCs/>
                <w:sz w:val="26"/>
                <w:szCs w:val="26"/>
              </w:rPr>
              <w:t xml:space="preserve">Европа в конце ХV </w:t>
            </w:r>
            <w:r w:rsidRPr="003B5ADA">
              <w:rPr>
                <w:rFonts w:ascii="Times New Roman" w:hAnsi="Times New Roman"/>
                <w:sz w:val="26"/>
                <w:szCs w:val="26"/>
              </w:rPr>
              <w:t xml:space="preserve">— </w:t>
            </w:r>
            <w:r w:rsidRPr="003B5ADA">
              <w:rPr>
                <w:rFonts w:ascii="Times New Roman" w:hAnsi="Times New Roman"/>
                <w:bCs/>
                <w:sz w:val="26"/>
                <w:szCs w:val="26"/>
              </w:rPr>
              <w:t>начале XVII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hd w:val="clear" w:color="auto" w:fill="FFFFFF"/>
              <w:spacing w:after="0" w:line="240" w:lineRule="auto"/>
              <w:jc w:val="both"/>
              <w:rPr>
                <w:rFonts w:ascii="Times New Roman" w:hAnsi="Times New Roman"/>
                <w:sz w:val="26"/>
                <w:szCs w:val="26"/>
              </w:rPr>
            </w:pPr>
            <w:r w:rsidRPr="003B5ADA">
              <w:rPr>
                <w:rFonts w:ascii="Times New Roman" w:hAnsi="Times New Roman"/>
                <w:bCs/>
                <w:sz w:val="26"/>
                <w:szCs w:val="26"/>
              </w:rPr>
              <w:t>Страны Европы и Северной Америки в середине XVII—ХVIII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hd w:val="clear" w:color="auto" w:fill="FFFFFF"/>
              <w:spacing w:after="0" w:line="240" w:lineRule="auto"/>
              <w:jc w:val="both"/>
              <w:rPr>
                <w:rFonts w:ascii="Times New Roman" w:hAnsi="Times New Roman"/>
                <w:sz w:val="26"/>
                <w:szCs w:val="26"/>
              </w:rPr>
            </w:pPr>
            <w:r w:rsidRPr="003B5ADA">
              <w:rPr>
                <w:rFonts w:ascii="Times New Roman" w:hAnsi="Times New Roman"/>
                <w:bCs/>
                <w:sz w:val="26"/>
                <w:szCs w:val="26"/>
              </w:rPr>
              <w:t>Страны Востока в XVI—XVIII вв.</w:t>
            </w:r>
          </w:p>
          <w:p w:rsidR="009D1460" w:rsidRPr="003B5ADA" w:rsidRDefault="009D1460" w:rsidP="003B5ADA">
            <w:pPr>
              <w:spacing w:after="0" w:line="240" w:lineRule="auto"/>
              <w:jc w:val="both"/>
              <w:rPr>
                <w:rFonts w:ascii="Times New Roman" w:hAnsi="Times New Roman"/>
                <w:sz w:val="26"/>
                <w:szCs w:val="26"/>
              </w:rPr>
            </w:pPr>
          </w:p>
        </w:tc>
        <w:tc>
          <w:tcPr>
            <w:tcW w:w="4111" w:type="dxa"/>
          </w:tcPr>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bCs/>
                <w:sz w:val="26"/>
                <w:szCs w:val="26"/>
              </w:rPr>
              <w:lastRenderedPageBreak/>
              <w:t xml:space="preserve">РОССИЯ В XVI – XVII ВЕКАХ: ОТ ВЕЛИКОГО КНЯЖЕСТВА К </w:t>
            </w:r>
            <w:r w:rsidRPr="003B5ADA">
              <w:rPr>
                <w:rFonts w:ascii="Times New Roman" w:hAnsi="Times New Roman"/>
                <w:bCs/>
                <w:sz w:val="26"/>
                <w:szCs w:val="26"/>
              </w:rPr>
              <w:lastRenderedPageBreak/>
              <w:t>ЦАРСТВУ</w:t>
            </w:r>
          </w:p>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bCs/>
                <w:sz w:val="26"/>
                <w:szCs w:val="26"/>
              </w:rPr>
              <w:t xml:space="preserve">Россия в XVI веке </w:t>
            </w:r>
          </w:p>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bCs/>
                <w:sz w:val="26"/>
                <w:szCs w:val="26"/>
              </w:rPr>
              <w:t xml:space="preserve">Смута в России </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Россия в XVII веке </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Культурное пространство</w:t>
            </w:r>
          </w:p>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sz w:val="26"/>
                <w:szCs w:val="26"/>
              </w:rPr>
              <w:t>Региональный компонент</w:t>
            </w:r>
          </w:p>
          <w:p w:rsidR="009D1460" w:rsidRPr="003B5ADA" w:rsidRDefault="009D1460" w:rsidP="003B5ADA">
            <w:pPr>
              <w:spacing w:after="0" w:line="240" w:lineRule="auto"/>
              <w:jc w:val="both"/>
              <w:rPr>
                <w:rFonts w:ascii="Times New Roman" w:hAnsi="Times New Roman"/>
                <w:sz w:val="26"/>
                <w:szCs w:val="26"/>
              </w:rPr>
            </w:pPr>
          </w:p>
        </w:tc>
      </w:tr>
      <w:tr w:rsidR="009D1460" w:rsidRPr="003B5ADA" w:rsidTr="00524290">
        <w:tc>
          <w:tcPr>
            <w:tcW w:w="1132" w:type="dxa"/>
          </w:tcPr>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sz w:val="26"/>
                <w:szCs w:val="26"/>
              </w:rPr>
              <w:lastRenderedPageBreak/>
              <w:t>8 класс</w:t>
            </w:r>
          </w:p>
        </w:tc>
        <w:tc>
          <w:tcPr>
            <w:tcW w:w="4397" w:type="dxa"/>
          </w:tcPr>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sz w:val="26"/>
                <w:szCs w:val="26"/>
              </w:rPr>
              <w:t>ИСТОРИЯ НОВОГО ВРЕМЕНИ.</w:t>
            </w:r>
            <w:r w:rsidRPr="003B5ADA">
              <w:rPr>
                <w:rFonts w:ascii="Times New Roman" w:hAnsi="Times New Roman"/>
                <w:sz w:val="26"/>
                <w:szCs w:val="26"/>
                <w:lang w:val="en-US"/>
              </w:rPr>
              <w:t>XVIII</w:t>
            </w:r>
            <w:proofErr w:type="gramStart"/>
            <w:r w:rsidRPr="003B5ADA">
              <w:rPr>
                <w:rFonts w:ascii="Times New Roman" w:hAnsi="Times New Roman"/>
                <w:sz w:val="26"/>
                <w:szCs w:val="26"/>
              </w:rPr>
              <w:t>в</w:t>
            </w:r>
            <w:proofErr w:type="gramEnd"/>
            <w:r w:rsidRPr="003B5ADA">
              <w:rPr>
                <w:rFonts w:ascii="Times New Roman" w:hAnsi="Times New Roman"/>
                <w:sz w:val="26"/>
                <w:szCs w:val="26"/>
              </w:rPr>
              <w:t>.</w:t>
            </w:r>
          </w:p>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Эпоха Просвещения. </w:t>
            </w:r>
          </w:p>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sz w:val="26"/>
                <w:szCs w:val="26"/>
              </w:rPr>
              <w:t>Эпоха промышленного переворота</w:t>
            </w:r>
          </w:p>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sz w:val="26"/>
                <w:szCs w:val="26"/>
              </w:rPr>
              <w:t>Великая французская революция</w:t>
            </w:r>
          </w:p>
          <w:p w:rsidR="009D1460" w:rsidRPr="003B5ADA" w:rsidRDefault="009D1460" w:rsidP="003B5ADA">
            <w:pPr>
              <w:spacing w:after="0" w:line="240" w:lineRule="auto"/>
              <w:jc w:val="both"/>
              <w:rPr>
                <w:rFonts w:ascii="Times New Roman" w:hAnsi="Times New Roman"/>
                <w:sz w:val="26"/>
                <w:szCs w:val="26"/>
              </w:rPr>
            </w:pPr>
          </w:p>
        </w:tc>
        <w:tc>
          <w:tcPr>
            <w:tcW w:w="4111" w:type="dxa"/>
          </w:tcPr>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РОССИЯ В КОНЦЕ XVII - XVIII ВЕКАХ: ОТ ЦАРСТВА К ИМПЕРИИ</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Россия в эпоху преобразований Петра I</w:t>
            </w:r>
          </w:p>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bCs/>
                <w:sz w:val="26"/>
                <w:szCs w:val="26"/>
              </w:rPr>
              <w:t>После Петра Великого: эпоха «дворцовых переворотов»</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Россия в 1760-х – 1790- гг. Правление Екатерины II и Павла I</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Культурное пространство Российской империи в XVIII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 xml:space="preserve">. </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Народы России в XVIII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Россия при Павле I</w:t>
            </w:r>
          </w:p>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sz w:val="26"/>
                <w:szCs w:val="26"/>
              </w:rPr>
              <w:t>Региональный компонент</w:t>
            </w:r>
          </w:p>
          <w:p w:rsidR="009D1460" w:rsidRPr="003B5ADA" w:rsidRDefault="009D1460" w:rsidP="003B5ADA">
            <w:pPr>
              <w:spacing w:after="0" w:line="240" w:lineRule="auto"/>
              <w:jc w:val="both"/>
              <w:rPr>
                <w:rFonts w:ascii="Times New Roman" w:hAnsi="Times New Roman"/>
                <w:sz w:val="26"/>
                <w:szCs w:val="26"/>
              </w:rPr>
            </w:pPr>
          </w:p>
        </w:tc>
      </w:tr>
      <w:tr w:rsidR="009D1460" w:rsidRPr="003B5ADA" w:rsidTr="00524290">
        <w:tc>
          <w:tcPr>
            <w:tcW w:w="1132" w:type="dxa"/>
          </w:tcPr>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sz w:val="26"/>
                <w:szCs w:val="26"/>
              </w:rPr>
              <w:t>9 класс</w:t>
            </w:r>
          </w:p>
        </w:tc>
        <w:tc>
          <w:tcPr>
            <w:tcW w:w="4397" w:type="dxa"/>
          </w:tcPr>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ИСТОРИЯ НОВОГО ВРЕМЕНИ. </w:t>
            </w:r>
            <w:r w:rsidRPr="003B5ADA">
              <w:rPr>
                <w:rFonts w:ascii="Times New Roman" w:hAnsi="Times New Roman"/>
                <w:sz w:val="26"/>
                <w:szCs w:val="26"/>
                <w:lang w:val="en-US"/>
              </w:rPr>
              <w:t>XIX</w:t>
            </w:r>
            <w:r w:rsidRPr="003B5ADA">
              <w:rPr>
                <w:rFonts w:ascii="Times New Roman" w:hAnsi="Times New Roman"/>
                <w:sz w:val="26"/>
                <w:szCs w:val="26"/>
              </w:rPr>
              <w:t xml:space="preserve"> в. </w:t>
            </w:r>
          </w:p>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sz w:val="26"/>
                <w:szCs w:val="26"/>
              </w:rPr>
              <w:t>Мир к началу XX в. Новейшая история</w:t>
            </w:r>
            <w:proofErr w:type="gramStart"/>
            <w:r w:rsidRPr="003B5ADA">
              <w:rPr>
                <w:rFonts w:ascii="Times New Roman" w:hAnsi="Times New Roman"/>
                <w:sz w:val="26"/>
                <w:szCs w:val="26"/>
              </w:rPr>
              <w:t>.</w:t>
            </w:r>
            <w:r w:rsidRPr="003B5ADA">
              <w:rPr>
                <w:rFonts w:ascii="Times New Roman" w:hAnsi="Times New Roman"/>
                <w:i/>
                <w:sz w:val="26"/>
                <w:szCs w:val="26"/>
              </w:rPr>
              <w:t>С</w:t>
            </w:r>
            <w:proofErr w:type="gramEnd"/>
            <w:r w:rsidRPr="003B5ADA">
              <w:rPr>
                <w:rFonts w:ascii="Times New Roman" w:hAnsi="Times New Roman"/>
                <w:i/>
                <w:sz w:val="26"/>
                <w:szCs w:val="26"/>
              </w:rPr>
              <w:t>тановление и расцвет индустриального общества. До начала</w:t>
            </w:r>
            <w:proofErr w:type="gramStart"/>
            <w:r w:rsidRPr="003B5ADA">
              <w:rPr>
                <w:rFonts w:ascii="Times New Roman" w:hAnsi="Times New Roman"/>
                <w:i/>
                <w:sz w:val="26"/>
                <w:szCs w:val="26"/>
              </w:rPr>
              <w:t xml:space="preserve"> П</w:t>
            </w:r>
            <w:proofErr w:type="gramEnd"/>
            <w:r w:rsidRPr="003B5ADA">
              <w:rPr>
                <w:rFonts w:ascii="Times New Roman" w:hAnsi="Times New Roman"/>
                <w:i/>
                <w:sz w:val="26"/>
                <w:szCs w:val="26"/>
              </w:rPr>
              <w:t>ервой мировой войны</w:t>
            </w:r>
          </w:p>
          <w:p w:rsidR="009D1460" w:rsidRPr="003B5ADA" w:rsidRDefault="009D1460" w:rsidP="003B5ADA">
            <w:pPr>
              <w:spacing w:after="0" w:line="240" w:lineRule="auto"/>
              <w:jc w:val="both"/>
              <w:rPr>
                <w:rFonts w:ascii="Times New Roman" w:hAnsi="Times New Roman"/>
                <w:sz w:val="26"/>
                <w:szCs w:val="26"/>
              </w:rPr>
            </w:pPr>
          </w:p>
          <w:p w:rsidR="009D1460" w:rsidRPr="003B5ADA" w:rsidRDefault="009D1460" w:rsidP="003B5ADA">
            <w:pPr>
              <w:shd w:val="clear" w:color="auto" w:fill="FFFFFF"/>
              <w:spacing w:after="0" w:line="240" w:lineRule="auto"/>
              <w:jc w:val="both"/>
              <w:rPr>
                <w:rFonts w:ascii="Times New Roman" w:hAnsi="Times New Roman"/>
                <w:sz w:val="26"/>
                <w:szCs w:val="26"/>
              </w:rPr>
            </w:pPr>
            <w:r w:rsidRPr="003B5ADA">
              <w:rPr>
                <w:rFonts w:ascii="Times New Roman" w:hAnsi="Times New Roman"/>
                <w:bCs/>
                <w:sz w:val="26"/>
                <w:szCs w:val="26"/>
              </w:rPr>
              <w:t>Страны Европы и Северной Америки в первой половине ХIХ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hd w:val="clear" w:color="auto" w:fill="FFFFFF"/>
              <w:spacing w:after="0" w:line="240" w:lineRule="auto"/>
              <w:jc w:val="both"/>
              <w:rPr>
                <w:rFonts w:ascii="Times New Roman" w:hAnsi="Times New Roman"/>
                <w:bCs/>
                <w:sz w:val="26"/>
                <w:szCs w:val="26"/>
              </w:rPr>
            </w:pPr>
            <w:r w:rsidRPr="003B5ADA">
              <w:rPr>
                <w:rFonts w:ascii="Times New Roman" w:hAnsi="Times New Roman"/>
                <w:bCs/>
                <w:sz w:val="26"/>
                <w:szCs w:val="26"/>
              </w:rPr>
              <w:t>Страны Европы и Северной Америки во второй половине ХIХ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hd w:val="clear" w:color="auto" w:fill="FFFFFF"/>
              <w:spacing w:after="0" w:line="240" w:lineRule="auto"/>
              <w:jc w:val="both"/>
              <w:rPr>
                <w:rFonts w:ascii="Times New Roman" w:hAnsi="Times New Roman"/>
                <w:sz w:val="26"/>
                <w:szCs w:val="26"/>
              </w:rPr>
            </w:pPr>
            <w:r w:rsidRPr="003B5ADA">
              <w:rPr>
                <w:rFonts w:ascii="Times New Roman" w:hAnsi="Times New Roman"/>
                <w:bCs/>
                <w:sz w:val="26"/>
                <w:szCs w:val="26"/>
              </w:rPr>
              <w:t>Экономическое и социально-политическое развитие стран Европы и США в конце ХIХ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hd w:val="clear" w:color="auto" w:fill="FFFFFF"/>
              <w:spacing w:after="0" w:line="240" w:lineRule="auto"/>
              <w:jc w:val="both"/>
              <w:rPr>
                <w:rFonts w:ascii="Times New Roman" w:hAnsi="Times New Roman"/>
                <w:sz w:val="26"/>
                <w:szCs w:val="26"/>
              </w:rPr>
            </w:pPr>
            <w:r w:rsidRPr="003B5ADA">
              <w:rPr>
                <w:rFonts w:ascii="Times New Roman" w:hAnsi="Times New Roman"/>
                <w:bCs/>
                <w:sz w:val="26"/>
                <w:szCs w:val="26"/>
              </w:rPr>
              <w:t>Страны Азии в ХIХ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hd w:val="clear" w:color="auto" w:fill="FFFFFF"/>
              <w:spacing w:after="0" w:line="240" w:lineRule="auto"/>
              <w:jc w:val="both"/>
              <w:rPr>
                <w:rFonts w:ascii="Times New Roman" w:hAnsi="Times New Roman"/>
                <w:sz w:val="26"/>
                <w:szCs w:val="26"/>
              </w:rPr>
            </w:pPr>
            <w:r w:rsidRPr="003B5ADA">
              <w:rPr>
                <w:rFonts w:ascii="Times New Roman" w:hAnsi="Times New Roman"/>
                <w:bCs/>
                <w:sz w:val="26"/>
                <w:szCs w:val="26"/>
              </w:rPr>
              <w:t>Война за независимость в Латинской Америке</w:t>
            </w:r>
          </w:p>
          <w:p w:rsidR="009D1460" w:rsidRPr="003B5ADA" w:rsidRDefault="009D1460" w:rsidP="003B5ADA">
            <w:pPr>
              <w:shd w:val="clear" w:color="auto" w:fill="FFFFFF"/>
              <w:spacing w:after="0" w:line="240" w:lineRule="auto"/>
              <w:jc w:val="both"/>
              <w:rPr>
                <w:rFonts w:ascii="Times New Roman" w:hAnsi="Times New Roman"/>
                <w:sz w:val="26"/>
                <w:szCs w:val="26"/>
              </w:rPr>
            </w:pPr>
            <w:r w:rsidRPr="003B5ADA">
              <w:rPr>
                <w:rFonts w:ascii="Times New Roman" w:hAnsi="Times New Roman"/>
                <w:bCs/>
                <w:sz w:val="26"/>
                <w:szCs w:val="26"/>
              </w:rPr>
              <w:t>Народы Африки в Новое время</w:t>
            </w:r>
          </w:p>
          <w:p w:rsidR="009D1460" w:rsidRPr="003B5ADA" w:rsidRDefault="009D1460" w:rsidP="003B5ADA">
            <w:pPr>
              <w:shd w:val="clear" w:color="auto" w:fill="FFFFFF"/>
              <w:spacing w:after="0" w:line="240" w:lineRule="auto"/>
              <w:jc w:val="both"/>
              <w:rPr>
                <w:rFonts w:ascii="Times New Roman" w:hAnsi="Times New Roman"/>
                <w:sz w:val="26"/>
                <w:szCs w:val="26"/>
              </w:rPr>
            </w:pPr>
            <w:r w:rsidRPr="003B5ADA">
              <w:rPr>
                <w:rFonts w:ascii="Times New Roman" w:hAnsi="Times New Roman"/>
                <w:bCs/>
                <w:sz w:val="26"/>
                <w:szCs w:val="26"/>
              </w:rPr>
              <w:t>Развитие культуры в XIX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hd w:val="clear" w:color="auto" w:fill="FFFFFF"/>
              <w:spacing w:after="0" w:line="240" w:lineRule="auto"/>
              <w:jc w:val="both"/>
              <w:rPr>
                <w:rFonts w:ascii="Times New Roman" w:hAnsi="Times New Roman"/>
                <w:sz w:val="26"/>
                <w:szCs w:val="26"/>
              </w:rPr>
            </w:pPr>
            <w:r w:rsidRPr="003B5ADA">
              <w:rPr>
                <w:rFonts w:ascii="Times New Roman" w:hAnsi="Times New Roman"/>
                <w:bCs/>
                <w:sz w:val="26"/>
                <w:szCs w:val="26"/>
              </w:rPr>
              <w:t>Международные отношения в XIX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hd w:val="clear" w:color="auto" w:fill="FFFFFF"/>
              <w:spacing w:after="0" w:line="240" w:lineRule="auto"/>
              <w:jc w:val="both"/>
              <w:rPr>
                <w:rFonts w:ascii="Times New Roman" w:hAnsi="Times New Roman"/>
                <w:sz w:val="26"/>
                <w:szCs w:val="26"/>
              </w:rPr>
            </w:pPr>
            <w:r w:rsidRPr="003B5ADA">
              <w:rPr>
                <w:rFonts w:ascii="Times New Roman" w:hAnsi="Times New Roman"/>
                <w:bCs/>
                <w:sz w:val="26"/>
                <w:szCs w:val="26"/>
              </w:rPr>
              <w:t>Мир в 1900—1914 гг.</w:t>
            </w:r>
          </w:p>
          <w:p w:rsidR="009D1460" w:rsidRPr="003B5ADA" w:rsidRDefault="009D1460" w:rsidP="003B5ADA">
            <w:pPr>
              <w:shd w:val="clear" w:color="auto" w:fill="FFFFFF"/>
              <w:spacing w:after="0" w:line="240" w:lineRule="auto"/>
              <w:jc w:val="both"/>
              <w:rPr>
                <w:rFonts w:ascii="Times New Roman" w:hAnsi="Times New Roman"/>
                <w:i/>
                <w:sz w:val="26"/>
                <w:szCs w:val="26"/>
              </w:rPr>
            </w:pPr>
          </w:p>
          <w:p w:rsidR="009D1460" w:rsidRPr="003B5ADA" w:rsidRDefault="009D1460" w:rsidP="003B5ADA">
            <w:pPr>
              <w:spacing w:after="0" w:line="240" w:lineRule="auto"/>
              <w:jc w:val="both"/>
              <w:rPr>
                <w:rFonts w:ascii="Times New Roman" w:hAnsi="Times New Roman"/>
                <w:sz w:val="26"/>
                <w:szCs w:val="26"/>
              </w:rPr>
            </w:pPr>
          </w:p>
          <w:p w:rsidR="009D1460" w:rsidRPr="003B5ADA" w:rsidRDefault="009D1460" w:rsidP="003B5ADA">
            <w:pPr>
              <w:spacing w:after="0" w:line="240" w:lineRule="auto"/>
              <w:jc w:val="both"/>
              <w:rPr>
                <w:rFonts w:ascii="Times New Roman" w:hAnsi="Times New Roman"/>
                <w:i/>
                <w:sz w:val="26"/>
                <w:szCs w:val="26"/>
              </w:rPr>
            </w:pPr>
          </w:p>
          <w:p w:rsidR="009D1460" w:rsidRPr="003B5ADA" w:rsidRDefault="009D1460" w:rsidP="003B5ADA">
            <w:pPr>
              <w:spacing w:after="0" w:line="240" w:lineRule="auto"/>
              <w:jc w:val="both"/>
              <w:rPr>
                <w:rFonts w:ascii="Times New Roman" w:hAnsi="Times New Roman"/>
                <w:sz w:val="26"/>
                <w:szCs w:val="26"/>
              </w:rPr>
            </w:pPr>
          </w:p>
        </w:tc>
        <w:tc>
          <w:tcPr>
            <w:tcW w:w="4111" w:type="dxa"/>
          </w:tcPr>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IV. РОССИЙСКАЯ ИМПЕРИЯ В XIX – НАЧАЛЕ XX ВВ.</w:t>
            </w:r>
          </w:p>
          <w:p w:rsidR="009D1460" w:rsidRPr="003B5ADA" w:rsidRDefault="009D1460" w:rsidP="003B5ADA">
            <w:pPr>
              <w:spacing w:after="0" w:line="240" w:lineRule="auto"/>
              <w:jc w:val="both"/>
              <w:rPr>
                <w:rFonts w:ascii="Times New Roman" w:hAnsi="Times New Roman"/>
                <w:bCs/>
                <w:sz w:val="26"/>
                <w:szCs w:val="26"/>
              </w:rPr>
            </w:pPr>
          </w:p>
          <w:p w:rsidR="009D1460" w:rsidRPr="003B5ADA" w:rsidRDefault="009D1460" w:rsidP="003B5ADA">
            <w:pPr>
              <w:spacing w:after="0" w:line="240" w:lineRule="auto"/>
              <w:jc w:val="both"/>
              <w:rPr>
                <w:rFonts w:ascii="Times New Roman" w:hAnsi="Times New Roman"/>
                <w:bCs/>
                <w:sz w:val="26"/>
                <w:szCs w:val="26"/>
                <w:u w:val="single"/>
              </w:rPr>
            </w:pPr>
            <w:r w:rsidRPr="003B5ADA">
              <w:rPr>
                <w:rFonts w:ascii="Times New Roman" w:hAnsi="Times New Roman"/>
                <w:bCs/>
                <w:sz w:val="26"/>
                <w:szCs w:val="26"/>
                <w:u w:val="single"/>
              </w:rPr>
              <w:t>Россия на пути к реформам (1801–1861)</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Александровская эпоха: государственный либерализм</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Отечественная война 1812 г. </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Николаевское самодержавие: государственный консерватизм</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Крепостнический социум. Деревня и город </w:t>
            </w:r>
          </w:p>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bCs/>
                <w:sz w:val="26"/>
                <w:szCs w:val="26"/>
              </w:rPr>
              <w:t xml:space="preserve">Культурное пространство империи в первой половине XIX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Пространство империи: этнокультурный облик страны </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Формирование гражданского правосознания. Основные течения общественной мысли </w:t>
            </w:r>
          </w:p>
          <w:p w:rsidR="009D1460" w:rsidRPr="003B5ADA" w:rsidRDefault="009D1460" w:rsidP="003B5ADA">
            <w:pPr>
              <w:spacing w:after="0" w:line="240" w:lineRule="auto"/>
              <w:jc w:val="both"/>
              <w:rPr>
                <w:rFonts w:ascii="Times New Roman" w:hAnsi="Times New Roman"/>
                <w:sz w:val="26"/>
                <w:szCs w:val="26"/>
              </w:rPr>
            </w:pPr>
          </w:p>
          <w:p w:rsidR="009D1460" w:rsidRPr="003B5ADA" w:rsidRDefault="009D1460" w:rsidP="003B5ADA">
            <w:pPr>
              <w:spacing w:after="0" w:line="240" w:lineRule="auto"/>
              <w:jc w:val="both"/>
              <w:rPr>
                <w:rFonts w:ascii="Times New Roman" w:hAnsi="Times New Roman"/>
                <w:bCs/>
                <w:sz w:val="26"/>
                <w:szCs w:val="26"/>
                <w:u w:val="single"/>
              </w:rPr>
            </w:pPr>
            <w:r w:rsidRPr="003B5ADA">
              <w:rPr>
                <w:rFonts w:ascii="Times New Roman" w:hAnsi="Times New Roman"/>
                <w:bCs/>
                <w:sz w:val="26"/>
                <w:szCs w:val="26"/>
                <w:u w:val="single"/>
              </w:rPr>
              <w:t>Россия в эпоху реформ</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Преобразования Александра II: социальная и правовая модернизация </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«Народное самодержавие» </w:t>
            </w:r>
            <w:r w:rsidRPr="003B5ADA">
              <w:rPr>
                <w:rFonts w:ascii="Times New Roman" w:hAnsi="Times New Roman"/>
                <w:bCs/>
                <w:sz w:val="26"/>
                <w:szCs w:val="26"/>
              </w:rPr>
              <w:lastRenderedPageBreak/>
              <w:t xml:space="preserve">Александра III </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Пореформенный социум. Сельское хозяйство и промышленность </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Культурное пространство империи во второй половине XIX </w:t>
            </w:r>
            <w:proofErr w:type="gramStart"/>
            <w:r w:rsidRPr="003B5ADA">
              <w:rPr>
                <w:rFonts w:ascii="Times New Roman" w:hAnsi="Times New Roman"/>
                <w:bCs/>
                <w:sz w:val="26"/>
                <w:szCs w:val="26"/>
              </w:rPr>
              <w:t>в</w:t>
            </w:r>
            <w:proofErr w:type="gramEnd"/>
            <w:r w:rsidRPr="003B5ADA">
              <w:rPr>
                <w:rFonts w:ascii="Times New Roman" w:hAnsi="Times New Roman"/>
                <w:bCs/>
                <w:sz w:val="26"/>
                <w:szCs w:val="26"/>
              </w:rPr>
              <w:t xml:space="preserve">. </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Этнокультурный облик империи </w:t>
            </w:r>
          </w:p>
          <w:p w:rsidR="009D1460" w:rsidRPr="003B5ADA" w:rsidRDefault="009D1460" w:rsidP="003B5ADA">
            <w:pPr>
              <w:spacing w:after="0" w:line="240" w:lineRule="auto"/>
              <w:jc w:val="both"/>
              <w:rPr>
                <w:rFonts w:ascii="Times New Roman" w:hAnsi="Times New Roman"/>
                <w:sz w:val="26"/>
                <w:szCs w:val="26"/>
              </w:rPr>
            </w:pPr>
            <w:r w:rsidRPr="003B5ADA">
              <w:rPr>
                <w:rFonts w:ascii="Times New Roman" w:hAnsi="Times New Roman"/>
                <w:bCs/>
                <w:sz w:val="26"/>
                <w:szCs w:val="26"/>
              </w:rPr>
              <w:t>Формирование гражданского общества и основные направления общественных движений</w:t>
            </w:r>
          </w:p>
          <w:p w:rsidR="009D1460" w:rsidRPr="003B5ADA" w:rsidRDefault="009D1460" w:rsidP="003B5ADA">
            <w:pPr>
              <w:spacing w:after="0" w:line="240" w:lineRule="auto"/>
              <w:jc w:val="both"/>
              <w:rPr>
                <w:rFonts w:ascii="Times New Roman" w:hAnsi="Times New Roman"/>
                <w:bCs/>
                <w:sz w:val="26"/>
                <w:szCs w:val="26"/>
                <w:u w:val="single"/>
              </w:rPr>
            </w:pPr>
            <w:r w:rsidRPr="003B5ADA">
              <w:rPr>
                <w:rFonts w:ascii="Times New Roman" w:hAnsi="Times New Roman"/>
                <w:bCs/>
                <w:sz w:val="26"/>
                <w:szCs w:val="26"/>
                <w:u w:val="single"/>
              </w:rPr>
              <w:t>Кризис империи в начале ХХ века</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Первая российская революция 1905-1907 гг. Начало парламентаризма </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Общество и власть после революции </w:t>
            </w:r>
          </w:p>
          <w:p w:rsidR="009D1460" w:rsidRPr="003B5ADA" w:rsidRDefault="009D146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«Серебряный век» российской культуры</w:t>
            </w:r>
          </w:p>
          <w:p w:rsidR="009D1460" w:rsidRPr="003B5ADA" w:rsidRDefault="009D1460" w:rsidP="003B5ADA">
            <w:pPr>
              <w:spacing w:after="0" w:line="240" w:lineRule="auto"/>
              <w:jc w:val="both"/>
              <w:rPr>
                <w:rFonts w:ascii="Times New Roman" w:hAnsi="Times New Roman"/>
                <w:i/>
                <w:sz w:val="26"/>
                <w:szCs w:val="26"/>
              </w:rPr>
            </w:pPr>
            <w:r w:rsidRPr="003B5ADA">
              <w:rPr>
                <w:rFonts w:ascii="Times New Roman" w:hAnsi="Times New Roman"/>
                <w:sz w:val="26"/>
                <w:szCs w:val="26"/>
              </w:rPr>
              <w:t>Региональный компонент</w:t>
            </w:r>
          </w:p>
        </w:tc>
      </w:tr>
    </w:tbl>
    <w:p w:rsidR="009D1460" w:rsidRPr="003B5ADA" w:rsidRDefault="009D1460" w:rsidP="003B5ADA">
      <w:pPr>
        <w:pStyle w:val="3"/>
        <w:spacing w:before="0" w:beforeAutospacing="0" w:after="0" w:afterAutospacing="0"/>
        <w:ind w:firstLine="709"/>
        <w:jc w:val="both"/>
        <w:rPr>
          <w:b w:val="0"/>
          <w:sz w:val="26"/>
          <w:szCs w:val="26"/>
          <w:lang w:val="en-US"/>
        </w:rPr>
      </w:pPr>
    </w:p>
    <w:p w:rsidR="006D472B" w:rsidRPr="003B5ADA" w:rsidRDefault="00B540EE" w:rsidP="003B5ADA">
      <w:pPr>
        <w:pStyle w:val="4"/>
        <w:spacing w:before="0" w:line="240" w:lineRule="auto"/>
        <w:jc w:val="both"/>
        <w:rPr>
          <w:i/>
          <w:sz w:val="26"/>
          <w:szCs w:val="26"/>
        </w:rPr>
      </w:pPr>
      <w:bookmarkStart w:id="133" w:name="_Toc409691706"/>
      <w:bookmarkStart w:id="134" w:name="_Toc410654032"/>
      <w:bookmarkStart w:id="135" w:name="_Toc414553230"/>
      <w:r w:rsidRPr="003B5ADA">
        <w:rPr>
          <w:i/>
          <w:sz w:val="26"/>
          <w:szCs w:val="26"/>
        </w:rPr>
        <w:t>Обществознание</w:t>
      </w:r>
      <w:bookmarkEnd w:id="133"/>
      <w:bookmarkEnd w:id="134"/>
      <w:bookmarkEnd w:id="135"/>
    </w:p>
    <w:p w:rsidR="00B540EE" w:rsidRPr="003B5ADA" w:rsidRDefault="00B540EE" w:rsidP="003B5ADA">
      <w:pPr>
        <w:spacing w:after="0" w:line="240" w:lineRule="auto"/>
        <w:ind w:left="709"/>
        <w:jc w:val="both"/>
        <w:rPr>
          <w:rFonts w:ascii="Times New Roman" w:hAnsi="Times New Roman"/>
          <w:sz w:val="26"/>
          <w:szCs w:val="26"/>
        </w:rPr>
      </w:pPr>
      <w:r w:rsidRPr="003B5ADA">
        <w:rPr>
          <w:rFonts w:ascii="Times New Roman" w:hAnsi="Times New Roman"/>
          <w:bCs/>
          <w:sz w:val="26"/>
          <w:szCs w:val="26"/>
          <w:shd w:val="clear" w:color="auto" w:fill="FFFFFF"/>
        </w:rPr>
        <w:t>Человек. Деятельность человека</w:t>
      </w:r>
    </w:p>
    <w:p w:rsidR="00B540EE" w:rsidRPr="003B5ADA" w:rsidRDefault="00B540EE" w:rsidP="003B5ADA">
      <w:pPr>
        <w:tabs>
          <w:tab w:val="left" w:pos="1114"/>
        </w:tabs>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Биологическое</w:t>
      </w:r>
      <w:proofErr w:type="gramEnd"/>
      <w:r w:rsidRPr="003B5ADA">
        <w:rPr>
          <w:rFonts w:ascii="Times New Roman" w:hAnsi="Times New Roman"/>
          <w:sz w:val="26"/>
          <w:szCs w:val="26"/>
        </w:rPr>
        <w:t xml:space="preserve"> и социальное в человеке. </w:t>
      </w:r>
      <w:r w:rsidRPr="003B5ADA">
        <w:rPr>
          <w:rFonts w:ascii="Times New Roman" w:hAnsi="Times New Roman"/>
          <w:i/>
          <w:sz w:val="26"/>
          <w:szCs w:val="26"/>
        </w:rPr>
        <w:t>Черты сходства и различий человека и животного</w:t>
      </w:r>
      <w:proofErr w:type="gramStart"/>
      <w:r w:rsidRPr="003B5ADA">
        <w:rPr>
          <w:rFonts w:ascii="Times New Roman" w:hAnsi="Times New Roman"/>
          <w:i/>
          <w:sz w:val="26"/>
          <w:szCs w:val="26"/>
        </w:rPr>
        <w:t>.И</w:t>
      </w:r>
      <w:proofErr w:type="gramEnd"/>
      <w:r w:rsidRPr="003B5ADA">
        <w:rPr>
          <w:rFonts w:ascii="Times New Roman" w:hAnsi="Times New Roman"/>
          <w:i/>
          <w:sz w:val="26"/>
          <w:szCs w:val="26"/>
        </w:rPr>
        <w:t>ндивид, индивидуальность, личность.</w:t>
      </w:r>
      <w:r w:rsidRPr="003B5ADA">
        <w:rPr>
          <w:rFonts w:ascii="Times New Roman" w:hAnsi="Times New Roman"/>
          <w:sz w:val="26"/>
          <w:szCs w:val="26"/>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proofErr w:type="gramStart"/>
      <w:r w:rsidRPr="003B5ADA">
        <w:rPr>
          <w:rFonts w:ascii="Times New Roman" w:hAnsi="Times New Roman"/>
          <w:sz w:val="26"/>
          <w:szCs w:val="26"/>
        </w:rPr>
        <w:t>.О</w:t>
      </w:r>
      <w:proofErr w:type="gramEnd"/>
      <w:r w:rsidRPr="003B5ADA">
        <w:rPr>
          <w:rFonts w:ascii="Times New Roman" w:hAnsi="Times New Roman"/>
          <w:sz w:val="26"/>
          <w:szCs w:val="26"/>
        </w:rPr>
        <w:t xml:space="preserve">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3B5ADA">
        <w:rPr>
          <w:rFonts w:ascii="Times New Roman" w:hAnsi="Times New Roman"/>
          <w:i/>
          <w:sz w:val="26"/>
          <w:szCs w:val="26"/>
        </w:rPr>
        <w:t xml:space="preserve">Личные и деловые отношения. </w:t>
      </w:r>
      <w:r w:rsidRPr="003B5ADA">
        <w:rPr>
          <w:rFonts w:ascii="Times New Roman" w:hAnsi="Times New Roman"/>
          <w:sz w:val="26"/>
          <w:szCs w:val="26"/>
        </w:rPr>
        <w:t>Лидерство. Межличностные конфликты и способы их разрешения.</w:t>
      </w:r>
    </w:p>
    <w:p w:rsidR="00B540EE" w:rsidRPr="003B5ADA" w:rsidRDefault="00B540EE" w:rsidP="003B5ADA">
      <w:pPr>
        <w:spacing w:after="0" w:line="240" w:lineRule="auto"/>
        <w:ind w:left="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Общество</w:t>
      </w:r>
    </w:p>
    <w:p w:rsidR="00B540EE" w:rsidRPr="003B5ADA" w:rsidRDefault="00B540EE" w:rsidP="003B5ADA">
      <w:pPr>
        <w:tabs>
          <w:tab w:val="left" w:pos="1114"/>
        </w:tabs>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Общество как форма жизнедеятельности людей. Взаимосвязь общества и природы. Развитие общества. </w:t>
      </w:r>
      <w:r w:rsidRPr="003B5ADA">
        <w:rPr>
          <w:rFonts w:ascii="Times New Roman" w:hAnsi="Times New Roman"/>
          <w:i/>
          <w:sz w:val="26"/>
          <w:szCs w:val="26"/>
        </w:rPr>
        <w:t>Общественный прогресс.</w:t>
      </w:r>
      <w:r w:rsidRPr="003B5ADA">
        <w:rPr>
          <w:rFonts w:ascii="Times New Roman" w:hAnsi="Times New Roman"/>
          <w:sz w:val="26"/>
          <w:szCs w:val="26"/>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proofErr w:type="gramStart"/>
      <w:r w:rsidRPr="003B5ADA">
        <w:rPr>
          <w:rFonts w:ascii="Times New Roman" w:hAnsi="Times New Roman"/>
          <w:sz w:val="26"/>
          <w:szCs w:val="26"/>
        </w:rPr>
        <w:t>.С</w:t>
      </w:r>
      <w:proofErr w:type="gramEnd"/>
      <w:r w:rsidRPr="003B5ADA">
        <w:rPr>
          <w:rFonts w:ascii="Times New Roman" w:hAnsi="Times New Roman"/>
          <w:sz w:val="26"/>
          <w:szCs w:val="26"/>
        </w:rPr>
        <w:t>овременное российское общество, особенности его развития.</w:t>
      </w:r>
    </w:p>
    <w:p w:rsidR="00B540EE" w:rsidRPr="003B5ADA" w:rsidRDefault="00B540EE" w:rsidP="003B5ADA">
      <w:pPr>
        <w:spacing w:after="0" w:line="240" w:lineRule="auto"/>
        <w:ind w:left="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Социальные нормы</w:t>
      </w:r>
    </w:p>
    <w:p w:rsidR="00B540EE" w:rsidRPr="003B5ADA" w:rsidRDefault="00B540EE" w:rsidP="003B5ADA">
      <w:pPr>
        <w:tabs>
          <w:tab w:val="left" w:pos="1114"/>
        </w:tabs>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Социальные нормы как регуляторы поведения человека в обществе. </w:t>
      </w:r>
      <w:r w:rsidRPr="003B5ADA">
        <w:rPr>
          <w:rFonts w:ascii="Times New Roman" w:hAnsi="Times New Roman"/>
          <w:i/>
          <w:sz w:val="26"/>
          <w:szCs w:val="26"/>
        </w:rPr>
        <w:t>Общественные нравы, традиции и обычаи.</w:t>
      </w:r>
      <w:r w:rsidRPr="003B5ADA">
        <w:rPr>
          <w:rFonts w:ascii="Times New Roman" w:hAnsi="Times New Roman"/>
          <w:sz w:val="26"/>
          <w:szCs w:val="26"/>
        </w:rPr>
        <w:t xml:space="preserve"> Как усваиваются социальные нормы. Общественные ценности. Гражданственность и патриотизм. Уважение социального многообразия</w:t>
      </w:r>
      <w:proofErr w:type="gramStart"/>
      <w:r w:rsidRPr="003B5ADA">
        <w:rPr>
          <w:rFonts w:ascii="Times New Roman" w:hAnsi="Times New Roman"/>
          <w:sz w:val="26"/>
          <w:szCs w:val="26"/>
        </w:rPr>
        <w:t>.М</w:t>
      </w:r>
      <w:proofErr w:type="gramEnd"/>
      <w:r w:rsidRPr="003B5ADA">
        <w:rPr>
          <w:rFonts w:ascii="Times New Roman" w:hAnsi="Times New Roman"/>
          <w:sz w:val="26"/>
          <w:szCs w:val="26"/>
        </w:rPr>
        <w:t xml:space="preserve">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w:t>
      </w:r>
      <w:r w:rsidRPr="003B5ADA">
        <w:rPr>
          <w:rFonts w:ascii="Times New Roman" w:hAnsi="Times New Roman"/>
          <w:sz w:val="26"/>
          <w:szCs w:val="26"/>
        </w:rPr>
        <w:lastRenderedPageBreak/>
        <w:t xml:space="preserve">Основные признаки права. Право и мораль: общее и различия. Социализация личности. </w:t>
      </w:r>
      <w:r w:rsidRPr="003B5ADA">
        <w:rPr>
          <w:rFonts w:ascii="Times New Roman" w:hAnsi="Times New Roman"/>
          <w:i/>
          <w:sz w:val="26"/>
          <w:szCs w:val="26"/>
        </w:rPr>
        <w:t xml:space="preserve">Особенности социализации в подростковом возрасте. </w:t>
      </w:r>
      <w:r w:rsidRPr="003B5ADA">
        <w:rPr>
          <w:rFonts w:ascii="Times New Roman" w:hAnsi="Times New Roman"/>
          <w:sz w:val="26"/>
          <w:szCs w:val="26"/>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3B5ADA" w:rsidRDefault="00B540EE" w:rsidP="003B5ADA">
      <w:pPr>
        <w:spacing w:after="0" w:line="240" w:lineRule="auto"/>
        <w:ind w:left="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Сфера духовной культуры</w:t>
      </w:r>
    </w:p>
    <w:p w:rsidR="00B540EE" w:rsidRPr="003B5ADA" w:rsidRDefault="00B540EE" w:rsidP="003B5ADA">
      <w:pPr>
        <w:tabs>
          <w:tab w:val="left" w:pos="1311"/>
        </w:tabs>
        <w:spacing w:after="0" w:line="240" w:lineRule="auto"/>
        <w:ind w:firstLine="709"/>
        <w:jc w:val="both"/>
        <w:rPr>
          <w:rFonts w:ascii="Times New Roman" w:hAnsi="Times New Roman"/>
          <w:i/>
          <w:sz w:val="26"/>
          <w:szCs w:val="26"/>
        </w:rPr>
      </w:pPr>
      <w:r w:rsidRPr="003B5ADA">
        <w:rPr>
          <w:rFonts w:ascii="Times New Roman" w:hAnsi="Times New Roman"/>
          <w:bCs/>
          <w:sz w:val="26"/>
          <w:szCs w:val="26"/>
        </w:rPr>
        <w:t xml:space="preserve">Культура, ее многообразие и основные формы. </w:t>
      </w:r>
      <w:r w:rsidRPr="003B5ADA">
        <w:rPr>
          <w:rFonts w:ascii="Times New Roman" w:hAnsi="Times New Roman"/>
          <w:sz w:val="26"/>
          <w:szCs w:val="26"/>
        </w:rPr>
        <w:t xml:space="preserve">Наука в жизни современного общества. </w:t>
      </w:r>
      <w:r w:rsidRPr="003B5ADA">
        <w:rPr>
          <w:rFonts w:ascii="Times New Roman" w:hAnsi="Times New Roman"/>
          <w:i/>
          <w:sz w:val="26"/>
          <w:szCs w:val="26"/>
        </w:rPr>
        <w:t>Научно-технический прогресс в современном обществе.</w:t>
      </w:r>
      <w:r w:rsidRPr="003B5ADA">
        <w:rPr>
          <w:rFonts w:ascii="Times New Roman" w:hAnsi="Times New Roman"/>
          <w:sz w:val="26"/>
          <w:szCs w:val="26"/>
        </w:rPr>
        <w:t xml:space="preserve"> Развитие науки в России</w:t>
      </w:r>
      <w:proofErr w:type="gramStart"/>
      <w:r w:rsidRPr="003B5ADA">
        <w:rPr>
          <w:rFonts w:ascii="Times New Roman" w:hAnsi="Times New Roman"/>
          <w:sz w:val="26"/>
          <w:szCs w:val="26"/>
        </w:rPr>
        <w:t>.О</w:t>
      </w:r>
      <w:proofErr w:type="gramEnd"/>
      <w:r w:rsidRPr="003B5ADA">
        <w:rPr>
          <w:rFonts w:ascii="Times New Roman" w:hAnsi="Times New Roman"/>
          <w:sz w:val="26"/>
          <w:szCs w:val="26"/>
        </w:rPr>
        <w:t xml:space="preserve">бразование, его значимость в условиях информационного общества. Система образования в Российской Федерации. Уровни общего образования. </w:t>
      </w:r>
      <w:r w:rsidRPr="003B5ADA">
        <w:rPr>
          <w:rFonts w:ascii="Times New Roman" w:hAnsi="Times New Roman"/>
          <w:i/>
          <w:sz w:val="26"/>
          <w:szCs w:val="26"/>
        </w:rPr>
        <w:t>Государственная итоговая аттестация</w:t>
      </w:r>
      <w:r w:rsidRPr="003B5ADA">
        <w:rPr>
          <w:rFonts w:ascii="Times New Roman" w:hAnsi="Times New Roman"/>
          <w:sz w:val="26"/>
          <w:szCs w:val="26"/>
        </w:rPr>
        <w:t>. Самообразование</w:t>
      </w:r>
      <w:proofErr w:type="gramStart"/>
      <w:r w:rsidRPr="003B5ADA">
        <w:rPr>
          <w:rFonts w:ascii="Times New Roman" w:hAnsi="Times New Roman"/>
          <w:sz w:val="26"/>
          <w:szCs w:val="26"/>
        </w:rPr>
        <w:t>.Р</w:t>
      </w:r>
      <w:proofErr w:type="gramEnd"/>
      <w:r w:rsidRPr="003B5ADA">
        <w:rPr>
          <w:rFonts w:ascii="Times New Roman" w:hAnsi="Times New Roman"/>
          <w:sz w:val="26"/>
          <w:szCs w:val="26"/>
        </w:rPr>
        <w:t xml:space="preserve">елигия как форма культуры. </w:t>
      </w:r>
      <w:r w:rsidRPr="003B5ADA">
        <w:rPr>
          <w:rFonts w:ascii="Times New Roman" w:hAnsi="Times New Roman"/>
          <w:i/>
          <w:sz w:val="26"/>
          <w:szCs w:val="26"/>
        </w:rPr>
        <w:t>Мировые религии.</w:t>
      </w:r>
      <w:r w:rsidRPr="003B5ADA">
        <w:rPr>
          <w:rFonts w:ascii="Times New Roman" w:hAnsi="Times New Roman"/>
          <w:sz w:val="26"/>
          <w:szCs w:val="26"/>
        </w:rPr>
        <w:t xml:space="preserve"> Роль религии в жизни общества. Свобода совести. Искусство как элемент духовной культуры общества. </w:t>
      </w:r>
      <w:r w:rsidRPr="003B5ADA">
        <w:rPr>
          <w:rFonts w:ascii="Times New Roman" w:hAnsi="Times New Roman"/>
          <w:i/>
          <w:sz w:val="26"/>
          <w:szCs w:val="26"/>
        </w:rPr>
        <w:t xml:space="preserve">Влияние искусства на развитие личности. </w:t>
      </w:r>
    </w:p>
    <w:p w:rsidR="00B540EE" w:rsidRPr="003B5ADA" w:rsidRDefault="00B540EE" w:rsidP="003B5ADA">
      <w:pPr>
        <w:spacing w:after="0" w:line="240" w:lineRule="auto"/>
        <w:ind w:left="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Социальная сфера жизни общества</w:t>
      </w:r>
    </w:p>
    <w:p w:rsidR="00B540EE" w:rsidRPr="003B5ADA" w:rsidRDefault="00B540EE" w:rsidP="003B5ADA">
      <w:pPr>
        <w:tabs>
          <w:tab w:val="left" w:pos="1114"/>
        </w:tabs>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3B5ADA">
        <w:rPr>
          <w:rFonts w:ascii="Times New Roman" w:hAnsi="Times New Roman"/>
          <w:bCs/>
          <w:i/>
          <w:sz w:val="26"/>
          <w:szCs w:val="26"/>
        </w:rPr>
        <w:t xml:space="preserve">Досуг семьи. </w:t>
      </w:r>
      <w:r w:rsidRPr="003B5ADA">
        <w:rPr>
          <w:rFonts w:ascii="Times New Roman" w:hAnsi="Times New Roman"/>
          <w:bCs/>
          <w:sz w:val="26"/>
          <w:szCs w:val="26"/>
        </w:rPr>
        <w:t xml:space="preserve">Социальные конфликты и пути их разрешения. Этнос и нация. </w:t>
      </w:r>
      <w:r w:rsidRPr="003B5ADA">
        <w:rPr>
          <w:rFonts w:ascii="Times New Roman" w:hAnsi="Times New Roman"/>
          <w:i/>
          <w:sz w:val="26"/>
          <w:szCs w:val="26"/>
        </w:rPr>
        <w:t>Национальное самосознание</w:t>
      </w:r>
      <w:r w:rsidRPr="003B5ADA">
        <w:rPr>
          <w:rFonts w:ascii="Times New Roman" w:hAnsi="Times New Roman"/>
          <w:sz w:val="26"/>
          <w:szCs w:val="26"/>
        </w:rPr>
        <w:t xml:space="preserve">. Отношения между нациями. Россия – многонациональное государство. </w:t>
      </w:r>
      <w:r w:rsidRPr="003B5ADA">
        <w:rPr>
          <w:rFonts w:ascii="Times New Roman" w:hAnsi="Times New Roman"/>
          <w:bCs/>
          <w:sz w:val="26"/>
          <w:szCs w:val="26"/>
        </w:rPr>
        <w:t>Социальная политика Российского государства.</w:t>
      </w:r>
    </w:p>
    <w:p w:rsidR="00B540EE" w:rsidRPr="003B5ADA" w:rsidRDefault="00B540EE" w:rsidP="003B5ADA">
      <w:pPr>
        <w:spacing w:after="0" w:line="240" w:lineRule="auto"/>
        <w:ind w:left="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Политическая сфера жизни общества</w:t>
      </w:r>
    </w:p>
    <w:p w:rsidR="00B540EE" w:rsidRPr="003B5ADA" w:rsidRDefault="00B540EE" w:rsidP="003B5ADA">
      <w:pPr>
        <w:tabs>
          <w:tab w:val="left" w:pos="1321"/>
        </w:tabs>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3B5ADA">
        <w:rPr>
          <w:rFonts w:ascii="Times New Roman" w:hAnsi="Times New Roman"/>
          <w:i/>
          <w:sz w:val="26"/>
          <w:szCs w:val="26"/>
        </w:rPr>
        <w:t>Правовое государство.</w:t>
      </w:r>
      <w:r w:rsidRPr="003B5ADA">
        <w:rPr>
          <w:rFonts w:ascii="Times New Roman" w:hAnsi="Times New Roman"/>
          <w:sz w:val="26"/>
          <w:szCs w:val="26"/>
        </w:rPr>
        <w:t xml:space="preserve"> Местное самоуправление. </w:t>
      </w:r>
      <w:r w:rsidRPr="003B5ADA">
        <w:rPr>
          <w:rFonts w:ascii="Times New Roman" w:hAnsi="Times New Roman"/>
          <w:i/>
          <w:sz w:val="26"/>
          <w:szCs w:val="26"/>
        </w:rPr>
        <w:t>Межгосударственные отношения. Межгосударственные конфликты и способы их разрешения.</w:t>
      </w:r>
    </w:p>
    <w:p w:rsidR="00B540EE" w:rsidRPr="003B5ADA" w:rsidRDefault="00B540EE" w:rsidP="003B5ADA">
      <w:pPr>
        <w:spacing w:after="0" w:line="240" w:lineRule="auto"/>
        <w:ind w:left="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Гражданин и государство</w:t>
      </w:r>
    </w:p>
    <w:p w:rsidR="00B540EE" w:rsidRPr="003B5ADA" w:rsidRDefault="00B540EE" w:rsidP="003B5ADA">
      <w:pPr>
        <w:tabs>
          <w:tab w:val="left" w:pos="1114"/>
        </w:tabs>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3B5ADA">
        <w:rPr>
          <w:rFonts w:ascii="Times New Roman" w:hAnsi="Times New Roman"/>
          <w:sz w:val="26"/>
          <w:szCs w:val="26"/>
        </w:rPr>
        <w:t xml:space="preserve">– </w:t>
      </w:r>
      <w:r w:rsidRPr="003B5ADA">
        <w:rPr>
          <w:rFonts w:ascii="Times New Roman" w:hAnsi="Times New Roman"/>
          <w:sz w:val="26"/>
          <w:szCs w:val="26"/>
        </w:rPr>
        <w:t>федеративное государство. Субъекты федерации</w:t>
      </w:r>
      <w:proofErr w:type="gramStart"/>
      <w:r w:rsidRPr="003B5ADA">
        <w:rPr>
          <w:rFonts w:ascii="Times New Roman" w:hAnsi="Times New Roman"/>
          <w:sz w:val="26"/>
          <w:szCs w:val="26"/>
        </w:rPr>
        <w:t>.О</w:t>
      </w:r>
      <w:proofErr w:type="gramEnd"/>
      <w:r w:rsidRPr="003B5ADA">
        <w:rPr>
          <w:rFonts w:ascii="Times New Roman" w:hAnsi="Times New Roman"/>
          <w:sz w:val="26"/>
          <w:szCs w:val="26"/>
        </w:rPr>
        <w:t>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3B5ADA">
        <w:rPr>
          <w:rFonts w:ascii="Times New Roman" w:hAnsi="Times New Roman"/>
          <w:bCs/>
          <w:sz w:val="26"/>
          <w:szCs w:val="26"/>
        </w:rPr>
        <w:t xml:space="preserve">рава и свободы человека и гражданина в Российской Федерации. </w:t>
      </w:r>
      <w:r w:rsidRPr="003B5ADA">
        <w:rPr>
          <w:rFonts w:ascii="Times New Roman" w:hAnsi="Times New Roman"/>
          <w:sz w:val="26"/>
          <w:szCs w:val="26"/>
        </w:rPr>
        <w:t xml:space="preserve">Конституционные обязанности гражданина Российской Федерации. </w:t>
      </w:r>
      <w:r w:rsidRPr="003B5ADA">
        <w:rPr>
          <w:rFonts w:ascii="Times New Roman" w:hAnsi="Times New Roman"/>
          <w:bCs/>
          <w:sz w:val="26"/>
          <w:szCs w:val="26"/>
        </w:rPr>
        <w:t>Взаимоотношения органов государственной власти и граждан. Механизмы реализации и защиты прав и свобод человека и гражданина в РФ</w:t>
      </w:r>
      <w:proofErr w:type="gramStart"/>
      <w:r w:rsidRPr="003B5ADA">
        <w:rPr>
          <w:rFonts w:ascii="Times New Roman" w:hAnsi="Times New Roman"/>
          <w:bCs/>
          <w:sz w:val="26"/>
          <w:szCs w:val="26"/>
        </w:rPr>
        <w:t>.</w:t>
      </w:r>
      <w:r w:rsidRPr="003B5ADA">
        <w:rPr>
          <w:rFonts w:ascii="Times New Roman" w:hAnsi="Times New Roman"/>
          <w:i/>
          <w:sz w:val="26"/>
          <w:szCs w:val="26"/>
        </w:rPr>
        <w:t>О</w:t>
      </w:r>
      <w:proofErr w:type="gramEnd"/>
      <w:r w:rsidRPr="003B5ADA">
        <w:rPr>
          <w:rFonts w:ascii="Times New Roman" w:hAnsi="Times New Roman"/>
          <w:i/>
          <w:sz w:val="26"/>
          <w:szCs w:val="26"/>
        </w:rPr>
        <w:t>сновные международные документы о правах человека и правах ребенка.</w:t>
      </w:r>
    </w:p>
    <w:p w:rsidR="00B540EE" w:rsidRPr="003B5ADA" w:rsidRDefault="00B540EE" w:rsidP="003B5ADA">
      <w:pPr>
        <w:spacing w:after="0" w:line="240" w:lineRule="auto"/>
        <w:ind w:left="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Основы российского законодательства</w:t>
      </w:r>
    </w:p>
    <w:p w:rsidR="00B540EE" w:rsidRPr="003B5ADA" w:rsidRDefault="00B540EE" w:rsidP="003B5ADA">
      <w:pPr>
        <w:tabs>
          <w:tab w:val="left" w:pos="1114"/>
        </w:tabs>
        <w:spacing w:after="0" w:line="240" w:lineRule="auto"/>
        <w:ind w:firstLine="709"/>
        <w:jc w:val="both"/>
        <w:rPr>
          <w:rFonts w:ascii="Times New Roman" w:hAnsi="Times New Roman"/>
          <w:i/>
          <w:sz w:val="26"/>
          <w:szCs w:val="26"/>
        </w:rPr>
      </w:pPr>
      <w:r w:rsidRPr="003B5ADA">
        <w:rPr>
          <w:rFonts w:ascii="Times New Roman" w:hAnsi="Times New Roman"/>
          <w:bCs/>
          <w:sz w:val="26"/>
          <w:szCs w:val="26"/>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w:t>
      </w:r>
      <w:r w:rsidRPr="003B5ADA">
        <w:rPr>
          <w:rFonts w:ascii="Times New Roman" w:hAnsi="Times New Roman"/>
          <w:bCs/>
          <w:sz w:val="26"/>
          <w:szCs w:val="26"/>
        </w:rPr>
        <w:lastRenderedPageBreak/>
        <w:t xml:space="preserve">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3B5ADA">
        <w:rPr>
          <w:rFonts w:ascii="Times New Roman" w:hAnsi="Times New Roman"/>
          <w:sz w:val="26"/>
          <w:szCs w:val="26"/>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3B5ADA">
        <w:rPr>
          <w:rFonts w:ascii="Times New Roman" w:hAnsi="Times New Roman"/>
          <w:bCs/>
          <w:sz w:val="26"/>
          <w:szCs w:val="26"/>
        </w:rPr>
        <w:t xml:space="preserve"> Уголовное право, основные понятия и принципы. </w:t>
      </w:r>
      <w:r w:rsidRPr="003B5ADA">
        <w:rPr>
          <w:rFonts w:ascii="Times New Roman" w:hAnsi="Times New Roman"/>
          <w:sz w:val="26"/>
          <w:szCs w:val="26"/>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3B5ADA">
        <w:rPr>
          <w:rFonts w:ascii="Times New Roman" w:hAnsi="Times New Roman"/>
          <w:sz w:val="26"/>
          <w:szCs w:val="26"/>
        </w:rPr>
        <w:t>малолетних</w:t>
      </w:r>
      <w:proofErr w:type="gramEnd"/>
      <w:r w:rsidRPr="003B5ADA">
        <w:rPr>
          <w:rFonts w:ascii="Times New Roman" w:hAnsi="Times New Roman"/>
          <w:sz w:val="26"/>
          <w:szCs w:val="26"/>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proofErr w:type="gramStart"/>
      <w:r w:rsidRPr="003B5ADA">
        <w:rPr>
          <w:rFonts w:ascii="Times New Roman" w:hAnsi="Times New Roman"/>
          <w:sz w:val="26"/>
          <w:szCs w:val="26"/>
        </w:rPr>
        <w:t>.</w:t>
      </w:r>
      <w:r w:rsidRPr="003B5ADA">
        <w:rPr>
          <w:rFonts w:ascii="Times New Roman" w:hAnsi="Times New Roman"/>
          <w:bCs/>
          <w:i/>
          <w:sz w:val="26"/>
          <w:szCs w:val="26"/>
        </w:rPr>
        <w:t>М</w:t>
      </w:r>
      <w:proofErr w:type="gramEnd"/>
      <w:r w:rsidRPr="003B5ADA">
        <w:rPr>
          <w:rFonts w:ascii="Times New Roman" w:hAnsi="Times New Roman"/>
          <w:bCs/>
          <w:i/>
          <w:sz w:val="26"/>
          <w:szCs w:val="26"/>
        </w:rPr>
        <w:t>еждународное гуманитарное право. Международно-правовая защита жертв вооруженных конфликтов.</w:t>
      </w:r>
    </w:p>
    <w:p w:rsidR="00B540EE" w:rsidRPr="003B5ADA" w:rsidRDefault="00B540EE" w:rsidP="003B5ADA">
      <w:pPr>
        <w:spacing w:after="0" w:line="240" w:lineRule="auto"/>
        <w:ind w:left="709"/>
        <w:jc w:val="both"/>
        <w:rPr>
          <w:rFonts w:ascii="Times New Roman" w:hAnsi="Times New Roman"/>
          <w:bCs/>
          <w:sz w:val="26"/>
          <w:szCs w:val="26"/>
          <w:shd w:val="clear" w:color="auto" w:fill="FFFFFF"/>
        </w:rPr>
      </w:pPr>
      <w:r w:rsidRPr="003B5ADA">
        <w:rPr>
          <w:rFonts w:ascii="Times New Roman" w:hAnsi="Times New Roman"/>
          <w:sz w:val="26"/>
          <w:szCs w:val="26"/>
          <w:shd w:val="clear" w:color="auto" w:fill="FFFFFF"/>
        </w:rPr>
        <w:t>Экономика</w:t>
      </w:r>
    </w:p>
    <w:p w:rsidR="0051321E" w:rsidRPr="003B5ADA" w:rsidRDefault="00B540EE" w:rsidP="003B5ADA">
      <w:pPr>
        <w:tabs>
          <w:tab w:val="left" w:pos="1114"/>
        </w:tabs>
        <w:spacing w:after="0" w:line="240" w:lineRule="auto"/>
        <w:ind w:firstLine="709"/>
        <w:jc w:val="both"/>
        <w:rPr>
          <w:rFonts w:ascii="Times New Roman" w:hAnsi="Times New Roman"/>
          <w:sz w:val="26"/>
          <w:szCs w:val="26"/>
        </w:rPr>
      </w:pPr>
      <w:r w:rsidRPr="003B5ADA">
        <w:rPr>
          <w:rFonts w:ascii="Times New Roman" w:hAnsi="Times New Roman"/>
          <w:bCs/>
          <w:sz w:val="26"/>
          <w:szCs w:val="26"/>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3B5ADA">
        <w:rPr>
          <w:rFonts w:ascii="Times New Roman" w:hAnsi="Times New Roman"/>
          <w:bCs/>
          <w:sz w:val="26"/>
          <w:szCs w:val="26"/>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3B5ADA">
        <w:rPr>
          <w:rFonts w:ascii="Times New Roman" w:hAnsi="Times New Roman"/>
          <w:i/>
          <w:sz w:val="26"/>
          <w:szCs w:val="26"/>
        </w:rPr>
        <w:t xml:space="preserve">Виды рынков. Рынок капиталов. </w:t>
      </w:r>
      <w:r w:rsidRPr="003B5ADA">
        <w:rPr>
          <w:rFonts w:ascii="Times New Roman" w:hAnsi="Times New Roman"/>
          <w:bCs/>
          <w:sz w:val="26"/>
          <w:szCs w:val="26"/>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3B5ADA">
        <w:rPr>
          <w:rFonts w:ascii="Times New Roman" w:hAnsi="Times New Roman"/>
          <w:bCs/>
          <w:sz w:val="26"/>
          <w:szCs w:val="26"/>
          <w:shd w:val="clear" w:color="auto" w:fill="FFFFFF"/>
        </w:rPr>
        <w:t xml:space="preserve">: </w:t>
      </w:r>
      <w:r w:rsidR="006B0423" w:rsidRPr="003B5ADA">
        <w:rPr>
          <w:rFonts w:ascii="Times New Roman" w:hAnsi="Times New Roman"/>
          <w:bCs/>
          <w:sz w:val="26"/>
          <w:szCs w:val="26"/>
          <w:shd w:val="clear" w:color="auto" w:fill="FFFFFF"/>
        </w:rPr>
        <w:t xml:space="preserve">система налогов, </w:t>
      </w:r>
      <w:r w:rsidR="0051321E" w:rsidRPr="003B5ADA">
        <w:rPr>
          <w:rFonts w:ascii="Times New Roman" w:hAnsi="Times New Roman"/>
          <w:i/>
          <w:sz w:val="26"/>
          <w:szCs w:val="26"/>
        </w:rPr>
        <w:t>функции, налоговые системы разных эпох</w:t>
      </w:r>
      <w:r w:rsidR="0051321E" w:rsidRPr="003B5ADA">
        <w:rPr>
          <w:rFonts w:ascii="Times New Roman" w:hAnsi="Times New Roman"/>
          <w:sz w:val="26"/>
          <w:szCs w:val="26"/>
        </w:rPr>
        <w:t>.</w:t>
      </w:r>
    </w:p>
    <w:p w:rsidR="00B540EE" w:rsidRPr="003B5ADA" w:rsidRDefault="00B540EE" w:rsidP="003B5ADA">
      <w:pPr>
        <w:pStyle w:val="afff4"/>
        <w:ind w:firstLine="709"/>
        <w:jc w:val="both"/>
        <w:rPr>
          <w:sz w:val="26"/>
          <w:szCs w:val="26"/>
        </w:rPr>
      </w:pPr>
      <w:r w:rsidRPr="003B5ADA">
        <w:rPr>
          <w:bCs/>
          <w:sz w:val="26"/>
          <w:szCs w:val="26"/>
          <w:shd w:val="clear" w:color="auto" w:fill="FFFFFF"/>
        </w:rPr>
        <w:t xml:space="preserve"> </w:t>
      </w:r>
      <w:proofErr w:type="gramStart"/>
      <w:r w:rsidRPr="003B5ADA">
        <w:rPr>
          <w:bCs/>
          <w:sz w:val="26"/>
          <w:szCs w:val="26"/>
          <w:shd w:val="clear" w:color="auto" w:fill="FFFFFF"/>
        </w:rPr>
        <w:t>Банковские услуги, предоставляемые гражданам</w:t>
      </w:r>
      <w:r w:rsidR="005348F8" w:rsidRPr="003B5ADA">
        <w:rPr>
          <w:sz w:val="26"/>
          <w:szCs w:val="26"/>
        </w:rPr>
        <w:t>: депозит, кредит, платежная карта, электронные деньги, денежный перевод, обмен валюты.</w:t>
      </w:r>
      <w:proofErr w:type="gramEnd"/>
      <w:r w:rsidR="005348F8" w:rsidRPr="003B5ADA">
        <w:rPr>
          <w:sz w:val="26"/>
          <w:szCs w:val="26"/>
        </w:rPr>
        <w:t xml:space="preserve"> Формы дистанционного банковского обслуживания: банкомат, мобильный </w:t>
      </w:r>
      <w:r w:rsidR="005348F8" w:rsidRPr="003B5ADA">
        <w:rPr>
          <w:i/>
          <w:sz w:val="26"/>
          <w:szCs w:val="26"/>
        </w:rPr>
        <w:t>банкинг, онлайн-банкинг</w:t>
      </w:r>
      <w:r w:rsidR="005348F8" w:rsidRPr="003B5ADA">
        <w:rPr>
          <w:sz w:val="26"/>
          <w:szCs w:val="26"/>
        </w:rPr>
        <w:t xml:space="preserve">. </w:t>
      </w:r>
      <w:r w:rsidR="005348F8" w:rsidRPr="003B5ADA">
        <w:rPr>
          <w:i/>
          <w:snapToGrid w:val="0"/>
          <w:sz w:val="26"/>
          <w:szCs w:val="26"/>
        </w:rPr>
        <w:t>Страховые услуги</w:t>
      </w:r>
      <w:r w:rsidR="005348F8" w:rsidRPr="003B5ADA">
        <w:rPr>
          <w:i/>
          <w:sz w:val="26"/>
          <w:szCs w:val="26"/>
        </w:rPr>
        <w:t>: страхование жизни, здоровья, имущества, ответственности</w:t>
      </w:r>
      <w:proofErr w:type="gramStart"/>
      <w:r w:rsidR="005348F8" w:rsidRPr="003B5ADA">
        <w:rPr>
          <w:i/>
          <w:sz w:val="26"/>
          <w:szCs w:val="26"/>
        </w:rPr>
        <w:t>.И</w:t>
      </w:r>
      <w:proofErr w:type="gramEnd"/>
      <w:r w:rsidR="005348F8" w:rsidRPr="003B5ADA">
        <w:rPr>
          <w:i/>
          <w:sz w:val="26"/>
          <w:szCs w:val="26"/>
        </w:rPr>
        <w:t>нвестиции в реальные и финансовые активы.</w:t>
      </w:r>
      <w:r w:rsidR="005348F8" w:rsidRPr="003B5ADA">
        <w:rPr>
          <w:sz w:val="26"/>
          <w:szCs w:val="26"/>
        </w:rPr>
        <w:t xml:space="preserve"> Пенсионное обеспечение. Налогообложение граждан. Защита от финансовых махинаций. </w:t>
      </w:r>
      <w:r w:rsidR="005348F8" w:rsidRPr="003B5ADA">
        <w:rPr>
          <w:bCs/>
          <w:sz w:val="26"/>
          <w:szCs w:val="26"/>
          <w:shd w:val="clear" w:color="auto" w:fill="FFFFFF"/>
        </w:rPr>
        <w:t xml:space="preserve">Экономические функции домохозяйства. Потребление домашних хозяйств. </w:t>
      </w:r>
      <w:r w:rsidR="005348F8" w:rsidRPr="003B5ADA">
        <w:rPr>
          <w:sz w:val="26"/>
          <w:szCs w:val="26"/>
        </w:rPr>
        <w:t>Семейный бюджет. Источники доходов и расходов семьи. Активы и пассивы. Личный финансовый план. Сбережения. Инфляция.</w:t>
      </w:r>
    </w:p>
    <w:p w:rsidR="00DD27E1" w:rsidRDefault="00DD27E1" w:rsidP="003B5ADA">
      <w:pPr>
        <w:pStyle w:val="4"/>
        <w:spacing w:before="0" w:line="240" w:lineRule="auto"/>
        <w:jc w:val="both"/>
        <w:rPr>
          <w:i/>
          <w:sz w:val="26"/>
          <w:szCs w:val="26"/>
        </w:rPr>
      </w:pPr>
      <w:bookmarkStart w:id="136" w:name="_Toc409691707"/>
      <w:bookmarkStart w:id="137" w:name="_Toc410654033"/>
      <w:bookmarkStart w:id="138" w:name="_Toc414553231"/>
    </w:p>
    <w:p w:rsidR="00B540EE" w:rsidRPr="003B5ADA" w:rsidRDefault="00B540EE" w:rsidP="003B5ADA">
      <w:pPr>
        <w:pStyle w:val="4"/>
        <w:spacing w:before="0" w:line="240" w:lineRule="auto"/>
        <w:jc w:val="both"/>
        <w:rPr>
          <w:i/>
          <w:sz w:val="26"/>
          <w:szCs w:val="26"/>
        </w:rPr>
      </w:pPr>
      <w:r w:rsidRPr="003B5ADA">
        <w:rPr>
          <w:i/>
          <w:sz w:val="26"/>
          <w:szCs w:val="26"/>
        </w:rPr>
        <w:t>География</w:t>
      </w:r>
      <w:bookmarkEnd w:id="136"/>
      <w:bookmarkEnd w:id="137"/>
      <w:bookmarkEnd w:id="138"/>
    </w:p>
    <w:p w:rsidR="001665A0" w:rsidRPr="003B5ADA" w:rsidRDefault="001665A0" w:rsidP="003B5AD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Развитие географических знаний о Земле</w:t>
      </w:r>
      <w:r w:rsidRPr="003B5ADA">
        <w:rPr>
          <w:rFonts w:ascii="Times New Roman" w:hAnsi="Times New Roman"/>
          <w:sz w:val="26"/>
          <w:szCs w:val="26"/>
        </w:rPr>
        <w:t>.</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Введение. Что изучает география.</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Представления о мире в древности (</w:t>
      </w:r>
      <w:r w:rsidRPr="003B5ADA">
        <w:rPr>
          <w:rFonts w:ascii="Times New Roman" w:hAnsi="Times New Roman"/>
          <w:i/>
          <w:sz w:val="26"/>
          <w:szCs w:val="26"/>
        </w:rPr>
        <w:t>Древний Китай, Древний Египет, Древняя Греция, Древний Рим</w:t>
      </w:r>
      <w:r w:rsidRPr="003B5ADA">
        <w:rPr>
          <w:rFonts w:ascii="Times New Roman" w:hAnsi="Times New Roman"/>
          <w:sz w:val="26"/>
          <w:szCs w:val="26"/>
        </w:rPr>
        <w:t>). Появление первых географических карт.</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География в эпоху Средневековья: </w:t>
      </w:r>
      <w:r w:rsidRPr="003B5ADA">
        <w:rPr>
          <w:rFonts w:ascii="Times New Roman" w:hAnsi="Times New Roman"/>
          <w:i/>
          <w:sz w:val="26"/>
          <w:szCs w:val="26"/>
        </w:rPr>
        <w:t>путешествия и открытия викингов, древних арабов, русских землепроходцев. Путешествия Марко Поло и Афанасия Никитина.</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Эпоха Великих географических открытий (</w:t>
      </w:r>
      <w:r w:rsidRPr="003B5ADA">
        <w:rPr>
          <w:rFonts w:ascii="Times New Roman" w:hAnsi="Times New Roman"/>
          <w:i/>
          <w:sz w:val="26"/>
          <w:szCs w:val="26"/>
        </w:rPr>
        <w:t>открытие Нового света, морского пути в Индию, кругосветные путешествия</w:t>
      </w:r>
      <w:r w:rsidRPr="003B5ADA">
        <w:rPr>
          <w:rFonts w:ascii="Times New Roman" w:hAnsi="Times New Roman"/>
          <w:sz w:val="26"/>
          <w:szCs w:val="26"/>
        </w:rPr>
        <w:t>). Значение Великих географических открытий.</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Географические открытия XVII–XIX вв. (</w:t>
      </w:r>
      <w:r w:rsidRPr="003B5ADA">
        <w:rPr>
          <w:rFonts w:ascii="Times New Roman" w:hAnsi="Times New Roman"/>
          <w:i/>
          <w:sz w:val="26"/>
          <w:szCs w:val="26"/>
        </w:rPr>
        <w:t>исследования и открытия на территории Евразии (в том числе на территории России), Австралии и Океании, Антарктиды</w:t>
      </w:r>
      <w:r w:rsidRPr="003B5ADA">
        <w:rPr>
          <w:rFonts w:ascii="Times New Roman" w:hAnsi="Times New Roman"/>
          <w:sz w:val="26"/>
          <w:szCs w:val="26"/>
        </w:rPr>
        <w:t>). Первое русское кругосветное путешествие (</w:t>
      </w:r>
      <w:r w:rsidRPr="003B5ADA">
        <w:rPr>
          <w:rFonts w:ascii="Times New Roman" w:hAnsi="Times New Roman"/>
          <w:i/>
          <w:sz w:val="26"/>
          <w:szCs w:val="26"/>
        </w:rPr>
        <w:t>И.Ф. Крузенштерн и Ю.Ф. Лисянский</w:t>
      </w:r>
      <w:r w:rsidRPr="003B5ADA">
        <w:rPr>
          <w:rFonts w:ascii="Times New Roman" w:hAnsi="Times New Roman"/>
          <w:sz w:val="26"/>
          <w:szCs w:val="26"/>
        </w:rPr>
        <w:t>).</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Географические исследования в ХХ веке (</w:t>
      </w:r>
      <w:r w:rsidRPr="003B5ADA">
        <w:rPr>
          <w:rFonts w:ascii="Times New Roman" w:hAnsi="Times New Roman"/>
          <w:i/>
          <w:sz w:val="26"/>
          <w:szCs w:val="26"/>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3B5ADA">
        <w:rPr>
          <w:rFonts w:ascii="Times New Roman" w:hAnsi="Times New Roman"/>
          <w:sz w:val="26"/>
          <w:szCs w:val="26"/>
        </w:rPr>
        <w:t xml:space="preserve">). </w:t>
      </w:r>
      <w:r w:rsidRPr="003B5ADA">
        <w:rPr>
          <w:rFonts w:ascii="Times New Roman" w:hAnsi="Times New Roman"/>
          <w:i/>
          <w:sz w:val="26"/>
          <w:szCs w:val="26"/>
        </w:rPr>
        <w:t>Значение освоения космоса для географической науки</w:t>
      </w:r>
      <w:r w:rsidRPr="003B5ADA">
        <w:rPr>
          <w:rFonts w:ascii="Times New Roman" w:hAnsi="Times New Roman"/>
          <w:sz w:val="26"/>
          <w:szCs w:val="26"/>
        </w:rPr>
        <w:t>.</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Географические знания в современном мире. Современные географические методы исследования Земли. </w:t>
      </w:r>
    </w:p>
    <w:p w:rsidR="001665A0" w:rsidRPr="003B5ADA" w:rsidRDefault="001665A0" w:rsidP="003B5AD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Земля во Вселенной. Движения Земли и их следствия. </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Земля – часть Солнечной системы. Земля и Луна. </w:t>
      </w:r>
      <w:r w:rsidRPr="003B5ADA">
        <w:rPr>
          <w:rFonts w:ascii="Times New Roman" w:hAnsi="Times New Roman"/>
          <w:i/>
          <w:sz w:val="26"/>
          <w:szCs w:val="26"/>
        </w:rPr>
        <w:t xml:space="preserve">Влияние космоса на нашу планету и жизнь людей. </w:t>
      </w:r>
      <w:r w:rsidRPr="003B5ADA">
        <w:rPr>
          <w:rFonts w:ascii="Times New Roman" w:hAnsi="Times New Roman"/>
          <w:sz w:val="26"/>
          <w:szCs w:val="26"/>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3B5ADA">
        <w:rPr>
          <w:rFonts w:ascii="Times New Roman" w:hAnsi="Times New Roman"/>
          <w:i/>
          <w:sz w:val="26"/>
          <w:szCs w:val="26"/>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3B5ADA">
        <w:rPr>
          <w:rFonts w:ascii="Times New Roman" w:hAnsi="Times New Roman"/>
          <w:sz w:val="26"/>
          <w:szCs w:val="26"/>
        </w:rPr>
        <w:t xml:space="preserve"> Осевое вращение Земли. Смена дня и ночи, сутки, календарный год.</w:t>
      </w:r>
    </w:p>
    <w:p w:rsidR="001665A0" w:rsidRPr="003B5ADA" w:rsidRDefault="001665A0" w:rsidP="003B5AD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Изображение земной поверхности. </w:t>
      </w:r>
    </w:p>
    <w:p w:rsidR="001665A0" w:rsidRPr="003B5ADA" w:rsidRDefault="001665A0" w:rsidP="003B5ADA">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3B5ADA">
        <w:rPr>
          <w:rFonts w:ascii="Times New Roman" w:hAnsi="Times New Roman"/>
          <w:i/>
          <w:sz w:val="26"/>
          <w:szCs w:val="26"/>
        </w:rPr>
        <w:t>Особенности ориентирования в мегаполисе и в природе.</w:t>
      </w:r>
      <w:r w:rsidRPr="003B5ADA">
        <w:rPr>
          <w:rFonts w:ascii="Times New Roman" w:hAnsi="Times New Roman"/>
          <w:sz w:val="26"/>
          <w:szCs w:val="26"/>
        </w:rPr>
        <w:t xml:space="preserve"> План местности. Условные знаки. Как составить план местности. </w:t>
      </w:r>
      <w:r w:rsidRPr="003B5ADA">
        <w:rPr>
          <w:rFonts w:ascii="Times New Roman" w:hAnsi="Times New Roman"/>
          <w:i/>
          <w:sz w:val="26"/>
          <w:szCs w:val="26"/>
        </w:rPr>
        <w:t>Составление простейшего плана местности/учебного кабинета/комнаты.</w:t>
      </w:r>
      <w:r w:rsidRPr="003B5ADA">
        <w:rPr>
          <w:rFonts w:ascii="Times New Roman" w:hAnsi="Times New Roman"/>
          <w:sz w:val="26"/>
          <w:szCs w:val="26"/>
        </w:rPr>
        <w:t xml:space="preserve"> Географическая карта – особый источник информации. </w:t>
      </w:r>
      <w:r w:rsidRPr="003B5ADA">
        <w:rPr>
          <w:rFonts w:ascii="Times New Roman" w:hAnsi="Times New Roman"/>
          <w:i/>
          <w:sz w:val="26"/>
          <w:szCs w:val="26"/>
        </w:rPr>
        <w:t>Содержание и значение карт. Топографические карты.</w:t>
      </w:r>
      <w:r w:rsidRPr="003B5ADA">
        <w:rPr>
          <w:rFonts w:ascii="Times New Roman" w:hAnsi="Times New Roman"/>
          <w:sz w:val="26"/>
          <w:szCs w:val="26"/>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0804BD" w:rsidRPr="003B5ADA" w:rsidRDefault="001665A0" w:rsidP="003B5AD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 Природа Земли.</w:t>
      </w:r>
    </w:p>
    <w:p w:rsidR="001665A0" w:rsidRPr="003B5ADA" w:rsidRDefault="001665A0" w:rsidP="003B5AD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Литосфера. </w:t>
      </w:r>
      <w:r w:rsidRPr="003B5ADA">
        <w:rPr>
          <w:rFonts w:ascii="Times New Roman" w:hAnsi="Times New Roman"/>
          <w:sz w:val="26"/>
          <w:szCs w:val="26"/>
        </w:rPr>
        <w:t xml:space="preserve">Литосфера – «каменная» оболочка Земли. Внутреннее строение Земли. Земная кора. Разнообразие горных пород и минералов на Земле. </w:t>
      </w:r>
      <w:r w:rsidRPr="003B5ADA">
        <w:rPr>
          <w:rFonts w:ascii="Times New Roman" w:hAnsi="Times New Roman"/>
          <w:i/>
          <w:sz w:val="26"/>
          <w:szCs w:val="26"/>
        </w:rPr>
        <w:t>Полезные ископаемые и их значение в жизни современного общества.</w:t>
      </w:r>
      <w:r w:rsidRPr="003B5ADA">
        <w:rPr>
          <w:rFonts w:ascii="Times New Roman" w:hAnsi="Times New Roman"/>
          <w:sz w:val="26"/>
          <w:szCs w:val="26"/>
        </w:rPr>
        <w:t xml:space="preserve"> Движения земной коры и их проявления на земной поверхности: землетрясения, вулканы, гейзеры.</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3B5ADA">
        <w:rPr>
          <w:rFonts w:ascii="Times New Roman" w:hAnsi="Times New Roman"/>
          <w:i/>
          <w:sz w:val="26"/>
          <w:szCs w:val="26"/>
        </w:rPr>
        <w:t>Рифтовые области, срединные океанические хребты, шельф, материковый склон</w:t>
      </w:r>
      <w:proofErr w:type="gramStart"/>
      <w:r w:rsidRPr="003B5ADA">
        <w:rPr>
          <w:rFonts w:ascii="Times New Roman" w:hAnsi="Times New Roman"/>
          <w:i/>
          <w:sz w:val="26"/>
          <w:szCs w:val="26"/>
        </w:rPr>
        <w:t>.М</w:t>
      </w:r>
      <w:proofErr w:type="gramEnd"/>
      <w:r w:rsidRPr="003B5ADA">
        <w:rPr>
          <w:rFonts w:ascii="Times New Roman" w:hAnsi="Times New Roman"/>
          <w:i/>
          <w:sz w:val="26"/>
          <w:szCs w:val="26"/>
        </w:rPr>
        <w:t>етоды изучения глубин Мирового океана. Исследователи подводных глубин и их открытия.</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lastRenderedPageBreak/>
        <w:t xml:space="preserve">Гидросфера. </w:t>
      </w:r>
      <w:r w:rsidRPr="003B5ADA">
        <w:rPr>
          <w:rFonts w:ascii="Times New Roman" w:hAnsi="Times New Roman"/>
          <w:sz w:val="26"/>
          <w:szCs w:val="26"/>
        </w:rPr>
        <w:t xml:space="preserve">Строение гидросферы. </w:t>
      </w:r>
      <w:r w:rsidRPr="003B5ADA">
        <w:rPr>
          <w:rFonts w:ascii="Times New Roman" w:hAnsi="Times New Roman"/>
          <w:i/>
          <w:sz w:val="26"/>
          <w:szCs w:val="26"/>
        </w:rPr>
        <w:t xml:space="preserve">Особенности Мирового круговорота воды. </w:t>
      </w:r>
      <w:r w:rsidRPr="003B5ADA">
        <w:rPr>
          <w:rFonts w:ascii="Times New Roman" w:hAnsi="Times New Roman"/>
          <w:sz w:val="26"/>
          <w:szCs w:val="26"/>
        </w:rPr>
        <w:t>Мировой океан и его части. Свойства вод Мирового океана – температура и соленость. Движение воды в океане – волны, течения</w:t>
      </w:r>
      <w:proofErr w:type="gramStart"/>
      <w:r w:rsidRPr="003B5ADA">
        <w:rPr>
          <w:rFonts w:ascii="Times New Roman" w:hAnsi="Times New Roman"/>
          <w:sz w:val="26"/>
          <w:szCs w:val="26"/>
        </w:rPr>
        <w:t>.</w:t>
      </w:r>
      <w:r w:rsidRPr="003B5ADA">
        <w:rPr>
          <w:rFonts w:ascii="Times New Roman" w:hAnsi="Times New Roman"/>
          <w:i/>
          <w:sz w:val="26"/>
          <w:szCs w:val="26"/>
        </w:rPr>
        <w:t>.</w:t>
      </w:r>
      <w:proofErr w:type="gramEnd"/>
      <w:r w:rsidRPr="003B5ADA">
        <w:rPr>
          <w:rFonts w:ascii="Times New Roman" w:hAnsi="Times New Roman"/>
          <w:sz w:val="26"/>
          <w:szCs w:val="26"/>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3B5ADA">
        <w:rPr>
          <w:rFonts w:ascii="Times New Roman" w:hAnsi="Times New Roman"/>
          <w:i/>
          <w:sz w:val="26"/>
          <w:szCs w:val="26"/>
        </w:rPr>
        <w:t>Человек и гидросфера.</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Атмосфера. </w:t>
      </w:r>
      <w:r w:rsidRPr="003B5ADA">
        <w:rPr>
          <w:rFonts w:ascii="Times New Roman" w:hAnsi="Times New Roman"/>
          <w:sz w:val="26"/>
          <w:szCs w:val="26"/>
        </w:rPr>
        <w:t>Строение воздушной оболочки Земли</w:t>
      </w:r>
      <w:r w:rsidRPr="003B5ADA">
        <w:rPr>
          <w:rFonts w:ascii="Times New Roman" w:hAnsi="Times New Roman"/>
          <w:i/>
          <w:sz w:val="26"/>
          <w:szCs w:val="26"/>
        </w:rPr>
        <w:t>.</w:t>
      </w:r>
      <w:r w:rsidRPr="003B5ADA">
        <w:rPr>
          <w:rFonts w:ascii="Times New Roman" w:hAnsi="Times New Roman"/>
          <w:sz w:val="26"/>
          <w:szCs w:val="26"/>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3B5ADA">
        <w:rPr>
          <w:rFonts w:ascii="Times New Roman" w:hAnsi="Times New Roman"/>
          <w:i/>
          <w:sz w:val="26"/>
          <w:szCs w:val="26"/>
        </w:rPr>
        <w:t>Графическое отображение направления ветра. Роза ветров.</w:t>
      </w:r>
      <w:r w:rsidRPr="003B5ADA">
        <w:rPr>
          <w:rFonts w:ascii="Times New Roman" w:hAnsi="Times New Roman"/>
          <w:sz w:val="26"/>
          <w:szCs w:val="26"/>
        </w:rPr>
        <w:t xml:space="preserve"> Циркуляция атмосферы. Влажность воздуха. Понятие погоды. </w:t>
      </w:r>
      <w:r w:rsidRPr="003B5ADA">
        <w:rPr>
          <w:rFonts w:ascii="Times New Roman" w:hAnsi="Times New Roman"/>
          <w:i/>
          <w:sz w:val="26"/>
          <w:szCs w:val="26"/>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3B5ADA">
        <w:rPr>
          <w:rFonts w:ascii="Times New Roman" w:hAnsi="Times New Roman"/>
          <w:sz w:val="26"/>
          <w:szCs w:val="26"/>
        </w:rPr>
        <w:t xml:space="preserve"> Понятие климата</w:t>
      </w:r>
      <w:proofErr w:type="gramStart"/>
      <w:r w:rsidRPr="003B5ADA">
        <w:rPr>
          <w:rFonts w:ascii="Times New Roman" w:hAnsi="Times New Roman"/>
          <w:sz w:val="26"/>
          <w:szCs w:val="26"/>
        </w:rPr>
        <w:t>.П</w:t>
      </w:r>
      <w:proofErr w:type="gramEnd"/>
      <w:r w:rsidRPr="003B5ADA">
        <w:rPr>
          <w:rFonts w:ascii="Times New Roman" w:hAnsi="Times New Roman"/>
          <w:sz w:val="26"/>
          <w:szCs w:val="26"/>
        </w:rPr>
        <w:t>огода и климат. Климатообразующие факторы. Зависимость климата от абсолютной высоты местности</w:t>
      </w:r>
      <w:proofErr w:type="gramStart"/>
      <w:r w:rsidRPr="003B5ADA">
        <w:rPr>
          <w:rFonts w:ascii="Times New Roman" w:hAnsi="Times New Roman"/>
          <w:sz w:val="26"/>
          <w:szCs w:val="26"/>
        </w:rPr>
        <w:t>.К</w:t>
      </w:r>
      <w:proofErr w:type="gramEnd"/>
      <w:r w:rsidRPr="003B5ADA">
        <w:rPr>
          <w:rFonts w:ascii="Times New Roman" w:hAnsi="Times New Roman"/>
          <w:sz w:val="26"/>
          <w:szCs w:val="26"/>
        </w:rPr>
        <w:t xml:space="preserve">лиматы Земли. </w:t>
      </w:r>
      <w:r w:rsidRPr="003B5ADA">
        <w:rPr>
          <w:rFonts w:ascii="Times New Roman" w:hAnsi="Times New Roman"/>
          <w:i/>
          <w:sz w:val="26"/>
          <w:szCs w:val="26"/>
        </w:rPr>
        <w:t>Влияние климата на здоровье людей</w:t>
      </w:r>
      <w:r w:rsidRPr="003B5ADA">
        <w:rPr>
          <w:rFonts w:ascii="Times New Roman" w:hAnsi="Times New Roman"/>
          <w:sz w:val="26"/>
          <w:szCs w:val="26"/>
        </w:rPr>
        <w:t>. Человек и атмосфера.</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i/>
          <w:sz w:val="26"/>
          <w:szCs w:val="26"/>
        </w:rPr>
      </w:pPr>
      <w:r w:rsidRPr="003B5ADA">
        <w:rPr>
          <w:rFonts w:ascii="Times New Roman" w:hAnsi="Times New Roman"/>
          <w:bCs/>
          <w:sz w:val="26"/>
          <w:szCs w:val="26"/>
        </w:rPr>
        <w:t xml:space="preserve">Биосфера. </w:t>
      </w:r>
      <w:r w:rsidRPr="003B5ADA">
        <w:rPr>
          <w:rFonts w:ascii="Times New Roman" w:hAnsi="Times New Roman"/>
          <w:sz w:val="26"/>
          <w:szCs w:val="26"/>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3B5ADA">
        <w:rPr>
          <w:rFonts w:ascii="Times New Roman" w:hAnsi="Times New Roman"/>
          <w:i/>
          <w:sz w:val="26"/>
          <w:szCs w:val="26"/>
        </w:rPr>
        <w:t>Воздействие организмов на земные оболочки. Воздействие человека на природу. Охрана природы.</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Географическая оболочка как среда жизни. </w:t>
      </w:r>
      <w:r w:rsidRPr="003B5ADA">
        <w:rPr>
          <w:rFonts w:ascii="Times New Roman" w:hAnsi="Times New Roman"/>
          <w:sz w:val="26"/>
          <w:szCs w:val="26"/>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3B5ADA" w:rsidRDefault="001665A0" w:rsidP="003B5AD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Человечество на Земле. </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Численность населения Земли. Расовый состав. Нации и народы планеты. Страны на карте мира.</w:t>
      </w:r>
    </w:p>
    <w:p w:rsidR="001665A0" w:rsidRPr="003B5ADA" w:rsidRDefault="001665A0" w:rsidP="003B5AD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Освоение Земли человеком. </w:t>
      </w:r>
    </w:p>
    <w:p w:rsidR="001665A0" w:rsidRPr="003B5ADA" w:rsidRDefault="001665A0" w:rsidP="003B5ADA">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3B5ADA">
        <w:rPr>
          <w:rFonts w:ascii="Times New Roman" w:hAnsi="Times New Roman"/>
          <w:i/>
          <w:sz w:val="26"/>
          <w:szCs w:val="26"/>
        </w:rPr>
        <w:t>древние египтяне, греки, финикийцы, идеи и труды Парменида, Эратосфена, вклад Кратеса Малосского, Страбона</w:t>
      </w:r>
      <w:r w:rsidRPr="003B5ADA">
        <w:rPr>
          <w:rFonts w:ascii="Times New Roman" w:hAnsi="Times New Roman"/>
          <w:sz w:val="26"/>
          <w:szCs w:val="26"/>
        </w:rPr>
        <w:t>).</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Важнейшие географические открытия и путешествия в эпоху Средневековья (</w:t>
      </w:r>
      <w:r w:rsidRPr="003B5ADA">
        <w:rPr>
          <w:rFonts w:ascii="Times New Roman" w:hAnsi="Times New Roman"/>
          <w:i/>
          <w:sz w:val="26"/>
          <w:szCs w:val="26"/>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3B5ADA">
        <w:rPr>
          <w:rFonts w:ascii="Times New Roman" w:hAnsi="Times New Roman"/>
          <w:sz w:val="26"/>
          <w:szCs w:val="26"/>
        </w:rPr>
        <w:t>).</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Важнейшие географические открытия и путешествия в XVI–XIX вв. (</w:t>
      </w:r>
      <w:r w:rsidRPr="003B5ADA">
        <w:rPr>
          <w:rFonts w:ascii="Times New Roman" w:hAnsi="Times New Roman"/>
          <w:i/>
          <w:sz w:val="26"/>
          <w:szCs w:val="26"/>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proofErr w:type="gramStart"/>
      <w:r w:rsidRPr="003B5ADA">
        <w:rPr>
          <w:rFonts w:ascii="Times New Roman" w:hAnsi="Times New Roman"/>
          <w:i/>
          <w:sz w:val="26"/>
          <w:szCs w:val="26"/>
        </w:rPr>
        <w:lastRenderedPageBreak/>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3B5ADA">
        <w:rPr>
          <w:rFonts w:ascii="Times New Roman" w:hAnsi="Times New Roman"/>
          <w:sz w:val="26"/>
          <w:szCs w:val="26"/>
        </w:rPr>
        <w:t xml:space="preserve">). </w:t>
      </w:r>
      <w:proofErr w:type="gramEnd"/>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Важнейшие географические открытия и путешествия в XX веке (</w:t>
      </w:r>
      <w:r w:rsidRPr="003B5ADA">
        <w:rPr>
          <w:rFonts w:ascii="Times New Roman" w:hAnsi="Times New Roman"/>
          <w:i/>
          <w:sz w:val="26"/>
          <w:szCs w:val="26"/>
        </w:rPr>
        <w:t>И.Д. Папанин, Н.И. Вавилов, Р. Амундсен, Р. Скотт, И.М. Сомов и А.Ф. Трешников (руководители 1 и 2 советской антарктической экспедиций), В.А. Обручев</w:t>
      </w:r>
      <w:r w:rsidRPr="003B5ADA">
        <w:rPr>
          <w:rFonts w:ascii="Times New Roman" w:hAnsi="Times New Roman"/>
          <w:sz w:val="26"/>
          <w:szCs w:val="26"/>
        </w:rPr>
        <w:t>).</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Описание и нанесение на контурную карту географических объектов одного из изученных маршрутов.</w:t>
      </w:r>
    </w:p>
    <w:p w:rsidR="001665A0" w:rsidRPr="003B5ADA" w:rsidRDefault="001665A0" w:rsidP="003B5AD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Главные закономерности природы Земли.</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i/>
          <w:sz w:val="26"/>
          <w:szCs w:val="26"/>
        </w:rPr>
      </w:pPr>
      <w:r w:rsidRPr="003B5ADA">
        <w:rPr>
          <w:rFonts w:ascii="Times New Roman" w:hAnsi="Times New Roman"/>
          <w:bCs/>
          <w:sz w:val="26"/>
          <w:szCs w:val="26"/>
        </w:rPr>
        <w:t xml:space="preserve">Литосфера и рельеф Земли. </w:t>
      </w:r>
      <w:r w:rsidRPr="003B5ADA">
        <w:rPr>
          <w:rFonts w:ascii="Times New Roman" w:hAnsi="Times New Roman"/>
          <w:sz w:val="26"/>
          <w:szCs w:val="26"/>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3B5ADA">
        <w:rPr>
          <w:rFonts w:ascii="Times New Roman" w:hAnsi="Times New Roman"/>
          <w:i/>
          <w:sz w:val="26"/>
          <w:szCs w:val="26"/>
        </w:rPr>
        <w:t>Влияние строения земной коры на облик Земли.</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Атмосфера и климаты Земли. </w:t>
      </w:r>
      <w:r w:rsidRPr="003B5ADA">
        <w:rPr>
          <w:rFonts w:ascii="Times New Roman" w:hAnsi="Times New Roman"/>
          <w:sz w:val="26"/>
          <w:szCs w:val="26"/>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3B5ADA">
        <w:rPr>
          <w:rFonts w:ascii="Times New Roman" w:hAnsi="Times New Roman"/>
          <w:i/>
          <w:sz w:val="26"/>
          <w:szCs w:val="26"/>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Мировой океан – основная часть гидросферы. </w:t>
      </w:r>
      <w:r w:rsidRPr="003B5ADA">
        <w:rPr>
          <w:rFonts w:ascii="Times New Roman" w:hAnsi="Times New Roman"/>
          <w:sz w:val="26"/>
          <w:szCs w:val="26"/>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Географическая оболочка. </w:t>
      </w:r>
      <w:r w:rsidRPr="003B5ADA">
        <w:rPr>
          <w:rFonts w:ascii="Times New Roman" w:hAnsi="Times New Roman"/>
          <w:sz w:val="26"/>
          <w:szCs w:val="26"/>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3B5ADA" w:rsidRDefault="001665A0" w:rsidP="003B5AD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Характеристика материков Земли.</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Южные материки. </w:t>
      </w:r>
      <w:r w:rsidRPr="003B5ADA">
        <w:rPr>
          <w:rFonts w:ascii="Times New Roman" w:hAnsi="Times New Roman"/>
          <w:sz w:val="26"/>
          <w:szCs w:val="26"/>
        </w:rPr>
        <w:t xml:space="preserve">Особенности южных материков Земли. </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Африка. </w:t>
      </w:r>
      <w:r w:rsidRPr="003B5ADA">
        <w:rPr>
          <w:rFonts w:ascii="Times New Roman" w:hAnsi="Times New Roman"/>
          <w:sz w:val="26"/>
          <w:szCs w:val="26"/>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Австралия и Океания. </w:t>
      </w:r>
      <w:r w:rsidRPr="003B5ADA">
        <w:rPr>
          <w:rFonts w:ascii="Times New Roman" w:hAnsi="Times New Roman"/>
          <w:sz w:val="26"/>
          <w:szCs w:val="26"/>
        </w:rPr>
        <w:t>Географическое положение, история исследования, особенности природы материка. Эндемики.</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3B5ADA">
        <w:rPr>
          <w:rFonts w:ascii="Times New Roman" w:hAnsi="Times New Roman"/>
          <w:sz w:val="26"/>
          <w:szCs w:val="26"/>
        </w:rPr>
        <w:t xml:space="preserve"> </w:t>
      </w:r>
      <w:proofErr w:type="gramStart"/>
      <w:r w:rsidRPr="003B5ADA">
        <w:rPr>
          <w:rFonts w:ascii="Times New Roman" w:hAnsi="Times New Roman"/>
          <w:sz w:val="26"/>
          <w:szCs w:val="26"/>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Южная Америка. </w:t>
      </w:r>
      <w:r w:rsidRPr="003B5ADA">
        <w:rPr>
          <w:rFonts w:ascii="Times New Roman" w:hAnsi="Times New Roman"/>
          <w:sz w:val="26"/>
          <w:szCs w:val="26"/>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Антарктида. </w:t>
      </w:r>
      <w:r w:rsidRPr="003B5ADA">
        <w:rPr>
          <w:rFonts w:ascii="Times New Roman" w:hAnsi="Times New Roman"/>
          <w:sz w:val="26"/>
          <w:szCs w:val="26"/>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Северные материки. </w:t>
      </w:r>
      <w:r w:rsidRPr="003B5ADA">
        <w:rPr>
          <w:rFonts w:ascii="Times New Roman" w:hAnsi="Times New Roman"/>
          <w:sz w:val="26"/>
          <w:szCs w:val="26"/>
        </w:rPr>
        <w:t>Особенности северных материков Земли.</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Северная Америка. </w:t>
      </w:r>
      <w:r w:rsidRPr="003B5ADA">
        <w:rPr>
          <w:rFonts w:ascii="Times New Roman" w:hAnsi="Times New Roman"/>
          <w:sz w:val="26"/>
          <w:szCs w:val="26"/>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Характеристика двух стран материка: Канады и Мексики. Описание США – как одной из ведущих стран современного мира.</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Евразия. </w:t>
      </w:r>
      <w:r w:rsidRPr="003B5ADA">
        <w:rPr>
          <w:rFonts w:ascii="Times New Roman" w:hAnsi="Times New Roman"/>
          <w:sz w:val="26"/>
          <w:szCs w:val="26"/>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1665A0" w:rsidRPr="003B5ADA" w:rsidRDefault="001665A0" w:rsidP="003B5AD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Взаимодействие природы и общества. </w:t>
      </w:r>
    </w:p>
    <w:p w:rsidR="001665A0" w:rsidRPr="003B5ADA" w:rsidRDefault="001665A0" w:rsidP="003B5AD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3B5ADA">
        <w:rPr>
          <w:rFonts w:ascii="Times New Roman" w:hAnsi="Times New Roman"/>
          <w:position w:val="-1"/>
          <w:sz w:val="26"/>
          <w:szCs w:val="26"/>
        </w:rPr>
        <w:t>др.).</w:t>
      </w:r>
    </w:p>
    <w:p w:rsidR="001665A0" w:rsidRPr="003B5ADA" w:rsidRDefault="001665A0" w:rsidP="003B5AD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Территория России на карте мира. </w:t>
      </w:r>
    </w:p>
    <w:p w:rsidR="001665A0" w:rsidRPr="003B5ADA" w:rsidRDefault="001665A0" w:rsidP="003B5ADA">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sz w:val="26"/>
          <w:szCs w:val="26"/>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w:t>
      </w:r>
      <w:r w:rsidRPr="003B5ADA">
        <w:rPr>
          <w:rFonts w:ascii="Times New Roman" w:hAnsi="Times New Roman"/>
          <w:sz w:val="26"/>
          <w:szCs w:val="26"/>
        </w:rPr>
        <w:lastRenderedPageBreak/>
        <w:t>России в XI – XVI вв. История освоения и заселения территории России в XVII – XVIII вв. История освоения и заселения территории России в XIX – XX</w:t>
      </w:r>
      <w:r w:rsidRPr="003B5ADA">
        <w:rPr>
          <w:rFonts w:ascii="Times New Roman" w:hAnsi="Times New Roman"/>
          <w:sz w:val="26"/>
          <w:szCs w:val="26"/>
          <w:lang w:val="en-US"/>
        </w:rPr>
        <w:t>I</w:t>
      </w:r>
      <w:r w:rsidRPr="003B5ADA">
        <w:rPr>
          <w:rFonts w:ascii="Times New Roman" w:hAnsi="Times New Roman"/>
          <w:sz w:val="26"/>
          <w:szCs w:val="26"/>
        </w:rPr>
        <w:t xml:space="preserve"> вв. </w:t>
      </w:r>
    </w:p>
    <w:p w:rsidR="001665A0" w:rsidRPr="003B5ADA" w:rsidRDefault="001665A0" w:rsidP="003B5AD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Общая характеристика природы России.</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Рельеф и полезные ископаемые России. </w:t>
      </w:r>
      <w:r w:rsidRPr="003B5ADA">
        <w:rPr>
          <w:rFonts w:ascii="Times New Roman" w:hAnsi="Times New Roman"/>
          <w:sz w:val="26"/>
          <w:szCs w:val="26"/>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Климат России. </w:t>
      </w:r>
      <w:r w:rsidRPr="003B5ADA">
        <w:rPr>
          <w:rFonts w:ascii="Times New Roman" w:hAnsi="Times New Roman"/>
          <w:sz w:val="26"/>
          <w:szCs w:val="26"/>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Внутренние воды России. </w:t>
      </w:r>
      <w:r w:rsidRPr="003B5ADA">
        <w:rPr>
          <w:rFonts w:ascii="Times New Roman" w:hAnsi="Times New Roman"/>
          <w:sz w:val="26"/>
          <w:szCs w:val="26"/>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Почвы России. </w:t>
      </w:r>
      <w:r w:rsidRPr="003B5ADA">
        <w:rPr>
          <w:rFonts w:ascii="Times New Roman" w:hAnsi="Times New Roman"/>
          <w:sz w:val="26"/>
          <w:szCs w:val="26"/>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Растительный и животный мир России. </w:t>
      </w:r>
      <w:r w:rsidRPr="003B5ADA">
        <w:rPr>
          <w:rFonts w:ascii="Times New Roman" w:hAnsi="Times New Roman"/>
          <w:sz w:val="26"/>
          <w:szCs w:val="26"/>
        </w:rPr>
        <w:t>Разнообразие растительного и животного мира России. Охрана растительного и животного мира. Биологические ресурсы России.</w:t>
      </w:r>
    </w:p>
    <w:p w:rsidR="001665A0" w:rsidRPr="003B5ADA" w:rsidRDefault="001665A0" w:rsidP="003B5AD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Природно-территориальные комплексы России.</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Природное районирование. </w:t>
      </w:r>
      <w:r w:rsidRPr="003B5ADA">
        <w:rPr>
          <w:rFonts w:ascii="Times New Roman" w:hAnsi="Times New Roman"/>
          <w:sz w:val="26"/>
          <w:szCs w:val="26"/>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Крупные природные комплексы России. </w:t>
      </w:r>
      <w:r w:rsidRPr="003B5ADA">
        <w:rPr>
          <w:rFonts w:ascii="Times New Roman" w:hAnsi="Times New Roman"/>
          <w:sz w:val="26"/>
          <w:szCs w:val="26"/>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Южные моря России: история освоения, особенности природы морей, ресурсы, значение. </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Урал (изменение природных особенностей с запада на восток, с севера на юг).</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Обобщение знаний по особенностям природы европейской части России.</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Моря Северного Ледовитого океана: история освоения, особенности природы морей, ресурсы, значение. Северный морской путь. </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3B5ADA" w:rsidRDefault="001665A0" w:rsidP="003B5ADA">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Западная Сибирь: природные ресурсы, проблемы рационального использования и экологические проблемы.</w:t>
      </w:r>
    </w:p>
    <w:p w:rsidR="001665A0" w:rsidRPr="003B5ADA" w:rsidRDefault="001665A0" w:rsidP="003B5ADA">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Чукотка, Приамурье, Приморье (географическое положение, история исследования, особенности природы). </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Камчатка, Сахалин, Курильские острова (географическое положение, история исследования, особенности природы).</w:t>
      </w:r>
    </w:p>
    <w:p w:rsidR="001665A0" w:rsidRPr="003B5ADA" w:rsidRDefault="001665A0" w:rsidP="003B5AD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Население России. </w:t>
      </w:r>
    </w:p>
    <w:p w:rsidR="001665A0" w:rsidRPr="003B5ADA" w:rsidRDefault="001665A0" w:rsidP="003B5ADA">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sz w:val="26"/>
          <w:szCs w:val="26"/>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3B5ADA" w:rsidRDefault="001665A0" w:rsidP="003B5AD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География своей местности.</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sz w:val="26"/>
          <w:szCs w:val="26"/>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3B5ADA" w:rsidRDefault="001665A0" w:rsidP="003B5AD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Хозяйство России.</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Общая характеристика хозяйства. Географическое районирование. </w:t>
      </w:r>
      <w:r w:rsidRPr="003B5ADA">
        <w:rPr>
          <w:rFonts w:ascii="Times New Roman" w:hAnsi="Times New Roman"/>
          <w:sz w:val="26"/>
          <w:szCs w:val="26"/>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Главные отрасли и межотраслевые комплексы. </w:t>
      </w:r>
      <w:r w:rsidRPr="003B5ADA">
        <w:rPr>
          <w:rFonts w:ascii="Times New Roman" w:hAnsi="Times New Roman"/>
          <w:sz w:val="26"/>
          <w:szCs w:val="26"/>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i/>
          <w:sz w:val="26"/>
          <w:szCs w:val="26"/>
        </w:rPr>
      </w:pPr>
      <w:r w:rsidRPr="003B5ADA">
        <w:rPr>
          <w:rFonts w:ascii="Times New Roman" w:hAnsi="Times New Roman"/>
          <w:i/>
          <w:sz w:val="26"/>
          <w:szCs w:val="26"/>
        </w:rPr>
        <w:lastRenderedPageBreak/>
        <w:t xml:space="preserve">Хозяйство своей местности. </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i/>
          <w:sz w:val="26"/>
          <w:szCs w:val="26"/>
        </w:rPr>
      </w:pPr>
      <w:r w:rsidRPr="003B5ADA">
        <w:rPr>
          <w:rFonts w:ascii="Times New Roman" w:hAnsi="Times New Roman"/>
          <w:i/>
          <w:sz w:val="26"/>
          <w:szCs w:val="26"/>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3B5ADA" w:rsidRDefault="001665A0" w:rsidP="003B5AD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Районы России.</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Европейская часть России. </w:t>
      </w:r>
      <w:r w:rsidRPr="003B5ADA">
        <w:rPr>
          <w:rFonts w:ascii="Times New Roman" w:hAnsi="Times New Roman"/>
          <w:sz w:val="26"/>
          <w:szCs w:val="26"/>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i/>
          <w:sz w:val="26"/>
          <w:szCs w:val="26"/>
        </w:rPr>
        <w:t>Города Центрального района. Древние города, промышленные и научные центры.</w:t>
      </w:r>
      <w:r w:rsidRPr="003B5ADA">
        <w:rPr>
          <w:rFonts w:ascii="Times New Roman" w:hAnsi="Times New Roman"/>
          <w:sz w:val="26"/>
          <w:szCs w:val="26"/>
        </w:rPr>
        <w:t xml:space="preserve"> Функциональное значение городов. Москва – столица Российской Федерации. </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i/>
          <w:sz w:val="26"/>
          <w:szCs w:val="26"/>
        </w:rPr>
      </w:pPr>
      <w:r w:rsidRPr="003B5ADA">
        <w:rPr>
          <w:rFonts w:ascii="Times New Roman" w:hAnsi="Times New Roman"/>
          <w:i/>
          <w:sz w:val="26"/>
          <w:szCs w:val="26"/>
        </w:rPr>
        <w:t>Моря Атлантического океана, омывающие Россию: транспортное значение, ресурсы.</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i/>
          <w:sz w:val="26"/>
          <w:szCs w:val="26"/>
        </w:rPr>
      </w:pPr>
      <w:r w:rsidRPr="003B5ADA">
        <w:rPr>
          <w:rFonts w:ascii="Times New Roman" w:hAnsi="Times New Roman"/>
          <w:i/>
          <w:sz w:val="26"/>
          <w:szCs w:val="26"/>
        </w:rPr>
        <w:t>Южные моря России: транспортное значение, ресурсы.</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Азиатская часть России. </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i/>
          <w:sz w:val="26"/>
          <w:szCs w:val="26"/>
        </w:rPr>
      </w:pPr>
      <w:r w:rsidRPr="003B5ADA">
        <w:rPr>
          <w:rFonts w:ascii="Times New Roman" w:hAnsi="Times New Roman"/>
          <w:i/>
          <w:sz w:val="26"/>
          <w:szCs w:val="26"/>
        </w:rPr>
        <w:t>Моря Северного Ледовитого океана: транспортное значение, ресурсы.</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i/>
          <w:sz w:val="26"/>
          <w:szCs w:val="26"/>
        </w:rPr>
      </w:pPr>
      <w:r w:rsidRPr="003B5ADA">
        <w:rPr>
          <w:rFonts w:ascii="Times New Roman" w:hAnsi="Times New Roman"/>
          <w:i/>
          <w:sz w:val="26"/>
          <w:szCs w:val="26"/>
        </w:rPr>
        <w:t>Моря Тихого океана: транспортное значение, ресурсы.</w:t>
      </w:r>
    </w:p>
    <w:p w:rsidR="001665A0" w:rsidRPr="003B5ADA" w:rsidRDefault="001665A0" w:rsidP="003B5ADA">
      <w:pPr>
        <w:tabs>
          <w:tab w:val="left" w:pos="426"/>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3B5ADA" w:rsidRDefault="001665A0" w:rsidP="003B5ADA">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Россия в мире. </w:t>
      </w:r>
    </w:p>
    <w:p w:rsidR="001665A0" w:rsidRPr="003B5ADA" w:rsidRDefault="001665A0" w:rsidP="003B5ADA">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3B5ADA" w:rsidRDefault="00B540EE" w:rsidP="003B5ADA">
      <w:pPr>
        <w:tabs>
          <w:tab w:val="left" w:pos="5428"/>
        </w:tabs>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Примерные темы практических работ</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Работа с картой «Имена на карте».</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Описание и нанесение на контурную карту географических объектов изученных маршрутов путешественников.</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Определение зенитального положения Солнца в разные периоды года.</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Определение координат географических объектов по карте.</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Определение положения объектов относительно друг друга:</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Определение направлений и расстояний по глобусу и карте.</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Определение высот и глубин географических объектов с использованием шкалы высот и глубин.</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Определение азимута.</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Ориентирование на местности.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Составление плана местности.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Работа с коллекциями минералов, горных пород, полезных ископаемых.</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Работа с картографическими источниками: нанесение элементов рельефа.</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Работа с картографическими источниками: нанесение объектов гидрографии.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Описание объектов гидрографии.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Ведение дневника погоды.</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lastRenderedPageBreak/>
        <w:t>Работа с метеоприборами (проведение наблюдений и измерений, фиксация результатов, обработка результатов наблюдений)</w:t>
      </w:r>
      <w:proofErr w:type="gramStart"/>
      <w:r w:rsidRPr="003B5ADA">
        <w:rPr>
          <w:rFonts w:ascii="Times New Roman" w:hAnsi="Times New Roman"/>
          <w:sz w:val="26"/>
          <w:szCs w:val="26"/>
        </w:rPr>
        <w:t xml:space="preserve"> .</w:t>
      </w:r>
      <w:proofErr w:type="gramEnd"/>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Определение средних температур, амплитуды и построение графиков.</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Изучение природных комплексов своей местности.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Описание основных компонентов природы океанов Земли.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Создание презентационных материалов об океанах на основе различных источников информации.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Описание основных компонентов природы материков Земли.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Описание природных зон Земли.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Создание презентационных материалов о материке на основе различных источников информации.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Прогнозирование перспективных путей рационального природопользования.</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Определение ГП и оценка его влияния на природу и жизнь людей в России.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Работа с картографическими источниками: нанесение особенностей географического положения России.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Оценивание динамики изменения границ России и их значения.</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Написание эссе о роли русских землепроходцев и исследователей в освоении и изучении территории России.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Решение задач на определение разницы во времени различных территорий России.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Выявление взаимозависимостей тектонической структуры, формы рельефа, полезных ископаемых на территории России.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Работа с картографическими источниками: нанесение элементов рельефа России.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Описание элементов рельефа России.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Построение профиля своей местности.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Работа с картографическими источниками: нанесе</w:t>
      </w:r>
      <w:r w:rsidR="005835E5" w:rsidRPr="003B5ADA">
        <w:rPr>
          <w:rFonts w:ascii="Times New Roman" w:hAnsi="Times New Roman"/>
          <w:sz w:val="26"/>
          <w:szCs w:val="26"/>
        </w:rPr>
        <w:t>ние объектов гидрографии России</w:t>
      </w:r>
      <w:r w:rsidRPr="003B5ADA">
        <w:rPr>
          <w:rFonts w:ascii="Times New Roman" w:hAnsi="Times New Roman"/>
          <w:sz w:val="26"/>
          <w:szCs w:val="26"/>
        </w:rPr>
        <w:t>.</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Описание объектов гидрографии России.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Распределение количества осадков на территории России, работа с климатограммами.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Описание характеристики климата своего региона.</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Составление прогноза погоды на основе различных</w:t>
      </w:r>
      <w:r w:rsidRPr="003B5ADA">
        <w:rPr>
          <w:rFonts w:ascii="Times New Roman" w:hAnsi="Times New Roman"/>
          <w:sz w:val="26"/>
          <w:szCs w:val="26"/>
        </w:rPr>
        <w:tab/>
        <w:t>источников информации.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Описание основных компонентов природы России.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Создание презентационных материалов о природе России на основе различных источников информации.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Сравнение особенностей природы отдельных регионов страны.</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Определение видов особо охраняемых природных территорий России и их особенностей.</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Определение особенностей размещения крупных народов России.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Определение, вычисление и сравнение показателей естественного прироста населения в разных частях России.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Чтение и анализ половозрастных пирамид.</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Оценивание демографической ситуации России и отдельных ее территорий.</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Определение величины миграционного прироста населения в разных частях России.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Определение видов и направлений внутренних и внешних миграций, объяснение причин, составление схемы.</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Объяснение различий в обеспеченности трудовыми ресурсами отдельных регионов России.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Оценивание уровня урбанизации отдельных регионов России.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Описание основных компонентов природы своей местности.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Работа с картографическими источниками: нанесение субъектов, экономических районов и федеральных округов РФ.</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Сравнение двух и более экономических районов России по заданным характеристикам.</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Создание презентационных материалов об экономических районах России на основе различных источников информации.</w:t>
      </w:r>
    </w:p>
    <w:p w:rsidR="00B540EE" w:rsidRPr="003B5ADA" w:rsidRDefault="00B540EE" w:rsidP="005300FB">
      <w:pPr>
        <w:pStyle w:val="a8"/>
        <w:numPr>
          <w:ilvl w:val="0"/>
          <w:numId w:val="165"/>
        </w:numPr>
        <w:jc w:val="both"/>
        <w:rPr>
          <w:rFonts w:ascii="Times New Roman" w:hAnsi="Times New Roman"/>
          <w:sz w:val="26"/>
          <w:szCs w:val="26"/>
        </w:rPr>
      </w:pPr>
      <w:r w:rsidRPr="003B5ADA">
        <w:rPr>
          <w:rFonts w:ascii="Times New Roman" w:hAnsi="Times New Roman"/>
          <w:sz w:val="26"/>
          <w:szCs w:val="26"/>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5835E5" w:rsidRPr="003B5ADA" w:rsidRDefault="005835E5" w:rsidP="003B5ADA">
      <w:pPr>
        <w:pStyle w:val="4"/>
        <w:spacing w:before="0" w:line="240" w:lineRule="auto"/>
        <w:ind w:left="709"/>
        <w:jc w:val="both"/>
        <w:rPr>
          <w:b w:val="0"/>
          <w:sz w:val="26"/>
          <w:szCs w:val="26"/>
          <w:lang w:eastAsia="ru-RU"/>
        </w:rPr>
      </w:pPr>
      <w:bookmarkStart w:id="139" w:name="_Toc414553232"/>
      <w:bookmarkStart w:id="140" w:name="_Toc409691708"/>
    </w:p>
    <w:p w:rsidR="009D1460" w:rsidRPr="003B5ADA" w:rsidRDefault="009D1460" w:rsidP="003B5ADA">
      <w:pPr>
        <w:pStyle w:val="4"/>
        <w:spacing w:before="0" w:line="240" w:lineRule="auto"/>
        <w:ind w:left="709"/>
        <w:jc w:val="both"/>
        <w:rPr>
          <w:i/>
          <w:sz w:val="26"/>
          <w:szCs w:val="26"/>
          <w:lang w:eastAsia="ru-RU"/>
        </w:rPr>
      </w:pPr>
      <w:r w:rsidRPr="003B5ADA">
        <w:rPr>
          <w:i/>
          <w:sz w:val="26"/>
          <w:szCs w:val="26"/>
          <w:lang w:eastAsia="ru-RU"/>
        </w:rPr>
        <w:t>Математика</w:t>
      </w:r>
      <w:bookmarkEnd w:id="139"/>
    </w:p>
    <w:p w:rsidR="00403DD3" w:rsidRPr="003B5ADA" w:rsidRDefault="00403DD3" w:rsidP="003B5ADA">
      <w:pPr>
        <w:pStyle w:val="2"/>
        <w:spacing w:line="240" w:lineRule="auto"/>
        <w:rPr>
          <w:b w:val="0"/>
          <w:sz w:val="26"/>
          <w:szCs w:val="26"/>
        </w:rPr>
      </w:pPr>
      <w:bookmarkStart w:id="141" w:name="_Toc405513918"/>
      <w:bookmarkStart w:id="142" w:name="_Toc284662796"/>
      <w:bookmarkStart w:id="143" w:name="_Toc284663423"/>
      <w:r w:rsidRPr="003B5ADA">
        <w:rPr>
          <w:b w:val="0"/>
          <w:sz w:val="26"/>
          <w:szCs w:val="26"/>
        </w:rPr>
        <w:t>Элементы теории множеств и математической логики</w:t>
      </w:r>
      <w:bookmarkEnd w:id="141"/>
      <w:bookmarkEnd w:id="142"/>
      <w:bookmarkEnd w:id="143"/>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Множества и отношения между ними</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Множество, </w:t>
      </w:r>
      <w:r w:rsidRPr="003B5ADA">
        <w:rPr>
          <w:rFonts w:ascii="Times New Roman" w:hAnsi="Times New Roman"/>
          <w:i/>
          <w:sz w:val="26"/>
          <w:szCs w:val="26"/>
        </w:rPr>
        <w:t>характеристическое свойство множества</w:t>
      </w:r>
      <w:r w:rsidRPr="003B5ADA">
        <w:rPr>
          <w:rFonts w:ascii="Times New Roman" w:hAnsi="Times New Roman"/>
          <w:sz w:val="26"/>
          <w:szCs w:val="26"/>
        </w:rPr>
        <w:t xml:space="preserve">, элемент множества, </w:t>
      </w:r>
      <w:r w:rsidRPr="003B5ADA">
        <w:rPr>
          <w:rFonts w:ascii="Times New Roman" w:hAnsi="Times New Roman"/>
          <w:i/>
          <w:sz w:val="26"/>
          <w:szCs w:val="26"/>
        </w:rPr>
        <w:t>пустое, конечное, бесконечное множество</w:t>
      </w:r>
      <w:r w:rsidRPr="003B5ADA">
        <w:rPr>
          <w:rFonts w:ascii="Times New Roman" w:hAnsi="Times New Roman"/>
          <w:sz w:val="26"/>
          <w:szCs w:val="26"/>
        </w:rPr>
        <w:t xml:space="preserve">. Подмножество. Отношение принадлежности, включения, равенства. Элементы множества, способы задания множеств, </w:t>
      </w:r>
      <w:r w:rsidRPr="003B5ADA">
        <w:rPr>
          <w:rFonts w:ascii="Times New Roman" w:hAnsi="Times New Roman"/>
          <w:i/>
          <w:sz w:val="26"/>
          <w:szCs w:val="26"/>
        </w:rPr>
        <w:t>распознавание подмножеств и элементов подмножеств с использованием кругов Эйлера</w:t>
      </w:r>
      <w:r w:rsidRPr="003B5ADA">
        <w:rPr>
          <w:rFonts w:ascii="Times New Roman" w:hAnsi="Times New Roman"/>
          <w:sz w:val="26"/>
          <w:szCs w:val="26"/>
        </w:rPr>
        <w:t>.</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Операции над множествами</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Пересечение и объединение множеств. </w:t>
      </w:r>
      <w:r w:rsidRPr="003B5ADA">
        <w:rPr>
          <w:rFonts w:ascii="Times New Roman" w:hAnsi="Times New Roman"/>
          <w:i/>
          <w:sz w:val="26"/>
          <w:szCs w:val="26"/>
        </w:rPr>
        <w:t>Разность множеств, дополнение множества</w:t>
      </w:r>
      <w:proofErr w:type="gramStart"/>
      <w:r w:rsidR="00A36EF2" w:rsidRPr="003B5ADA">
        <w:rPr>
          <w:rFonts w:ascii="Times New Roman" w:hAnsi="Times New Roman"/>
          <w:sz w:val="26"/>
          <w:szCs w:val="26"/>
        </w:rPr>
        <w:t>.</w:t>
      </w:r>
      <w:r w:rsidRPr="003B5ADA">
        <w:rPr>
          <w:rFonts w:ascii="Times New Roman" w:hAnsi="Times New Roman"/>
          <w:i/>
          <w:sz w:val="26"/>
          <w:szCs w:val="26"/>
        </w:rPr>
        <w:t>И</w:t>
      </w:r>
      <w:proofErr w:type="gramEnd"/>
      <w:r w:rsidRPr="003B5ADA">
        <w:rPr>
          <w:rFonts w:ascii="Times New Roman" w:hAnsi="Times New Roman"/>
          <w:i/>
          <w:sz w:val="26"/>
          <w:szCs w:val="26"/>
        </w:rPr>
        <w:t>нтерпретация операций над множествами с помощью кругов Эйлера</w:t>
      </w:r>
      <w:r w:rsidRPr="003B5ADA">
        <w:rPr>
          <w:rFonts w:ascii="Times New Roman" w:hAnsi="Times New Roman"/>
          <w:sz w:val="26"/>
          <w:szCs w:val="26"/>
        </w:rPr>
        <w:t xml:space="preserve">.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Элементы логики</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Определение. Утверждения. Аксиомы и теоремы. Доказательство. Доказательство от противного. Теорема, обратная </w:t>
      </w:r>
      <w:proofErr w:type="gramStart"/>
      <w:r w:rsidRPr="003B5ADA">
        <w:rPr>
          <w:rFonts w:ascii="Times New Roman" w:hAnsi="Times New Roman"/>
          <w:sz w:val="26"/>
          <w:szCs w:val="26"/>
        </w:rPr>
        <w:t>данной</w:t>
      </w:r>
      <w:proofErr w:type="gramEnd"/>
      <w:r w:rsidRPr="003B5ADA">
        <w:rPr>
          <w:rFonts w:ascii="Times New Roman" w:hAnsi="Times New Roman"/>
          <w:sz w:val="26"/>
          <w:szCs w:val="26"/>
        </w:rPr>
        <w:t>. Пример и контрпример.</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Высказывания</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Истинность и ложность высказывания</w:t>
      </w:r>
      <w:r w:rsidRPr="003B5ADA">
        <w:rPr>
          <w:rFonts w:ascii="Times New Roman" w:hAnsi="Times New Roman"/>
          <w:i/>
          <w:sz w:val="26"/>
          <w:szCs w:val="26"/>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3B5ADA" w:rsidRDefault="00403DD3" w:rsidP="003B5ADA">
      <w:pPr>
        <w:pStyle w:val="2"/>
        <w:spacing w:line="240" w:lineRule="auto"/>
        <w:rPr>
          <w:b w:val="0"/>
          <w:sz w:val="26"/>
          <w:szCs w:val="26"/>
          <w:u w:val="single"/>
        </w:rPr>
      </w:pPr>
      <w:bookmarkStart w:id="144" w:name="_Toc405513919"/>
      <w:bookmarkStart w:id="145" w:name="_Toc284662797"/>
      <w:bookmarkStart w:id="146" w:name="_Toc284663424"/>
      <w:r w:rsidRPr="003B5ADA">
        <w:rPr>
          <w:b w:val="0"/>
          <w:sz w:val="26"/>
          <w:szCs w:val="26"/>
          <w:u w:val="single"/>
        </w:rPr>
        <w:t>Содержание курса математики в 5–6 классах</w:t>
      </w:r>
      <w:bookmarkEnd w:id="144"/>
      <w:bookmarkEnd w:id="145"/>
      <w:bookmarkEnd w:id="146"/>
    </w:p>
    <w:p w:rsidR="00403DD3" w:rsidRPr="003B5ADA" w:rsidRDefault="00403DD3" w:rsidP="003B5ADA">
      <w:pPr>
        <w:pStyle w:val="aff5"/>
        <w:spacing w:after="0" w:line="240" w:lineRule="auto"/>
        <w:ind w:firstLine="709"/>
        <w:jc w:val="both"/>
        <w:rPr>
          <w:rFonts w:ascii="Times New Roman" w:hAnsi="Times New Roman"/>
          <w:i w:val="0"/>
          <w:color w:val="auto"/>
          <w:spacing w:val="0"/>
          <w:sz w:val="26"/>
          <w:szCs w:val="26"/>
        </w:rPr>
      </w:pPr>
      <w:r w:rsidRPr="003B5ADA">
        <w:rPr>
          <w:rFonts w:ascii="Times New Roman" w:hAnsi="Times New Roman"/>
          <w:i w:val="0"/>
          <w:color w:val="auto"/>
          <w:spacing w:val="0"/>
          <w:sz w:val="26"/>
          <w:szCs w:val="26"/>
        </w:rPr>
        <w:t>Натуральные числа и нуль</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Натуральный ряд чисел и его свойства</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Натуральное число, множество натуральных чисел и его свойства, изображение натуральных чисел точками </w:t>
      </w:r>
      <w:proofErr w:type="gramStart"/>
      <w:r w:rsidRPr="003B5ADA">
        <w:rPr>
          <w:rFonts w:ascii="Times New Roman" w:hAnsi="Times New Roman"/>
          <w:sz w:val="26"/>
          <w:szCs w:val="26"/>
        </w:rPr>
        <w:t>на</w:t>
      </w:r>
      <w:proofErr w:type="gramEnd"/>
      <w:r w:rsidRPr="003B5ADA">
        <w:rPr>
          <w:rFonts w:ascii="Times New Roman" w:hAnsi="Times New Roman"/>
          <w:sz w:val="26"/>
          <w:szCs w:val="26"/>
        </w:rPr>
        <w:t xml:space="preserve"> числовой прямой. Использование свойств натуральных чисел при решении задач.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Запись и чтение натуральных чисел</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Округление натуральных чисел</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Необходимость округления. Правило округления натуральных чисел.</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Сравнение натуральных чисел, сравнение с числом 0</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Действия с натуральными числами</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Переместительный и сочетательный законы сложения и умножения, распределительный закон умножения относительно сложения, </w:t>
      </w:r>
      <w:r w:rsidRPr="003B5ADA">
        <w:rPr>
          <w:rFonts w:ascii="Times New Roman" w:hAnsi="Times New Roman"/>
          <w:i/>
          <w:sz w:val="26"/>
          <w:szCs w:val="26"/>
        </w:rPr>
        <w:t>обоснование алгоритмов выполнения арифметических  действий.</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Степень с натуральным показателем</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Числовые выражения</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Числовое выражение и его значение, порядок выполнения действий.</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Деление с остатком</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Деление с остатком на множестве натуральных чисел, </w:t>
      </w:r>
      <w:r w:rsidRPr="003B5ADA">
        <w:rPr>
          <w:rFonts w:ascii="Times New Roman" w:hAnsi="Times New Roman"/>
          <w:i/>
          <w:sz w:val="26"/>
          <w:szCs w:val="26"/>
        </w:rPr>
        <w:t>свойства деления с остатком</w:t>
      </w:r>
      <w:r w:rsidRPr="003B5ADA">
        <w:rPr>
          <w:rFonts w:ascii="Times New Roman" w:hAnsi="Times New Roman"/>
          <w:sz w:val="26"/>
          <w:szCs w:val="26"/>
        </w:rPr>
        <w:t xml:space="preserve">. Практические задачи на деление с остатком.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Свойства и признаки делимости</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Свойство делимости суммы (разности) на число. Признаки делимости на 2, 3, 5, 9, 10. </w:t>
      </w:r>
      <w:r w:rsidRPr="003B5ADA">
        <w:rPr>
          <w:rFonts w:ascii="Times New Roman" w:hAnsi="Times New Roman"/>
          <w:i/>
          <w:sz w:val="26"/>
          <w:szCs w:val="26"/>
        </w:rPr>
        <w:t>Признаки делимости на 4, 6, 8, 11. Доказательство признаков делимости</w:t>
      </w:r>
      <w:r w:rsidRPr="003B5ADA">
        <w:rPr>
          <w:rFonts w:ascii="Times New Roman" w:hAnsi="Times New Roman"/>
          <w:sz w:val="26"/>
          <w:szCs w:val="26"/>
        </w:rPr>
        <w:t xml:space="preserve">. Решение практических задач с применением признаков делимости.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Разложение числа на простые множители</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Простые и составные числа, </w:t>
      </w:r>
      <w:r w:rsidRPr="003B5ADA">
        <w:rPr>
          <w:rFonts w:ascii="Times New Roman" w:hAnsi="Times New Roman"/>
          <w:i/>
          <w:sz w:val="26"/>
          <w:szCs w:val="26"/>
        </w:rPr>
        <w:t xml:space="preserve">решето Эратосфена.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Разложение натурального числа на множители, разложение на простые множители. </w:t>
      </w:r>
      <w:r w:rsidRPr="003B5ADA">
        <w:rPr>
          <w:rFonts w:ascii="Times New Roman" w:hAnsi="Times New Roman"/>
          <w:i/>
          <w:sz w:val="26"/>
          <w:szCs w:val="26"/>
        </w:rPr>
        <w:t>Количество делителей числа, алгоритм разложения числа на простые множители, основная теорема арифметики</w:t>
      </w:r>
      <w:r w:rsidRPr="003B5ADA">
        <w:rPr>
          <w:rFonts w:ascii="Times New Roman" w:hAnsi="Times New Roman"/>
          <w:sz w:val="26"/>
          <w:szCs w:val="26"/>
        </w:rPr>
        <w:t>.</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Алгебраические выражения</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Делители и кратные</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Делитель и его свойства, общий делитель двух </w:t>
      </w:r>
      <w:r w:rsidR="009B6B54" w:rsidRPr="003B5ADA">
        <w:rPr>
          <w:rFonts w:ascii="Times New Roman" w:hAnsi="Times New Roman"/>
          <w:sz w:val="26"/>
          <w:szCs w:val="26"/>
        </w:rPr>
        <w:t>и</w:t>
      </w:r>
      <w:r w:rsidRPr="003B5ADA">
        <w:rPr>
          <w:rFonts w:ascii="Times New Roman" w:hAnsi="Times New Roman"/>
          <w:sz w:val="26"/>
          <w:szCs w:val="26"/>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3B5ADA" w:rsidRDefault="00403DD3" w:rsidP="003B5ADA">
      <w:pPr>
        <w:pStyle w:val="aff5"/>
        <w:spacing w:after="0" w:line="240" w:lineRule="auto"/>
        <w:ind w:firstLine="709"/>
        <w:jc w:val="both"/>
        <w:rPr>
          <w:rFonts w:ascii="Times New Roman" w:hAnsi="Times New Roman"/>
          <w:i w:val="0"/>
          <w:color w:val="auto"/>
          <w:spacing w:val="0"/>
          <w:sz w:val="26"/>
          <w:szCs w:val="26"/>
        </w:rPr>
      </w:pPr>
      <w:r w:rsidRPr="003B5ADA">
        <w:rPr>
          <w:rFonts w:ascii="Times New Roman" w:hAnsi="Times New Roman"/>
          <w:i w:val="0"/>
          <w:color w:val="auto"/>
          <w:spacing w:val="0"/>
          <w:sz w:val="26"/>
          <w:szCs w:val="26"/>
        </w:rPr>
        <w:t>Дроби</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Обыкновенные дроби</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Запись натурального числа в виде дроби с заданным знаменателем, преобразование смешанной дроби в неправильную дробь и наоборот.</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Приведение дробей к общему знаменателю. Сравнение обыкновенных дробей.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Сложение и вычитание обыкновенных дробей. Умножение и деление обыкновенных дробей.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Арифметические действия со смешанными дробями.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Арифметические действия с дробными числами.</w:t>
      </w:r>
      <w:r w:rsidRPr="003B5ADA">
        <w:rPr>
          <w:rFonts w:ascii="Times New Roman" w:hAnsi="Times New Roman"/>
          <w:sz w:val="26"/>
          <w:szCs w:val="26"/>
        </w:rPr>
        <w:tab/>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rPr>
        <w:t>Способы рационализации вычислений и их применение при выполнении действий</w:t>
      </w:r>
      <w:r w:rsidRPr="003B5ADA">
        <w:rPr>
          <w:rFonts w:ascii="Times New Roman" w:hAnsi="Times New Roman"/>
          <w:sz w:val="26"/>
          <w:szCs w:val="26"/>
        </w:rPr>
        <w:t>.</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Десятичные дроби</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Целая и дробная части десятичной дроби. Преобразование десятичных дробей в </w:t>
      </w:r>
      <w:proofErr w:type="gramStart"/>
      <w:r w:rsidRPr="003B5ADA">
        <w:rPr>
          <w:rFonts w:ascii="Times New Roman" w:hAnsi="Times New Roman"/>
          <w:sz w:val="26"/>
          <w:szCs w:val="26"/>
        </w:rPr>
        <w:t>обыкновенные</w:t>
      </w:r>
      <w:proofErr w:type="gramEnd"/>
      <w:r w:rsidRPr="003B5ADA">
        <w:rPr>
          <w:rFonts w:ascii="Times New Roman" w:hAnsi="Times New Roman"/>
          <w:sz w:val="26"/>
          <w:szCs w:val="26"/>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3B5ADA">
        <w:rPr>
          <w:rFonts w:ascii="Times New Roman" w:hAnsi="Times New Roman"/>
          <w:i/>
          <w:sz w:val="26"/>
          <w:szCs w:val="26"/>
        </w:rPr>
        <w:t>Преобразование обыкновенных дробей в десятичные дроби</w:t>
      </w:r>
      <w:proofErr w:type="gramStart"/>
      <w:r w:rsidRPr="003B5ADA">
        <w:rPr>
          <w:rFonts w:ascii="Times New Roman" w:hAnsi="Times New Roman"/>
          <w:i/>
          <w:sz w:val="26"/>
          <w:szCs w:val="26"/>
        </w:rPr>
        <w:t>.К</w:t>
      </w:r>
      <w:proofErr w:type="gramEnd"/>
      <w:r w:rsidRPr="003B5ADA">
        <w:rPr>
          <w:rFonts w:ascii="Times New Roman" w:hAnsi="Times New Roman"/>
          <w:i/>
          <w:sz w:val="26"/>
          <w:szCs w:val="26"/>
        </w:rPr>
        <w:t>онечные и бесконечные десятичные дроби</w:t>
      </w:r>
      <w:r w:rsidRPr="003B5ADA">
        <w:rPr>
          <w:rFonts w:ascii="Times New Roman" w:hAnsi="Times New Roman"/>
          <w:sz w:val="26"/>
          <w:szCs w:val="26"/>
        </w:rPr>
        <w:t xml:space="preserve">. </w:t>
      </w:r>
    </w:p>
    <w:p w:rsidR="00403DD3" w:rsidRPr="003B5ADA" w:rsidRDefault="00403DD3"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Отношение двух чисел</w:t>
      </w:r>
    </w:p>
    <w:p w:rsidR="00403DD3" w:rsidRPr="003B5ADA" w:rsidRDefault="00403DD3"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Масштаб на плане и карте</w:t>
      </w:r>
      <w:proofErr w:type="gramStart"/>
      <w:r w:rsidRPr="003B5ADA">
        <w:rPr>
          <w:rFonts w:ascii="Times New Roman" w:hAnsi="Times New Roman"/>
          <w:bCs/>
          <w:sz w:val="26"/>
          <w:szCs w:val="26"/>
        </w:rPr>
        <w:t>.П</w:t>
      </w:r>
      <w:proofErr w:type="gramEnd"/>
      <w:r w:rsidRPr="003B5ADA">
        <w:rPr>
          <w:rFonts w:ascii="Times New Roman" w:hAnsi="Times New Roman"/>
          <w:bCs/>
          <w:sz w:val="26"/>
          <w:szCs w:val="26"/>
        </w:rPr>
        <w:t>ропорции. Свойства пропорций, применение пропорций и отношений при решении задач.</w:t>
      </w:r>
    </w:p>
    <w:p w:rsidR="00403DD3" w:rsidRPr="003B5ADA" w:rsidRDefault="00403DD3"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Среднее арифметическое чисел</w:t>
      </w:r>
    </w:p>
    <w:p w:rsidR="00403DD3" w:rsidRPr="003B5ADA" w:rsidRDefault="00403DD3"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Среднее арифметическое двух чисел. Изображение среднего арифметического двух чисел на </w:t>
      </w:r>
      <w:proofErr w:type="gramStart"/>
      <w:r w:rsidRPr="003B5ADA">
        <w:rPr>
          <w:rFonts w:ascii="Times New Roman" w:hAnsi="Times New Roman"/>
          <w:bCs/>
          <w:sz w:val="26"/>
          <w:szCs w:val="26"/>
        </w:rPr>
        <w:t>числовой</w:t>
      </w:r>
      <w:proofErr w:type="gramEnd"/>
      <w:r w:rsidRPr="003B5ADA">
        <w:rPr>
          <w:rFonts w:ascii="Times New Roman" w:hAnsi="Times New Roman"/>
          <w:bCs/>
          <w:sz w:val="26"/>
          <w:szCs w:val="26"/>
        </w:rPr>
        <w:t xml:space="preserve"> прямой. Решение практических задач с применением среднего арифметического. </w:t>
      </w:r>
      <w:r w:rsidRPr="003B5ADA">
        <w:rPr>
          <w:rFonts w:ascii="Times New Roman" w:hAnsi="Times New Roman"/>
          <w:bCs/>
          <w:i/>
          <w:sz w:val="26"/>
          <w:szCs w:val="26"/>
        </w:rPr>
        <w:t>Среднее арифметическое нескольких чисел.</w:t>
      </w:r>
    </w:p>
    <w:p w:rsidR="00403DD3" w:rsidRPr="003B5ADA" w:rsidRDefault="00403DD3"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Проценты</w:t>
      </w:r>
    </w:p>
    <w:p w:rsidR="00403DD3" w:rsidRPr="003B5ADA" w:rsidRDefault="00403DD3"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3B5ADA" w:rsidRDefault="00403DD3"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Диаграммы</w:t>
      </w:r>
    </w:p>
    <w:p w:rsidR="00403DD3" w:rsidRPr="003B5ADA" w:rsidRDefault="00403DD3"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Столбчатые и круговые диаграммы. Извлечение информации из диаграмм. </w:t>
      </w:r>
      <w:r w:rsidRPr="003B5ADA">
        <w:rPr>
          <w:rFonts w:ascii="Times New Roman" w:hAnsi="Times New Roman"/>
          <w:bCs/>
          <w:i/>
          <w:sz w:val="26"/>
          <w:szCs w:val="26"/>
        </w:rPr>
        <w:t>Изображение диаграмм по числовым данным</w:t>
      </w:r>
      <w:r w:rsidRPr="003B5ADA">
        <w:rPr>
          <w:rFonts w:ascii="Times New Roman" w:hAnsi="Times New Roman"/>
          <w:bCs/>
          <w:sz w:val="26"/>
          <w:szCs w:val="26"/>
        </w:rPr>
        <w:t>.</w:t>
      </w:r>
    </w:p>
    <w:p w:rsidR="00403DD3" w:rsidRPr="003B5ADA" w:rsidRDefault="00403DD3" w:rsidP="003B5ADA">
      <w:pPr>
        <w:pStyle w:val="aff5"/>
        <w:spacing w:after="0" w:line="240" w:lineRule="auto"/>
        <w:ind w:firstLine="709"/>
        <w:jc w:val="both"/>
        <w:rPr>
          <w:rFonts w:ascii="Times New Roman" w:hAnsi="Times New Roman"/>
          <w:i w:val="0"/>
          <w:color w:val="auto"/>
          <w:spacing w:val="0"/>
          <w:sz w:val="26"/>
          <w:szCs w:val="26"/>
        </w:rPr>
      </w:pPr>
      <w:r w:rsidRPr="003B5ADA">
        <w:rPr>
          <w:rFonts w:ascii="Times New Roman" w:hAnsi="Times New Roman"/>
          <w:i w:val="0"/>
          <w:color w:val="auto"/>
          <w:spacing w:val="0"/>
          <w:sz w:val="26"/>
          <w:szCs w:val="26"/>
        </w:rPr>
        <w:t>Рациональные числа</w:t>
      </w:r>
    </w:p>
    <w:p w:rsidR="00403DD3" w:rsidRPr="003B5ADA" w:rsidRDefault="00403DD3"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lastRenderedPageBreak/>
        <w:t>Положительные и отрицательные числа</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Изображение чисел на </w:t>
      </w:r>
      <w:proofErr w:type="gramStart"/>
      <w:r w:rsidRPr="003B5ADA">
        <w:rPr>
          <w:rFonts w:ascii="Times New Roman" w:hAnsi="Times New Roman"/>
          <w:sz w:val="26"/>
          <w:szCs w:val="26"/>
        </w:rPr>
        <w:t>числовой</w:t>
      </w:r>
      <w:proofErr w:type="gramEnd"/>
      <w:r w:rsidRPr="003B5ADA">
        <w:rPr>
          <w:rFonts w:ascii="Times New Roman" w:hAnsi="Times New Roman"/>
          <w:sz w:val="26"/>
          <w:szCs w:val="26"/>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Понятие о рациональном числе. </w:t>
      </w:r>
      <w:r w:rsidRPr="003B5ADA">
        <w:rPr>
          <w:rFonts w:ascii="Times New Roman" w:hAnsi="Times New Roman"/>
          <w:i/>
          <w:sz w:val="26"/>
          <w:szCs w:val="26"/>
        </w:rPr>
        <w:t>Первичное представление о множестве рациональных чисел.</w:t>
      </w:r>
      <w:r w:rsidRPr="003B5ADA">
        <w:rPr>
          <w:rFonts w:ascii="Times New Roman" w:hAnsi="Times New Roman"/>
          <w:sz w:val="26"/>
          <w:szCs w:val="26"/>
        </w:rPr>
        <w:t xml:space="preserve"> Действия с рациональными числами.</w:t>
      </w:r>
    </w:p>
    <w:p w:rsidR="00403DD3" w:rsidRPr="003B5ADA" w:rsidRDefault="00403DD3" w:rsidP="003B5ADA">
      <w:pPr>
        <w:pStyle w:val="aff5"/>
        <w:spacing w:after="0" w:line="240" w:lineRule="auto"/>
        <w:ind w:firstLine="709"/>
        <w:jc w:val="both"/>
        <w:rPr>
          <w:rFonts w:ascii="Times New Roman" w:hAnsi="Times New Roman"/>
          <w:i w:val="0"/>
          <w:color w:val="auto"/>
          <w:spacing w:val="0"/>
          <w:sz w:val="26"/>
          <w:szCs w:val="26"/>
        </w:rPr>
      </w:pPr>
      <w:r w:rsidRPr="003B5ADA">
        <w:rPr>
          <w:rFonts w:ascii="Times New Roman" w:hAnsi="Times New Roman"/>
          <w:i w:val="0"/>
          <w:color w:val="auto"/>
          <w:spacing w:val="0"/>
          <w:sz w:val="26"/>
          <w:szCs w:val="26"/>
        </w:rPr>
        <w:t>Решение текстовых задач</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Единицы измерений: длины, площади, объёма, массы, времени, скорости. Зависимости между единицами измерения каждой величины. </w:t>
      </w:r>
      <w:proofErr w:type="gramStart"/>
      <w:r w:rsidRPr="003B5ADA">
        <w:rPr>
          <w:rFonts w:ascii="Times New Roman" w:hAnsi="Times New Roman"/>
          <w:sz w:val="26"/>
          <w:szCs w:val="26"/>
        </w:rPr>
        <w:t>Зависимости между величинами: скорость, время, расстояние; производительность, время, работа; цена, количество, стоимость.</w:t>
      </w:r>
      <w:proofErr w:type="gramEnd"/>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Задачи на все арифметические действия</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Решение текстовых задач арифметическим способом</w:t>
      </w:r>
      <w:r w:rsidRPr="003B5ADA">
        <w:rPr>
          <w:rFonts w:ascii="Times New Roman" w:hAnsi="Times New Roman"/>
          <w:i/>
          <w:sz w:val="26"/>
          <w:szCs w:val="26"/>
        </w:rPr>
        <w:t xml:space="preserve">. </w:t>
      </w:r>
      <w:r w:rsidRPr="003B5ADA">
        <w:rPr>
          <w:rFonts w:ascii="Times New Roman" w:hAnsi="Times New Roman"/>
          <w:sz w:val="26"/>
          <w:szCs w:val="26"/>
        </w:rPr>
        <w:t>Использование таблиц, схем, чертежей, других сре</w:t>
      </w:r>
      <w:proofErr w:type="gramStart"/>
      <w:r w:rsidRPr="003B5ADA">
        <w:rPr>
          <w:rFonts w:ascii="Times New Roman" w:hAnsi="Times New Roman"/>
          <w:sz w:val="26"/>
          <w:szCs w:val="26"/>
        </w:rPr>
        <w:t>дств пр</w:t>
      </w:r>
      <w:proofErr w:type="gramEnd"/>
      <w:r w:rsidRPr="003B5ADA">
        <w:rPr>
          <w:rFonts w:ascii="Times New Roman" w:hAnsi="Times New Roman"/>
          <w:sz w:val="26"/>
          <w:szCs w:val="26"/>
        </w:rPr>
        <w:t>едставления данных при решении задачи.</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Задачи на движение, работу и покупки</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Задачи на части, доли, проценты</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Логические задачи</w:t>
      </w:r>
    </w:p>
    <w:p w:rsidR="00403DD3" w:rsidRPr="003B5ADA" w:rsidRDefault="00403DD3"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Решение несложных логических задач. </w:t>
      </w:r>
      <w:r w:rsidRPr="003B5ADA">
        <w:rPr>
          <w:rFonts w:ascii="Times New Roman" w:hAnsi="Times New Roman"/>
          <w:bCs/>
          <w:i/>
          <w:sz w:val="26"/>
          <w:szCs w:val="26"/>
        </w:rPr>
        <w:t>Решение логических задач с помощью графов, таблиц</w:t>
      </w:r>
      <w:r w:rsidRPr="003B5ADA">
        <w:rPr>
          <w:rFonts w:ascii="Times New Roman" w:hAnsi="Times New Roman"/>
          <w:bCs/>
          <w:sz w:val="26"/>
          <w:szCs w:val="26"/>
        </w:rPr>
        <w:t xml:space="preserve">. </w:t>
      </w:r>
    </w:p>
    <w:p w:rsidR="00403DD3" w:rsidRPr="003B5ADA" w:rsidRDefault="00403DD3" w:rsidP="003B5ADA">
      <w:pPr>
        <w:spacing w:after="0" w:line="240" w:lineRule="auto"/>
        <w:ind w:firstLine="709"/>
        <w:jc w:val="both"/>
        <w:rPr>
          <w:rFonts w:ascii="Times New Roman" w:hAnsi="Times New Roman"/>
          <w:bCs/>
          <w:sz w:val="26"/>
          <w:szCs w:val="26"/>
        </w:rPr>
      </w:pPr>
      <w:r w:rsidRPr="003B5ADA">
        <w:rPr>
          <w:rFonts w:ascii="Times New Roman" w:hAnsi="Times New Roman"/>
          <w:sz w:val="26"/>
          <w:szCs w:val="26"/>
        </w:rPr>
        <w:t xml:space="preserve">Основные методы решения текстовых задач: </w:t>
      </w:r>
      <w:r w:rsidRPr="003B5ADA">
        <w:rPr>
          <w:rFonts w:ascii="Times New Roman" w:hAnsi="Times New Roman"/>
          <w:bCs/>
          <w:sz w:val="26"/>
          <w:szCs w:val="26"/>
        </w:rPr>
        <w:t>арифметический, перебор вариантов.</w:t>
      </w:r>
    </w:p>
    <w:p w:rsidR="00403DD3" w:rsidRPr="003B5ADA" w:rsidRDefault="00403DD3" w:rsidP="003B5ADA">
      <w:pPr>
        <w:pStyle w:val="3"/>
        <w:spacing w:before="0" w:beforeAutospacing="0" w:after="0" w:afterAutospacing="0"/>
        <w:ind w:firstLine="709"/>
        <w:jc w:val="both"/>
        <w:rPr>
          <w:b w:val="0"/>
          <w:sz w:val="26"/>
          <w:szCs w:val="26"/>
        </w:rPr>
      </w:pPr>
      <w:r w:rsidRPr="003B5ADA">
        <w:rPr>
          <w:b w:val="0"/>
          <w:sz w:val="26"/>
          <w:szCs w:val="26"/>
        </w:rPr>
        <w:t>Наглядная геометрия</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Фигуры в окружающем мире. </w:t>
      </w:r>
      <w:proofErr w:type="gramStart"/>
      <w:r w:rsidRPr="003B5ADA">
        <w:rPr>
          <w:rFonts w:ascii="Times New Roman" w:hAnsi="Times New Roman"/>
          <w:sz w:val="26"/>
          <w:szCs w:val="26"/>
        </w:rPr>
        <w:t>Наглядные представления о фигурах на плоскости: прямая, отрезок, луч, угол, ломаная, многоугольник, окружность, круг.</w:t>
      </w:r>
      <w:proofErr w:type="gramEnd"/>
      <w:r w:rsidRPr="003B5ADA">
        <w:rPr>
          <w:rFonts w:ascii="Times New Roman" w:hAnsi="Times New Roman"/>
          <w:sz w:val="26"/>
          <w:szCs w:val="26"/>
        </w:rPr>
        <w:t xml:space="preserve"> Четырехугольник, прямоугольник, квадрат. Треугольник, </w:t>
      </w:r>
      <w:r w:rsidRPr="003B5ADA">
        <w:rPr>
          <w:rFonts w:ascii="Times New Roman" w:hAnsi="Times New Roman"/>
          <w:i/>
          <w:sz w:val="26"/>
          <w:szCs w:val="26"/>
        </w:rPr>
        <w:t>виды треугольников. Правильные многоугольники.</w:t>
      </w:r>
      <w:r w:rsidRPr="003B5ADA">
        <w:rPr>
          <w:rFonts w:ascii="Times New Roman" w:hAnsi="Times New Roman"/>
          <w:sz w:val="26"/>
          <w:szCs w:val="26"/>
        </w:rPr>
        <w:t xml:space="preserve"> Изображение основных геометрических фигур. </w:t>
      </w:r>
      <w:r w:rsidRPr="003B5ADA">
        <w:rPr>
          <w:rFonts w:ascii="Times New Roman" w:hAnsi="Times New Roman"/>
          <w:i/>
          <w:sz w:val="26"/>
          <w:szCs w:val="26"/>
        </w:rPr>
        <w:t>Взаимное расположение двух прямых, двух окружностей, прямой и окружности.</w:t>
      </w:r>
      <w:r w:rsidRPr="003B5ADA">
        <w:rPr>
          <w:rFonts w:ascii="Times New Roman" w:hAnsi="Times New Roman"/>
          <w:sz w:val="26"/>
          <w:szCs w:val="26"/>
        </w:rPr>
        <w:t xml:space="preserve"> Длина отрезка, </w:t>
      </w:r>
      <w:proofErr w:type="gramStart"/>
      <w:r w:rsidRPr="003B5ADA">
        <w:rPr>
          <w:rFonts w:ascii="Times New Roman" w:hAnsi="Times New Roman"/>
          <w:sz w:val="26"/>
          <w:szCs w:val="26"/>
        </w:rPr>
        <w:t>ломаной</w:t>
      </w:r>
      <w:proofErr w:type="gramEnd"/>
      <w:r w:rsidRPr="003B5ADA">
        <w:rPr>
          <w:rFonts w:ascii="Times New Roman" w:hAnsi="Times New Roman"/>
          <w:sz w:val="26"/>
          <w:szCs w:val="26"/>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B5ADA">
        <w:rPr>
          <w:rFonts w:ascii="Times New Roman" w:hAnsi="Times New Roman"/>
          <w:i/>
          <w:sz w:val="26"/>
          <w:szCs w:val="26"/>
        </w:rPr>
        <w:t>Равновеликие фигуры.</w:t>
      </w:r>
    </w:p>
    <w:p w:rsidR="00403DD3" w:rsidRPr="003B5ADA" w:rsidRDefault="00403DD3"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Наглядные представления о пространственных фигурах: куб, параллелепипед, призма, пирамида, шар, сфера, конус, цилиндр.</w:t>
      </w:r>
      <w:proofErr w:type="gramEnd"/>
      <w:r w:rsidRPr="003B5ADA">
        <w:rPr>
          <w:rFonts w:ascii="Times New Roman" w:hAnsi="Times New Roman"/>
          <w:sz w:val="26"/>
          <w:szCs w:val="26"/>
        </w:rPr>
        <w:t xml:space="preserve"> Изображение пространственных фигур. </w:t>
      </w:r>
      <w:r w:rsidRPr="003B5ADA">
        <w:rPr>
          <w:rFonts w:ascii="Times New Roman" w:hAnsi="Times New Roman"/>
          <w:i/>
          <w:sz w:val="26"/>
          <w:szCs w:val="26"/>
        </w:rPr>
        <w:t>Примеры сечений. Многогранники. Правильные многогранники.</w:t>
      </w:r>
      <w:r w:rsidRPr="003B5ADA">
        <w:rPr>
          <w:rFonts w:ascii="Times New Roman" w:hAnsi="Times New Roman"/>
          <w:sz w:val="26"/>
          <w:szCs w:val="26"/>
        </w:rPr>
        <w:t xml:space="preserve"> Примеры разверток многогранников, цилиндра и конуса.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Понятие объема; единицы объема. Объем прямоугольного параллелепипеда, куба.</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Понятие о равенстве фигур. Центральная, осевая и </w:t>
      </w:r>
      <w:r w:rsidRPr="003B5ADA">
        <w:rPr>
          <w:rFonts w:ascii="Times New Roman" w:hAnsi="Times New Roman"/>
          <w:i/>
          <w:sz w:val="26"/>
          <w:szCs w:val="26"/>
        </w:rPr>
        <w:t xml:space="preserve">зеркальная </w:t>
      </w:r>
      <w:r w:rsidRPr="003B5ADA">
        <w:rPr>
          <w:rFonts w:ascii="Times New Roman" w:hAnsi="Times New Roman"/>
          <w:sz w:val="26"/>
          <w:szCs w:val="26"/>
        </w:rPr>
        <w:t>симметрии. Изображение симметричных фигур.</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Решение практических задач с применением простейших свойств фигур.</w:t>
      </w:r>
    </w:p>
    <w:p w:rsidR="00403DD3" w:rsidRPr="003B5ADA" w:rsidRDefault="00403DD3" w:rsidP="003B5ADA">
      <w:pPr>
        <w:pStyle w:val="3"/>
        <w:spacing w:before="0" w:beforeAutospacing="0" w:after="0" w:afterAutospacing="0"/>
        <w:ind w:firstLine="709"/>
        <w:jc w:val="both"/>
        <w:rPr>
          <w:b w:val="0"/>
          <w:sz w:val="26"/>
          <w:szCs w:val="26"/>
        </w:rPr>
      </w:pPr>
      <w:r w:rsidRPr="003B5ADA">
        <w:rPr>
          <w:b w:val="0"/>
          <w:sz w:val="26"/>
          <w:szCs w:val="26"/>
        </w:rPr>
        <w:t>История математики</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lastRenderedPageBreak/>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Рождение шестидесятеричной системы счисления. Появление десятичной записи чисел.</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 xml:space="preserve">Рождение и развитие арифметики натуральных чисел. НОК, НОД, простые числа. Решето Эратосфена.  </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 xml:space="preserve">Появление нуля и отрицательных чисел в математике древности. Роль Диофанта. Почему </w:t>
      </w:r>
      <w:r w:rsidRPr="003B5ADA">
        <w:rPr>
          <w:rFonts w:ascii="Times New Roman" w:hAnsi="Times New Roman"/>
          <w:i/>
          <w:position w:val="-14"/>
          <w:sz w:val="26"/>
          <w:szCs w:val="26"/>
        </w:rPr>
        <w:object w:dxaOrig="1619" w:dyaOrig="420">
          <v:shape id="_x0000_i1036" type="#_x0000_t75" style="width:81.75pt;height:21.75pt" o:ole="">
            <v:imagedata r:id="rId31" o:title=""/>
          </v:shape>
          <o:OLEObject Type="Embed" ProgID="Equation.DSMT4" ShapeID="_x0000_i1036" DrawAspect="Content" ObjectID="_1525430220" r:id="rId32"/>
        </w:object>
      </w:r>
      <w:r w:rsidRPr="003B5ADA">
        <w:rPr>
          <w:rFonts w:ascii="Times New Roman" w:hAnsi="Times New Roman"/>
          <w:i/>
          <w:sz w:val="26"/>
          <w:szCs w:val="26"/>
        </w:rPr>
        <w:t>?</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Дроби в Вавилоне, Египте, Риме. Открытие десятичных дробей. Старинные системы мер. Десятичные дроби и метрическая система мер.  Л</w:t>
      </w:r>
      <w:r w:rsidR="00CA3CC2" w:rsidRPr="003B5ADA">
        <w:rPr>
          <w:rFonts w:ascii="Times New Roman" w:hAnsi="Times New Roman"/>
          <w:i/>
          <w:sz w:val="26"/>
          <w:szCs w:val="26"/>
        </w:rPr>
        <w:t>. </w:t>
      </w:r>
      <w:r w:rsidRPr="003B5ADA">
        <w:rPr>
          <w:rFonts w:ascii="Times New Roman" w:hAnsi="Times New Roman"/>
          <w:i/>
          <w:sz w:val="26"/>
          <w:szCs w:val="26"/>
        </w:rPr>
        <w:t>Магницкий.</w:t>
      </w:r>
    </w:p>
    <w:p w:rsidR="00403DD3" w:rsidRPr="003B5ADA" w:rsidRDefault="00403DD3" w:rsidP="003B5ADA">
      <w:pPr>
        <w:pStyle w:val="2"/>
        <w:spacing w:line="240" w:lineRule="auto"/>
        <w:rPr>
          <w:b w:val="0"/>
          <w:sz w:val="26"/>
          <w:szCs w:val="26"/>
          <w:u w:val="single"/>
        </w:rPr>
      </w:pPr>
      <w:bookmarkStart w:id="147" w:name="_Toc405513920"/>
      <w:bookmarkStart w:id="148" w:name="_Toc284662798"/>
      <w:bookmarkStart w:id="149" w:name="_Toc284663425"/>
      <w:r w:rsidRPr="003B5ADA">
        <w:rPr>
          <w:b w:val="0"/>
          <w:sz w:val="26"/>
          <w:szCs w:val="26"/>
          <w:u w:val="single"/>
        </w:rPr>
        <w:t>Содержание курса математики в 7–9 классах</w:t>
      </w:r>
      <w:bookmarkEnd w:id="147"/>
      <w:bookmarkEnd w:id="148"/>
      <w:bookmarkEnd w:id="149"/>
    </w:p>
    <w:p w:rsidR="00403DD3" w:rsidRPr="003B5ADA" w:rsidRDefault="00403DD3" w:rsidP="003B5ADA">
      <w:pPr>
        <w:pStyle w:val="3"/>
        <w:spacing w:before="0" w:beforeAutospacing="0" w:after="0" w:afterAutospacing="0"/>
        <w:ind w:firstLine="709"/>
        <w:jc w:val="both"/>
        <w:rPr>
          <w:b w:val="0"/>
          <w:sz w:val="26"/>
          <w:szCs w:val="26"/>
        </w:rPr>
      </w:pPr>
      <w:bookmarkStart w:id="150" w:name="_Toc405513921"/>
      <w:bookmarkStart w:id="151" w:name="_Toc284662799"/>
      <w:bookmarkStart w:id="152" w:name="_Toc284663426"/>
      <w:r w:rsidRPr="003B5ADA">
        <w:rPr>
          <w:b w:val="0"/>
          <w:sz w:val="26"/>
          <w:szCs w:val="26"/>
        </w:rPr>
        <w:t>Алгебра</w:t>
      </w:r>
      <w:bookmarkEnd w:id="150"/>
      <w:bookmarkEnd w:id="151"/>
      <w:bookmarkEnd w:id="152"/>
    </w:p>
    <w:p w:rsidR="00403DD3" w:rsidRPr="003B5ADA" w:rsidRDefault="00403DD3" w:rsidP="003B5ADA">
      <w:pPr>
        <w:pStyle w:val="aff5"/>
        <w:spacing w:after="0" w:line="240" w:lineRule="auto"/>
        <w:ind w:firstLine="709"/>
        <w:jc w:val="both"/>
        <w:rPr>
          <w:rFonts w:ascii="Times New Roman" w:hAnsi="Times New Roman"/>
          <w:i w:val="0"/>
          <w:color w:val="auto"/>
          <w:spacing w:val="0"/>
          <w:sz w:val="26"/>
          <w:szCs w:val="26"/>
        </w:rPr>
      </w:pPr>
      <w:r w:rsidRPr="003B5ADA">
        <w:rPr>
          <w:rFonts w:ascii="Times New Roman" w:hAnsi="Times New Roman"/>
          <w:i w:val="0"/>
          <w:color w:val="auto"/>
          <w:spacing w:val="0"/>
          <w:sz w:val="26"/>
          <w:szCs w:val="26"/>
        </w:rPr>
        <w:t>Числа</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Рациональные числа</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Множество рациональных чисел. Сравнение рациональных чисел. Действия с рациональными числами. </w:t>
      </w:r>
      <w:r w:rsidRPr="003B5ADA">
        <w:rPr>
          <w:rFonts w:ascii="Times New Roman" w:hAnsi="Times New Roman"/>
          <w:i/>
          <w:sz w:val="26"/>
          <w:szCs w:val="26"/>
        </w:rPr>
        <w:t>Представление рационального числа десятичной дробью</w:t>
      </w:r>
      <w:r w:rsidRPr="003B5ADA">
        <w:rPr>
          <w:rFonts w:ascii="Times New Roman" w:hAnsi="Times New Roman"/>
          <w:sz w:val="26"/>
          <w:szCs w:val="26"/>
        </w:rPr>
        <w:t xml:space="preserve">.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Иррациональные числа</w:t>
      </w:r>
    </w:p>
    <w:p w:rsidR="00403DD3" w:rsidRPr="003B5ADA" w:rsidRDefault="00403DD3" w:rsidP="003B5ADA">
      <w:pPr>
        <w:spacing w:after="0" w:line="240" w:lineRule="auto"/>
        <w:ind w:firstLine="709"/>
        <w:jc w:val="both"/>
        <w:rPr>
          <w:rFonts w:ascii="Times New Roman" w:hAnsi="Times New Roman"/>
          <w:bCs/>
          <w:sz w:val="26"/>
          <w:szCs w:val="26"/>
        </w:rPr>
      </w:pPr>
      <w:r w:rsidRPr="003B5ADA">
        <w:rPr>
          <w:rFonts w:ascii="Times New Roman" w:hAnsi="Times New Roman"/>
          <w:sz w:val="26"/>
          <w:szCs w:val="26"/>
        </w:rPr>
        <w:t>Понятие иррационального числа. Распознавание иррациональных чисел. Примеры доказательств в алгебре. Иррациональность числа</w:t>
      </w:r>
      <w:r w:rsidRPr="003B5ADA">
        <w:rPr>
          <w:rFonts w:ascii="Times New Roman" w:hAnsi="Times New Roman"/>
          <w:i/>
          <w:position w:val="-6"/>
          <w:sz w:val="26"/>
          <w:szCs w:val="26"/>
        </w:rPr>
        <w:object w:dxaOrig="380" w:dyaOrig="340">
          <v:shape id="_x0000_i1037" type="#_x0000_t75" style="width:18pt;height:18pt" o:ole="">
            <v:imagedata r:id="rId33" o:title=""/>
          </v:shape>
          <o:OLEObject Type="Embed" ProgID="Equation.DSMT4" ShapeID="_x0000_i1037" DrawAspect="Content" ObjectID="_1525430221" r:id="rId34"/>
        </w:object>
      </w:r>
      <w:r w:rsidRPr="003B5ADA">
        <w:rPr>
          <w:rFonts w:ascii="Times New Roman" w:hAnsi="Times New Roman"/>
          <w:i/>
          <w:sz w:val="26"/>
          <w:szCs w:val="26"/>
        </w:rPr>
        <w:t xml:space="preserve">. </w:t>
      </w:r>
      <w:r w:rsidRPr="003B5ADA">
        <w:rPr>
          <w:rFonts w:ascii="Times New Roman" w:hAnsi="Times New Roman"/>
          <w:sz w:val="26"/>
          <w:szCs w:val="26"/>
        </w:rPr>
        <w:t>Применение в геометрии</w:t>
      </w:r>
      <w:proofErr w:type="gramStart"/>
      <w:r w:rsidRPr="003B5ADA">
        <w:rPr>
          <w:rFonts w:ascii="Times New Roman" w:hAnsi="Times New Roman"/>
          <w:i/>
          <w:sz w:val="26"/>
          <w:szCs w:val="26"/>
        </w:rPr>
        <w:t>.С</w:t>
      </w:r>
      <w:proofErr w:type="gramEnd"/>
      <w:r w:rsidRPr="003B5ADA">
        <w:rPr>
          <w:rFonts w:ascii="Times New Roman" w:hAnsi="Times New Roman"/>
          <w:i/>
          <w:sz w:val="26"/>
          <w:szCs w:val="26"/>
        </w:rPr>
        <w:t>равнение иррациональных чисел.</w:t>
      </w:r>
      <w:r w:rsidRPr="003B5ADA">
        <w:rPr>
          <w:rFonts w:ascii="Times New Roman" w:hAnsi="Times New Roman"/>
          <w:bCs/>
          <w:i/>
          <w:sz w:val="26"/>
          <w:szCs w:val="26"/>
        </w:rPr>
        <w:t>Множество действительных чисел</w:t>
      </w:r>
      <w:r w:rsidRPr="003B5ADA">
        <w:rPr>
          <w:rFonts w:ascii="Times New Roman" w:hAnsi="Times New Roman"/>
          <w:bCs/>
          <w:sz w:val="26"/>
          <w:szCs w:val="26"/>
        </w:rPr>
        <w:t>.</w:t>
      </w:r>
    </w:p>
    <w:p w:rsidR="00403DD3" w:rsidRPr="003B5ADA" w:rsidRDefault="00403DD3" w:rsidP="003B5ADA">
      <w:pPr>
        <w:pStyle w:val="aff5"/>
        <w:spacing w:after="0" w:line="240" w:lineRule="auto"/>
        <w:ind w:firstLine="709"/>
        <w:jc w:val="both"/>
        <w:rPr>
          <w:rFonts w:ascii="Times New Roman" w:hAnsi="Times New Roman"/>
          <w:i w:val="0"/>
          <w:color w:val="auto"/>
          <w:spacing w:val="0"/>
          <w:sz w:val="26"/>
          <w:szCs w:val="26"/>
        </w:rPr>
      </w:pPr>
      <w:r w:rsidRPr="003B5ADA">
        <w:rPr>
          <w:rFonts w:ascii="Times New Roman" w:hAnsi="Times New Roman"/>
          <w:i w:val="0"/>
          <w:color w:val="auto"/>
          <w:spacing w:val="0"/>
          <w:sz w:val="26"/>
          <w:szCs w:val="26"/>
        </w:rPr>
        <w:t>Тождественные преобразования</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Числовые и буквенные выражения</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Выражение с переменной. Значение выражения. Подстановка выражений вместо переменных.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Целые выражения</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proofErr w:type="gramStart"/>
      <w:r w:rsidRPr="003B5ADA">
        <w:rPr>
          <w:rFonts w:ascii="Times New Roman" w:hAnsi="Times New Roman"/>
          <w:sz w:val="26"/>
          <w:szCs w:val="26"/>
        </w:rPr>
        <w:t>.Р</w:t>
      </w:r>
      <w:proofErr w:type="gramEnd"/>
      <w:r w:rsidRPr="003B5ADA">
        <w:rPr>
          <w:rFonts w:ascii="Times New Roman" w:hAnsi="Times New Roman"/>
          <w:sz w:val="26"/>
          <w:szCs w:val="26"/>
        </w:rPr>
        <w:t xml:space="preserve">азложение многочлена на множители: вынесение общего множителя за скобки, </w:t>
      </w:r>
      <w:r w:rsidRPr="003B5ADA">
        <w:rPr>
          <w:rFonts w:ascii="Times New Roman" w:hAnsi="Times New Roman"/>
          <w:i/>
          <w:sz w:val="26"/>
          <w:szCs w:val="26"/>
        </w:rPr>
        <w:t>группировка, применение формул сокращённого умножения</w:t>
      </w:r>
      <w:r w:rsidRPr="003B5ADA">
        <w:rPr>
          <w:rFonts w:ascii="Times New Roman" w:hAnsi="Times New Roman"/>
          <w:sz w:val="26"/>
          <w:szCs w:val="26"/>
        </w:rPr>
        <w:t>.</w:t>
      </w:r>
      <w:r w:rsidRPr="003B5ADA">
        <w:rPr>
          <w:rFonts w:ascii="Times New Roman" w:hAnsi="Times New Roman"/>
          <w:i/>
          <w:sz w:val="26"/>
          <w:szCs w:val="26"/>
        </w:rPr>
        <w:t xml:space="preserve"> Квадратный трёхчлен, разложение квадратного трёхчлена на множители.</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Дробно-рациональные выражения</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Степень с целым показателем. Преобразование дробно-линейных выражений: сложение, умножение, деление. </w:t>
      </w:r>
      <w:r w:rsidRPr="003B5ADA">
        <w:rPr>
          <w:rFonts w:ascii="Times New Roman" w:hAnsi="Times New Roman"/>
          <w:i/>
          <w:sz w:val="26"/>
          <w:szCs w:val="26"/>
        </w:rPr>
        <w:t>Алгебраическая дробь</w:t>
      </w:r>
      <w:proofErr w:type="gramStart"/>
      <w:r w:rsidRPr="003B5ADA">
        <w:rPr>
          <w:rFonts w:ascii="Times New Roman" w:hAnsi="Times New Roman"/>
          <w:i/>
          <w:sz w:val="26"/>
          <w:szCs w:val="26"/>
        </w:rPr>
        <w:t>.Д</w:t>
      </w:r>
      <w:proofErr w:type="gramEnd"/>
      <w:r w:rsidRPr="003B5ADA">
        <w:rPr>
          <w:rFonts w:ascii="Times New Roman" w:hAnsi="Times New Roman"/>
          <w:i/>
          <w:sz w:val="26"/>
          <w:szCs w:val="26"/>
        </w:rPr>
        <w:t>опустимые значения переменных в дробно-рациональных выражениях</w:t>
      </w:r>
      <w:r w:rsidRPr="003B5ADA">
        <w:rPr>
          <w:rFonts w:ascii="Times New Roman" w:hAnsi="Times New Roman"/>
          <w:sz w:val="26"/>
          <w:szCs w:val="26"/>
        </w:rPr>
        <w:t xml:space="preserve">. </w:t>
      </w:r>
      <w:r w:rsidRPr="003B5ADA">
        <w:rPr>
          <w:rFonts w:ascii="Times New Roman" w:hAnsi="Times New Roman"/>
          <w:i/>
          <w:sz w:val="26"/>
          <w:szCs w:val="26"/>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rPr>
        <w:t>Преобразование выражений, содержащих знак модуля.</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Квадратные корни</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B5ADA">
        <w:rPr>
          <w:rFonts w:ascii="Times New Roman" w:hAnsi="Times New Roman"/>
          <w:i/>
          <w:sz w:val="26"/>
          <w:szCs w:val="26"/>
        </w:rPr>
        <w:t>внесение множителя под знак корня</w:t>
      </w:r>
      <w:r w:rsidRPr="003B5ADA">
        <w:rPr>
          <w:rFonts w:ascii="Times New Roman" w:hAnsi="Times New Roman"/>
          <w:sz w:val="26"/>
          <w:szCs w:val="26"/>
        </w:rPr>
        <w:t xml:space="preserve">. </w:t>
      </w:r>
    </w:p>
    <w:p w:rsidR="00403DD3" w:rsidRPr="003B5ADA" w:rsidRDefault="00403DD3" w:rsidP="003B5ADA">
      <w:pPr>
        <w:pStyle w:val="aff5"/>
        <w:spacing w:after="0" w:line="240" w:lineRule="auto"/>
        <w:ind w:firstLine="709"/>
        <w:jc w:val="both"/>
        <w:rPr>
          <w:rFonts w:ascii="Times New Roman" w:hAnsi="Times New Roman"/>
          <w:i w:val="0"/>
          <w:color w:val="auto"/>
          <w:spacing w:val="0"/>
          <w:sz w:val="26"/>
          <w:szCs w:val="26"/>
        </w:rPr>
      </w:pPr>
      <w:r w:rsidRPr="003B5ADA">
        <w:rPr>
          <w:rFonts w:ascii="Times New Roman" w:hAnsi="Times New Roman"/>
          <w:i w:val="0"/>
          <w:color w:val="auto"/>
          <w:spacing w:val="0"/>
          <w:sz w:val="26"/>
          <w:szCs w:val="26"/>
        </w:rPr>
        <w:t>Уравнения и неравенства</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lastRenderedPageBreak/>
        <w:t>Равенства</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Числовое равенство. Свойства числовых равенств. Равенство с переменной.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Уравнения</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Понятие уравнения и корня уравнения. </w:t>
      </w:r>
      <w:r w:rsidRPr="003B5ADA">
        <w:rPr>
          <w:rFonts w:ascii="Times New Roman" w:hAnsi="Times New Roman"/>
          <w:i/>
          <w:sz w:val="26"/>
          <w:szCs w:val="26"/>
        </w:rPr>
        <w:t>Представление о равносильности уравнений. Область определения уравнения (область допустимых значений переменной).</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Линейное уравнение и его корни</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Решение линейных уравнений. </w:t>
      </w:r>
      <w:r w:rsidRPr="003B5ADA">
        <w:rPr>
          <w:rFonts w:ascii="Times New Roman" w:hAnsi="Times New Roman"/>
          <w:i/>
          <w:sz w:val="26"/>
          <w:szCs w:val="26"/>
        </w:rPr>
        <w:t>Линейное уравнение с параметром. Количество корней линейного уравнения. Решение линейных уравнений с параметром.</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Квадратное уравнение и его корни</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Квадратные уравнения. Неполные квадратные уравнения. Дискриминант квадратного уравнения. Формула корней квадратного уравнения. </w:t>
      </w:r>
      <w:r w:rsidRPr="003B5ADA">
        <w:rPr>
          <w:rFonts w:ascii="Times New Roman" w:hAnsi="Times New Roman"/>
          <w:i/>
          <w:sz w:val="26"/>
          <w:szCs w:val="26"/>
        </w:rPr>
        <w:t>Теорема Виета. Теорема, обратная теореме Виета.</w:t>
      </w:r>
      <w:r w:rsidRPr="003B5ADA">
        <w:rPr>
          <w:rFonts w:ascii="Times New Roman" w:hAnsi="Times New Roman"/>
          <w:sz w:val="26"/>
          <w:szCs w:val="26"/>
        </w:rPr>
        <w:t xml:space="preserve"> Решение квадратных уравнений</w:t>
      </w:r>
      <w:proofErr w:type="gramStart"/>
      <w:r w:rsidRPr="003B5ADA">
        <w:rPr>
          <w:rFonts w:ascii="Times New Roman" w:hAnsi="Times New Roman"/>
          <w:sz w:val="26"/>
          <w:szCs w:val="26"/>
        </w:rPr>
        <w:t>:и</w:t>
      </w:r>
      <w:proofErr w:type="gramEnd"/>
      <w:r w:rsidRPr="003B5ADA">
        <w:rPr>
          <w:rFonts w:ascii="Times New Roman" w:hAnsi="Times New Roman"/>
          <w:sz w:val="26"/>
          <w:szCs w:val="26"/>
        </w:rPr>
        <w:t>спользование формулы для нахождения корней</w:t>
      </w:r>
      <w:r w:rsidRPr="003B5ADA">
        <w:rPr>
          <w:rFonts w:ascii="Times New Roman" w:hAnsi="Times New Roman"/>
          <w:i/>
          <w:sz w:val="26"/>
          <w:szCs w:val="26"/>
        </w:rPr>
        <w:t>, графический метод решения, разложение на множители, подбор корней с использованием теоремы Виета</w:t>
      </w:r>
      <w:r w:rsidRPr="003B5ADA">
        <w:rPr>
          <w:rFonts w:ascii="Times New Roman" w:hAnsi="Times New Roman"/>
          <w:sz w:val="26"/>
          <w:szCs w:val="26"/>
        </w:rPr>
        <w:t xml:space="preserve">. </w:t>
      </w:r>
      <w:r w:rsidRPr="003B5ADA">
        <w:rPr>
          <w:rFonts w:ascii="Times New Roman" w:hAnsi="Times New Roman"/>
          <w:i/>
          <w:sz w:val="26"/>
          <w:szCs w:val="26"/>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3B5ADA">
        <w:rPr>
          <w:rFonts w:ascii="Times New Roman" w:hAnsi="Times New Roman"/>
          <w:i/>
          <w:sz w:val="26"/>
          <w:szCs w:val="26"/>
        </w:rPr>
        <w:t>линейным</w:t>
      </w:r>
      <w:proofErr w:type="gramEnd"/>
      <w:r w:rsidRPr="003B5ADA">
        <w:rPr>
          <w:rFonts w:ascii="Times New Roman" w:hAnsi="Times New Roman"/>
          <w:i/>
          <w:sz w:val="26"/>
          <w:szCs w:val="26"/>
        </w:rPr>
        <w:t xml:space="preserve"> и квадратным. Квадратные уравнения с параметром.</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Дробно-рациональные уравнения</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Решение простейших дробно-линейных уравнений. </w:t>
      </w:r>
      <w:r w:rsidRPr="003B5ADA">
        <w:rPr>
          <w:rFonts w:ascii="Times New Roman" w:hAnsi="Times New Roman"/>
          <w:i/>
          <w:sz w:val="26"/>
          <w:szCs w:val="26"/>
        </w:rPr>
        <w:t xml:space="preserve">Решение дробно-рациональных уравнений. </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rPr>
        <w:t xml:space="preserve">Простейшие иррациональные уравнения вида </w:t>
      </w:r>
      <w:r w:rsidRPr="003B5ADA">
        <w:rPr>
          <w:rFonts w:ascii="Times New Roman" w:hAnsi="Times New Roman"/>
          <w:position w:val="-16"/>
          <w:sz w:val="26"/>
          <w:szCs w:val="26"/>
        </w:rPr>
        <w:object w:dxaOrig="1120" w:dyaOrig="460">
          <v:shape id="_x0000_i1038" type="#_x0000_t75" style="width:57pt;height:21.75pt" o:ole="">
            <v:imagedata r:id="rId9" o:title=""/>
          </v:shape>
          <o:OLEObject Type="Embed" ProgID="Equation.DSMT4" ShapeID="_x0000_i1038" DrawAspect="Content" ObjectID="_1525430222" r:id="rId35"/>
        </w:object>
      </w:r>
      <w:r w:rsidRPr="003B5ADA">
        <w:rPr>
          <w:rFonts w:ascii="Times New Roman" w:hAnsi="Times New Roman"/>
          <w:sz w:val="26"/>
          <w:szCs w:val="26"/>
        </w:rPr>
        <w:t xml:space="preserve">, </w:t>
      </w:r>
      <w:r w:rsidRPr="003B5ADA">
        <w:rPr>
          <w:rFonts w:ascii="Times New Roman" w:hAnsi="Times New Roman"/>
          <w:position w:val="-16"/>
          <w:sz w:val="26"/>
          <w:szCs w:val="26"/>
        </w:rPr>
        <w:object w:dxaOrig="1680" w:dyaOrig="460">
          <v:shape id="_x0000_i1039" type="#_x0000_t75" style="width:83.25pt;height:21.75pt" o:ole="">
            <v:imagedata r:id="rId11" o:title=""/>
          </v:shape>
          <o:OLEObject Type="Embed" ProgID="Equation.DSMT4" ShapeID="_x0000_i1039" DrawAspect="Content" ObjectID="_1525430223" r:id="rId36"/>
        </w:object>
      </w:r>
      <w:r w:rsidRPr="003B5ADA">
        <w:rPr>
          <w:rFonts w:ascii="Times New Roman" w:hAnsi="Times New Roman"/>
          <w:sz w:val="26"/>
          <w:szCs w:val="26"/>
        </w:rPr>
        <w:t>.</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Уравнения вида</w:t>
      </w:r>
      <w:proofErr w:type="gramStart"/>
      <w:r w:rsidRPr="003B5ADA">
        <w:rPr>
          <w:rFonts w:ascii="Times New Roman" w:hAnsi="Times New Roman"/>
          <w:position w:val="-6"/>
          <w:sz w:val="26"/>
          <w:szCs w:val="26"/>
        </w:rPr>
        <w:object w:dxaOrig="700" w:dyaOrig="360">
          <v:shape id="_x0000_i1040" type="#_x0000_t75" style="width:35.25pt;height:18pt" o:ole="">
            <v:imagedata r:id="rId37" o:title=""/>
          </v:shape>
          <o:OLEObject Type="Embed" ProgID="Equation.DSMT4" ShapeID="_x0000_i1040" DrawAspect="Content" ObjectID="_1525430224" r:id="rId38"/>
        </w:object>
      </w:r>
      <w:r w:rsidRPr="003B5ADA">
        <w:rPr>
          <w:rFonts w:ascii="Times New Roman" w:hAnsi="Times New Roman"/>
          <w:sz w:val="26"/>
          <w:szCs w:val="26"/>
        </w:rPr>
        <w:t>.</w:t>
      </w:r>
      <w:proofErr w:type="gramEnd"/>
      <w:r w:rsidRPr="003B5ADA">
        <w:rPr>
          <w:rFonts w:ascii="Times New Roman" w:hAnsi="Times New Roman"/>
          <w:i/>
          <w:sz w:val="26"/>
          <w:szCs w:val="26"/>
        </w:rPr>
        <w:t>Уравнения в целых числах.</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Системы уравнений</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Уравнение с двумя переменными. Линейное уравнение с двумя переменными. </w:t>
      </w:r>
      <w:r w:rsidRPr="003B5ADA">
        <w:rPr>
          <w:rFonts w:ascii="Times New Roman" w:hAnsi="Times New Roman"/>
          <w:i/>
          <w:sz w:val="26"/>
          <w:szCs w:val="26"/>
        </w:rPr>
        <w:t xml:space="preserve">Прямая как графическая интерпретация линейного уравнения с двумя переменными.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Понятие системы уравнений. Решение системы уравнений.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Методы решения систем линейных уравнений с двумя переменными: </w:t>
      </w:r>
      <w:r w:rsidRPr="003B5ADA">
        <w:rPr>
          <w:rFonts w:ascii="Times New Roman" w:hAnsi="Times New Roman"/>
          <w:i/>
          <w:sz w:val="26"/>
          <w:szCs w:val="26"/>
        </w:rPr>
        <w:t>графический метод</w:t>
      </w:r>
      <w:r w:rsidRPr="003B5ADA">
        <w:rPr>
          <w:rFonts w:ascii="Times New Roman" w:hAnsi="Times New Roman"/>
          <w:sz w:val="26"/>
          <w:szCs w:val="26"/>
        </w:rPr>
        <w:t xml:space="preserve">, </w:t>
      </w:r>
      <w:r w:rsidRPr="003B5ADA">
        <w:rPr>
          <w:rFonts w:ascii="Times New Roman" w:hAnsi="Times New Roman"/>
          <w:i/>
          <w:sz w:val="26"/>
          <w:szCs w:val="26"/>
        </w:rPr>
        <w:t>метод сложения</w:t>
      </w:r>
      <w:r w:rsidRPr="003B5ADA">
        <w:rPr>
          <w:rFonts w:ascii="Times New Roman" w:hAnsi="Times New Roman"/>
          <w:sz w:val="26"/>
          <w:szCs w:val="26"/>
        </w:rPr>
        <w:t xml:space="preserve">, метод подстановки. </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Системы линейных уравнений с параметром</w:t>
      </w:r>
      <w:r w:rsidRPr="003B5ADA">
        <w:rPr>
          <w:rFonts w:ascii="Times New Roman" w:hAnsi="Times New Roman"/>
          <w:sz w:val="26"/>
          <w:szCs w:val="26"/>
        </w:rPr>
        <w:t>.</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Неравенства</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Числовые неравенства. Свойства числовых неравенств. Проверка справедливости неравен</w:t>
      </w:r>
      <w:proofErr w:type="gramStart"/>
      <w:r w:rsidRPr="003B5ADA">
        <w:rPr>
          <w:rFonts w:ascii="Times New Roman" w:hAnsi="Times New Roman"/>
          <w:sz w:val="26"/>
          <w:szCs w:val="26"/>
        </w:rPr>
        <w:t>ств пр</w:t>
      </w:r>
      <w:proofErr w:type="gramEnd"/>
      <w:r w:rsidRPr="003B5ADA">
        <w:rPr>
          <w:rFonts w:ascii="Times New Roman" w:hAnsi="Times New Roman"/>
          <w:sz w:val="26"/>
          <w:szCs w:val="26"/>
        </w:rPr>
        <w:t xml:space="preserve">и заданных значениях переменных.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Неравенство с переменной. Строгие и нестрогие неравенства. </w:t>
      </w:r>
      <w:r w:rsidRPr="003B5ADA">
        <w:rPr>
          <w:rFonts w:ascii="Times New Roman" w:hAnsi="Times New Roman"/>
          <w:i/>
          <w:sz w:val="26"/>
          <w:szCs w:val="26"/>
        </w:rPr>
        <w:t>Область определения неравенства (область допустимых значений переменной).</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Решение линейных неравенств.</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Квадратное неравенство и его решения</w:t>
      </w:r>
      <w:r w:rsidRPr="003B5ADA">
        <w:rPr>
          <w:rFonts w:ascii="Times New Roman" w:hAnsi="Times New Roman"/>
          <w:sz w:val="26"/>
          <w:szCs w:val="26"/>
        </w:rPr>
        <w:t xml:space="preserve">. </w:t>
      </w:r>
      <w:r w:rsidRPr="003B5ADA">
        <w:rPr>
          <w:rFonts w:ascii="Times New Roman" w:hAnsi="Times New Roman"/>
          <w:i/>
          <w:sz w:val="26"/>
          <w:szCs w:val="26"/>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Решение целых и дробно-рациональных неравенств методом интервалов.</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Системы неравенств</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Системы неравенств с одной переменной. Решение систем неравенств с одной переменной: линейных, </w:t>
      </w:r>
      <w:r w:rsidRPr="003B5ADA">
        <w:rPr>
          <w:rFonts w:ascii="Times New Roman" w:hAnsi="Times New Roman"/>
          <w:i/>
          <w:sz w:val="26"/>
          <w:szCs w:val="26"/>
        </w:rPr>
        <w:t>квадратных.</w:t>
      </w:r>
      <w:r w:rsidRPr="003B5ADA">
        <w:rPr>
          <w:rFonts w:ascii="Times New Roman" w:hAnsi="Times New Roman"/>
          <w:sz w:val="26"/>
          <w:szCs w:val="26"/>
        </w:rPr>
        <w:t xml:space="preserve"> Изображение решения системы неравенств </w:t>
      </w:r>
      <w:proofErr w:type="gramStart"/>
      <w:r w:rsidRPr="003B5ADA">
        <w:rPr>
          <w:rFonts w:ascii="Times New Roman" w:hAnsi="Times New Roman"/>
          <w:sz w:val="26"/>
          <w:szCs w:val="26"/>
        </w:rPr>
        <w:t>на</w:t>
      </w:r>
      <w:proofErr w:type="gramEnd"/>
      <w:r w:rsidRPr="003B5ADA">
        <w:rPr>
          <w:rFonts w:ascii="Times New Roman" w:hAnsi="Times New Roman"/>
          <w:sz w:val="26"/>
          <w:szCs w:val="26"/>
        </w:rPr>
        <w:t xml:space="preserve"> числовой прямой. Запись решения системы неравенств.</w:t>
      </w:r>
    </w:p>
    <w:p w:rsidR="00403DD3" w:rsidRPr="003B5ADA" w:rsidRDefault="00403DD3" w:rsidP="003B5ADA">
      <w:pPr>
        <w:pStyle w:val="aff5"/>
        <w:spacing w:after="0" w:line="240" w:lineRule="auto"/>
        <w:ind w:firstLine="709"/>
        <w:jc w:val="both"/>
        <w:rPr>
          <w:rFonts w:ascii="Times New Roman" w:hAnsi="Times New Roman"/>
          <w:i w:val="0"/>
          <w:color w:val="auto"/>
          <w:spacing w:val="0"/>
          <w:sz w:val="26"/>
          <w:szCs w:val="26"/>
        </w:rPr>
      </w:pPr>
      <w:r w:rsidRPr="003B5ADA">
        <w:rPr>
          <w:rFonts w:ascii="Times New Roman" w:hAnsi="Times New Roman"/>
          <w:i w:val="0"/>
          <w:color w:val="auto"/>
          <w:spacing w:val="0"/>
          <w:sz w:val="26"/>
          <w:szCs w:val="26"/>
        </w:rPr>
        <w:t>Функции</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Понятие функции</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B5ADA">
        <w:rPr>
          <w:rFonts w:ascii="Times New Roman" w:hAnsi="Times New Roman"/>
          <w:i/>
          <w:sz w:val="26"/>
          <w:szCs w:val="26"/>
        </w:rPr>
        <w:t xml:space="preserve">, чётность/нечётность, </w:t>
      </w:r>
      <w:r w:rsidRPr="003B5ADA">
        <w:rPr>
          <w:rFonts w:ascii="Times New Roman" w:hAnsi="Times New Roman"/>
          <w:sz w:val="26"/>
          <w:szCs w:val="26"/>
        </w:rPr>
        <w:t xml:space="preserve">промежутки возрастания и убывания, наибольшее и наименьшее значения. Исследование функции по её графику. </w:t>
      </w:r>
    </w:p>
    <w:p w:rsidR="00403DD3" w:rsidRPr="003B5ADA" w:rsidRDefault="00403DD3" w:rsidP="003B5ADA">
      <w:pPr>
        <w:spacing w:after="0" w:line="240" w:lineRule="auto"/>
        <w:ind w:firstLine="709"/>
        <w:jc w:val="both"/>
        <w:rPr>
          <w:rFonts w:ascii="Times New Roman" w:eastAsia="Times New Roman" w:hAnsi="Times New Roman"/>
          <w:sz w:val="26"/>
          <w:szCs w:val="26"/>
        </w:rPr>
      </w:pPr>
      <w:r w:rsidRPr="003B5ADA">
        <w:rPr>
          <w:rFonts w:ascii="Times New Roman" w:eastAsia="Times New Roman" w:hAnsi="Times New Roman"/>
          <w:i/>
          <w:sz w:val="26"/>
          <w:szCs w:val="26"/>
        </w:rPr>
        <w:t>Представление об асимптотах.</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Непрерывность функции. Кусочно заданные функции.</w:t>
      </w:r>
    </w:p>
    <w:p w:rsidR="00403DD3" w:rsidRPr="003B5ADA" w:rsidRDefault="00403DD3"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Линейная функция</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3B5ADA">
        <w:rPr>
          <w:rFonts w:ascii="Times New Roman" w:hAnsi="Times New Roman"/>
          <w:i/>
          <w:sz w:val="26"/>
          <w:szCs w:val="26"/>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Квадратичная функция</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Свойства и график квадратичной функции (парабола). </w:t>
      </w:r>
      <w:r w:rsidRPr="003B5ADA">
        <w:rPr>
          <w:rFonts w:ascii="Times New Roman" w:hAnsi="Times New Roman"/>
          <w:i/>
          <w:sz w:val="26"/>
          <w:szCs w:val="26"/>
        </w:rPr>
        <w:t>Построение графика квадратичной функции по точкам.</w:t>
      </w:r>
      <w:r w:rsidRPr="003B5ADA">
        <w:rPr>
          <w:rFonts w:ascii="Times New Roman" w:hAnsi="Times New Roman"/>
          <w:sz w:val="26"/>
          <w:szCs w:val="26"/>
        </w:rPr>
        <w:t xml:space="preserve"> Нахождение нулей квадратичной функции, </w:t>
      </w:r>
      <w:r w:rsidRPr="003B5ADA">
        <w:rPr>
          <w:rFonts w:ascii="Times New Roman" w:hAnsi="Times New Roman"/>
          <w:i/>
          <w:sz w:val="26"/>
          <w:szCs w:val="26"/>
        </w:rPr>
        <w:t>множества значений, промежутков знакопостоянства, промежутков монотонности</w:t>
      </w:r>
      <w:r w:rsidRPr="003B5ADA">
        <w:rPr>
          <w:rFonts w:ascii="Times New Roman" w:hAnsi="Times New Roman"/>
          <w:sz w:val="26"/>
          <w:szCs w:val="26"/>
        </w:rPr>
        <w:t>.</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Обратная пропорциональность</w:t>
      </w:r>
    </w:p>
    <w:p w:rsidR="00403DD3" w:rsidRPr="003B5ADA" w:rsidRDefault="00403DD3" w:rsidP="003B5ADA">
      <w:pPr>
        <w:spacing w:after="0" w:line="240" w:lineRule="auto"/>
        <w:ind w:firstLine="709"/>
        <w:jc w:val="both"/>
        <w:rPr>
          <w:rFonts w:ascii="Times New Roman" w:eastAsia="Times New Roman" w:hAnsi="Times New Roman"/>
          <w:sz w:val="26"/>
          <w:szCs w:val="26"/>
        </w:rPr>
      </w:pPr>
      <w:r w:rsidRPr="003B5ADA">
        <w:rPr>
          <w:rFonts w:ascii="Times New Roman" w:hAnsi="Times New Roman"/>
          <w:sz w:val="26"/>
          <w:szCs w:val="26"/>
        </w:rPr>
        <w:t xml:space="preserve">Свойства функции </w:t>
      </w:r>
      <w:r w:rsidRPr="003B5ADA">
        <w:rPr>
          <w:rFonts w:ascii="Times New Roman" w:hAnsi="Times New Roman"/>
          <w:position w:val="-24"/>
          <w:sz w:val="26"/>
          <w:szCs w:val="26"/>
        </w:rPr>
        <w:object w:dxaOrig="620" w:dyaOrig="620">
          <v:shape id="_x0000_i1041" type="#_x0000_t75" style="width:30.75pt;height:30.75pt" o:ole="">
            <v:imagedata r:id="rId39" o:title=""/>
          </v:shape>
          <o:OLEObject Type="Embed" ProgID="Equation.DSMT4" ShapeID="_x0000_i1041" DrawAspect="Content" ObjectID="_1525430225" r:id="rId40"/>
        </w:object>
      </w:r>
      <w:r w:rsidR="00786891" w:rsidRPr="003B5ADA">
        <w:rPr>
          <w:rFonts w:ascii="Times New Roman" w:eastAsia="Times New Roman" w:hAnsi="Times New Roman"/>
          <w:sz w:val="26"/>
          <w:szCs w:val="26"/>
        </w:rPr>
        <w:fldChar w:fldCharType="begin"/>
      </w:r>
      <w:r w:rsidRPr="003B5ADA">
        <w:rPr>
          <w:rFonts w:ascii="Times New Roman" w:eastAsia="Times New Roman" w:hAnsi="Times New Roman"/>
          <w:sz w:val="26"/>
          <w:szCs w:val="26"/>
        </w:rPr>
        <w:instrText xml:space="preserve"> QUOTE </w:instrText>
      </w:r>
      <w:r w:rsidRPr="003B5ADA">
        <w:rPr>
          <w:rFonts w:ascii="Times New Roman" w:hAnsi="Times New Roman"/>
          <w:noProof/>
          <w:position w:val="-15"/>
          <w:sz w:val="26"/>
          <w:szCs w:val="26"/>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786891" w:rsidRPr="003B5ADA">
        <w:rPr>
          <w:rFonts w:ascii="Times New Roman" w:eastAsia="Times New Roman" w:hAnsi="Times New Roman"/>
          <w:sz w:val="26"/>
          <w:szCs w:val="26"/>
        </w:rPr>
        <w:fldChar w:fldCharType="separate"/>
      </w:r>
      <w:r w:rsidRPr="003B5ADA">
        <w:rPr>
          <w:rFonts w:ascii="Times New Roman" w:hAnsi="Times New Roman"/>
          <w:noProof/>
          <w:position w:val="-15"/>
          <w:sz w:val="26"/>
          <w:szCs w:val="26"/>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786891" w:rsidRPr="003B5ADA">
        <w:rPr>
          <w:rFonts w:ascii="Times New Roman" w:eastAsia="Times New Roman" w:hAnsi="Times New Roman"/>
          <w:sz w:val="26"/>
          <w:szCs w:val="26"/>
        </w:rPr>
        <w:fldChar w:fldCharType="end"/>
      </w:r>
      <w:r w:rsidRPr="003B5ADA">
        <w:rPr>
          <w:rFonts w:ascii="Times New Roman" w:eastAsia="Times New Roman" w:hAnsi="Times New Roman"/>
          <w:sz w:val="26"/>
          <w:szCs w:val="26"/>
        </w:rPr>
        <w:t xml:space="preserve">. Гипербола. </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eastAsia="Times New Roman" w:hAnsi="Times New Roman"/>
          <w:i/>
          <w:sz w:val="26"/>
          <w:szCs w:val="26"/>
        </w:rPr>
        <w:t xml:space="preserve">Графики функций. </w:t>
      </w:r>
      <w:r w:rsidRPr="003B5ADA">
        <w:rPr>
          <w:rFonts w:ascii="Times New Roman" w:hAnsi="Times New Roman"/>
          <w:i/>
          <w:sz w:val="26"/>
          <w:szCs w:val="26"/>
        </w:rPr>
        <w:t xml:space="preserve">Преобразование графика функции </w:t>
      </w:r>
      <w:r w:rsidRPr="003B5ADA">
        <w:rPr>
          <w:rFonts w:ascii="Times New Roman" w:hAnsi="Times New Roman"/>
          <w:i/>
          <w:position w:val="-10"/>
          <w:sz w:val="26"/>
          <w:szCs w:val="26"/>
        </w:rPr>
        <w:object w:dxaOrig="920" w:dyaOrig="320">
          <v:shape id="_x0000_i1042" type="#_x0000_t75" style="width:47.25pt;height:15.75pt" o:ole="">
            <v:imagedata r:id="rId42" o:title=""/>
          </v:shape>
          <o:OLEObject Type="Embed" ProgID="Equation.DSMT4" ShapeID="_x0000_i1042" DrawAspect="Content" ObjectID="_1525430226" r:id="rId43"/>
        </w:object>
      </w:r>
      <w:r w:rsidRPr="003B5ADA">
        <w:rPr>
          <w:rFonts w:ascii="Times New Roman" w:hAnsi="Times New Roman"/>
          <w:i/>
          <w:sz w:val="26"/>
          <w:szCs w:val="26"/>
        </w:rPr>
        <w:t xml:space="preserve"> для построения графиков функций вида </w:t>
      </w:r>
      <w:r w:rsidRPr="003B5ADA">
        <w:rPr>
          <w:rFonts w:ascii="Times New Roman" w:hAnsi="Times New Roman"/>
          <w:i/>
          <w:position w:val="-12"/>
          <w:sz w:val="26"/>
          <w:szCs w:val="26"/>
        </w:rPr>
        <w:object w:dxaOrig="1780" w:dyaOrig="380">
          <v:shape id="_x0000_i1043" type="#_x0000_t75" style="width:90pt;height:18pt" o:ole="">
            <v:imagedata r:id="rId24" o:title=""/>
          </v:shape>
          <o:OLEObject Type="Embed" ProgID="Equation.DSMT4" ShapeID="_x0000_i1043" DrawAspect="Content" ObjectID="_1525430227" r:id="rId44"/>
        </w:object>
      </w:r>
      <w:r w:rsidRPr="003B5ADA">
        <w:rPr>
          <w:rFonts w:ascii="Times New Roman" w:hAnsi="Times New Roman"/>
          <w:i/>
          <w:sz w:val="26"/>
          <w:szCs w:val="26"/>
        </w:rPr>
        <w:t>.</w:t>
      </w:r>
    </w:p>
    <w:p w:rsidR="00403DD3" w:rsidRPr="003B5ADA" w:rsidRDefault="00403DD3" w:rsidP="003B5ADA">
      <w:pPr>
        <w:spacing w:after="0" w:line="240" w:lineRule="auto"/>
        <w:ind w:firstLine="709"/>
        <w:jc w:val="both"/>
        <w:rPr>
          <w:rFonts w:ascii="Times New Roman" w:eastAsia="Times New Roman" w:hAnsi="Times New Roman"/>
          <w:i/>
          <w:sz w:val="26"/>
          <w:szCs w:val="26"/>
        </w:rPr>
      </w:pPr>
      <w:r w:rsidRPr="003B5ADA">
        <w:rPr>
          <w:rFonts w:ascii="Times New Roman" w:hAnsi="Times New Roman"/>
          <w:i/>
          <w:sz w:val="26"/>
          <w:szCs w:val="26"/>
        </w:rPr>
        <w:t xml:space="preserve">Графики функций </w:t>
      </w:r>
      <w:r w:rsidRPr="003B5ADA">
        <w:rPr>
          <w:rFonts w:ascii="Times New Roman" w:hAnsi="Times New Roman"/>
          <w:position w:val="-24"/>
          <w:sz w:val="26"/>
          <w:szCs w:val="26"/>
        </w:rPr>
        <w:object w:dxaOrig="1300" w:dyaOrig="620">
          <v:shape id="_x0000_i1044" type="#_x0000_t75" style="width:63.75pt;height:30.75pt" o:ole="">
            <v:imagedata r:id="rId15" o:title=""/>
          </v:shape>
          <o:OLEObject Type="Embed" ProgID="Equation.DSMT4" ShapeID="_x0000_i1044" DrawAspect="Content" ObjectID="_1525430228" r:id="rId45"/>
        </w:object>
      </w:r>
      <w:r w:rsidRPr="003B5ADA">
        <w:rPr>
          <w:rFonts w:ascii="Times New Roman" w:hAnsi="Times New Roman"/>
          <w:sz w:val="26"/>
          <w:szCs w:val="26"/>
        </w:rPr>
        <w:t xml:space="preserve">, </w:t>
      </w:r>
      <w:r w:rsidRPr="003B5ADA">
        <w:rPr>
          <w:rFonts w:ascii="Times New Roman" w:hAnsi="Times New Roman"/>
          <w:position w:val="-10"/>
          <w:sz w:val="26"/>
          <w:szCs w:val="26"/>
        </w:rPr>
        <w:object w:dxaOrig="760" w:dyaOrig="380">
          <v:shape id="_x0000_i1045" type="#_x0000_t75" style="width:39.75pt;height:18pt" o:ole="">
            <v:imagedata r:id="rId17" o:title=""/>
          </v:shape>
          <o:OLEObject Type="Embed" ProgID="Equation.DSMT4" ShapeID="_x0000_i1045" DrawAspect="Content" ObjectID="_1525430229" r:id="rId46"/>
        </w:object>
      </w:r>
      <w:r w:rsidR="00786891" w:rsidRPr="003B5ADA">
        <w:rPr>
          <w:rFonts w:ascii="Times New Roman" w:hAnsi="Times New Roman"/>
          <w:sz w:val="26"/>
          <w:szCs w:val="26"/>
        </w:rPr>
        <w:fldChar w:fldCharType="begin"/>
      </w:r>
      <w:r w:rsidRPr="003B5ADA">
        <w:rPr>
          <w:rFonts w:ascii="Times New Roman" w:hAnsi="Times New Roman"/>
          <w:sz w:val="26"/>
          <w:szCs w:val="26"/>
        </w:rPr>
        <w:instrText xml:space="preserve"> QUOTE  </w:instrText>
      </w:r>
      <w:r w:rsidR="00786891" w:rsidRPr="003B5ADA">
        <w:rPr>
          <w:rFonts w:ascii="Times New Roman" w:hAnsi="Times New Roman"/>
          <w:sz w:val="26"/>
          <w:szCs w:val="26"/>
        </w:rPr>
        <w:fldChar w:fldCharType="end"/>
      </w:r>
      <w:r w:rsidRPr="003B5ADA">
        <w:rPr>
          <w:rFonts w:ascii="Times New Roman" w:hAnsi="Times New Roman"/>
          <w:sz w:val="26"/>
          <w:szCs w:val="26"/>
        </w:rPr>
        <w:t>,</w:t>
      </w:r>
      <w:r w:rsidRPr="003B5ADA">
        <w:rPr>
          <w:rFonts w:ascii="Times New Roman" w:eastAsia="Times New Roman" w:hAnsi="Times New Roman"/>
          <w:bCs/>
          <w:position w:val="-10"/>
          <w:sz w:val="26"/>
          <w:szCs w:val="26"/>
        </w:rPr>
        <w:object w:dxaOrig="760" w:dyaOrig="380">
          <v:shape id="_x0000_i1046" type="#_x0000_t75" style="width:38.25pt;height:18pt" o:ole="">
            <v:imagedata r:id="rId19" o:title=""/>
          </v:shape>
          <o:OLEObject Type="Embed" ProgID="Equation.DSMT4" ShapeID="_x0000_i1046" DrawAspect="Content" ObjectID="_1525430230" r:id="rId47"/>
        </w:object>
      </w:r>
      <w:fldSimple w:instr="">
        <w:r w:rsidRPr="003B5ADA">
          <w:rPr>
            <w:rFonts w:ascii="Times New Roman" w:eastAsia="Times New Roman" w:hAnsi="Times New Roman"/>
            <w:bCs/>
            <w:noProof/>
            <w:position w:val="-10"/>
            <w:sz w:val="26"/>
            <w:szCs w:val="26"/>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3B5ADA">
        <w:rPr>
          <w:rFonts w:ascii="Times New Roman" w:hAnsi="Times New Roman"/>
          <w:bCs/>
          <w:sz w:val="26"/>
          <w:szCs w:val="26"/>
        </w:rPr>
        <w:t xml:space="preserve">, </w:t>
      </w:r>
      <w:r w:rsidRPr="003B5ADA">
        <w:rPr>
          <w:rFonts w:ascii="Times New Roman" w:hAnsi="Times New Roman"/>
          <w:bCs/>
          <w:position w:val="-12"/>
          <w:sz w:val="26"/>
          <w:szCs w:val="26"/>
        </w:rPr>
        <w:object w:dxaOrig="660" w:dyaOrig="380">
          <v:shape id="_x0000_i1047" type="#_x0000_t75" style="width:32.25pt;height:18pt" o:ole="">
            <v:imagedata r:id="rId22" o:title=""/>
          </v:shape>
          <o:OLEObject Type="Embed" ProgID="Equation.DSMT4" ShapeID="_x0000_i1047" DrawAspect="Content" ObjectID="_1525430231" r:id="rId48"/>
        </w:object>
      </w:r>
      <w:r w:rsidRPr="003B5ADA">
        <w:rPr>
          <w:rFonts w:ascii="Times New Roman" w:hAnsi="Times New Roman"/>
          <w:bCs/>
          <w:i/>
          <w:sz w:val="26"/>
          <w:szCs w:val="26"/>
        </w:rPr>
        <w:t xml:space="preserve">.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Последовательности и прогрессии</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3B5ADA">
        <w:rPr>
          <w:rFonts w:ascii="Times New Roman" w:hAnsi="Times New Roman"/>
          <w:i/>
          <w:sz w:val="26"/>
          <w:szCs w:val="26"/>
        </w:rPr>
        <w:t xml:space="preserve">Формула общего члена и суммы </w:t>
      </w:r>
      <w:r w:rsidRPr="003B5ADA">
        <w:rPr>
          <w:rFonts w:ascii="Times New Roman" w:hAnsi="Times New Roman"/>
          <w:i/>
          <w:sz w:val="26"/>
          <w:szCs w:val="26"/>
          <w:lang w:val="en-US"/>
        </w:rPr>
        <w:t>n</w:t>
      </w:r>
      <w:r w:rsidRPr="003B5ADA">
        <w:rPr>
          <w:rFonts w:ascii="Times New Roman" w:hAnsi="Times New Roman"/>
          <w:i/>
          <w:sz w:val="26"/>
          <w:szCs w:val="26"/>
        </w:rPr>
        <w:t xml:space="preserve"> первых членов арифметической и геометрической прогрессий</w:t>
      </w:r>
      <w:proofErr w:type="gramStart"/>
      <w:r w:rsidRPr="003B5ADA">
        <w:rPr>
          <w:rFonts w:ascii="Times New Roman" w:hAnsi="Times New Roman"/>
          <w:i/>
          <w:sz w:val="26"/>
          <w:szCs w:val="26"/>
        </w:rPr>
        <w:t>.С</w:t>
      </w:r>
      <w:proofErr w:type="gramEnd"/>
      <w:r w:rsidRPr="003B5ADA">
        <w:rPr>
          <w:rFonts w:ascii="Times New Roman" w:hAnsi="Times New Roman"/>
          <w:i/>
          <w:sz w:val="26"/>
          <w:szCs w:val="26"/>
        </w:rPr>
        <w:t>ходящаяся геометрическая прогрессия.</w:t>
      </w:r>
    </w:p>
    <w:p w:rsidR="00403DD3" w:rsidRPr="003B5ADA" w:rsidRDefault="00403DD3" w:rsidP="003B5ADA">
      <w:pPr>
        <w:pStyle w:val="aff5"/>
        <w:spacing w:after="0" w:line="240" w:lineRule="auto"/>
        <w:ind w:firstLine="709"/>
        <w:jc w:val="both"/>
        <w:rPr>
          <w:rFonts w:ascii="Times New Roman" w:hAnsi="Times New Roman"/>
          <w:i w:val="0"/>
          <w:color w:val="auto"/>
          <w:spacing w:val="0"/>
          <w:sz w:val="26"/>
          <w:szCs w:val="26"/>
        </w:rPr>
      </w:pPr>
      <w:r w:rsidRPr="003B5ADA">
        <w:rPr>
          <w:rFonts w:ascii="Times New Roman" w:hAnsi="Times New Roman"/>
          <w:i w:val="0"/>
          <w:color w:val="auto"/>
          <w:spacing w:val="0"/>
          <w:sz w:val="26"/>
          <w:szCs w:val="26"/>
        </w:rPr>
        <w:t>Решение текстовых задач</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Задачи на все арифметические действия</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Решение текстовых задач арифметическим способом</w:t>
      </w:r>
      <w:r w:rsidRPr="003B5ADA">
        <w:rPr>
          <w:rFonts w:ascii="Times New Roman" w:hAnsi="Times New Roman"/>
          <w:i/>
          <w:sz w:val="26"/>
          <w:szCs w:val="26"/>
        </w:rPr>
        <w:t xml:space="preserve">. </w:t>
      </w:r>
      <w:r w:rsidRPr="003B5ADA">
        <w:rPr>
          <w:rFonts w:ascii="Times New Roman" w:hAnsi="Times New Roman"/>
          <w:sz w:val="26"/>
          <w:szCs w:val="26"/>
        </w:rPr>
        <w:t>Использование таблиц, схем, чертежей, других сре</w:t>
      </w:r>
      <w:proofErr w:type="gramStart"/>
      <w:r w:rsidRPr="003B5ADA">
        <w:rPr>
          <w:rFonts w:ascii="Times New Roman" w:hAnsi="Times New Roman"/>
          <w:sz w:val="26"/>
          <w:szCs w:val="26"/>
        </w:rPr>
        <w:t>дств пр</w:t>
      </w:r>
      <w:proofErr w:type="gramEnd"/>
      <w:r w:rsidRPr="003B5ADA">
        <w:rPr>
          <w:rFonts w:ascii="Times New Roman" w:hAnsi="Times New Roman"/>
          <w:sz w:val="26"/>
          <w:szCs w:val="26"/>
        </w:rPr>
        <w:t xml:space="preserve">едставления данных при решении задачи.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Задачи на движение, работу и покупки</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Задачи на части, доли, проценты</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Логические задачи</w:t>
      </w:r>
    </w:p>
    <w:p w:rsidR="00403DD3" w:rsidRPr="003B5ADA" w:rsidRDefault="00403DD3"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Решение логических задач. </w:t>
      </w:r>
      <w:r w:rsidRPr="003B5ADA">
        <w:rPr>
          <w:rFonts w:ascii="Times New Roman" w:hAnsi="Times New Roman"/>
          <w:bCs/>
          <w:i/>
          <w:sz w:val="26"/>
          <w:szCs w:val="26"/>
        </w:rPr>
        <w:t>Решение логических задач с помощью графов, таблиц</w:t>
      </w:r>
      <w:r w:rsidRPr="003B5ADA">
        <w:rPr>
          <w:rFonts w:ascii="Times New Roman" w:hAnsi="Times New Roman"/>
          <w:bCs/>
          <w:sz w:val="26"/>
          <w:szCs w:val="26"/>
        </w:rPr>
        <w:t xml:space="preserve">. </w:t>
      </w:r>
    </w:p>
    <w:p w:rsidR="00403DD3" w:rsidRPr="003B5ADA" w:rsidRDefault="00403DD3" w:rsidP="003B5ADA">
      <w:pPr>
        <w:widowControl w:val="0"/>
        <w:spacing w:after="0" w:line="240" w:lineRule="auto"/>
        <w:ind w:firstLine="709"/>
        <w:jc w:val="both"/>
        <w:rPr>
          <w:rFonts w:ascii="Times New Roman" w:hAnsi="Times New Roman"/>
          <w:bCs/>
          <w:sz w:val="26"/>
          <w:szCs w:val="26"/>
        </w:rPr>
      </w:pPr>
      <w:r w:rsidRPr="003B5ADA">
        <w:rPr>
          <w:rFonts w:ascii="Times New Roman" w:hAnsi="Times New Roman"/>
          <w:sz w:val="26"/>
          <w:szCs w:val="26"/>
        </w:rPr>
        <w:t xml:space="preserve">Основные методы решения текстовых задач: </w:t>
      </w:r>
      <w:r w:rsidRPr="003B5ADA">
        <w:rPr>
          <w:rFonts w:ascii="Times New Roman" w:hAnsi="Times New Roman"/>
          <w:bCs/>
          <w:sz w:val="26"/>
          <w:szCs w:val="26"/>
        </w:rPr>
        <w:t xml:space="preserve">арифметический, алгебраический, перебор вариантов. </w:t>
      </w:r>
      <w:r w:rsidRPr="003B5ADA">
        <w:rPr>
          <w:rFonts w:ascii="Times New Roman" w:hAnsi="Times New Roman"/>
          <w:bCs/>
          <w:i/>
          <w:sz w:val="26"/>
          <w:szCs w:val="26"/>
        </w:rPr>
        <w:t>Первичные представления о других методах решения задач (геометрические и графические методы).</w:t>
      </w:r>
    </w:p>
    <w:p w:rsidR="00403DD3" w:rsidRPr="003B5ADA" w:rsidRDefault="00403DD3" w:rsidP="003B5ADA">
      <w:pPr>
        <w:pStyle w:val="3"/>
        <w:spacing w:before="0" w:beforeAutospacing="0" w:after="0" w:afterAutospacing="0"/>
        <w:ind w:firstLine="709"/>
        <w:jc w:val="both"/>
        <w:rPr>
          <w:b w:val="0"/>
          <w:sz w:val="26"/>
          <w:szCs w:val="26"/>
        </w:rPr>
      </w:pPr>
      <w:bookmarkStart w:id="153" w:name="_Toc405513922"/>
      <w:bookmarkStart w:id="154" w:name="_Toc284662800"/>
      <w:bookmarkStart w:id="155" w:name="_Toc284663427"/>
      <w:r w:rsidRPr="003B5ADA">
        <w:rPr>
          <w:b w:val="0"/>
          <w:sz w:val="26"/>
          <w:szCs w:val="26"/>
        </w:rPr>
        <w:t>Статистика и теория вероятностей</w:t>
      </w:r>
      <w:bookmarkEnd w:id="153"/>
      <w:bookmarkEnd w:id="154"/>
      <w:bookmarkEnd w:id="155"/>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Статистика</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B5ADA">
        <w:rPr>
          <w:rFonts w:ascii="Times New Roman" w:hAnsi="Times New Roman"/>
          <w:i/>
          <w:sz w:val="26"/>
          <w:szCs w:val="26"/>
        </w:rPr>
        <w:t>медиана</w:t>
      </w:r>
      <w:r w:rsidRPr="003B5ADA">
        <w:rPr>
          <w:rFonts w:ascii="Times New Roman" w:hAnsi="Times New Roman"/>
          <w:sz w:val="26"/>
          <w:szCs w:val="26"/>
        </w:rPr>
        <w:t xml:space="preserve">, наибольшее и наименьшее значения. Меры рассеивания: размах, </w:t>
      </w:r>
      <w:r w:rsidRPr="003B5ADA">
        <w:rPr>
          <w:rFonts w:ascii="Times New Roman" w:hAnsi="Times New Roman"/>
          <w:i/>
          <w:sz w:val="26"/>
          <w:szCs w:val="26"/>
        </w:rPr>
        <w:t>дисперсия и стандартное отклонение</w:t>
      </w:r>
      <w:r w:rsidRPr="003B5ADA">
        <w:rPr>
          <w:rFonts w:ascii="Times New Roman" w:hAnsi="Times New Roman"/>
          <w:sz w:val="26"/>
          <w:szCs w:val="26"/>
        </w:rPr>
        <w:t xml:space="preserve">.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Случайная изменчивость. Изменчивость при измерениях. </w:t>
      </w:r>
      <w:r w:rsidRPr="003B5ADA">
        <w:rPr>
          <w:rFonts w:ascii="Times New Roman" w:hAnsi="Times New Roman"/>
          <w:i/>
          <w:sz w:val="26"/>
          <w:szCs w:val="26"/>
        </w:rPr>
        <w:t>Решающие правила. Закономерности в изменчивых величинах</w:t>
      </w:r>
      <w:r w:rsidRPr="003B5ADA">
        <w:rPr>
          <w:rFonts w:ascii="Times New Roman" w:hAnsi="Times New Roman"/>
          <w:sz w:val="26"/>
          <w:szCs w:val="26"/>
        </w:rPr>
        <w:t>.</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Случайные события</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B5ADA">
        <w:rPr>
          <w:rFonts w:ascii="Times New Roman" w:hAnsi="Times New Roman"/>
          <w:i/>
          <w:sz w:val="26"/>
          <w:szCs w:val="26"/>
        </w:rPr>
        <w:t>Представление событий с помощью диаграмм Эйлера</w:t>
      </w:r>
      <w:proofErr w:type="gramStart"/>
      <w:r w:rsidRPr="003B5ADA">
        <w:rPr>
          <w:rFonts w:ascii="Times New Roman" w:hAnsi="Times New Roman"/>
          <w:i/>
          <w:sz w:val="26"/>
          <w:szCs w:val="26"/>
        </w:rPr>
        <w:t>.П</w:t>
      </w:r>
      <w:proofErr w:type="gramEnd"/>
      <w:r w:rsidRPr="003B5ADA">
        <w:rPr>
          <w:rFonts w:ascii="Times New Roman" w:hAnsi="Times New Roman"/>
          <w:i/>
          <w:sz w:val="26"/>
          <w:szCs w:val="26"/>
        </w:rPr>
        <w:t>ротивоположные события, объединение и пересечение событий. Правило сложения вероятностей</w:t>
      </w:r>
      <w:r w:rsidRPr="003B5ADA">
        <w:rPr>
          <w:rFonts w:ascii="Times New Roman" w:hAnsi="Times New Roman"/>
          <w:sz w:val="26"/>
          <w:szCs w:val="26"/>
        </w:rPr>
        <w:t xml:space="preserve">. </w:t>
      </w:r>
      <w:r w:rsidRPr="003B5ADA">
        <w:rPr>
          <w:rFonts w:ascii="Times New Roman" w:hAnsi="Times New Roman"/>
          <w:i/>
          <w:sz w:val="26"/>
          <w:szCs w:val="26"/>
        </w:rPr>
        <w:t>Случайный выбор</w:t>
      </w:r>
      <w:proofErr w:type="gramStart"/>
      <w:r w:rsidRPr="003B5ADA">
        <w:rPr>
          <w:rFonts w:ascii="Times New Roman" w:hAnsi="Times New Roman"/>
          <w:i/>
          <w:sz w:val="26"/>
          <w:szCs w:val="26"/>
        </w:rPr>
        <w:t>.П</w:t>
      </w:r>
      <w:proofErr w:type="gramEnd"/>
      <w:r w:rsidRPr="003B5ADA">
        <w:rPr>
          <w:rFonts w:ascii="Times New Roman" w:hAnsi="Times New Roman"/>
          <w:i/>
          <w:sz w:val="26"/>
          <w:szCs w:val="26"/>
        </w:rPr>
        <w:t>редставление эксперимента в виде дерева.Независимые события. Умножение вероятностей независимых событий</w:t>
      </w:r>
      <w:r w:rsidRPr="003B5ADA">
        <w:rPr>
          <w:rFonts w:ascii="Times New Roman" w:hAnsi="Times New Roman"/>
          <w:sz w:val="26"/>
          <w:szCs w:val="26"/>
        </w:rPr>
        <w:t xml:space="preserve">. </w:t>
      </w:r>
      <w:r w:rsidRPr="003B5ADA">
        <w:rPr>
          <w:rFonts w:ascii="Times New Roman" w:hAnsi="Times New Roman"/>
          <w:i/>
          <w:sz w:val="26"/>
          <w:szCs w:val="26"/>
        </w:rPr>
        <w:t>Последовательные независимые испытания.</w:t>
      </w:r>
      <w:r w:rsidRPr="003B5ADA">
        <w:rPr>
          <w:rFonts w:ascii="Times New Roman" w:hAnsi="Times New Roman"/>
          <w:sz w:val="26"/>
          <w:szCs w:val="26"/>
        </w:rPr>
        <w:t xml:space="preserve"> Представление о независимых событиях в жизни.</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Элементы комбинаторики</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Случайные величины</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3B5ADA" w:rsidRDefault="00403DD3" w:rsidP="003B5ADA">
      <w:pPr>
        <w:pStyle w:val="3"/>
        <w:spacing w:before="0" w:beforeAutospacing="0" w:after="0" w:afterAutospacing="0"/>
        <w:ind w:firstLine="709"/>
        <w:jc w:val="both"/>
        <w:rPr>
          <w:b w:val="0"/>
          <w:sz w:val="26"/>
          <w:szCs w:val="26"/>
        </w:rPr>
      </w:pPr>
      <w:bookmarkStart w:id="156" w:name="_Toc405513923"/>
      <w:bookmarkStart w:id="157" w:name="_Toc284662801"/>
      <w:bookmarkStart w:id="158" w:name="_Toc284663428"/>
      <w:r w:rsidRPr="003B5ADA">
        <w:rPr>
          <w:b w:val="0"/>
          <w:sz w:val="26"/>
          <w:szCs w:val="26"/>
        </w:rPr>
        <w:t>Геометрия</w:t>
      </w:r>
      <w:bookmarkEnd w:id="156"/>
      <w:bookmarkEnd w:id="157"/>
      <w:bookmarkEnd w:id="158"/>
    </w:p>
    <w:p w:rsidR="00403DD3" w:rsidRPr="003B5ADA" w:rsidRDefault="00403DD3" w:rsidP="003B5ADA">
      <w:pPr>
        <w:pStyle w:val="aff5"/>
        <w:spacing w:after="0" w:line="240" w:lineRule="auto"/>
        <w:ind w:firstLine="709"/>
        <w:jc w:val="both"/>
        <w:rPr>
          <w:rFonts w:ascii="Times New Roman" w:hAnsi="Times New Roman"/>
          <w:i w:val="0"/>
          <w:color w:val="auto"/>
          <w:spacing w:val="0"/>
          <w:sz w:val="26"/>
          <w:szCs w:val="26"/>
        </w:rPr>
      </w:pPr>
      <w:r w:rsidRPr="003B5ADA">
        <w:rPr>
          <w:rFonts w:ascii="Times New Roman" w:hAnsi="Times New Roman"/>
          <w:i w:val="0"/>
          <w:color w:val="auto"/>
          <w:spacing w:val="0"/>
          <w:sz w:val="26"/>
          <w:szCs w:val="26"/>
        </w:rPr>
        <w:t>Геометрические фигуры</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Фигуры в геометрии и в окружающем мире</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Геометрическая фигура. Формирование представлений о метапредметном понятии «фигура».  </w:t>
      </w:r>
    </w:p>
    <w:p w:rsidR="00403DD3" w:rsidRPr="003B5ADA" w:rsidRDefault="00403DD3"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lastRenderedPageBreak/>
        <w:t>Точка, линия, отрезок, прямая, луч, ломаная, плоскость, угол, биссектриса угла и её свойства, виды углов, многоугольники, круг.</w:t>
      </w:r>
      <w:proofErr w:type="gramEnd"/>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iCs/>
          <w:sz w:val="26"/>
          <w:szCs w:val="26"/>
        </w:rPr>
        <w:t>Осевая симметрия геометрических фигур. Центральная симметрия геометрических фигур</w:t>
      </w:r>
      <w:r w:rsidRPr="003B5ADA">
        <w:rPr>
          <w:rFonts w:ascii="Times New Roman" w:hAnsi="Times New Roman"/>
          <w:i/>
          <w:iCs/>
          <w:sz w:val="26"/>
          <w:szCs w:val="26"/>
        </w:rPr>
        <w:t>.</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Многоугольники</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Многоугольник, его элементы и его свойства. Распознавание некоторых многоугольников. </w:t>
      </w:r>
      <w:r w:rsidRPr="003B5ADA">
        <w:rPr>
          <w:rFonts w:ascii="Times New Roman" w:hAnsi="Times New Roman"/>
          <w:bCs/>
          <w:i/>
          <w:sz w:val="26"/>
          <w:szCs w:val="26"/>
        </w:rPr>
        <w:t>В</w:t>
      </w:r>
      <w:r w:rsidRPr="003B5ADA">
        <w:rPr>
          <w:rFonts w:ascii="Times New Roman" w:hAnsi="Times New Roman"/>
          <w:i/>
          <w:sz w:val="26"/>
          <w:szCs w:val="26"/>
        </w:rPr>
        <w:t>ыпуклые и невыпуклые многоугольники</w:t>
      </w:r>
      <w:r w:rsidRPr="003B5ADA">
        <w:rPr>
          <w:rFonts w:ascii="Times New Roman" w:hAnsi="Times New Roman"/>
          <w:sz w:val="26"/>
          <w:szCs w:val="26"/>
        </w:rPr>
        <w:t>. Правильные многоугольники.</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3B5ADA" w:rsidRDefault="00403DD3"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Окружность, круг</w:t>
      </w:r>
    </w:p>
    <w:p w:rsidR="00403DD3" w:rsidRPr="003B5ADA" w:rsidRDefault="00CA3CC2"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Окружность, круг, и</w:t>
      </w:r>
      <w:r w:rsidR="00403DD3" w:rsidRPr="003B5ADA">
        <w:rPr>
          <w:rFonts w:ascii="Times New Roman" w:hAnsi="Times New Roman"/>
          <w:sz w:val="26"/>
          <w:szCs w:val="26"/>
        </w:rPr>
        <w:t xml:space="preserve">х элементы и свойства; центральные и вписанные углы. Касательная </w:t>
      </w:r>
      <w:r w:rsidR="00403DD3" w:rsidRPr="003B5ADA">
        <w:rPr>
          <w:rFonts w:ascii="Times New Roman" w:hAnsi="Times New Roman"/>
          <w:i/>
          <w:sz w:val="26"/>
          <w:szCs w:val="26"/>
        </w:rPr>
        <w:t>и секущая</w:t>
      </w:r>
      <w:r w:rsidR="00403DD3" w:rsidRPr="003B5ADA">
        <w:rPr>
          <w:rFonts w:ascii="Times New Roman" w:hAnsi="Times New Roman"/>
          <w:sz w:val="26"/>
          <w:szCs w:val="26"/>
        </w:rPr>
        <w:t xml:space="preserve"> к окружности, </w:t>
      </w:r>
      <w:r w:rsidR="00403DD3" w:rsidRPr="003B5ADA">
        <w:rPr>
          <w:rFonts w:ascii="Times New Roman" w:hAnsi="Times New Roman"/>
          <w:i/>
          <w:sz w:val="26"/>
          <w:szCs w:val="26"/>
        </w:rPr>
        <w:t>их свойства</w:t>
      </w:r>
      <w:r w:rsidR="00403DD3" w:rsidRPr="003B5ADA">
        <w:rPr>
          <w:rFonts w:ascii="Times New Roman" w:hAnsi="Times New Roman"/>
          <w:sz w:val="26"/>
          <w:szCs w:val="26"/>
        </w:rPr>
        <w:t xml:space="preserve">. Вписанные и описанные окружности для треугольников, </w:t>
      </w:r>
      <w:r w:rsidR="00403DD3" w:rsidRPr="003B5ADA">
        <w:rPr>
          <w:rFonts w:ascii="Times New Roman" w:hAnsi="Times New Roman"/>
          <w:i/>
          <w:sz w:val="26"/>
          <w:szCs w:val="26"/>
        </w:rPr>
        <w:t>четырёхугольников, правильных многоугольников</w:t>
      </w:r>
      <w:r w:rsidR="00403DD3" w:rsidRPr="003B5ADA">
        <w:rPr>
          <w:rFonts w:ascii="Times New Roman" w:hAnsi="Times New Roman"/>
          <w:sz w:val="26"/>
          <w:szCs w:val="26"/>
        </w:rPr>
        <w:t xml:space="preserve">.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Геометрические фигуры в пространстве (объёмные тела)</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 xml:space="preserve">Многогранник и его элементы. Названия многогранников с разным положением и количеством граней. </w:t>
      </w:r>
      <w:proofErr w:type="gramStart"/>
      <w:r w:rsidRPr="003B5ADA">
        <w:rPr>
          <w:rFonts w:ascii="Times New Roman" w:hAnsi="Times New Roman"/>
          <w:sz w:val="26"/>
          <w:szCs w:val="26"/>
        </w:rPr>
        <w:t>Первичные представления о пирамиде, параллелепипеде, призме, сфере, шаре, цилиндре, конусе, их элементах и простейших свойствах</w:t>
      </w:r>
      <w:r w:rsidRPr="003B5ADA">
        <w:rPr>
          <w:rFonts w:ascii="Times New Roman" w:hAnsi="Times New Roman"/>
          <w:i/>
          <w:sz w:val="26"/>
          <w:szCs w:val="26"/>
        </w:rPr>
        <w:t xml:space="preserve">. </w:t>
      </w:r>
      <w:proofErr w:type="gramEnd"/>
    </w:p>
    <w:p w:rsidR="00403DD3" w:rsidRPr="003B5ADA" w:rsidRDefault="00403DD3" w:rsidP="003B5ADA">
      <w:pPr>
        <w:pStyle w:val="aff5"/>
        <w:spacing w:after="0" w:line="240" w:lineRule="auto"/>
        <w:ind w:firstLine="709"/>
        <w:jc w:val="both"/>
        <w:rPr>
          <w:rFonts w:ascii="Times New Roman" w:hAnsi="Times New Roman"/>
          <w:i w:val="0"/>
          <w:color w:val="auto"/>
          <w:spacing w:val="0"/>
          <w:sz w:val="26"/>
          <w:szCs w:val="26"/>
        </w:rPr>
      </w:pPr>
      <w:r w:rsidRPr="003B5ADA">
        <w:rPr>
          <w:rFonts w:ascii="Times New Roman" w:hAnsi="Times New Roman"/>
          <w:i w:val="0"/>
          <w:color w:val="auto"/>
          <w:spacing w:val="0"/>
          <w:sz w:val="26"/>
          <w:szCs w:val="26"/>
        </w:rPr>
        <w:t>Отношения</w:t>
      </w:r>
    </w:p>
    <w:p w:rsidR="00403DD3" w:rsidRPr="003B5ADA" w:rsidRDefault="00403DD3"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Равенство фигур</w:t>
      </w:r>
    </w:p>
    <w:p w:rsidR="00403DD3" w:rsidRPr="003B5ADA" w:rsidRDefault="00403DD3" w:rsidP="003B5ADA">
      <w:pPr>
        <w:spacing w:after="0" w:line="240" w:lineRule="auto"/>
        <w:ind w:firstLine="709"/>
        <w:jc w:val="both"/>
        <w:rPr>
          <w:rFonts w:ascii="Times New Roman" w:hAnsi="Times New Roman"/>
          <w:i/>
          <w:iCs/>
          <w:sz w:val="26"/>
          <w:szCs w:val="26"/>
        </w:rPr>
      </w:pPr>
      <w:r w:rsidRPr="003B5ADA">
        <w:rPr>
          <w:rFonts w:ascii="Times New Roman" w:hAnsi="Times New Roman"/>
          <w:bCs/>
          <w:sz w:val="26"/>
          <w:szCs w:val="26"/>
        </w:rPr>
        <w:t>С</w:t>
      </w:r>
      <w:r w:rsidRPr="003B5ADA">
        <w:rPr>
          <w:rFonts w:ascii="Times New Roman" w:hAnsi="Times New Roman"/>
          <w:sz w:val="26"/>
          <w:szCs w:val="26"/>
        </w:rPr>
        <w:t xml:space="preserve">войства равных треугольников. Признаки равенства треугольников.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Параллельно</w:t>
      </w:r>
      <w:r w:rsidRPr="003B5ADA">
        <w:rPr>
          <w:rFonts w:ascii="Times New Roman" w:hAnsi="Times New Roman"/>
          <w:bCs/>
          <w:sz w:val="26"/>
          <w:szCs w:val="26"/>
        </w:rPr>
        <w:softHyphen/>
        <w:t xml:space="preserve">сть </w:t>
      </w:r>
      <w:proofErr w:type="gramStart"/>
      <w:r w:rsidRPr="003B5ADA">
        <w:rPr>
          <w:rFonts w:ascii="Times New Roman" w:hAnsi="Times New Roman"/>
          <w:bCs/>
          <w:sz w:val="26"/>
          <w:szCs w:val="26"/>
        </w:rPr>
        <w:t>прямых</w:t>
      </w:r>
      <w:proofErr w:type="gramEnd"/>
    </w:p>
    <w:p w:rsidR="00403DD3" w:rsidRPr="003B5ADA" w:rsidRDefault="00403DD3" w:rsidP="003B5ADA">
      <w:pPr>
        <w:spacing w:after="0" w:line="240" w:lineRule="auto"/>
        <w:ind w:firstLine="709"/>
        <w:jc w:val="both"/>
        <w:rPr>
          <w:rFonts w:ascii="Times New Roman" w:hAnsi="Times New Roman"/>
          <w:i/>
          <w:iCs/>
          <w:sz w:val="26"/>
          <w:szCs w:val="26"/>
        </w:rPr>
      </w:pPr>
      <w:r w:rsidRPr="003B5ADA">
        <w:rPr>
          <w:rFonts w:ascii="Times New Roman" w:hAnsi="Times New Roman"/>
          <w:sz w:val="26"/>
          <w:szCs w:val="26"/>
        </w:rPr>
        <w:t xml:space="preserve">Признаки и свойства </w:t>
      </w:r>
      <w:proofErr w:type="gramStart"/>
      <w:r w:rsidRPr="003B5ADA">
        <w:rPr>
          <w:rFonts w:ascii="Times New Roman" w:hAnsi="Times New Roman"/>
          <w:sz w:val="26"/>
          <w:szCs w:val="26"/>
        </w:rPr>
        <w:t>параллельных</w:t>
      </w:r>
      <w:proofErr w:type="gramEnd"/>
      <w:r w:rsidRPr="003B5ADA">
        <w:rPr>
          <w:rFonts w:ascii="Times New Roman" w:hAnsi="Times New Roman"/>
          <w:sz w:val="26"/>
          <w:szCs w:val="26"/>
        </w:rPr>
        <w:t xml:space="preserve"> прямых. </w:t>
      </w:r>
      <w:r w:rsidRPr="003B5ADA">
        <w:rPr>
          <w:rFonts w:ascii="Times New Roman" w:hAnsi="Times New Roman"/>
          <w:i/>
          <w:sz w:val="26"/>
          <w:szCs w:val="26"/>
        </w:rPr>
        <w:t>Аксиома параллельности Евклида</w:t>
      </w:r>
      <w:r w:rsidRPr="003B5ADA">
        <w:rPr>
          <w:rFonts w:ascii="Times New Roman" w:hAnsi="Times New Roman"/>
          <w:sz w:val="26"/>
          <w:szCs w:val="26"/>
        </w:rPr>
        <w:t xml:space="preserve">. </w:t>
      </w:r>
      <w:r w:rsidRPr="003B5ADA">
        <w:rPr>
          <w:rFonts w:ascii="Times New Roman" w:hAnsi="Times New Roman"/>
          <w:i/>
          <w:sz w:val="26"/>
          <w:szCs w:val="26"/>
        </w:rPr>
        <w:t>Теорема Фалеса</w:t>
      </w:r>
      <w:r w:rsidRPr="003B5ADA">
        <w:rPr>
          <w:rFonts w:ascii="Times New Roman" w:hAnsi="Times New Roman"/>
          <w:sz w:val="26"/>
          <w:szCs w:val="26"/>
        </w:rPr>
        <w:t>.</w:t>
      </w:r>
    </w:p>
    <w:p w:rsidR="00403DD3" w:rsidRPr="003B5ADA" w:rsidRDefault="00403DD3"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Перпендикулярные прямые</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 xml:space="preserve">Прямой угол. Перпендикуляр </w:t>
      </w:r>
      <w:proofErr w:type="gramStart"/>
      <w:r w:rsidRPr="003B5ADA">
        <w:rPr>
          <w:rFonts w:ascii="Times New Roman" w:hAnsi="Times New Roman"/>
          <w:bCs/>
          <w:sz w:val="26"/>
          <w:szCs w:val="26"/>
        </w:rPr>
        <w:t>к</w:t>
      </w:r>
      <w:proofErr w:type="gramEnd"/>
      <w:r w:rsidRPr="003B5ADA">
        <w:rPr>
          <w:rFonts w:ascii="Times New Roman" w:hAnsi="Times New Roman"/>
          <w:bCs/>
          <w:sz w:val="26"/>
          <w:szCs w:val="26"/>
        </w:rPr>
        <w:t xml:space="preserve"> прямой. Наклонная, проекция. Серединный перпендикуляр к отрезку. </w:t>
      </w:r>
      <w:r w:rsidRPr="003B5ADA">
        <w:rPr>
          <w:rFonts w:ascii="Times New Roman" w:hAnsi="Times New Roman"/>
          <w:i/>
          <w:sz w:val="26"/>
          <w:szCs w:val="26"/>
        </w:rPr>
        <w:t>Свойства и признаки перпендикулярности</w:t>
      </w:r>
      <w:r w:rsidRPr="003B5ADA">
        <w:rPr>
          <w:rFonts w:ascii="Times New Roman" w:hAnsi="Times New Roman"/>
          <w:sz w:val="26"/>
          <w:szCs w:val="26"/>
        </w:rPr>
        <w:t xml:space="preserve">.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bCs/>
          <w:i/>
          <w:sz w:val="26"/>
          <w:szCs w:val="26"/>
        </w:rPr>
        <w:t>Подобие</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rPr>
        <w:t>Пропорциональные отрезки, подобие фигур. Подобные треугольники. Признаки подобия</w:t>
      </w:r>
      <w:r w:rsidRPr="003B5ADA">
        <w:rPr>
          <w:rFonts w:ascii="Times New Roman" w:hAnsi="Times New Roman"/>
          <w:sz w:val="26"/>
          <w:szCs w:val="26"/>
        </w:rPr>
        <w:t xml:space="preserve">. </w:t>
      </w:r>
    </w:p>
    <w:p w:rsidR="00403DD3" w:rsidRPr="003B5ADA" w:rsidRDefault="00403DD3" w:rsidP="003B5ADA">
      <w:pPr>
        <w:spacing w:after="0" w:line="240" w:lineRule="auto"/>
        <w:ind w:firstLine="709"/>
        <w:jc w:val="both"/>
        <w:rPr>
          <w:rFonts w:ascii="Times New Roman" w:hAnsi="Times New Roman"/>
          <w:i/>
          <w:iCs/>
          <w:sz w:val="26"/>
          <w:szCs w:val="26"/>
        </w:rPr>
      </w:pPr>
      <w:r w:rsidRPr="003B5ADA">
        <w:rPr>
          <w:rFonts w:ascii="Times New Roman" w:hAnsi="Times New Roman"/>
          <w:sz w:val="26"/>
          <w:szCs w:val="26"/>
        </w:rPr>
        <w:t>Взаимное расположение прямой и окружности</w:t>
      </w:r>
      <w:r w:rsidRPr="003B5ADA">
        <w:rPr>
          <w:rFonts w:ascii="Times New Roman" w:hAnsi="Times New Roman"/>
          <w:i/>
          <w:sz w:val="26"/>
          <w:szCs w:val="26"/>
        </w:rPr>
        <w:t>, двух окружностей.</w:t>
      </w:r>
    </w:p>
    <w:p w:rsidR="00403DD3" w:rsidRPr="003B5ADA" w:rsidRDefault="00403DD3" w:rsidP="003B5ADA">
      <w:pPr>
        <w:pStyle w:val="aff5"/>
        <w:spacing w:after="0" w:line="240" w:lineRule="auto"/>
        <w:ind w:firstLine="709"/>
        <w:jc w:val="both"/>
        <w:rPr>
          <w:rFonts w:ascii="Times New Roman" w:hAnsi="Times New Roman"/>
          <w:i w:val="0"/>
          <w:color w:val="auto"/>
          <w:spacing w:val="0"/>
          <w:sz w:val="26"/>
          <w:szCs w:val="26"/>
        </w:rPr>
      </w:pPr>
      <w:r w:rsidRPr="003B5ADA">
        <w:rPr>
          <w:rFonts w:ascii="Times New Roman" w:hAnsi="Times New Roman"/>
          <w:i w:val="0"/>
          <w:color w:val="auto"/>
          <w:spacing w:val="0"/>
          <w:sz w:val="26"/>
          <w:szCs w:val="26"/>
        </w:rPr>
        <w:t>Измерения и вычисления</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Величины</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Понятие величины. Длина. Измерение длины. Единицы измерения длины. Величина угла. Градусная мера угла.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Понятие о площади плоской фигуры и её свойствах. Измерение площадей. Единицы измерения площади.</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Представление об объёме и его свойствах. Измерение объёма. Единицы измерения объёмов.</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Измерения и вычисления</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Инструменты для измерений и построений; измерение и вычисление углов, длин (расстояний), площадей. Тригонометрические функции острого угла в </w:t>
      </w:r>
      <w:r w:rsidRPr="003B5ADA">
        <w:rPr>
          <w:rFonts w:ascii="Times New Roman" w:hAnsi="Times New Roman"/>
          <w:sz w:val="26"/>
          <w:szCs w:val="26"/>
        </w:rPr>
        <w:lastRenderedPageBreak/>
        <w:t xml:space="preserve">прямоугольном треугольнике </w:t>
      </w:r>
      <w:r w:rsidRPr="003B5ADA">
        <w:rPr>
          <w:rFonts w:ascii="Times New Roman" w:hAnsi="Times New Roman"/>
          <w:i/>
          <w:sz w:val="26"/>
          <w:szCs w:val="26"/>
        </w:rPr>
        <w:t>Тригонометрические функции тупого угла.</w:t>
      </w:r>
      <w:r w:rsidRPr="003B5ADA">
        <w:rPr>
          <w:rFonts w:ascii="Times New Roman" w:hAnsi="Times New Roman"/>
          <w:sz w:val="26"/>
          <w:szCs w:val="26"/>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B5ADA">
        <w:rPr>
          <w:rFonts w:ascii="Times New Roman" w:hAnsi="Times New Roman"/>
          <w:sz w:val="26"/>
          <w:szCs w:val="26"/>
        </w:rPr>
        <w:softHyphen/>
        <w:t xml:space="preserve">ружности и площади круга. Сравнение и вычисление площадей. Теорема Пифагора. </w:t>
      </w:r>
      <w:r w:rsidRPr="003B5ADA">
        <w:rPr>
          <w:rFonts w:ascii="Times New Roman" w:hAnsi="Times New Roman"/>
          <w:i/>
          <w:sz w:val="26"/>
          <w:szCs w:val="26"/>
        </w:rPr>
        <w:t>Теорема синусов. Теорема косинусов</w:t>
      </w:r>
      <w:r w:rsidRPr="003B5ADA">
        <w:rPr>
          <w:rFonts w:ascii="Times New Roman" w:hAnsi="Times New Roman"/>
          <w:sz w:val="26"/>
          <w:szCs w:val="26"/>
        </w:rPr>
        <w:t>.</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Расстояния</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Расстояние между точками. Расстояние от точки </w:t>
      </w:r>
      <w:proofErr w:type="gramStart"/>
      <w:r w:rsidRPr="003B5ADA">
        <w:rPr>
          <w:rFonts w:ascii="Times New Roman" w:hAnsi="Times New Roman"/>
          <w:sz w:val="26"/>
          <w:szCs w:val="26"/>
        </w:rPr>
        <w:t>до</w:t>
      </w:r>
      <w:proofErr w:type="gramEnd"/>
      <w:r w:rsidRPr="003B5ADA">
        <w:rPr>
          <w:rFonts w:ascii="Times New Roman" w:hAnsi="Times New Roman"/>
          <w:sz w:val="26"/>
          <w:szCs w:val="26"/>
        </w:rPr>
        <w:t xml:space="preserve"> прямой. </w:t>
      </w:r>
      <w:r w:rsidRPr="003B5ADA">
        <w:rPr>
          <w:rFonts w:ascii="Times New Roman" w:hAnsi="Times New Roman"/>
          <w:i/>
          <w:sz w:val="26"/>
          <w:szCs w:val="26"/>
        </w:rPr>
        <w:t>Расстояние между фигурами</w:t>
      </w:r>
      <w:r w:rsidRPr="003B5ADA">
        <w:rPr>
          <w:rFonts w:ascii="Times New Roman" w:hAnsi="Times New Roman"/>
          <w:sz w:val="26"/>
          <w:szCs w:val="26"/>
        </w:rPr>
        <w:t xml:space="preserve">. </w:t>
      </w:r>
    </w:p>
    <w:p w:rsidR="00403DD3" w:rsidRPr="003B5ADA" w:rsidRDefault="00403DD3" w:rsidP="003B5ADA">
      <w:pPr>
        <w:pStyle w:val="aff5"/>
        <w:spacing w:after="0" w:line="240" w:lineRule="auto"/>
        <w:ind w:firstLine="709"/>
        <w:jc w:val="both"/>
        <w:rPr>
          <w:rFonts w:ascii="Times New Roman" w:hAnsi="Times New Roman"/>
          <w:i w:val="0"/>
          <w:color w:val="auto"/>
          <w:spacing w:val="0"/>
          <w:sz w:val="26"/>
          <w:szCs w:val="26"/>
        </w:rPr>
      </w:pPr>
      <w:r w:rsidRPr="003B5ADA">
        <w:rPr>
          <w:rFonts w:ascii="Times New Roman" w:hAnsi="Times New Roman"/>
          <w:i w:val="0"/>
          <w:color w:val="auto"/>
          <w:spacing w:val="0"/>
          <w:sz w:val="26"/>
          <w:szCs w:val="26"/>
        </w:rPr>
        <w:t>Геометрические построения</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Геометрические построения для иллюстрации свойств геометрических фигур.</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Инструменты для построений: циркуль, линейка, угольник. </w:t>
      </w:r>
      <w:r w:rsidRPr="003B5ADA">
        <w:rPr>
          <w:rFonts w:ascii="Times New Roman" w:hAnsi="Times New Roman"/>
          <w:i/>
          <w:sz w:val="26"/>
          <w:szCs w:val="26"/>
        </w:rPr>
        <w:t xml:space="preserve">Простейшие построения циркулем и линейкой: построение биссектрисы угла, перпендикуляра к прямой, угла, равного </w:t>
      </w:r>
      <w:proofErr w:type="gramStart"/>
      <w:r w:rsidRPr="003B5ADA">
        <w:rPr>
          <w:rFonts w:ascii="Times New Roman" w:hAnsi="Times New Roman"/>
          <w:i/>
          <w:sz w:val="26"/>
          <w:szCs w:val="26"/>
        </w:rPr>
        <w:t>данному</w:t>
      </w:r>
      <w:proofErr w:type="gramEnd"/>
      <w:r w:rsidRPr="003B5ADA">
        <w:rPr>
          <w:rFonts w:ascii="Times New Roman" w:hAnsi="Times New Roman"/>
          <w:i/>
          <w:sz w:val="26"/>
          <w:szCs w:val="26"/>
        </w:rPr>
        <w:t xml:space="preserve">, </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Построение треугольников по трём сторонам, двум сторонам и углу между ними, стороне и двум прилежащим к ней углам.</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Деление отрезка в данном отношении.</w:t>
      </w:r>
    </w:p>
    <w:p w:rsidR="00403DD3" w:rsidRPr="003B5ADA" w:rsidRDefault="00403DD3" w:rsidP="003B5ADA">
      <w:pPr>
        <w:pStyle w:val="aff5"/>
        <w:spacing w:after="0" w:line="240" w:lineRule="auto"/>
        <w:ind w:firstLine="709"/>
        <w:jc w:val="both"/>
        <w:rPr>
          <w:rFonts w:ascii="Times New Roman" w:hAnsi="Times New Roman"/>
          <w:i w:val="0"/>
          <w:color w:val="auto"/>
          <w:spacing w:val="0"/>
          <w:sz w:val="26"/>
          <w:szCs w:val="26"/>
        </w:rPr>
      </w:pPr>
      <w:r w:rsidRPr="003B5ADA">
        <w:rPr>
          <w:rFonts w:ascii="Times New Roman" w:hAnsi="Times New Roman"/>
          <w:i w:val="0"/>
          <w:color w:val="auto"/>
          <w:spacing w:val="0"/>
          <w:sz w:val="26"/>
          <w:szCs w:val="26"/>
        </w:rPr>
        <w:t xml:space="preserve">Геометрические преобразования </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Преобразования</w:t>
      </w:r>
    </w:p>
    <w:p w:rsidR="00403DD3" w:rsidRPr="003B5ADA" w:rsidRDefault="00403DD3" w:rsidP="003B5ADA">
      <w:pPr>
        <w:spacing w:after="0" w:line="240" w:lineRule="auto"/>
        <w:ind w:firstLine="709"/>
        <w:jc w:val="both"/>
        <w:rPr>
          <w:rFonts w:ascii="Times New Roman" w:hAnsi="Times New Roman"/>
          <w:bCs/>
          <w:sz w:val="26"/>
          <w:szCs w:val="26"/>
        </w:rPr>
      </w:pPr>
      <w:r w:rsidRPr="003B5ADA">
        <w:rPr>
          <w:rFonts w:ascii="Times New Roman" w:hAnsi="Times New Roman"/>
          <w:sz w:val="26"/>
          <w:szCs w:val="26"/>
        </w:rPr>
        <w:t xml:space="preserve">Понятие преобразования. Представление о метапредметном понятии «преобразование». </w:t>
      </w:r>
      <w:r w:rsidRPr="003B5ADA">
        <w:rPr>
          <w:rFonts w:ascii="Times New Roman" w:hAnsi="Times New Roman"/>
          <w:i/>
          <w:sz w:val="26"/>
          <w:szCs w:val="26"/>
        </w:rPr>
        <w:t>Подобие</w:t>
      </w:r>
      <w:r w:rsidRPr="003B5ADA">
        <w:rPr>
          <w:rFonts w:ascii="Times New Roman" w:hAnsi="Times New Roman"/>
          <w:sz w:val="26"/>
          <w:szCs w:val="26"/>
        </w:rPr>
        <w:t>.</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Движения</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Осевая и центральная симметрия</w:t>
      </w:r>
      <w:r w:rsidRPr="003B5ADA">
        <w:rPr>
          <w:rFonts w:ascii="Times New Roman" w:hAnsi="Times New Roman"/>
          <w:i/>
          <w:sz w:val="26"/>
          <w:szCs w:val="26"/>
        </w:rPr>
        <w:t>, поворот и параллельный перенос</w:t>
      </w:r>
      <w:proofErr w:type="gramStart"/>
      <w:r w:rsidRPr="003B5ADA">
        <w:rPr>
          <w:rFonts w:ascii="Times New Roman" w:hAnsi="Times New Roman"/>
          <w:i/>
          <w:sz w:val="26"/>
          <w:szCs w:val="26"/>
        </w:rPr>
        <w:t>.К</w:t>
      </w:r>
      <w:proofErr w:type="gramEnd"/>
      <w:r w:rsidRPr="003B5ADA">
        <w:rPr>
          <w:rFonts w:ascii="Times New Roman" w:hAnsi="Times New Roman"/>
          <w:i/>
          <w:sz w:val="26"/>
          <w:szCs w:val="26"/>
        </w:rPr>
        <w:t>омбинации движений на плоскости и их свойства</w:t>
      </w:r>
      <w:r w:rsidRPr="003B5ADA">
        <w:rPr>
          <w:rFonts w:ascii="Times New Roman" w:hAnsi="Times New Roman"/>
          <w:sz w:val="26"/>
          <w:szCs w:val="26"/>
        </w:rPr>
        <w:t xml:space="preserve">. </w:t>
      </w:r>
    </w:p>
    <w:p w:rsidR="00403DD3" w:rsidRPr="003B5ADA" w:rsidRDefault="00403DD3" w:rsidP="003B5ADA">
      <w:pPr>
        <w:pStyle w:val="aff5"/>
        <w:spacing w:after="0" w:line="240" w:lineRule="auto"/>
        <w:ind w:firstLine="709"/>
        <w:jc w:val="both"/>
        <w:rPr>
          <w:rFonts w:ascii="Times New Roman" w:hAnsi="Times New Roman"/>
          <w:i w:val="0"/>
          <w:color w:val="auto"/>
          <w:spacing w:val="0"/>
          <w:sz w:val="26"/>
          <w:szCs w:val="26"/>
        </w:rPr>
      </w:pPr>
      <w:r w:rsidRPr="003B5ADA">
        <w:rPr>
          <w:rFonts w:ascii="Times New Roman" w:hAnsi="Times New Roman"/>
          <w:i w:val="0"/>
          <w:color w:val="auto"/>
          <w:spacing w:val="0"/>
          <w:sz w:val="26"/>
          <w:szCs w:val="26"/>
        </w:rPr>
        <w:t>Векторы и координаты на плоскости</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iCs/>
          <w:sz w:val="26"/>
          <w:szCs w:val="26"/>
        </w:rPr>
        <w:t>Векторы</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Понятие вектора, действия над векторами</w:t>
      </w:r>
      <w:r w:rsidRPr="003B5ADA">
        <w:rPr>
          <w:rFonts w:ascii="Times New Roman" w:hAnsi="Times New Roman"/>
          <w:i/>
          <w:sz w:val="26"/>
          <w:szCs w:val="26"/>
        </w:rPr>
        <w:t xml:space="preserve">, </w:t>
      </w:r>
      <w:r w:rsidRPr="003B5ADA">
        <w:rPr>
          <w:rFonts w:ascii="Times New Roman" w:hAnsi="Times New Roman"/>
          <w:sz w:val="26"/>
          <w:szCs w:val="26"/>
        </w:rPr>
        <w:t>использование векторов в физике,</w:t>
      </w:r>
      <w:r w:rsidRPr="003B5ADA">
        <w:rPr>
          <w:rFonts w:ascii="Times New Roman" w:hAnsi="Times New Roman"/>
          <w:i/>
          <w:sz w:val="26"/>
          <w:szCs w:val="26"/>
        </w:rPr>
        <w:t xml:space="preserve"> разложение вектора на составляющие, скалярное произведение</w:t>
      </w:r>
      <w:r w:rsidRPr="003B5ADA">
        <w:rPr>
          <w:rFonts w:ascii="Times New Roman" w:hAnsi="Times New Roman"/>
          <w:sz w:val="26"/>
          <w:szCs w:val="26"/>
        </w:rPr>
        <w:t xml:space="preserve">. </w:t>
      </w:r>
    </w:p>
    <w:p w:rsidR="00403DD3" w:rsidRPr="003B5ADA" w:rsidRDefault="00403DD3"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Координаты</w:t>
      </w:r>
    </w:p>
    <w:p w:rsidR="00403DD3" w:rsidRPr="003B5ADA" w:rsidRDefault="00403DD3"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Основные понятия, </w:t>
      </w:r>
      <w:r w:rsidRPr="003B5ADA">
        <w:rPr>
          <w:rFonts w:ascii="Times New Roman" w:hAnsi="Times New Roman"/>
          <w:i/>
          <w:sz w:val="26"/>
          <w:szCs w:val="26"/>
        </w:rPr>
        <w:t>координаты вектора, расстояние между точками. Координаты середины отрезка. Уравнения фигур.</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Применение векторов и координат для решения простейших геометрических задач.</w:t>
      </w:r>
    </w:p>
    <w:p w:rsidR="00403DD3" w:rsidRPr="003B5ADA" w:rsidRDefault="00403DD3" w:rsidP="003B5ADA">
      <w:pPr>
        <w:pStyle w:val="3"/>
        <w:spacing w:before="0" w:beforeAutospacing="0" w:after="0" w:afterAutospacing="0"/>
        <w:ind w:firstLine="709"/>
        <w:jc w:val="both"/>
        <w:rPr>
          <w:b w:val="0"/>
          <w:sz w:val="26"/>
          <w:szCs w:val="26"/>
        </w:rPr>
      </w:pPr>
      <w:bookmarkStart w:id="159" w:name="_Toc405513924"/>
      <w:bookmarkStart w:id="160" w:name="_Toc284662802"/>
      <w:bookmarkStart w:id="161" w:name="_Toc284663429"/>
      <w:r w:rsidRPr="003B5ADA">
        <w:rPr>
          <w:b w:val="0"/>
          <w:sz w:val="26"/>
          <w:szCs w:val="26"/>
        </w:rPr>
        <w:t>История математики</w:t>
      </w:r>
      <w:bookmarkEnd w:id="159"/>
      <w:bookmarkEnd w:id="160"/>
      <w:bookmarkEnd w:id="161"/>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 xml:space="preserve">Зарождение алгебры в недрах арифметики. </w:t>
      </w:r>
      <w:proofErr w:type="gramStart"/>
      <w:r w:rsidRPr="003B5ADA">
        <w:rPr>
          <w:rFonts w:ascii="Times New Roman" w:hAnsi="Times New Roman"/>
          <w:i/>
          <w:sz w:val="26"/>
          <w:szCs w:val="26"/>
        </w:rPr>
        <w:t>Ал-Хорезми</w:t>
      </w:r>
      <w:proofErr w:type="gramEnd"/>
      <w:r w:rsidRPr="003B5ADA">
        <w:rPr>
          <w:rFonts w:ascii="Times New Roman" w:hAnsi="Times New Roman"/>
          <w:i/>
          <w:sz w:val="26"/>
          <w:szCs w:val="26"/>
        </w:rPr>
        <w:t xml:space="preserve">.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w:t>
      </w:r>
      <w:proofErr w:type="gramStart"/>
      <w:r w:rsidRPr="003B5ADA">
        <w:rPr>
          <w:rFonts w:ascii="Times New Roman" w:hAnsi="Times New Roman"/>
          <w:i/>
          <w:sz w:val="26"/>
          <w:szCs w:val="26"/>
        </w:rPr>
        <w:t>Дж</w:t>
      </w:r>
      <w:proofErr w:type="gramEnd"/>
      <w:r w:rsidRPr="003B5ADA">
        <w:rPr>
          <w:rFonts w:ascii="Times New Roman" w:hAnsi="Times New Roman"/>
          <w:i/>
          <w:sz w:val="26"/>
          <w:szCs w:val="26"/>
        </w:rPr>
        <w:t>. Кардано, Н.Х. Абель, Э.Галуа.</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lastRenderedPageBreak/>
        <w:t>Истоки теории вероятностей: страховое дело, азартные игры. П. Ферма, Б.Паскаль, Я. Бернулли, А.Н.Колмогоров.</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Геометрия и искусство. Геометрические закономерности окружающего мира.</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 xml:space="preserve">Роль российских учёных в развитии математики: Л.Эйлер. Н.И.Лобачевский, П.Л.Чебышев, С. Ковалевская, А.Н.Колмогоров. </w:t>
      </w:r>
    </w:p>
    <w:p w:rsidR="00825E20" w:rsidRPr="003B5ADA" w:rsidRDefault="00403DD3"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 xml:space="preserve">Математика в развитии России: Петр </w:t>
      </w:r>
      <w:r w:rsidRPr="003B5ADA">
        <w:rPr>
          <w:rFonts w:ascii="Times New Roman" w:hAnsi="Times New Roman"/>
          <w:i/>
          <w:sz w:val="26"/>
          <w:szCs w:val="26"/>
          <w:lang w:val="en-US"/>
        </w:rPr>
        <w:t>I</w:t>
      </w:r>
      <w:r w:rsidRPr="003B5ADA">
        <w:rPr>
          <w:rFonts w:ascii="Times New Roman" w:hAnsi="Times New Roman"/>
          <w:i/>
          <w:sz w:val="26"/>
          <w:szCs w:val="26"/>
        </w:rPr>
        <w:t>, школа математических и навигацких наук, развитие российского флота, А.Н.Крылов. Космическая программа и М.В.Келдыш.</w:t>
      </w:r>
    </w:p>
    <w:p w:rsidR="005835E5" w:rsidRPr="003B5ADA" w:rsidRDefault="005835E5" w:rsidP="003B5ADA">
      <w:pPr>
        <w:pStyle w:val="3"/>
        <w:spacing w:before="0" w:beforeAutospacing="0" w:after="0" w:afterAutospacing="0"/>
        <w:ind w:firstLine="709"/>
        <w:jc w:val="both"/>
        <w:rPr>
          <w:b w:val="0"/>
          <w:sz w:val="26"/>
          <w:szCs w:val="26"/>
        </w:rPr>
      </w:pPr>
      <w:bookmarkStart w:id="162" w:name="_Toc409691709"/>
      <w:bookmarkStart w:id="163" w:name="_Toc410654034"/>
      <w:bookmarkStart w:id="164" w:name="_Toc414553245"/>
      <w:bookmarkEnd w:id="140"/>
    </w:p>
    <w:p w:rsidR="00B540EE" w:rsidRPr="003B5ADA" w:rsidRDefault="00B540EE" w:rsidP="003B5ADA">
      <w:pPr>
        <w:pStyle w:val="3"/>
        <w:spacing w:before="0" w:beforeAutospacing="0" w:after="0" w:afterAutospacing="0"/>
        <w:ind w:firstLine="709"/>
        <w:jc w:val="both"/>
        <w:rPr>
          <w:i/>
          <w:sz w:val="26"/>
          <w:szCs w:val="26"/>
        </w:rPr>
      </w:pPr>
      <w:r w:rsidRPr="003B5ADA">
        <w:rPr>
          <w:i/>
          <w:sz w:val="26"/>
          <w:szCs w:val="26"/>
        </w:rPr>
        <w:t>Информатика</w:t>
      </w:r>
      <w:bookmarkEnd w:id="162"/>
      <w:bookmarkEnd w:id="163"/>
      <w:bookmarkEnd w:id="164"/>
    </w:p>
    <w:p w:rsidR="009A01D5" w:rsidRPr="003B5ADA" w:rsidRDefault="009A01D5" w:rsidP="003B5ADA">
      <w:pPr>
        <w:tabs>
          <w:tab w:val="left" w:pos="1180"/>
        </w:tabs>
        <w:spacing w:after="0" w:line="240" w:lineRule="auto"/>
        <w:ind w:firstLine="709"/>
        <w:jc w:val="both"/>
        <w:rPr>
          <w:rFonts w:ascii="Times New Roman" w:hAnsi="Times New Roman"/>
          <w:sz w:val="26"/>
          <w:szCs w:val="26"/>
        </w:rPr>
      </w:pPr>
      <w:r w:rsidRPr="003B5ADA">
        <w:rPr>
          <w:rFonts w:ascii="Times New Roman" w:hAnsi="Times New Roman"/>
          <w:bCs/>
          <w:sz w:val="26"/>
          <w:szCs w:val="26"/>
        </w:rPr>
        <w:t>Введение</w:t>
      </w:r>
    </w:p>
    <w:p w:rsidR="009A01D5" w:rsidRPr="003B5ADA" w:rsidRDefault="009A01D5" w:rsidP="003B5ADA">
      <w:pPr>
        <w:pStyle w:val="a8"/>
        <w:ind w:left="709"/>
        <w:jc w:val="both"/>
        <w:rPr>
          <w:rFonts w:ascii="Times New Roman" w:hAnsi="Times New Roman"/>
          <w:sz w:val="26"/>
          <w:szCs w:val="26"/>
        </w:rPr>
      </w:pPr>
      <w:r w:rsidRPr="003B5ADA">
        <w:rPr>
          <w:rFonts w:ascii="Times New Roman" w:eastAsia="Times New Roman" w:hAnsi="Times New Roman"/>
          <w:bCs/>
          <w:sz w:val="26"/>
          <w:szCs w:val="26"/>
        </w:rPr>
        <w:t>Информация и информационные процессы</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Информация – одно из основных обобщающих понятий современной науки. </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Информационные процессы – процессы, связанные с хранением, преобразованием и передачей данных.</w:t>
      </w:r>
    </w:p>
    <w:p w:rsidR="009A01D5" w:rsidRPr="003B5ADA" w:rsidRDefault="009A01D5" w:rsidP="003B5ADA">
      <w:pPr>
        <w:pStyle w:val="a8"/>
        <w:ind w:left="709"/>
        <w:jc w:val="both"/>
        <w:rPr>
          <w:rFonts w:ascii="Times New Roman" w:hAnsi="Times New Roman"/>
          <w:sz w:val="26"/>
          <w:szCs w:val="26"/>
        </w:rPr>
      </w:pPr>
      <w:r w:rsidRPr="003B5ADA">
        <w:rPr>
          <w:rFonts w:ascii="Times New Roman" w:eastAsia="Times New Roman" w:hAnsi="Times New Roman"/>
          <w:bCs/>
          <w:sz w:val="26"/>
          <w:szCs w:val="26"/>
        </w:rPr>
        <w:t>Компьютер – универсальное устройство обработки данных</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Архитектура компьютера: процессор, оперативная память, внешняя энергонезависимая память, устройства ввода-вывода; </w:t>
      </w:r>
      <w:r w:rsidRPr="003B5ADA">
        <w:rPr>
          <w:rFonts w:ascii="Times New Roman" w:eastAsia="Times New Roman" w:hAnsi="Times New Roman"/>
          <w:sz w:val="26"/>
          <w:szCs w:val="26"/>
        </w:rPr>
        <w:t>их количественные характеристики</w:t>
      </w:r>
      <w:r w:rsidRPr="003B5ADA">
        <w:rPr>
          <w:rFonts w:ascii="Times New Roman" w:hAnsi="Times New Roman"/>
          <w:sz w:val="26"/>
          <w:szCs w:val="26"/>
        </w:rPr>
        <w:t>.</w:t>
      </w:r>
    </w:p>
    <w:p w:rsidR="009A01D5" w:rsidRPr="003B5ADA" w:rsidRDefault="009A01D5"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Компьютеры, встроенные в технические устройства и производственные комплексы. Роботизированные производства, аддитивные технологии (3</w:t>
      </w:r>
      <w:r w:rsidRPr="003B5ADA">
        <w:rPr>
          <w:rFonts w:ascii="Times New Roman" w:hAnsi="Times New Roman"/>
          <w:i/>
          <w:sz w:val="26"/>
          <w:szCs w:val="26"/>
          <w:lang w:val="en-US"/>
        </w:rPr>
        <w:t>D</w:t>
      </w:r>
      <w:r w:rsidRPr="003B5ADA">
        <w:rPr>
          <w:rFonts w:ascii="Times New Roman" w:hAnsi="Times New Roman"/>
          <w:i/>
          <w:sz w:val="26"/>
          <w:szCs w:val="26"/>
        </w:rPr>
        <w:t xml:space="preserve">-принтеры). </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eastAsia="Times New Roman" w:hAnsi="Times New Roman"/>
          <w:sz w:val="26"/>
          <w:szCs w:val="26"/>
        </w:rPr>
        <w:t>Программное обеспечение компьютера.</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3B5ADA">
        <w:rPr>
          <w:rFonts w:ascii="Times New Roman" w:eastAsia="Times New Roman" w:hAnsi="Times New Roman"/>
          <w:i/>
          <w:sz w:val="26"/>
          <w:szCs w:val="26"/>
        </w:rPr>
        <w:t>Носители информации в живой природе.</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История и тенденции развития компьютеров, улучшение характеристик компьютеров. Суперкомпьютеры.</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rPr>
        <w:t>Физические ограничения на значения характеристик компьютеров</w:t>
      </w:r>
      <w:r w:rsidRPr="003B5ADA">
        <w:rPr>
          <w:rFonts w:ascii="Times New Roman" w:hAnsi="Times New Roman"/>
          <w:sz w:val="26"/>
          <w:szCs w:val="26"/>
        </w:rPr>
        <w:t>.</w:t>
      </w:r>
    </w:p>
    <w:p w:rsidR="009A01D5" w:rsidRPr="003B5ADA" w:rsidRDefault="009A01D5"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Параллельные вычисления.</w:t>
      </w:r>
    </w:p>
    <w:p w:rsidR="009A01D5" w:rsidRPr="003B5ADA" w:rsidRDefault="009A01D5" w:rsidP="003B5ADA">
      <w:pPr>
        <w:spacing w:after="0" w:line="240" w:lineRule="auto"/>
        <w:ind w:firstLine="709"/>
        <w:jc w:val="both"/>
        <w:rPr>
          <w:rFonts w:ascii="Times New Roman" w:hAnsi="Times New Roman"/>
          <w:bCs/>
          <w:sz w:val="26"/>
          <w:szCs w:val="26"/>
        </w:rPr>
      </w:pPr>
      <w:r w:rsidRPr="003B5ADA">
        <w:rPr>
          <w:rFonts w:ascii="Times New Roman" w:eastAsia="Times New Roman" w:hAnsi="Times New Roman"/>
          <w:sz w:val="26"/>
          <w:szCs w:val="26"/>
        </w:rPr>
        <w:t>Техника безопасности и правила работы на компьютере.</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Математические основы информатики</w:t>
      </w:r>
    </w:p>
    <w:p w:rsidR="009A01D5" w:rsidRPr="003B5ADA" w:rsidRDefault="009A01D5" w:rsidP="003B5ADA">
      <w:pPr>
        <w:pStyle w:val="a8"/>
        <w:ind w:left="709"/>
        <w:jc w:val="both"/>
        <w:rPr>
          <w:rFonts w:ascii="Times New Roman" w:hAnsi="Times New Roman"/>
          <w:sz w:val="26"/>
          <w:szCs w:val="26"/>
        </w:rPr>
      </w:pPr>
      <w:r w:rsidRPr="003B5ADA">
        <w:rPr>
          <w:rFonts w:ascii="Times New Roman" w:eastAsia="Times New Roman" w:hAnsi="Times New Roman"/>
          <w:bCs/>
          <w:sz w:val="26"/>
          <w:szCs w:val="26"/>
        </w:rPr>
        <w:t>Тексты и кодирование</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eastAsia="Times New Roman" w:hAnsi="Times New Roman"/>
          <w:sz w:val="26"/>
          <w:szCs w:val="26"/>
        </w:rPr>
        <w:t>Разнообразие языков и алфавитов. Естественные и формальные языки. Алфавит текстов на русском языке.</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Кодирование символов одного алфавита с помощью кодовых слов в другом алфавите; кодовая таблица, декодирование.</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Двоичный алфавит. Представление данных в компьютере как текстов в двоичном алфавите.</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3B5ADA">
        <w:rPr>
          <w:rFonts w:ascii="Times New Roman" w:hAnsi="Times New Roman"/>
          <w:position w:val="-1"/>
          <w:sz w:val="26"/>
          <w:szCs w:val="26"/>
        </w:rPr>
        <w:t>32.</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Единицы измерения длины двоичных текстов: бит, байт, Килобайт и т. д. Количество информации, содержащееся в сообщении.</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rPr>
        <w:t>Подход А.Н.Колмогорова к определению количества информации.</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Зависимость количества кодовых комбинаций от разрядности кода.</w:t>
      </w:r>
      <w:r w:rsidRPr="003B5ADA">
        <w:rPr>
          <w:rFonts w:ascii="Times New Roman" w:hAnsi="Times New Roman"/>
          <w:i/>
          <w:sz w:val="26"/>
          <w:szCs w:val="26"/>
        </w:rPr>
        <w:t xml:space="preserve">  Код ASCII. </w:t>
      </w:r>
      <w:r w:rsidRPr="003B5ADA">
        <w:rPr>
          <w:rFonts w:ascii="Times New Roman" w:hAnsi="Times New Roman"/>
          <w:sz w:val="26"/>
          <w:szCs w:val="26"/>
        </w:rPr>
        <w:t>Кодировки кириллицы. Примеры кодирования букв национальных алфавитов. Представление о стандарте Unicode</w:t>
      </w:r>
      <w:r w:rsidRPr="003B5ADA">
        <w:rPr>
          <w:rFonts w:ascii="Times New Roman" w:hAnsi="Times New Roman"/>
          <w:i/>
          <w:sz w:val="26"/>
          <w:szCs w:val="26"/>
        </w:rPr>
        <w:t xml:space="preserve">. Таблицы кодировки с алфавитом, отличным от </w:t>
      </w:r>
      <w:proofErr w:type="gramStart"/>
      <w:r w:rsidRPr="003B5ADA">
        <w:rPr>
          <w:rFonts w:ascii="Times New Roman" w:hAnsi="Times New Roman"/>
          <w:i/>
          <w:sz w:val="26"/>
          <w:szCs w:val="26"/>
        </w:rPr>
        <w:t>двоичного</w:t>
      </w:r>
      <w:proofErr w:type="gramEnd"/>
      <w:r w:rsidRPr="003B5ADA">
        <w:rPr>
          <w:rFonts w:ascii="Times New Roman" w:hAnsi="Times New Roman"/>
          <w:i/>
          <w:sz w:val="26"/>
          <w:szCs w:val="26"/>
        </w:rPr>
        <w:t>.</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3B5ADA" w:rsidRDefault="009A01D5" w:rsidP="003B5ADA">
      <w:pPr>
        <w:pStyle w:val="a8"/>
        <w:ind w:left="709"/>
        <w:jc w:val="both"/>
        <w:rPr>
          <w:rFonts w:ascii="Times New Roman" w:hAnsi="Times New Roman"/>
          <w:sz w:val="26"/>
          <w:szCs w:val="26"/>
        </w:rPr>
      </w:pPr>
      <w:r w:rsidRPr="003B5ADA">
        <w:rPr>
          <w:rFonts w:ascii="Times New Roman" w:eastAsia="Times New Roman" w:hAnsi="Times New Roman"/>
          <w:bCs/>
          <w:sz w:val="26"/>
          <w:szCs w:val="26"/>
        </w:rPr>
        <w:t>Дискретизация</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Измерение и дискретизация. Общее представление о цифровом представлен</w:t>
      </w:r>
      <w:proofErr w:type="gramStart"/>
      <w:r w:rsidRPr="003B5ADA">
        <w:rPr>
          <w:rFonts w:ascii="Times New Roman" w:hAnsi="Times New Roman"/>
          <w:sz w:val="26"/>
          <w:szCs w:val="26"/>
        </w:rPr>
        <w:t>ии ау</w:t>
      </w:r>
      <w:proofErr w:type="gramEnd"/>
      <w:r w:rsidRPr="003B5ADA">
        <w:rPr>
          <w:rFonts w:ascii="Times New Roman" w:hAnsi="Times New Roman"/>
          <w:sz w:val="26"/>
          <w:szCs w:val="26"/>
        </w:rPr>
        <w:t>диовизуальных и других непрерывных данных.</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Кодирование цвета. Цветовые модели</w:t>
      </w:r>
      <w:r w:rsidRPr="003B5ADA">
        <w:rPr>
          <w:rFonts w:ascii="Times New Roman" w:hAnsi="Times New Roman"/>
          <w:bCs/>
          <w:sz w:val="26"/>
          <w:szCs w:val="26"/>
        </w:rPr>
        <w:t xml:space="preserve">. </w:t>
      </w:r>
      <w:r w:rsidRPr="003B5ADA">
        <w:rPr>
          <w:rFonts w:ascii="Times New Roman" w:hAnsi="Times New Roman"/>
          <w:sz w:val="26"/>
          <w:szCs w:val="26"/>
        </w:rPr>
        <w:t>Модели RGB</w:t>
      </w:r>
      <w:proofErr w:type="gramStart"/>
      <w:r w:rsidRPr="003B5ADA">
        <w:rPr>
          <w:rFonts w:ascii="Times New Roman" w:hAnsi="Times New Roman"/>
          <w:bCs/>
          <w:sz w:val="26"/>
          <w:szCs w:val="26"/>
        </w:rPr>
        <w:t>и</w:t>
      </w:r>
      <w:proofErr w:type="gramEnd"/>
      <w:r w:rsidRPr="003B5ADA">
        <w:rPr>
          <w:rFonts w:ascii="Times New Roman" w:hAnsi="Times New Roman"/>
          <w:sz w:val="26"/>
          <w:szCs w:val="26"/>
        </w:rPr>
        <w:t xml:space="preserve">CMYK. </w:t>
      </w:r>
      <w:r w:rsidRPr="003B5ADA">
        <w:rPr>
          <w:rFonts w:ascii="Times New Roman" w:hAnsi="Times New Roman"/>
          <w:i/>
          <w:sz w:val="26"/>
          <w:szCs w:val="26"/>
        </w:rPr>
        <w:t>Модели HSB и CMY</w:t>
      </w:r>
      <w:r w:rsidRPr="003B5ADA">
        <w:rPr>
          <w:rFonts w:ascii="Times New Roman" w:hAnsi="Times New Roman"/>
          <w:sz w:val="26"/>
          <w:szCs w:val="26"/>
        </w:rPr>
        <w:t>. Глубина кодирования. Знакомство с растровой и векторной графикой.</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Кодирование звука</w:t>
      </w:r>
      <w:r w:rsidRPr="003B5ADA">
        <w:rPr>
          <w:rFonts w:ascii="Times New Roman" w:hAnsi="Times New Roman"/>
          <w:bCs/>
          <w:sz w:val="26"/>
          <w:szCs w:val="26"/>
        </w:rPr>
        <w:t xml:space="preserve">. </w:t>
      </w:r>
      <w:r w:rsidRPr="003B5ADA">
        <w:rPr>
          <w:rFonts w:ascii="Times New Roman" w:hAnsi="Times New Roman"/>
          <w:sz w:val="26"/>
          <w:szCs w:val="26"/>
        </w:rPr>
        <w:t>Разрядность и частота записи. Количество каналов записи.</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Оценка количественных параметров, связанных с представлением и хранением изображений и звуковых файлов.</w:t>
      </w:r>
    </w:p>
    <w:p w:rsidR="009A01D5" w:rsidRPr="003B5ADA" w:rsidRDefault="009A01D5" w:rsidP="003B5ADA">
      <w:pPr>
        <w:pStyle w:val="a8"/>
        <w:ind w:left="709"/>
        <w:jc w:val="both"/>
        <w:rPr>
          <w:rFonts w:ascii="Times New Roman" w:hAnsi="Times New Roman"/>
          <w:sz w:val="26"/>
          <w:szCs w:val="26"/>
        </w:rPr>
      </w:pPr>
      <w:r w:rsidRPr="003B5ADA">
        <w:rPr>
          <w:rFonts w:ascii="Times New Roman" w:eastAsia="Times New Roman" w:hAnsi="Times New Roman"/>
          <w:bCs/>
          <w:sz w:val="26"/>
          <w:szCs w:val="26"/>
        </w:rPr>
        <w:t>Системы счисления</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Позиционные и непозиционные системы счисления. Примеры представления чисел в позиционных системах счисления.</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3B5ADA">
        <w:rPr>
          <w:rFonts w:ascii="Times New Roman" w:hAnsi="Times New Roman"/>
          <w:sz w:val="26"/>
          <w:szCs w:val="26"/>
        </w:rPr>
        <w:t>двоичную</w:t>
      </w:r>
      <w:proofErr w:type="gramEnd"/>
      <w:r w:rsidRPr="003B5ADA">
        <w:rPr>
          <w:rFonts w:ascii="Times New Roman" w:hAnsi="Times New Roman"/>
          <w:sz w:val="26"/>
          <w:szCs w:val="26"/>
        </w:rPr>
        <w:t xml:space="preserve"> и из двоичной в десятичную.</w:t>
      </w:r>
    </w:p>
    <w:p w:rsidR="009A01D5" w:rsidRPr="003B5ADA" w:rsidRDefault="009A01D5" w:rsidP="003B5ADA">
      <w:pPr>
        <w:spacing w:after="0" w:line="240" w:lineRule="auto"/>
        <w:ind w:right="40" w:firstLine="709"/>
        <w:jc w:val="both"/>
        <w:rPr>
          <w:rFonts w:ascii="Times New Roman" w:hAnsi="Times New Roman"/>
          <w:sz w:val="26"/>
          <w:szCs w:val="26"/>
        </w:rPr>
      </w:pPr>
      <w:r w:rsidRPr="003B5ADA">
        <w:rPr>
          <w:rFonts w:ascii="Times New Roman" w:hAnsi="Times New Roman"/>
          <w:sz w:val="26"/>
          <w:szCs w:val="26"/>
        </w:rPr>
        <w:t xml:space="preserve">Восьмеричная и шестнадцатеричная системы счисления. Перевод натуральных чисел из десятичной системы счисления в </w:t>
      </w:r>
      <w:proofErr w:type="gramStart"/>
      <w:r w:rsidRPr="003B5ADA">
        <w:rPr>
          <w:rFonts w:ascii="Times New Roman" w:hAnsi="Times New Roman"/>
          <w:sz w:val="26"/>
          <w:szCs w:val="26"/>
        </w:rPr>
        <w:t>восьмеричную</w:t>
      </w:r>
      <w:proofErr w:type="gramEnd"/>
      <w:r w:rsidRPr="003B5ADA">
        <w:rPr>
          <w:rFonts w:ascii="Times New Roman" w:hAnsi="Times New Roman"/>
          <w:sz w:val="26"/>
          <w:szCs w:val="26"/>
        </w:rPr>
        <w:t xml:space="preserve">,  шестнадцатеричную и обратно. </w:t>
      </w:r>
    </w:p>
    <w:p w:rsidR="009A01D5" w:rsidRPr="003B5ADA" w:rsidRDefault="009A01D5" w:rsidP="003B5ADA">
      <w:pPr>
        <w:spacing w:after="0" w:line="240" w:lineRule="auto"/>
        <w:ind w:right="40" w:firstLine="709"/>
        <w:jc w:val="both"/>
        <w:rPr>
          <w:rFonts w:ascii="Times New Roman" w:hAnsi="Times New Roman"/>
          <w:sz w:val="26"/>
          <w:szCs w:val="26"/>
        </w:rPr>
      </w:pPr>
      <w:r w:rsidRPr="003B5ADA">
        <w:rPr>
          <w:rFonts w:ascii="Times New Roman" w:hAnsi="Times New Roman"/>
          <w:sz w:val="26"/>
          <w:szCs w:val="26"/>
        </w:rPr>
        <w:t xml:space="preserve">Перевод натуральных чисел из двоичной системы счисления в </w:t>
      </w:r>
      <w:proofErr w:type="gramStart"/>
      <w:r w:rsidRPr="003B5ADA">
        <w:rPr>
          <w:rFonts w:ascii="Times New Roman" w:hAnsi="Times New Roman"/>
          <w:sz w:val="26"/>
          <w:szCs w:val="26"/>
        </w:rPr>
        <w:t>восьмеричную</w:t>
      </w:r>
      <w:proofErr w:type="gramEnd"/>
      <w:r w:rsidRPr="003B5ADA">
        <w:rPr>
          <w:rFonts w:ascii="Times New Roman" w:hAnsi="Times New Roman"/>
          <w:sz w:val="26"/>
          <w:szCs w:val="26"/>
        </w:rPr>
        <w:t xml:space="preserve"> и шестнадцатеричную и обратно. </w:t>
      </w:r>
    </w:p>
    <w:p w:rsidR="009A01D5" w:rsidRPr="003B5ADA" w:rsidRDefault="009A01D5"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Арифметические действия в системах счисления.</w:t>
      </w:r>
    </w:p>
    <w:p w:rsidR="009A01D5" w:rsidRPr="003B5ADA" w:rsidRDefault="009A01D5" w:rsidP="003B5ADA">
      <w:pPr>
        <w:pStyle w:val="a8"/>
        <w:tabs>
          <w:tab w:val="left" w:pos="1260"/>
        </w:tabs>
        <w:ind w:left="0" w:firstLine="709"/>
        <w:jc w:val="both"/>
        <w:rPr>
          <w:rFonts w:ascii="Times New Roman" w:hAnsi="Times New Roman"/>
          <w:sz w:val="26"/>
          <w:szCs w:val="26"/>
        </w:rPr>
      </w:pPr>
      <w:r w:rsidRPr="003B5ADA">
        <w:rPr>
          <w:rFonts w:ascii="Times New Roman" w:eastAsia="Times New Roman" w:hAnsi="Times New Roman"/>
          <w:bCs/>
          <w:sz w:val="26"/>
          <w:szCs w:val="26"/>
        </w:rPr>
        <w:t>Элементы комбинаторики, теории множеств и математической логики</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eastAsia="Times New Roman" w:hAnsi="Times New Roman"/>
          <w:sz w:val="26"/>
          <w:szCs w:val="26"/>
        </w:rPr>
        <w:lastRenderedPageBreak/>
        <w:t xml:space="preserve">Расчет количества вариантов: </w:t>
      </w:r>
      <w:r w:rsidRPr="003B5ADA">
        <w:rPr>
          <w:rFonts w:ascii="Times New Roman" w:hAnsi="Times New Roman"/>
          <w:sz w:val="26"/>
          <w:szCs w:val="26"/>
        </w:rPr>
        <w:t>формулы перемножения и сложения количества вариантов. Количество текстов данной длины в данном алфавите.</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3B5ADA" w:rsidRDefault="009A01D5" w:rsidP="003B5ADA">
      <w:pPr>
        <w:spacing w:after="0" w:line="240" w:lineRule="auto"/>
        <w:ind w:right="-23" w:firstLine="709"/>
        <w:jc w:val="both"/>
        <w:rPr>
          <w:rFonts w:ascii="Times New Roman" w:hAnsi="Times New Roman"/>
          <w:sz w:val="26"/>
          <w:szCs w:val="26"/>
        </w:rPr>
      </w:pPr>
      <w:r w:rsidRPr="003B5ADA">
        <w:rPr>
          <w:rFonts w:ascii="Times New Roman" w:hAnsi="Times New Roman"/>
          <w:sz w:val="26"/>
          <w:szCs w:val="26"/>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3B5ADA">
        <w:rPr>
          <w:rFonts w:ascii="Times New Roman" w:hAnsi="Times New Roman"/>
          <w:sz w:val="26"/>
          <w:szCs w:val="26"/>
        </w:rPr>
        <w:t>Логические операции: «и» (конъюнкция, логическое умножение), «или» (дизъюнкция, логическое сложение), «не» (логическое отрицание).</w:t>
      </w:r>
      <w:proofErr w:type="gramEnd"/>
      <w:r w:rsidRPr="003B5ADA">
        <w:rPr>
          <w:rFonts w:ascii="Times New Roman" w:hAnsi="Times New Roman"/>
          <w:sz w:val="26"/>
          <w:szCs w:val="26"/>
        </w:rPr>
        <w:t xml:space="preserve"> Правила записи логических выражений. Приоритеты логических операций.</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eastAsia="Times New Roman" w:hAnsi="Times New Roman"/>
          <w:sz w:val="26"/>
          <w:szCs w:val="26"/>
        </w:rPr>
        <w:t>Таблицы истинности. Построение таблиц истинности для логических выражений.</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rPr>
        <w:t>Логические операции следования (импликация) и равносильности (эквивалентность)</w:t>
      </w:r>
      <w:proofErr w:type="gramStart"/>
      <w:r w:rsidRPr="003B5ADA">
        <w:rPr>
          <w:rFonts w:ascii="Times New Roman" w:hAnsi="Times New Roman"/>
          <w:i/>
          <w:sz w:val="26"/>
          <w:szCs w:val="26"/>
        </w:rPr>
        <w:t>.С</w:t>
      </w:r>
      <w:proofErr w:type="gramEnd"/>
      <w:r w:rsidRPr="003B5ADA">
        <w:rPr>
          <w:rFonts w:ascii="Times New Roman" w:hAnsi="Times New Roman"/>
          <w:i/>
          <w:sz w:val="26"/>
          <w:szCs w:val="26"/>
        </w:rPr>
        <w:t>войства логических операций. Законы алгебры логики</w:t>
      </w:r>
      <w:r w:rsidRPr="003B5ADA">
        <w:rPr>
          <w:rFonts w:ascii="Times New Roman" w:hAnsi="Times New Roman"/>
          <w:sz w:val="26"/>
          <w:szCs w:val="26"/>
        </w:rPr>
        <w:t xml:space="preserve">. </w:t>
      </w:r>
      <w:r w:rsidRPr="003B5ADA">
        <w:rPr>
          <w:rFonts w:ascii="Times New Roman" w:hAnsi="Times New Roman"/>
          <w:i/>
          <w:sz w:val="26"/>
          <w:szCs w:val="26"/>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3B5ADA" w:rsidRDefault="009A01D5" w:rsidP="003B5ADA">
      <w:pPr>
        <w:tabs>
          <w:tab w:val="left" w:pos="709"/>
        </w:tabs>
        <w:spacing w:after="0" w:line="240" w:lineRule="auto"/>
        <w:jc w:val="both"/>
        <w:rPr>
          <w:rFonts w:ascii="Times New Roman" w:eastAsia="Times New Roman" w:hAnsi="Times New Roman"/>
          <w:bCs/>
          <w:sz w:val="26"/>
          <w:szCs w:val="26"/>
        </w:rPr>
      </w:pPr>
      <w:r w:rsidRPr="003B5ADA">
        <w:rPr>
          <w:rFonts w:ascii="Times New Roman" w:eastAsia="Times New Roman" w:hAnsi="Times New Roman"/>
          <w:bCs/>
          <w:sz w:val="26"/>
          <w:szCs w:val="26"/>
        </w:rPr>
        <w:tab/>
        <w:t>Списки, графы, деревья</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Список. Первый элемент, последний элемент, предыдущий элемент, следующий элемент. Вставка, удаление и замена элемента.</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Дерево. Корень, лист, вершина (узел). Предшествующая вершина, последующие вершины. Поддерево. Высота дерева. </w:t>
      </w:r>
      <w:r w:rsidRPr="003B5ADA">
        <w:rPr>
          <w:rFonts w:ascii="Times New Roman" w:hAnsi="Times New Roman"/>
          <w:i/>
          <w:sz w:val="26"/>
          <w:szCs w:val="26"/>
        </w:rPr>
        <w:t>Бинарное дерево. Генеалогическое дерево.</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Алгоритмы и элементы программирования</w:t>
      </w:r>
    </w:p>
    <w:p w:rsidR="009A01D5" w:rsidRPr="003B5ADA" w:rsidRDefault="009A01D5" w:rsidP="003B5ADA">
      <w:pPr>
        <w:pStyle w:val="a8"/>
        <w:tabs>
          <w:tab w:val="left" w:pos="900"/>
        </w:tabs>
        <w:ind w:left="709"/>
        <w:jc w:val="both"/>
        <w:rPr>
          <w:rFonts w:ascii="Times New Roman" w:hAnsi="Times New Roman"/>
          <w:sz w:val="26"/>
          <w:szCs w:val="26"/>
        </w:rPr>
      </w:pPr>
      <w:r w:rsidRPr="003B5ADA">
        <w:rPr>
          <w:rFonts w:ascii="Times New Roman" w:eastAsia="Times New Roman" w:hAnsi="Times New Roman"/>
          <w:bCs/>
          <w:sz w:val="26"/>
          <w:szCs w:val="26"/>
        </w:rPr>
        <w:t>Исполнители и алгоритмы. Управление исполнителями</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3B5ADA">
        <w:rPr>
          <w:rFonts w:ascii="Times New Roman" w:eastAsia="Times New Roman" w:hAnsi="Times New Roman"/>
          <w:sz w:val="26"/>
          <w:szCs w:val="26"/>
        </w:rPr>
        <w:t>Ручное управление исполнителем.</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3B5ADA">
        <w:rPr>
          <w:rFonts w:ascii="Times New Roman" w:hAnsi="Times New Roman"/>
          <w:i/>
          <w:sz w:val="26"/>
          <w:szCs w:val="26"/>
        </w:rPr>
        <w:t>Программное управление самодвижущимся роботом.</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eastAsia="Times New Roman" w:hAnsi="Times New Roman"/>
          <w:sz w:val="26"/>
          <w:szCs w:val="26"/>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Системы программирования. Средства создания и выполнения программ.</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rPr>
        <w:t>Понятие об этапах разработки программ и приемах отладки программ.</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3B5ADA" w:rsidRDefault="009A01D5" w:rsidP="003B5ADA">
      <w:pPr>
        <w:pStyle w:val="a8"/>
        <w:tabs>
          <w:tab w:val="left" w:pos="900"/>
        </w:tabs>
        <w:ind w:left="709"/>
        <w:jc w:val="both"/>
        <w:rPr>
          <w:rFonts w:ascii="Times New Roman" w:hAnsi="Times New Roman"/>
          <w:sz w:val="26"/>
          <w:szCs w:val="26"/>
        </w:rPr>
      </w:pPr>
      <w:r w:rsidRPr="003B5ADA">
        <w:rPr>
          <w:rFonts w:ascii="Times New Roman" w:eastAsia="Times New Roman" w:hAnsi="Times New Roman"/>
          <w:bCs/>
          <w:sz w:val="26"/>
          <w:szCs w:val="26"/>
        </w:rPr>
        <w:lastRenderedPageBreak/>
        <w:t>Алгоритмические конструкции</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eastAsia="Times New Roman" w:hAnsi="Times New Roman"/>
          <w:sz w:val="26"/>
          <w:szCs w:val="26"/>
        </w:rPr>
        <w:t>Конструкция «следование». Линейный алгоритм. Ограниченность линейных алгоритмов</w:t>
      </w:r>
      <w:r w:rsidRPr="003B5ADA">
        <w:rPr>
          <w:rFonts w:ascii="Times New Roman" w:hAnsi="Times New Roman"/>
          <w:sz w:val="26"/>
          <w:szCs w:val="26"/>
        </w:rPr>
        <w:t>: невозможность предусмотреть зависимость последовательности выполняемых действий от исходных данных.</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Конструкция «ветвление». </w:t>
      </w:r>
      <w:proofErr w:type="gramStart"/>
      <w:r w:rsidRPr="003B5ADA">
        <w:rPr>
          <w:rFonts w:ascii="Times New Roman" w:hAnsi="Times New Roman"/>
          <w:sz w:val="26"/>
          <w:szCs w:val="26"/>
        </w:rPr>
        <w:t xml:space="preserve">Условный оператор: полная и неполная формы. </w:t>
      </w:r>
      <w:proofErr w:type="gramEnd"/>
    </w:p>
    <w:p w:rsidR="009A01D5" w:rsidRPr="003B5ADA" w:rsidRDefault="009A01D5" w:rsidP="003B5ADA">
      <w:pPr>
        <w:spacing w:after="0" w:line="240" w:lineRule="auto"/>
        <w:ind w:firstLine="709"/>
        <w:jc w:val="both"/>
        <w:rPr>
          <w:rFonts w:ascii="Times New Roman" w:hAnsi="Times New Roman"/>
          <w:strike/>
          <w:sz w:val="26"/>
          <w:szCs w:val="26"/>
        </w:rPr>
      </w:pPr>
      <w:r w:rsidRPr="003B5ADA">
        <w:rPr>
          <w:rFonts w:ascii="Times New Roman" w:hAnsi="Times New Roman"/>
          <w:sz w:val="26"/>
          <w:szCs w:val="26"/>
        </w:rPr>
        <w:t>Выполнение  и невыполнения условия (истинность и ложность высказывания). Простые и составные условия. Запись составных условий</w:t>
      </w:r>
      <w:r w:rsidRPr="003B5ADA">
        <w:rPr>
          <w:rFonts w:ascii="Times New Roman" w:eastAsia="Times New Roman" w:hAnsi="Times New Roman"/>
          <w:sz w:val="26"/>
          <w:szCs w:val="26"/>
        </w:rPr>
        <w:t xml:space="preserve">. </w:t>
      </w:r>
    </w:p>
    <w:p w:rsidR="009A01D5" w:rsidRPr="003B5ADA" w:rsidRDefault="009A01D5"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Конструкция «повторения»: циклы с заданным числом повторений, с условием выполнения, с переменной цикла. </w:t>
      </w:r>
      <w:r w:rsidRPr="003B5ADA">
        <w:rPr>
          <w:rFonts w:ascii="Times New Roman" w:hAnsi="Times New Roman"/>
          <w:i/>
          <w:sz w:val="26"/>
          <w:szCs w:val="26"/>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Запись алгоритмических конструкций в выбранном языке программирования.</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rPr>
        <w:t>Примеры записи команд ветвления и повторения и других конструкций в различных алгоритмических языках.</w:t>
      </w:r>
    </w:p>
    <w:p w:rsidR="009A01D5" w:rsidRPr="003B5ADA" w:rsidRDefault="009A01D5" w:rsidP="003B5ADA">
      <w:pPr>
        <w:pStyle w:val="a8"/>
        <w:tabs>
          <w:tab w:val="left" w:pos="900"/>
        </w:tabs>
        <w:ind w:left="709"/>
        <w:jc w:val="both"/>
        <w:rPr>
          <w:rFonts w:ascii="Times New Roman" w:eastAsia="Times New Roman" w:hAnsi="Times New Roman"/>
          <w:bCs/>
          <w:sz w:val="26"/>
          <w:szCs w:val="26"/>
        </w:rPr>
      </w:pPr>
      <w:r w:rsidRPr="003B5ADA">
        <w:rPr>
          <w:rFonts w:ascii="Times New Roman" w:eastAsia="Times New Roman" w:hAnsi="Times New Roman"/>
          <w:bCs/>
          <w:sz w:val="26"/>
          <w:szCs w:val="26"/>
        </w:rPr>
        <w:t>Разработка алгоритмов и программ</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Оператор присваивания. </w:t>
      </w:r>
      <w:r w:rsidRPr="003B5ADA">
        <w:rPr>
          <w:rFonts w:ascii="Times New Roman" w:hAnsi="Times New Roman"/>
          <w:i/>
          <w:sz w:val="26"/>
          <w:szCs w:val="26"/>
        </w:rPr>
        <w:t>Представление о структурах данных.</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Константы и переменные. Переменная: имя и значение. Типы переменных: целые, вещественные, </w:t>
      </w:r>
      <w:r w:rsidRPr="003B5ADA">
        <w:rPr>
          <w:rFonts w:ascii="Times New Roman" w:hAnsi="Times New Roman"/>
          <w:i/>
          <w:sz w:val="26"/>
          <w:szCs w:val="26"/>
        </w:rPr>
        <w:t>символьные, строковые, логические</w:t>
      </w:r>
      <w:r w:rsidRPr="003B5ADA">
        <w:rPr>
          <w:rFonts w:ascii="Times New Roman" w:hAnsi="Times New Roman"/>
          <w:sz w:val="26"/>
          <w:szCs w:val="26"/>
        </w:rPr>
        <w:t xml:space="preserve">. Табличные величины (массивы). Одномерные массивы. </w:t>
      </w:r>
      <w:r w:rsidRPr="003B5ADA">
        <w:rPr>
          <w:rFonts w:ascii="Times New Roman" w:hAnsi="Times New Roman"/>
          <w:i/>
          <w:sz w:val="26"/>
          <w:szCs w:val="26"/>
        </w:rPr>
        <w:t>Двумерные массивы.</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Примеры задач обработки данных:</w:t>
      </w:r>
    </w:p>
    <w:p w:rsidR="009A01D5" w:rsidRPr="003B5ADA" w:rsidRDefault="009A01D5" w:rsidP="005300FB">
      <w:pPr>
        <w:pStyle w:val="a8"/>
        <w:numPr>
          <w:ilvl w:val="0"/>
          <w:numId w:val="64"/>
        </w:numPr>
        <w:tabs>
          <w:tab w:val="left" w:pos="993"/>
        </w:tabs>
        <w:ind w:left="0" w:firstLine="709"/>
        <w:jc w:val="both"/>
        <w:rPr>
          <w:rFonts w:ascii="Times New Roman" w:hAnsi="Times New Roman"/>
          <w:sz w:val="26"/>
          <w:szCs w:val="26"/>
        </w:rPr>
      </w:pPr>
      <w:r w:rsidRPr="003B5ADA">
        <w:rPr>
          <w:rFonts w:ascii="Times New Roman" w:eastAsia="Times New Roman" w:hAnsi="Times New Roman"/>
          <w:sz w:val="26"/>
          <w:szCs w:val="26"/>
        </w:rPr>
        <w:t xml:space="preserve">нахождение минимального и максимального числа из </w:t>
      </w:r>
      <w:r w:rsidRPr="003B5ADA">
        <w:rPr>
          <w:rFonts w:ascii="Times New Roman" w:eastAsia="Times New Roman" w:hAnsi="Times New Roman"/>
          <w:w w:val="99"/>
          <w:sz w:val="26"/>
          <w:szCs w:val="26"/>
        </w:rPr>
        <w:t>двух</w:t>
      </w:r>
      <w:proofErr w:type="gramStart"/>
      <w:r w:rsidRPr="003B5ADA">
        <w:rPr>
          <w:rFonts w:ascii="Times New Roman" w:eastAsia="Times New Roman" w:hAnsi="Times New Roman"/>
          <w:w w:val="99"/>
          <w:sz w:val="26"/>
          <w:szCs w:val="26"/>
        </w:rPr>
        <w:t>,т</w:t>
      </w:r>
      <w:proofErr w:type="gramEnd"/>
      <w:r w:rsidRPr="003B5ADA">
        <w:rPr>
          <w:rFonts w:ascii="Times New Roman" w:eastAsia="Times New Roman" w:hAnsi="Times New Roman"/>
          <w:w w:val="99"/>
          <w:sz w:val="26"/>
          <w:szCs w:val="26"/>
        </w:rPr>
        <w:t xml:space="preserve">рех, </w:t>
      </w:r>
      <w:r w:rsidRPr="003B5ADA">
        <w:rPr>
          <w:rFonts w:ascii="Times New Roman" w:eastAsia="Times New Roman" w:hAnsi="Times New Roman"/>
          <w:sz w:val="26"/>
          <w:szCs w:val="26"/>
        </w:rPr>
        <w:t xml:space="preserve">четырех данных </w:t>
      </w:r>
      <w:r w:rsidRPr="003B5ADA">
        <w:rPr>
          <w:rFonts w:ascii="Times New Roman" w:eastAsia="Times New Roman" w:hAnsi="Times New Roman"/>
          <w:w w:val="99"/>
          <w:sz w:val="26"/>
          <w:szCs w:val="26"/>
        </w:rPr>
        <w:t>чисел;</w:t>
      </w:r>
    </w:p>
    <w:p w:rsidR="009A01D5" w:rsidRPr="003B5ADA" w:rsidRDefault="009A01D5" w:rsidP="005300FB">
      <w:pPr>
        <w:pStyle w:val="a8"/>
        <w:numPr>
          <w:ilvl w:val="0"/>
          <w:numId w:val="64"/>
        </w:numPr>
        <w:tabs>
          <w:tab w:val="left" w:pos="993"/>
        </w:tabs>
        <w:ind w:left="0" w:firstLine="709"/>
        <w:jc w:val="both"/>
        <w:rPr>
          <w:rFonts w:ascii="Times New Roman" w:eastAsia="Times New Roman" w:hAnsi="Times New Roman"/>
          <w:sz w:val="26"/>
          <w:szCs w:val="26"/>
        </w:rPr>
      </w:pPr>
      <w:r w:rsidRPr="003B5ADA">
        <w:rPr>
          <w:rFonts w:ascii="Times New Roman" w:eastAsia="Times New Roman" w:hAnsi="Times New Roman"/>
          <w:sz w:val="26"/>
          <w:szCs w:val="26"/>
        </w:rPr>
        <w:t>нахождение всех корней заданного квадратного уравнения;</w:t>
      </w:r>
    </w:p>
    <w:p w:rsidR="009A01D5" w:rsidRPr="003B5ADA" w:rsidRDefault="009A01D5" w:rsidP="005300FB">
      <w:pPr>
        <w:pStyle w:val="a8"/>
        <w:numPr>
          <w:ilvl w:val="0"/>
          <w:numId w:val="64"/>
        </w:numPr>
        <w:tabs>
          <w:tab w:val="left" w:pos="993"/>
        </w:tabs>
        <w:ind w:left="0" w:firstLine="709"/>
        <w:jc w:val="both"/>
        <w:rPr>
          <w:rFonts w:ascii="Times New Roman" w:eastAsia="Times New Roman" w:hAnsi="Times New Roman"/>
          <w:sz w:val="26"/>
          <w:szCs w:val="26"/>
        </w:rPr>
      </w:pPr>
      <w:r w:rsidRPr="003B5ADA">
        <w:rPr>
          <w:rFonts w:ascii="Times New Roman" w:eastAsia="Times New Roman" w:hAnsi="Times New Roman"/>
          <w:sz w:val="26"/>
          <w:szCs w:val="26"/>
        </w:rPr>
        <w:t>заполнение числового массива в соответствии с формулой или путем ввода чисел;</w:t>
      </w:r>
    </w:p>
    <w:p w:rsidR="009A01D5" w:rsidRPr="003B5ADA" w:rsidRDefault="009A01D5" w:rsidP="005300FB">
      <w:pPr>
        <w:pStyle w:val="a8"/>
        <w:numPr>
          <w:ilvl w:val="0"/>
          <w:numId w:val="64"/>
        </w:numPr>
        <w:tabs>
          <w:tab w:val="left" w:pos="993"/>
        </w:tabs>
        <w:ind w:left="0" w:firstLine="709"/>
        <w:jc w:val="both"/>
        <w:rPr>
          <w:rFonts w:ascii="Times New Roman" w:eastAsia="Times New Roman" w:hAnsi="Times New Roman"/>
          <w:sz w:val="26"/>
          <w:szCs w:val="26"/>
        </w:rPr>
      </w:pPr>
      <w:r w:rsidRPr="003B5ADA">
        <w:rPr>
          <w:rFonts w:ascii="Times New Roman" w:eastAsia="Times New Roman" w:hAnsi="Times New Roman"/>
          <w:sz w:val="26"/>
          <w:szCs w:val="26"/>
        </w:rPr>
        <w:t>нахождение суммы элементов данной конечной числовой последовательности или массива;</w:t>
      </w:r>
    </w:p>
    <w:p w:rsidR="009A01D5" w:rsidRPr="003B5ADA" w:rsidRDefault="009A01D5" w:rsidP="005300FB">
      <w:pPr>
        <w:pStyle w:val="a8"/>
        <w:numPr>
          <w:ilvl w:val="0"/>
          <w:numId w:val="64"/>
        </w:numPr>
        <w:tabs>
          <w:tab w:val="left" w:pos="993"/>
        </w:tabs>
        <w:ind w:left="0" w:firstLine="709"/>
        <w:jc w:val="both"/>
        <w:rPr>
          <w:rFonts w:ascii="Times New Roman" w:hAnsi="Times New Roman"/>
          <w:sz w:val="26"/>
          <w:szCs w:val="26"/>
        </w:rPr>
      </w:pPr>
      <w:r w:rsidRPr="003B5ADA">
        <w:rPr>
          <w:rFonts w:ascii="Times New Roman" w:eastAsia="Times New Roman" w:hAnsi="Times New Roman"/>
          <w:sz w:val="26"/>
          <w:szCs w:val="26"/>
        </w:rPr>
        <w:t>нахождение минимального (максимального) элемента массива.</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Знакомство с алгоритмами решения этих задач. Реализации этих алгоритмов в выбранной среде программирования.</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Составление алгоритмов и программ по управлению исполнителями </w:t>
      </w:r>
      <w:r w:rsidRPr="003B5ADA">
        <w:rPr>
          <w:rFonts w:ascii="Times New Roman" w:eastAsia="Times New Roman" w:hAnsi="Times New Roman"/>
          <w:sz w:val="26"/>
          <w:szCs w:val="26"/>
        </w:rPr>
        <w:t>Робот, Черепашка, Чертежник и др.</w:t>
      </w:r>
    </w:p>
    <w:p w:rsidR="009A01D5" w:rsidRPr="003B5ADA" w:rsidRDefault="009A01D5"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i/>
          <w:sz w:val="26"/>
          <w:szCs w:val="26"/>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Знакомство с документированием программ. </w:t>
      </w:r>
      <w:r w:rsidRPr="003B5ADA">
        <w:rPr>
          <w:rFonts w:ascii="Times New Roman" w:hAnsi="Times New Roman"/>
          <w:i/>
          <w:sz w:val="26"/>
          <w:szCs w:val="26"/>
        </w:rPr>
        <w:t>Составление описание программы по образцу.</w:t>
      </w:r>
    </w:p>
    <w:p w:rsidR="009A01D5" w:rsidRPr="003B5ADA" w:rsidRDefault="009A01D5" w:rsidP="003B5ADA">
      <w:pPr>
        <w:pStyle w:val="a8"/>
        <w:tabs>
          <w:tab w:val="left" w:pos="900"/>
        </w:tabs>
        <w:ind w:left="709"/>
        <w:jc w:val="both"/>
        <w:rPr>
          <w:rFonts w:ascii="Times New Roman" w:hAnsi="Times New Roman"/>
          <w:sz w:val="26"/>
          <w:szCs w:val="26"/>
        </w:rPr>
      </w:pPr>
      <w:r w:rsidRPr="003B5ADA">
        <w:rPr>
          <w:rFonts w:ascii="Times New Roman" w:eastAsia="Times New Roman" w:hAnsi="Times New Roman"/>
          <w:bCs/>
          <w:sz w:val="26"/>
          <w:szCs w:val="26"/>
        </w:rPr>
        <w:t>Анализ алгоритмов</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3B5ADA" w:rsidRDefault="009A01D5"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Робототехника</w:t>
      </w:r>
    </w:p>
    <w:p w:rsidR="009A01D5" w:rsidRPr="003B5ADA" w:rsidRDefault="009A01D5"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3B5ADA">
        <w:rPr>
          <w:rFonts w:ascii="Times New Roman" w:hAnsi="Times New Roman"/>
          <w:i/>
          <w:sz w:val="26"/>
          <w:szCs w:val="26"/>
        </w:rPr>
        <w:t>Обратная связь: получение сигналов от цифровых датчиков (касания, расстояния, света, звука и др.</w:t>
      </w:r>
      <w:proofErr w:type="gramEnd"/>
    </w:p>
    <w:p w:rsidR="009A01D5" w:rsidRPr="003B5ADA" w:rsidRDefault="009A01D5"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3B5ADA" w:rsidRDefault="009A01D5"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3B5ADA" w:rsidRDefault="009A01D5"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3B5ADA" w:rsidRDefault="009A01D5"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3B5ADA" w:rsidRDefault="009A01D5" w:rsidP="003B5ADA">
      <w:pPr>
        <w:pStyle w:val="a8"/>
        <w:tabs>
          <w:tab w:val="left" w:pos="900"/>
        </w:tabs>
        <w:ind w:left="709"/>
        <w:jc w:val="both"/>
        <w:rPr>
          <w:rFonts w:ascii="Times New Roman" w:hAnsi="Times New Roman"/>
          <w:sz w:val="26"/>
          <w:szCs w:val="26"/>
        </w:rPr>
      </w:pPr>
      <w:r w:rsidRPr="003B5ADA">
        <w:rPr>
          <w:rFonts w:ascii="Times New Roman" w:eastAsia="Times New Roman" w:hAnsi="Times New Roman"/>
          <w:bCs/>
          <w:sz w:val="26"/>
          <w:szCs w:val="26"/>
        </w:rPr>
        <w:t>Математическое моделирование</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Понятие математической модели. Задачи, решаемые с помощью математического (компьютерного) моделирования</w:t>
      </w:r>
      <w:proofErr w:type="gramStart"/>
      <w:r w:rsidRPr="003B5ADA">
        <w:rPr>
          <w:rFonts w:ascii="Times New Roman" w:hAnsi="Times New Roman"/>
          <w:sz w:val="26"/>
          <w:szCs w:val="26"/>
        </w:rPr>
        <w:t>.О</w:t>
      </w:r>
      <w:proofErr w:type="gramEnd"/>
      <w:r w:rsidRPr="003B5ADA">
        <w:rPr>
          <w:rFonts w:ascii="Times New Roman" w:hAnsi="Times New Roman"/>
          <w:sz w:val="26"/>
          <w:szCs w:val="26"/>
        </w:rPr>
        <w:t xml:space="preserve">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Компьютерные эксперименты.</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Использование программных систем и сервисов</w:t>
      </w:r>
    </w:p>
    <w:p w:rsidR="009A01D5" w:rsidRPr="003B5ADA" w:rsidRDefault="009A01D5" w:rsidP="003B5ADA">
      <w:pPr>
        <w:pStyle w:val="a8"/>
        <w:tabs>
          <w:tab w:val="left" w:pos="900"/>
        </w:tabs>
        <w:ind w:left="709"/>
        <w:jc w:val="both"/>
        <w:rPr>
          <w:rFonts w:ascii="Times New Roman" w:hAnsi="Times New Roman"/>
          <w:sz w:val="26"/>
          <w:szCs w:val="26"/>
        </w:rPr>
      </w:pPr>
      <w:r w:rsidRPr="003B5ADA">
        <w:rPr>
          <w:rFonts w:ascii="Times New Roman" w:eastAsia="Times New Roman" w:hAnsi="Times New Roman"/>
          <w:bCs/>
          <w:sz w:val="26"/>
          <w:szCs w:val="26"/>
        </w:rPr>
        <w:t>Файловая система</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w:t>
      </w:r>
      <w:r w:rsidRPr="003B5ADA">
        <w:rPr>
          <w:rFonts w:ascii="Times New Roman" w:hAnsi="Times New Roman"/>
          <w:sz w:val="26"/>
          <w:szCs w:val="26"/>
        </w:rPr>
        <w:lastRenderedPageBreak/>
        <w:t>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Архивирование и разархивирование.</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Файловый менеджер.</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rPr>
        <w:t>Поиск в файловой системе.</w:t>
      </w:r>
    </w:p>
    <w:p w:rsidR="009A01D5" w:rsidRPr="003B5ADA" w:rsidRDefault="009A01D5" w:rsidP="003B5ADA">
      <w:pPr>
        <w:pStyle w:val="a8"/>
        <w:tabs>
          <w:tab w:val="left" w:pos="900"/>
        </w:tabs>
        <w:ind w:left="709"/>
        <w:jc w:val="both"/>
        <w:rPr>
          <w:rFonts w:ascii="Times New Roman" w:hAnsi="Times New Roman"/>
          <w:sz w:val="26"/>
          <w:szCs w:val="26"/>
        </w:rPr>
      </w:pPr>
      <w:r w:rsidRPr="003B5ADA">
        <w:rPr>
          <w:rFonts w:ascii="Times New Roman" w:eastAsia="Times New Roman" w:hAnsi="Times New Roman"/>
          <w:bCs/>
          <w:sz w:val="26"/>
          <w:szCs w:val="26"/>
        </w:rPr>
        <w:t>Подготовка текстов и демонстрационных материалов</w:t>
      </w:r>
    </w:p>
    <w:p w:rsidR="009A01D5" w:rsidRPr="003B5ADA" w:rsidRDefault="009A01D5" w:rsidP="003B5ADA">
      <w:pPr>
        <w:spacing w:after="0" w:line="240" w:lineRule="auto"/>
        <w:ind w:firstLine="709"/>
        <w:jc w:val="both"/>
        <w:rPr>
          <w:rFonts w:ascii="Times New Roman" w:hAnsi="Times New Roman"/>
          <w:strike/>
          <w:sz w:val="26"/>
          <w:szCs w:val="26"/>
        </w:rPr>
      </w:pPr>
      <w:r w:rsidRPr="003B5ADA">
        <w:rPr>
          <w:rFonts w:ascii="Times New Roman" w:hAnsi="Times New Roman"/>
          <w:sz w:val="26"/>
          <w:szCs w:val="26"/>
        </w:rPr>
        <w:t xml:space="preserve">Текстовые документы и их структурные элементы (страница, абзац, строка, слово, символ). </w:t>
      </w:r>
    </w:p>
    <w:p w:rsidR="009A01D5" w:rsidRPr="003B5ADA" w:rsidRDefault="009A01D5" w:rsidP="003B5ADA">
      <w:pPr>
        <w:spacing w:after="0" w:line="240" w:lineRule="auto"/>
        <w:ind w:firstLine="756"/>
        <w:jc w:val="both"/>
        <w:rPr>
          <w:rFonts w:ascii="Times New Roman" w:eastAsia="Times New Roman" w:hAnsi="Times New Roman"/>
          <w:sz w:val="26"/>
          <w:szCs w:val="26"/>
        </w:rPr>
      </w:pPr>
      <w:r w:rsidRPr="003B5ADA">
        <w:rPr>
          <w:rFonts w:ascii="Times New Roman" w:hAnsi="Times New Roman"/>
          <w:sz w:val="26"/>
          <w:szCs w:val="26"/>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3B5ADA">
        <w:rPr>
          <w:rFonts w:ascii="Times New Roman" w:hAnsi="Times New Roman"/>
          <w:i/>
          <w:sz w:val="26"/>
          <w:szCs w:val="26"/>
        </w:rPr>
        <w:t xml:space="preserve"> История изменений.</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Проверка правописания, словари.</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Инструменты ввода текста с использованием сканера, программ распознавания, расшифровки устной речи. Компьютерный перевод.</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Подготовка компьютерных презентаций. Включение в презентацию аудиовизуальных объектов.</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Знакомство с графическими редакторами. </w:t>
      </w:r>
      <w:proofErr w:type="gramStart"/>
      <w:r w:rsidRPr="003B5ADA">
        <w:rPr>
          <w:rFonts w:ascii="Times New Roman" w:hAnsi="Times New Roman"/>
          <w:sz w:val="26"/>
          <w:szCs w:val="26"/>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3B5ADA">
        <w:rPr>
          <w:rFonts w:ascii="Times New Roman" w:hAnsi="Times New Roman"/>
          <w:sz w:val="26"/>
          <w:szCs w:val="26"/>
        </w:rPr>
        <w:t xml:space="preserve"> </w:t>
      </w:r>
      <w:r w:rsidRPr="003B5ADA">
        <w:rPr>
          <w:rFonts w:ascii="Times New Roman" w:hAnsi="Times New Roman"/>
          <w:i/>
          <w:sz w:val="26"/>
          <w:szCs w:val="26"/>
        </w:rPr>
        <w:t xml:space="preserve">Знакомство с обработкой фотографий. Геометрические и стилевые преобразования. </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3B5ADA" w:rsidRDefault="009A01D5" w:rsidP="003B5ADA">
      <w:pPr>
        <w:pStyle w:val="a8"/>
        <w:tabs>
          <w:tab w:val="left" w:pos="900"/>
        </w:tabs>
        <w:ind w:left="709"/>
        <w:jc w:val="both"/>
        <w:rPr>
          <w:rFonts w:ascii="Times New Roman" w:hAnsi="Times New Roman"/>
          <w:sz w:val="26"/>
          <w:szCs w:val="26"/>
        </w:rPr>
      </w:pPr>
      <w:r w:rsidRPr="003B5ADA">
        <w:rPr>
          <w:rFonts w:ascii="Times New Roman" w:eastAsia="Times New Roman" w:hAnsi="Times New Roman"/>
          <w:bCs/>
          <w:sz w:val="26"/>
          <w:szCs w:val="26"/>
        </w:rPr>
        <w:t>Электронные (динамические) таблицы</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3B5ADA" w:rsidRDefault="009A01D5" w:rsidP="003B5ADA">
      <w:pPr>
        <w:pStyle w:val="a8"/>
        <w:tabs>
          <w:tab w:val="left" w:pos="900"/>
        </w:tabs>
        <w:ind w:left="709"/>
        <w:jc w:val="both"/>
        <w:rPr>
          <w:rFonts w:ascii="Times New Roman" w:hAnsi="Times New Roman"/>
          <w:sz w:val="26"/>
          <w:szCs w:val="26"/>
        </w:rPr>
      </w:pPr>
      <w:r w:rsidRPr="003B5ADA">
        <w:rPr>
          <w:rFonts w:ascii="Times New Roman" w:eastAsia="Times New Roman" w:hAnsi="Times New Roman"/>
          <w:bCs/>
          <w:sz w:val="26"/>
          <w:szCs w:val="26"/>
        </w:rPr>
        <w:t>Базы данных. Поиск информации</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Базы данных. Таблица как представление отношения. Поиск данных в готовой базе. </w:t>
      </w:r>
      <w:r w:rsidRPr="003B5ADA">
        <w:rPr>
          <w:rFonts w:ascii="Times New Roman" w:hAnsi="Times New Roman"/>
          <w:i/>
          <w:sz w:val="26"/>
          <w:szCs w:val="26"/>
        </w:rPr>
        <w:t>Связи между таблицами.</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Поиск информации в </w:t>
      </w:r>
      <w:r w:rsidR="00E5241E" w:rsidRPr="003B5ADA">
        <w:rPr>
          <w:rFonts w:ascii="Times New Roman" w:hAnsi="Times New Roman"/>
          <w:sz w:val="26"/>
          <w:szCs w:val="26"/>
        </w:rPr>
        <w:t xml:space="preserve">сети </w:t>
      </w:r>
      <w:r w:rsidRPr="003B5ADA">
        <w:rPr>
          <w:rFonts w:ascii="Times New Roman" w:hAnsi="Times New Roman"/>
          <w:sz w:val="26"/>
          <w:szCs w:val="26"/>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3B5ADA">
        <w:rPr>
          <w:rFonts w:ascii="Times New Roman" w:hAnsi="Times New Roman"/>
          <w:i/>
          <w:sz w:val="26"/>
          <w:szCs w:val="26"/>
        </w:rPr>
        <w:t>Поисковые машины.</w:t>
      </w:r>
    </w:p>
    <w:p w:rsidR="009A01D5" w:rsidRPr="003B5ADA" w:rsidRDefault="009A01D5" w:rsidP="003B5ADA">
      <w:pPr>
        <w:pStyle w:val="a8"/>
        <w:tabs>
          <w:tab w:val="left" w:pos="900"/>
          <w:tab w:val="left" w:pos="1276"/>
          <w:tab w:val="left" w:pos="2560"/>
          <w:tab w:val="left" w:pos="5140"/>
          <w:tab w:val="left" w:pos="7260"/>
        </w:tabs>
        <w:ind w:left="0" w:firstLine="709"/>
        <w:jc w:val="both"/>
        <w:rPr>
          <w:rFonts w:ascii="Times New Roman" w:hAnsi="Times New Roman"/>
          <w:sz w:val="26"/>
          <w:szCs w:val="26"/>
        </w:rPr>
      </w:pPr>
      <w:r w:rsidRPr="003B5ADA">
        <w:rPr>
          <w:rFonts w:ascii="Times New Roman" w:eastAsia="Times New Roman" w:hAnsi="Times New Roman"/>
          <w:bCs/>
          <w:sz w:val="26"/>
          <w:szCs w:val="26"/>
        </w:rPr>
        <w:t xml:space="preserve">Работа в информационном пространстве. Информационно-коммуникационные </w:t>
      </w:r>
      <w:r w:rsidRPr="003B5ADA">
        <w:rPr>
          <w:rFonts w:ascii="Times New Roman" w:eastAsia="Times New Roman" w:hAnsi="Times New Roman"/>
          <w:bCs/>
          <w:w w:val="99"/>
          <w:sz w:val="26"/>
          <w:szCs w:val="26"/>
        </w:rPr>
        <w:t>технологии</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Компьютерные сети. Интернет. Адресация в </w:t>
      </w:r>
      <w:r w:rsidR="00E5241E" w:rsidRPr="003B5ADA">
        <w:rPr>
          <w:rFonts w:ascii="Times New Roman" w:hAnsi="Times New Roman"/>
          <w:sz w:val="26"/>
          <w:szCs w:val="26"/>
        </w:rPr>
        <w:t xml:space="preserve">сети </w:t>
      </w:r>
      <w:r w:rsidRPr="003B5ADA">
        <w:rPr>
          <w:rFonts w:ascii="Times New Roman" w:hAnsi="Times New Roman"/>
          <w:sz w:val="26"/>
          <w:szCs w:val="26"/>
        </w:rPr>
        <w:t xml:space="preserve">Интернет. Доменная система имен. Сайт. Сетевое хранение данных. </w:t>
      </w:r>
      <w:r w:rsidRPr="003B5ADA">
        <w:rPr>
          <w:rFonts w:ascii="Times New Roman" w:hAnsi="Times New Roman"/>
          <w:i/>
          <w:sz w:val="26"/>
          <w:szCs w:val="26"/>
        </w:rPr>
        <w:t xml:space="preserve">Большие данные в природе и технике (геномные данные, результаты физических экспериментов, </w:t>
      </w:r>
      <w:proofErr w:type="gramStart"/>
      <w:r w:rsidRPr="003B5ADA">
        <w:rPr>
          <w:rFonts w:ascii="Times New Roman" w:hAnsi="Times New Roman"/>
          <w:i/>
          <w:sz w:val="26"/>
          <w:szCs w:val="26"/>
        </w:rPr>
        <w:t>Интернет-</w:t>
      </w:r>
      <w:r w:rsidRPr="003B5ADA">
        <w:rPr>
          <w:rFonts w:ascii="Times New Roman" w:hAnsi="Times New Roman"/>
          <w:i/>
          <w:sz w:val="26"/>
          <w:szCs w:val="26"/>
        </w:rPr>
        <w:lastRenderedPageBreak/>
        <w:t>данные</w:t>
      </w:r>
      <w:proofErr w:type="gramEnd"/>
      <w:r w:rsidRPr="003B5ADA">
        <w:rPr>
          <w:rFonts w:ascii="Times New Roman" w:hAnsi="Times New Roman"/>
          <w:i/>
          <w:sz w:val="26"/>
          <w:szCs w:val="26"/>
        </w:rPr>
        <w:t>, в частности, данные социальных сетей). Технологии их обработки и хранения.</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Виды деятельности в </w:t>
      </w:r>
      <w:r w:rsidR="00E5241E" w:rsidRPr="003B5ADA">
        <w:rPr>
          <w:rFonts w:ascii="Times New Roman" w:hAnsi="Times New Roman"/>
          <w:sz w:val="26"/>
          <w:szCs w:val="26"/>
        </w:rPr>
        <w:t xml:space="preserve">сети </w:t>
      </w:r>
      <w:r w:rsidRPr="003B5ADA">
        <w:rPr>
          <w:rFonts w:ascii="Times New Roman" w:hAnsi="Times New Roman"/>
          <w:sz w:val="26"/>
          <w:szCs w:val="26"/>
        </w:rPr>
        <w:t xml:space="preserve">Интернет. </w:t>
      </w:r>
      <w:proofErr w:type="gramStart"/>
      <w:r w:rsidRPr="003B5ADA">
        <w:rPr>
          <w:rFonts w:ascii="Times New Roman" w:hAnsi="Times New Roman"/>
          <w:sz w:val="26"/>
          <w:szCs w:val="26"/>
        </w:rPr>
        <w:t>Интернет-сервисы</w:t>
      </w:r>
      <w:proofErr w:type="gramEnd"/>
      <w:r w:rsidRPr="003B5ADA">
        <w:rPr>
          <w:rFonts w:ascii="Times New Roman" w:hAnsi="Times New Roman"/>
          <w:sz w:val="26"/>
          <w:szCs w:val="26"/>
        </w:rPr>
        <w:t>: почтовая служба; справочные службы (карты, расписания и т. п.), поисковые службы, службы обновления программного обеспечения и др.</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Компьютерные вирусы и другие вредоносные программы; защита от них.</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Приемы, повышающие безопасность работы в </w:t>
      </w:r>
      <w:r w:rsidR="00E5241E" w:rsidRPr="003B5ADA">
        <w:rPr>
          <w:rFonts w:ascii="Times New Roman" w:hAnsi="Times New Roman"/>
          <w:sz w:val="26"/>
          <w:szCs w:val="26"/>
        </w:rPr>
        <w:t xml:space="preserve">сети </w:t>
      </w:r>
      <w:r w:rsidRPr="003B5ADA">
        <w:rPr>
          <w:rFonts w:ascii="Times New Roman" w:hAnsi="Times New Roman"/>
          <w:sz w:val="26"/>
          <w:szCs w:val="26"/>
        </w:rPr>
        <w:t xml:space="preserve">Интернет. </w:t>
      </w:r>
      <w:r w:rsidRPr="003B5ADA">
        <w:rPr>
          <w:rFonts w:ascii="Times New Roman" w:hAnsi="Times New Roman"/>
          <w:i/>
          <w:sz w:val="26"/>
          <w:szCs w:val="26"/>
        </w:rPr>
        <w:t xml:space="preserve">Проблема подлинности полученной информации. Электронная подпись, сертифицированные сайты и документы. </w:t>
      </w:r>
      <w:r w:rsidRPr="003B5ADA">
        <w:rPr>
          <w:rFonts w:ascii="Times New Roman" w:hAnsi="Times New Roman"/>
          <w:sz w:val="26"/>
          <w:szCs w:val="26"/>
        </w:rPr>
        <w:t xml:space="preserve">Методы индивидуального и коллективного размещения новой информации в </w:t>
      </w:r>
      <w:r w:rsidR="00E5241E" w:rsidRPr="003B5ADA">
        <w:rPr>
          <w:rFonts w:ascii="Times New Roman" w:hAnsi="Times New Roman"/>
          <w:sz w:val="26"/>
          <w:szCs w:val="26"/>
        </w:rPr>
        <w:t xml:space="preserve">сети </w:t>
      </w:r>
      <w:r w:rsidRPr="003B5ADA">
        <w:rPr>
          <w:rFonts w:ascii="Times New Roman" w:hAnsi="Times New Roman"/>
          <w:sz w:val="26"/>
          <w:szCs w:val="26"/>
        </w:rPr>
        <w:t>Интернет. Взаимодействие на основе компьютерных сетей: электронная почта, чат, форум, телеконференция и др.</w:t>
      </w:r>
    </w:p>
    <w:p w:rsidR="009A01D5" w:rsidRPr="003B5ADA" w:rsidRDefault="009A01D5"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540EE" w:rsidRPr="003B5ADA" w:rsidRDefault="009A01D5"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Основные этапы и тенденции развития ИКТ. Стандарты в сфере информатики и ИКТ. </w:t>
      </w:r>
      <w:r w:rsidRPr="003B5ADA">
        <w:rPr>
          <w:rFonts w:ascii="Times New Roman" w:hAnsi="Times New Roman"/>
          <w:i/>
          <w:sz w:val="26"/>
          <w:szCs w:val="26"/>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3B5ADA">
        <w:rPr>
          <w:rFonts w:ascii="Times New Roman" w:hAnsi="Times New Roman"/>
          <w:i/>
          <w:sz w:val="26"/>
          <w:szCs w:val="26"/>
        </w:rPr>
        <w:t xml:space="preserve">сети </w:t>
      </w:r>
      <w:r w:rsidRPr="003B5ADA">
        <w:rPr>
          <w:rFonts w:ascii="Times New Roman" w:hAnsi="Times New Roman"/>
          <w:i/>
          <w:sz w:val="26"/>
          <w:szCs w:val="26"/>
        </w:rPr>
        <w:t>Интернет и др.).</w:t>
      </w:r>
    </w:p>
    <w:p w:rsidR="002A6FB3" w:rsidRDefault="002A6FB3" w:rsidP="003B5ADA">
      <w:pPr>
        <w:pStyle w:val="4"/>
        <w:spacing w:before="0" w:line="240" w:lineRule="auto"/>
        <w:jc w:val="both"/>
        <w:rPr>
          <w:i/>
          <w:sz w:val="26"/>
          <w:szCs w:val="26"/>
        </w:rPr>
      </w:pPr>
      <w:bookmarkStart w:id="165" w:name="_Toc409691710"/>
      <w:bookmarkStart w:id="166" w:name="_Toc410654035"/>
      <w:bookmarkStart w:id="167" w:name="_Toc414553246"/>
    </w:p>
    <w:p w:rsidR="00B540EE" w:rsidRPr="003B5ADA" w:rsidRDefault="00B540EE" w:rsidP="003B5ADA">
      <w:pPr>
        <w:pStyle w:val="4"/>
        <w:spacing w:before="0" w:line="240" w:lineRule="auto"/>
        <w:jc w:val="both"/>
        <w:rPr>
          <w:i/>
          <w:sz w:val="26"/>
          <w:szCs w:val="26"/>
        </w:rPr>
      </w:pPr>
      <w:r w:rsidRPr="003B5ADA">
        <w:rPr>
          <w:i/>
          <w:sz w:val="26"/>
          <w:szCs w:val="26"/>
        </w:rPr>
        <w:t>Физика</w:t>
      </w:r>
      <w:bookmarkEnd w:id="165"/>
      <w:bookmarkEnd w:id="166"/>
      <w:bookmarkEnd w:id="167"/>
    </w:p>
    <w:p w:rsidR="00B540EE" w:rsidRPr="003B5ADA" w:rsidRDefault="00B540EE" w:rsidP="003B5ADA">
      <w:pPr>
        <w:widowControl w:val="0"/>
        <w:tabs>
          <w:tab w:val="left" w:pos="709"/>
          <w:tab w:val="left" w:pos="989"/>
        </w:tabs>
        <w:spacing w:after="0" w:line="240" w:lineRule="auto"/>
        <w:ind w:firstLine="851"/>
        <w:jc w:val="both"/>
        <w:rPr>
          <w:rFonts w:ascii="Times New Roman" w:hAnsi="Times New Roman"/>
          <w:sz w:val="26"/>
          <w:szCs w:val="26"/>
        </w:rPr>
      </w:pPr>
      <w:r w:rsidRPr="003B5ADA">
        <w:rPr>
          <w:rFonts w:ascii="Times New Roman" w:hAnsi="Times New Roman"/>
          <w:sz w:val="26"/>
          <w:szCs w:val="26"/>
        </w:rPr>
        <w:t>Физика и физические методы изучения природы</w:t>
      </w:r>
    </w:p>
    <w:p w:rsidR="00B540EE" w:rsidRPr="003B5ADA" w:rsidRDefault="00B540EE" w:rsidP="003B5ADA">
      <w:pPr>
        <w:tabs>
          <w:tab w:val="left" w:pos="851"/>
        </w:tabs>
        <w:spacing w:after="0" w:line="240" w:lineRule="auto"/>
        <w:ind w:firstLine="709"/>
        <w:jc w:val="both"/>
        <w:rPr>
          <w:rFonts w:ascii="Times New Roman" w:hAnsi="Times New Roman"/>
          <w:bCs/>
          <w:sz w:val="26"/>
          <w:szCs w:val="26"/>
        </w:rPr>
      </w:pPr>
      <w:r w:rsidRPr="003B5ADA">
        <w:rPr>
          <w:rFonts w:ascii="Times New Roman" w:hAnsi="Times New Roman"/>
          <w:sz w:val="26"/>
          <w:szCs w:val="26"/>
        </w:rPr>
        <w:t xml:space="preserve">Физика </w:t>
      </w:r>
      <w:r w:rsidR="009F45E5" w:rsidRPr="003B5ADA">
        <w:rPr>
          <w:rFonts w:ascii="Times New Roman" w:hAnsi="Times New Roman"/>
          <w:sz w:val="26"/>
          <w:szCs w:val="26"/>
        </w:rPr>
        <w:t>–</w:t>
      </w:r>
      <w:r w:rsidRPr="003B5ADA">
        <w:rPr>
          <w:rFonts w:ascii="Times New Roman" w:hAnsi="Times New Roman"/>
          <w:sz w:val="26"/>
          <w:szCs w:val="26"/>
        </w:rPr>
        <w:t xml:space="preserve"> наука о природе. </w:t>
      </w:r>
      <w:r w:rsidRPr="003B5ADA">
        <w:rPr>
          <w:rFonts w:ascii="Times New Roman" w:hAnsi="Times New Roman"/>
          <w:bCs/>
          <w:sz w:val="26"/>
          <w:szCs w:val="26"/>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3B5ADA" w:rsidRDefault="00B540EE"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Физические величины и их измерение. Точность и погрешность измерений. Международная система единиц.</w:t>
      </w:r>
    </w:p>
    <w:p w:rsidR="00B540EE" w:rsidRPr="003B5ADA" w:rsidRDefault="00B540EE"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3B5ADA" w:rsidRDefault="00B540EE" w:rsidP="003B5ADA">
      <w:pPr>
        <w:widowControl w:val="0"/>
        <w:tabs>
          <w:tab w:val="left" w:pos="851"/>
          <w:tab w:val="left" w:pos="989"/>
        </w:tabs>
        <w:spacing w:after="0" w:line="240" w:lineRule="auto"/>
        <w:ind w:left="709"/>
        <w:jc w:val="both"/>
        <w:rPr>
          <w:rFonts w:ascii="Times New Roman" w:hAnsi="Times New Roman"/>
          <w:sz w:val="26"/>
          <w:szCs w:val="26"/>
        </w:rPr>
      </w:pPr>
      <w:r w:rsidRPr="003B5ADA">
        <w:rPr>
          <w:rFonts w:ascii="Times New Roman" w:hAnsi="Times New Roman"/>
          <w:sz w:val="26"/>
          <w:szCs w:val="26"/>
        </w:rPr>
        <w:t>Механические явления</w:t>
      </w:r>
    </w:p>
    <w:p w:rsidR="00B540EE" w:rsidRPr="003B5ADA" w:rsidRDefault="00B540EE"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Механическое движение. Материальная точка как модель физического тела</w:t>
      </w:r>
      <w:proofErr w:type="gramStart"/>
      <w:r w:rsidRPr="003B5ADA">
        <w:rPr>
          <w:rFonts w:ascii="Times New Roman" w:hAnsi="Times New Roman"/>
          <w:sz w:val="26"/>
          <w:szCs w:val="26"/>
        </w:rPr>
        <w:t>.О</w:t>
      </w:r>
      <w:proofErr w:type="gramEnd"/>
      <w:r w:rsidRPr="003B5ADA">
        <w:rPr>
          <w:rFonts w:ascii="Times New Roman" w:hAnsi="Times New Roman"/>
          <w:sz w:val="26"/>
          <w:szCs w:val="26"/>
        </w:rPr>
        <w:t>тносительность механического движения. Система отсчета</w:t>
      </w:r>
      <w:proofErr w:type="gramStart"/>
      <w:r w:rsidRPr="003B5ADA">
        <w:rPr>
          <w:rFonts w:ascii="Times New Roman" w:hAnsi="Times New Roman"/>
          <w:sz w:val="26"/>
          <w:szCs w:val="26"/>
        </w:rPr>
        <w:t>.Ф</w:t>
      </w:r>
      <w:proofErr w:type="gramEnd"/>
      <w:r w:rsidRPr="003B5ADA">
        <w:rPr>
          <w:rFonts w:ascii="Times New Roman" w:hAnsi="Times New Roman"/>
          <w:sz w:val="26"/>
          <w:szCs w:val="26"/>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3B5ADA">
        <w:rPr>
          <w:rFonts w:ascii="Times New Roman" w:hAnsi="Times New Roman"/>
          <w:sz w:val="26"/>
          <w:szCs w:val="26"/>
        </w:rPr>
        <w:t>.М</w:t>
      </w:r>
      <w:proofErr w:type="gramEnd"/>
      <w:r w:rsidRPr="003B5ADA">
        <w:rPr>
          <w:rFonts w:ascii="Times New Roman" w:hAnsi="Times New Roman"/>
          <w:sz w:val="26"/>
          <w:szCs w:val="26"/>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3B5ADA" w:rsidRDefault="00B540EE"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3B5ADA" w:rsidRDefault="00B540EE"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Простые механизмы. Условия равновесия твердого тела, имеющего закрепленную ось движения. Момент силы. </w:t>
      </w:r>
      <w:r w:rsidRPr="003B5ADA">
        <w:rPr>
          <w:rFonts w:ascii="Times New Roman" w:hAnsi="Times New Roman"/>
          <w:i/>
          <w:sz w:val="26"/>
          <w:szCs w:val="26"/>
        </w:rPr>
        <w:t xml:space="preserve">Центр тяжести тела. </w:t>
      </w:r>
      <w:r w:rsidRPr="003B5ADA">
        <w:rPr>
          <w:rFonts w:ascii="Times New Roman" w:hAnsi="Times New Roman"/>
          <w:sz w:val="26"/>
          <w:szCs w:val="26"/>
        </w:rPr>
        <w:t xml:space="preserve">Рычаг. Равновесие сил на рычаге. Рычаги в технике, быту и природе. Подвижные и </w:t>
      </w:r>
      <w:r w:rsidRPr="003B5ADA">
        <w:rPr>
          <w:rFonts w:ascii="Times New Roman" w:hAnsi="Times New Roman"/>
          <w:sz w:val="26"/>
          <w:szCs w:val="26"/>
        </w:rPr>
        <w:lastRenderedPageBreak/>
        <w:t>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3B5ADA" w:rsidRDefault="00B540EE"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Давление твердых тел. Единицы измерения давления. Способы изменения давления</w:t>
      </w:r>
      <w:r w:rsidR="009F45E5" w:rsidRPr="003B5ADA">
        <w:rPr>
          <w:rFonts w:ascii="Times New Roman" w:hAnsi="Times New Roman"/>
          <w:sz w:val="26"/>
          <w:szCs w:val="26"/>
        </w:rPr>
        <w:t>.</w:t>
      </w:r>
      <w:r w:rsidRPr="003B5ADA">
        <w:rPr>
          <w:rFonts w:ascii="Times New Roman" w:hAnsi="Times New Roman"/>
          <w:sz w:val="26"/>
          <w:szCs w:val="26"/>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3B5ADA" w:rsidRDefault="00B540EE"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3B5ADA" w:rsidRDefault="00B540EE" w:rsidP="003B5ADA">
      <w:pPr>
        <w:widowControl w:val="0"/>
        <w:tabs>
          <w:tab w:val="left" w:pos="851"/>
          <w:tab w:val="left" w:pos="989"/>
        </w:tabs>
        <w:spacing w:after="0" w:line="240" w:lineRule="auto"/>
        <w:ind w:left="709"/>
        <w:jc w:val="both"/>
        <w:rPr>
          <w:rFonts w:ascii="Times New Roman" w:hAnsi="Times New Roman"/>
          <w:sz w:val="26"/>
          <w:szCs w:val="26"/>
        </w:rPr>
      </w:pPr>
      <w:r w:rsidRPr="003B5ADA">
        <w:rPr>
          <w:rFonts w:ascii="Times New Roman" w:hAnsi="Times New Roman"/>
          <w:sz w:val="26"/>
          <w:szCs w:val="26"/>
        </w:rPr>
        <w:t>Тепловые явления</w:t>
      </w:r>
    </w:p>
    <w:p w:rsidR="00B540EE" w:rsidRPr="003B5ADA" w:rsidRDefault="00B540EE"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Строение вещества. Атомы и молекулы. Тепловое движение атомов и молекул. Диффузия в газах, жидкостях и твердых телах</w:t>
      </w:r>
      <w:proofErr w:type="gramStart"/>
      <w:r w:rsidR="009F45E5" w:rsidRPr="003B5ADA">
        <w:rPr>
          <w:rFonts w:ascii="Times New Roman" w:hAnsi="Times New Roman"/>
          <w:sz w:val="26"/>
          <w:szCs w:val="26"/>
        </w:rPr>
        <w:t>.</w:t>
      </w:r>
      <w:r w:rsidRPr="003B5ADA">
        <w:rPr>
          <w:rFonts w:ascii="Times New Roman" w:hAnsi="Times New Roman"/>
          <w:i/>
          <w:sz w:val="26"/>
          <w:szCs w:val="26"/>
        </w:rPr>
        <w:t>Б</w:t>
      </w:r>
      <w:proofErr w:type="gramEnd"/>
      <w:r w:rsidRPr="003B5ADA">
        <w:rPr>
          <w:rFonts w:ascii="Times New Roman" w:hAnsi="Times New Roman"/>
          <w:i/>
          <w:sz w:val="26"/>
          <w:szCs w:val="26"/>
        </w:rPr>
        <w:t>роуновское движение</w:t>
      </w:r>
      <w:r w:rsidRPr="003B5ADA">
        <w:rPr>
          <w:rFonts w:ascii="Times New Roman" w:hAnsi="Times New Roman"/>
          <w:sz w:val="26"/>
          <w:szCs w:val="26"/>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3B5ADA" w:rsidRDefault="00B540EE" w:rsidP="003B5ADA">
      <w:pPr>
        <w:tabs>
          <w:tab w:val="left" w:pos="851"/>
        </w:tabs>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3B5ADA">
        <w:rPr>
          <w:rFonts w:ascii="Times New Roman" w:hAnsi="Times New Roman"/>
          <w:i/>
          <w:sz w:val="26"/>
          <w:szCs w:val="26"/>
        </w:rPr>
        <w:t>Экологические проблемы использования тепловых машин.</w:t>
      </w:r>
    </w:p>
    <w:p w:rsidR="00B540EE" w:rsidRPr="003B5ADA" w:rsidRDefault="00B540EE" w:rsidP="003B5ADA">
      <w:pPr>
        <w:widowControl w:val="0"/>
        <w:tabs>
          <w:tab w:val="left" w:pos="851"/>
          <w:tab w:val="left" w:pos="989"/>
        </w:tabs>
        <w:spacing w:after="0" w:line="240" w:lineRule="auto"/>
        <w:ind w:left="709"/>
        <w:jc w:val="both"/>
        <w:rPr>
          <w:rFonts w:ascii="Times New Roman" w:hAnsi="Times New Roman"/>
          <w:sz w:val="26"/>
          <w:szCs w:val="26"/>
        </w:rPr>
      </w:pPr>
      <w:r w:rsidRPr="003B5ADA">
        <w:rPr>
          <w:rFonts w:ascii="Times New Roman" w:hAnsi="Times New Roman"/>
          <w:sz w:val="26"/>
          <w:szCs w:val="26"/>
        </w:rPr>
        <w:t>Электромагнитные явления</w:t>
      </w:r>
    </w:p>
    <w:p w:rsidR="00B540EE" w:rsidRPr="003B5ADA" w:rsidRDefault="00B540EE" w:rsidP="003B5ADA">
      <w:pPr>
        <w:tabs>
          <w:tab w:val="left" w:pos="851"/>
        </w:tabs>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3B5ADA">
        <w:rPr>
          <w:rFonts w:ascii="Times New Roman" w:hAnsi="Times New Roman"/>
          <w:i/>
          <w:sz w:val="26"/>
          <w:szCs w:val="26"/>
        </w:rPr>
        <w:t>Напряженность электрического поля</w:t>
      </w:r>
      <w:proofErr w:type="gramStart"/>
      <w:r w:rsidR="009F45E5" w:rsidRPr="003B5ADA">
        <w:rPr>
          <w:rFonts w:ascii="Times New Roman" w:hAnsi="Times New Roman"/>
          <w:i/>
          <w:sz w:val="26"/>
          <w:szCs w:val="26"/>
        </w:rPr>
        <w:t>.</w:t>
      </w:r>
      <w:r w:rsidRPr="003B5ADA">
        <w:rPr>
          <w:rFonts w:ascii="Times New Roman" w:hAnsi="Times New Roman"/>
          <w:sz w:val="26"/>
          <w:szCs w:val="26"/>
        </w:rPr>
        <w:t>Д</w:t>
      </w:r>
      <w:proofErr w:type="gramEnd"/>
      <w:r w:rsidRPr="003B5ADA">
        <w:rPr>
          <w:rFonts w:ascii="Times New Roman" w:hAnsi="Times New Roman"/>
          <w:sz w:val="26"/>
          <w:szCs w:val="26"/>
        </w:rPr>
        <w:t xml:space="preserve">ействие электрического поля на электрические заряды. </w:t>
      </w:r>
      <w:r w:rsidRPr="003B5ADA">
        <w:rPr>
          <w:rFonts w:ascii="Times New Roman" w:hAnsi="Times New Roman"/>
          <w:i/>
          <w:sz w:val="26"/>
          <w:szCs w:val="26"/>
        </w:rPr>
        <w:t>Конденсатор</w:t>
      </w:r>
      <w:proofErr w:type="gramStart"/>
      <w:r w:rsidRPr="003B5ADA">
        <w:rPr>
          <w:rFonts w:ascii="Times New Roman" w:hAnsi="Times New Roman"/>
          <w:i/>
          <w:sz w:val="26"/>
          <w:szCs w:val="26"/>
        </w:rPr>
        <w:t>.Э</w:t>
      </w:r>
      <w:proofErr w:type="gramEnd"/>
      <w:r w:rsidRPr="003B5ADA">
        <w:rPr>
          <w:rFonts w:ascii="Times New Roman" w:hAnsi="Times New Roman"/>
          <w:i/>
          <w:sz w:val="26"/>
          <w:szCs w:val="26"/>
        </w:rPr>
        <w:t>нергия электрического поля конденсатора.</w:t>
      </w:r>
    </w:p>
    <w:p w:rsidR="00B540EE" w:rsidRPr="003B5ADA" w:rsidRDefault="00B540EE"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3B5ADA" w:rsidRDefault="00B540EE"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3B5ADA" w:rsidRDefault="00B540EE"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w:t>
      </w:r>
      <w:r w:rsidRPr="003B5ADA">
        <w:rPr>
          <w:rFonts w:ascii="Times New Roman" w:hAnsi="Times New Roman"/>
          <w:sz w:val="26"/>
          <w:szCs w:val="26"/>
        </w:rPr>
        <w:lastRenderedPageBreak/>
        <w:t xml:space="preserve">Закон Джоуля - Ленца. Электрические нагревательные и осветительные приборы. Короткое замыкание. </w:t>
      </w:r>
    </w:p>
    <w:p w:rsidR="00B540EE" w:rsidRPr="003B5ADA" w:rsidRDefault="00B540EE"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3B5ADA">
        <w:rPr>
          <w:rFonts w:ascii="Times New Roman" w:hAnsi="Times New Roman"/>
          <w:i/>
          <w:sz w:val="26"/>
          <w:szCs w:val="26"/>
        </w:rPr>
        <w:t>Сила Ампера и сила Лоренца.</w:t>
      </w:r>
      <w:r w:rsidRPr="003B5ADA">
        <w:rPr>
          <w:rFonts w:ascii="Times New Roman" w:hAnsi="Times New Roman"/>
          <w:sz w:val="26"/>
          <w:szCs w:val="26"/>
        </w:rPr>
        <w:t xml:space="preserve"> Электродвигатель. Явление </w:t>
      </w:r>
      <w:proofErr w:type="gramStart"/>
      <w:r w:rsidRPr="003B5ADA">
        <w:rPr>
          <w:rFonts w:ascii="Times New Roman" w:hAnsi="Times New Roman"/>
          <w:sz w:val="26"/>
          <w:szCs w:val="26"/>
        </w:rPr>
        <w:t>электромагнитной</w:t>
      </w:r>
      <w:proofErr w:type="gramEnd"/>
      <w:r w:rsidRPr="003B5ADA">
        <w:rPr>
          <w:rFonts w:ascii="Times New Roman" w:hAnsi="Times New Roman"/>
          <w:sz w:val="26"/>
          <w:szCs w:val="26"/>
        </w:rPr>
        <w:t xml:space="preserve"> индукция. Опыты Фарадея.</w:t>
      </w:r>
    </w:p>
    <w:p w:rsidR="00B540EE" w:rsidRPr="003B5ADA" w:rsidRDefault="00B540EE"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Электромагнитные колебания. </w:t>
      </w:r>
      <w:r w:rsidRPr="003B5ADA">
        <w:rPr>
          <w:rFonts w:ascii="Times New Roman" w:hAnsi="Times New Roman"/>
          <w:i/>
          <w:sz w:val="26"/>
          <w:szCs w:val="26"/>
        </w:rPr>
        <w:t>Колебательный контур. Электрогенератор. Переменный ток. Трансформатор.</w:t>
      </w:r>
      <w:r w:rsidRPr="003B5ADA">
        <w:rPr>
          <w:rFonts w:ascii="Times New Roman" w:hAnsi="Times New Roman"/>
          <w:sz w:val="26"/>
          <w:szCs w:val="26"/>
        </w:rPr>
        <w:t xml:space="preserve"> Передача электрической энергии на расстояние. Электромагнитные волны и их свойства. </w:t>
      </w:r>
      <w:r w:rsidRPr="003B5ADA">
        <w:rPr>
          <w:rFonts w:ascii="Times New Roman" w:hAnsi="Times New Roman"/>
          <w:i/>
          <w:sz w:val="26"/>
          <w:szCs w:val="26"/>
        </w:rPr>
        <w:t>Принципы радиосвязи и телевидения</w:t>
      </w:r>
      <w:proofErr w:type="gramStart"/>
      <w:r w:rsidRPr="003B5ADA">
        <w:rPr>
          <w:rFonts w:ascii="Times New Roman" w:hAnsi="Times New Roman"/>
          <w:i/>
          <w:sz w:val="26"/>
          <w:szCs w:val="26"/>
        </w:rPr>
        <w:t>.В</w:t>
      </w:r>
      <w:proofErr w:type="gramEnd"/>
      <w:r w:rsidRPr="003B5ADA">
        <w:rPr>
          <w:rFonts w:ascii="Times New Roman" w:hAnsi="Times New Roman"/>
          <w:i/>
          <w:sz w:val="26"/>
          <w:szCs w:val="26"/>
        </w:rPr>
        <w:t>лияние электромагнитных излучений на живые организмы.</w:t>
      </w:r>
    </w:p>
    <w:p w:rsidR="00B540EE" w:rsidRPr="003B5ADA" w:rsidRDefault="00B540EE"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Свет </w:t>
      </w:r>
      <w:r w:rsidR="004874DE" w:rsidRPr="003B5ADA">
        <w:rPr>
          <w:rFonts w:ascii="Times New Roman" w:hAnsi="Times New Roman"/>
          <w:sz w:val="26"/>
          <w:szCs w:val="26"/>
        </w:rPr>
        <w:t>–</w:t>
      </w:r>
      <w:r w:rsidRPr="003B5ADA">
        <w:rPr>
          <w:rFonts w:ascii="Times New Roman" w:hAnsi="Times New Roman"/>
          <w:sz w:val="26"/>
          <w:szCs w:val="26"/>
        </w:rPr>
        <w:t xml:space="preserve"> </w:t>
      </w:r>
      <w:proofErr w:type="gramStart"/>
      <w:r w:rsidRPr="003B5ADA">
        <w:rPr>
          <w:rFonts w:ascii="Times New Roman" w:hAnsi="Times New Roman"/>
          <w:sz w:val="26"/>
          <w:szCs w:val="26"/>
        </w:rPr>
        <w:t>электромагнитные</w:t>
      </w:r>
      <w:proofErr w:type="gramEnd"/>
      <w:r w:rsidRPr="003B5ADA">
        <w:rPr>
          <w:rFonts w:ascii="Times New Roman" w:hAnsi="Times New Roman"/>
          <w:sz w:val="26"/>
          <w:szCs w:val="26"/>
        </w:rPr>
        <w:t xml:space="preserve"> волна. </w:t>
      </w:r>
      <w:r w:rsidR="004874DE" w:rsidRPr="003B5ADA">
        <w:rPr>
          <w:rFonts w:ascii="Times New Roman" w:hAnsi="Times New Roman"/>
          <w:sz w:val="26"/>
          <w:szCs w:val="26"/>
        </w:rPr>
        <w:t xml:space="preserve">Скорость света. </w:t>
      </w:r>
      <w:r w:rsidRPr="003B5ADA">
        <w:rPr>
          <w:rFonts w:ascii="Times New Roman" w:hAnsi="Times New Roman"/>
          <w:sz w:val="26"/>
          <w:szCs w:val="26"/>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3B5ADA">
        <w:rPr>
          <w:rFonts w:ascii="Times New Roman" w:hAnsi="Times New Roman"/>
          <w:i/>
          <w:sz w:val="26"/>
          <w:szCs w:val="26"/>
        </w:rPr>
        <w:t>Оптические приборы.</w:t>
      </w:r>
      <w:r w:rsidRPr="003B5ADA">
        <w:rPr>
          <w:rFonts w:ascii="Times New Roman" w:hAnsi="Times New Roman"/>
          <w:sz w:val="26"/>
          <w:szCs w:val="26"/>
        </w:rPr>
        <w:t xml:space="preserve"> Глаз как оптическая система.</w:t>
      </w:r>
      <w:r w:rsidR="004874DE" w:rsidRPr="003B5ADA">
        <w:rPr>
          <w:rFonts w:ascii="Times New Roman" w:hAnsi="Times New Roman"/>
          <w:sz w:val="26"/>
          <w:szCs w:val="26"/>
        </w:rPr>
        <w:t xml:space="preserve"> Дисперсия света. </w:t>
      </w:r>
      <w:r w:rsidR="004874DE" w:rsidRPr="003B5ADA">
        <w:rPr>
          <w:rFonts w:ascii="Times New Roman" w:hAnsi="Times New Roman"/>
          <w:i/>
          <w:sz w:val="26"/>
          <w:szCs w:val="26"/>
        </w:rPr>
        <w:t>Интерференция и дифракция света.</w:t>
      </w:r>
    </w:p>
    <w:p w:rsidR="00B540EE" w:rsidRPr="003B5ADA" w:rsidRDefault="00B540EE" w:rsidP="003B5ADA">
      <w:pPr>
        <w:widowControl w:val="0"/>
        <w:tabs>
          <w:tab w:val="left" w:pos="851"/>
          <w:tab w:val="left" w:pos="989"/>
        </w:tabs>
        <w:spacing w:after="0" w:line="240" w:lineRule="auto"/>
        <w:ind w:left="709"/>
        <w:jc w:val="both"/>
        <w:rPr>
          <w:rFonts w:ascii="Times New Roman" w:hAnsi="Times New Roman"/>
          <w:sz w:val="26"/>
          <w:szCs w:val="26"/>
        </w:rPr>
      </w:pPr>
      <w:r w:rsidRPr="003B5ADA">
        <w:rPr>
          <w:rFonts w:ascii="Times New Roman" w:hAnsi="Times New Roman"/>
          <w:sz w:val="26"/>
          <w:szCs w:val="26"/>
        </w:rPr>
        <w:t>Квантовые явления</w:t>
      </w:r>
    </w:p>
    <w:p w:rsidR="00B540EE" w:rsidRPr="003B5ADA" w:rsidRDefault="00B540EE"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Строение атомов. Планетарная модель атома. Квантовый характер поглощения и испускания света атомами. Линейчатые спектры.</w:t>
      </w:r>
    </w:p>
    <w:p w:rsidR="00B540EE" w:rsidRPr="003B5ADA" w:rsidRDefault="00B540EE"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Опыты Резерфорда.</w:t>
      </w:r>
    </w:p>
    <w:p w:rsidR="00B540EE" w:rsidRPr="003B5ADA" w:rsidRDefault="00B540EE" w:rsidP="003B5ADA">
      <w:pPr>
        <w:tabs>
          <w:tab w:val="left" w:pos="851"/>
        </w:tabs>
        <w:spacing w:after="0" w:line="240" w:lineRule="auto"/>
        <w:ind w:firstLine="709"/>
        <w:jc w:val="both"/>
        <w:rPr>
          <w:rFonts w:ascii="Times New Roman" w:hAnsi="Times New Roman"/>
          <w:i/>
          <w:sz w:val="26"/>
          <w:szCs w:val="26"/>
        </w:rPr>
      </w:pPr>
      <w:r w:rsidRPr="003B5ADA">
        <w:rPr>
          <w:rFonts w:ascii="Times New Roman" w:hAnsi="Times New Roman"/>
          <w:sz w:val="26"/>
          <w:szCs w:val="26"/>
        </w:rPr>
        <w:t>Состав атомного ядра. Протон, нейтрон и электрон. Закон Эйнштейна о пропорциональности массы и энергии</w:t>
      </w:r>
      <w:proofErr w:type="gramStart"/>
      <w:r w:rsidRPr="003B5ADA">
        <w:rPr>
          <w:rFonts w:ascii="Times New Roman" w:hAnsi="Times New Roman"/>
          <w:sz w:val="26"/>
          <w:szCs w:val="26"/>
        </w:rPr>
        <w:t>.</w:t>
      </w:r>
      <w:r w:rsidRPr="003B5ADA">
        <w:rPr>
          <w:rFonts w:ascii="Times New Roman" w:hAnsi="Times New Roman"/>
          <w:i/>
          <w:sz w:val="26"/>
          <w:szCs w:val="26"/>
        </w:rPr>
        <w:t>Д</w:t>
      </w:r>
      <w:proofErr w:type="gramEnd"/>
      <w:r w:rsidRPr="003B5ADA">
        <w:rPr>
          <w:rFonts w:ascii="Times New Roman" w:hAnsi="Times New Roman"/>
          <w:i/>
          <w:sz w:val="26"/>
          <w:szCs w:val="26"/>
        </w:rPr>
        <w:t>ефект масс и энергия связи атомных ядер.</w:t>
      </w:r>
      <w:r w:rsidRPr="003B5ADA">
        <w:rPr>
          <w:rFonts w:ascii="Times New Roman" w:hAnsi="Times New Roman"/>
          <w:sz w:val="26"/>
          <w:szCs w:val="26"/>
        </w:rPr>
        <w:t xml:space="preserve"> Радиоактивность. Период полураспада. Альфа-излучение. </w:t>
      </w:r>
      <w:r w:rsidRPr="003B5ADA">
        <w:rPr>
          <w:rFonts w:ascii="Times New Roman" w:hAnsi="Times New Roman"/>
          <w:i/>
          <w:sz w:val="26"/>
          <w:szCs w:val="26"/>
        </w:rPr>
        <w:t>Бета-излучение</w:t>
      </w:r>
      <w:r w:rsidRPr="003B5ADA">
        <w:rPr>
          <w:rFonts w:ascii="Times New Roman" w:hAnsi="Times New Roman"/>
          <w:sz w:val="26"/>
          <w:szCs w:val="26"/>
        </w:rPr>
        <w:t xml:space="preserve">. Гамма-излучение. Ядерные реакции. Источники энергии Солнца и звезд. Ядерная энергетика. </w:t>
      </w:r>
      <w:r w:rsidRPr="003B5ADA">
        <w:rPr>
          <w:rFonts w:ascii="Times New Roman" w:hAnsi="Times New Roman"/>
          <w:i/>
          <w:sz w:val="26"/>
          <w:szCs w:val="26"/>
        </w:rPr>
        <w:t xml:space="preserve">Экологические проблемы работы атомных электростанций. </w:t>
      </w:r>
      <w:r w:rsidRPr="003B5ADA">
        <w:rPr>
          <w:rFonts w:ascii="Times New Roman" w:hAnsi="Times New Roman"/>
          <w:sz w:val="26"/>
          <w:szCs w:val="26"/>
        </w:rPr>
        <w:t xml:space="preserve">Дозиметрия. </w:t>
      </w:r>
      <w:r w:rsidRPr="003B5ADA">
        <w:rPr>
          <w:rFonts w:ascii="Times New Roman" w:hAnsi="Times New Roman"/>
          <w:i/>
          <w:sz w:val="26"/>
          <w:szCs w:val="26"/>
        </w:rPr>
        <w:t>Влияние радиоактивных излучений на живые организмы.</w:t>
      </w:r>
    </w:p>
    <w:p w:rsidR="00B540EE" w:rsidRPr="003B5ADA" w:rsidRDefault="00B540EE" w:rsidP="003B5ADA">
      <w:pPr>
        <w:widowControl w:val="0"/>
        <w:tabs>
          <w:tab w:val="left" w:pos="851"/>
          <w:tab w:val="left" w:pos="989"/>
        </w:tabs>
        <w:spacing w:after="0" w:line="240" w:lineRule="auto"/>
        <w:ind w:left="709"/>
        <w:jc w:val="both"/>
        <w:rPr>
          <w:rFonts w:ascii="Times New Roman" w:hAnsi="Times New Roman"/>
          <w:sz w:val="26"/>
          <w:szCs w:val="26"/>
        </w:rPr>
      </w:pPr>
      <w:r w:rsidRPr="003B5ADA">
        <w:rPr>
          <w:rFonts w:ascii="Times New Roman" w:hAnsi="Times New Roman"/>
          <w:sz w:val="26"/>
          <w:szCs w:val="26"/>
        </w:rPr>
        <w:t>Строение и эволюция Вселенной</w:t>
      </w:r>
    </w:p>
    <w:p w:rsidR="00B540EE" w:rsidRPr="003B5ADA" w:rsidRDefault="00B540EE"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Геоцентрическая и гелиоцентрическая системы мира. Фи</w:t>
      </w:r>
      <w:r w:rsidRPr="003B5ADA">
        <w:rPr>
          <w:rFonts w:ascii="Times New Roman" w:hAnsi="Times New Roman"/>
          <w:sz w:val="26"/>
          <w:szCs w:val="26"/>
        </w:rPr>
        <w:softHyphen/>
        <w:t>зическая природа небесных тел Солнечной системы. Проис</w:t>
      </w:r>
      <w:r w:rsidRPr="003B5ADA">
        <w:rPr>
          <w:rFonts w:ascii="Times New Roman" w:hAnsi="Times New Roman"/>
          <w:sz w:val="26"/>
          <w:szCs w:val="26"/>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3B5ADA" w:rsidRDefault="00B540EE" w:rsidP="003B5ADA">
      <w:pPr>
        <w:tabs>
          <w:tab w:val="left" w:pos="851"/>
        </w:tabs>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Примерные темы лабораторных и практических работ</w:t>
      </w:r>
    </w:p>
    <w:p w:rsidR="00B540EE" w:rsidRPr="003B5ADA" w:rsidRDefault="00B540EE" w:rsidP="003B5ADA">
      <w:pPr>
        <w:tabs>
          <w:tab w:val="left" w:pos="851"/>
        </w:tabs>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Лабораторные работы (независимо от тематической принадлежности) делятся следующие типы:</w:t>
      </w:r>
    </w:p>
    <w:p w:rsidR="00B540EE" w:rsidRPr="003B5ADA" w:rsidRDefault="00B540EE" w:rsidP="005300FB">
      <w:pPr>
        <w:widowControl w:val="0"/>
        <w:numPr>
          <w:ilvl w:val="0"/>
          <w:numId w:val="72"/>
        </w:numPr>
        <w:tabs>
          <w:tab w:val="left" w:pos="851"/>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 xml:space="preserve">Проведение прямых измерений физических величин </w:t>
      </w:r>
    </w:p>
    <w:p w:rsidR="00B540EE" w:rsidRPr="003B5ADA" w:rsidRDefault="00B540EE" w:rsidP="005300FB">
      <w:pPr>
        <w:widowControl w:val="0"/>
        <w:numPr>
          <w:ilvl w:val="0"/>
          <w:numId w:val="72"/>
        </w:numPr>
        <w:tabs>
          <w:tab w:val="left" w:pos="851"/>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Расчет по полученным результатам прямых измерений зависимого от них параметра (косвенные измерения).</w:t>
      </w:r>
    </w:p>
    <w:p w:rsidR="00B540EE" w:rsidRPr="003B5ADA" w:rsidRDefault="00B540EE" w:rsidP="005300FB">
      <w:pPr>
        <w:widowControl w:val="0"/>
        <w:numPr>
          <w:ilvl w:val="0"/>
          <w:numId w:val="72"/>
        </w:numPr>
        <w:tabs>
          <w:tab w:val="left" w:pos="851"/>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Наблюдение явлений и постановка опытов (на качественном уровне) по обнаружению факторов, влияющих на протекание данных явлений.</w:t>
      </w:r>
    </w:p>
    <w:p w:rsidR="00B540EE" w:rsidRPr="003B5ADA" w:rsidRDefault="00B540EE" w:rsidP="005300FB">
      <w:pPr>
        <w:widowControl w:val="0"/>
        <w:numPr>
          <w:ilvl w:val="0"/>
          <w:numId w:val="72"/>
        </w:numPr>
        <w:tabs>
          <w:tab w:val="left" w:pos="851"/>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Исследование зависимости одной физической величины от другой с представлением результатов в виде графика или таблицы.</w:t>
      </w:r>
    </w:p>
    <w:p w:rsidR="00B540EE" w:rsidRPr="003B5ADA" w:rsidRDefault="00B540EE" w:rsidP="005300FB">
      <w:pPr>
        <w:widowControl w:val="0"/>
        <w:numPr>
          <w:ilvl w:val="0"/>
          <w:numId w:val="72"/>
        </w:numPr>
        <w:tabs>
          <w:tab w:val="left" w:pos="851"/>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 xml:space="preserve">Проверка заданных предположений (прямые измерения физических величин и сравнение заданных соотношений между ними). </w:t>
      </w:r>
    </w:p>
    <w:p w:rsidR="00B540EE" w:rsidRPr="003B5ADA" w:rsidRDefault="00B540EE" w:rsidP="005300FB">
      <w:pPr>
        <w:widowControl w:val="0"/>
        <w:numPr>
          <w:ilvl w:val="0"/>
          <w:numId w:val="72"/>
        </w:numPr>
        <w:tabs>
          <w:tab w:val="left" w:pos="851"/>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Знакомство с техническими устройствами и их конструирование.</w:t>
      </w:r>
    </w:p>
    <w:p w:rsidR="00B540EE" w:rsidRPr="003B5ADA" w:rsidRDefault="00B540EE" w:rsidP="003B5ADA">
      <w:pPr>
        <w:tabs>
          <w:tab w:val="left" w:pos="851"/>
        </w:tabs>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3B5ADA" w:rsidRDefault="00B540EE" w:rsidP="003B5ADA">
      <w:pPr>
        <w:tabs>
          <w:tab w:val="left" w:pos="851"/>
        </w:tabs>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lastRenderedPageBreak/>
        <w:t>Проведение прямых измерений физических величин</w:t>
      </w:r>
    </w:p>
    <w:p w:rsidR="00B540EE" w:rsidRPr="003B5ADA" w:rsidRDefault="00B540EE" w:rsidP="005300FB">
      <w:pPr>
        <w:widowControl w:val="0"/>
        <w:numPr>
          <w:ilvl w:val="0"/>
          <w:numId w:val="73"/>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Измерение размеров тел.</w:t>
      </w:r>
    </w:p>
    <w:p w:rsidR="00B540EE" w:rsidRPr="003B5ADA" w:rsidRDefault="00B540EE" w:rsidP="005300FB">
      <w:pPr>
        <w:widowControl w:val="0"/>
        <w:numPr>
          <w:ilvl w:val="0"/>
          <w:numId w:val="73"/>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Измерение размеров малых тел.</w:t>
      </w:r>
    </w:p>
    <w:p w:rsidR="00B540EE" w:rsidRPr="003B5ADA" w:rsidRDefault="00B540EE" w:rsidP="005300FB">
      <w:pPr>
        <w:widowControl w:val="0"/>
        <w:numPr>
          <w:ilvl w:val="0"/>
          <w:numId w:val="73"/>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Измерение массы тела.</w:t>
      </w:r>
    </w:p>
    <w:p w:rsidR="00B540EE" w:rsidRPr="003B5ADA" w:rsidRDefault="00B540EE" w:rsidP="005300FB">
      <w:pPr>
        <w:widowControl w:val="0"/>
        <w:numPr>
          <w:ilvl w:val="0"/>
          <w:numId w:val="73"/>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Измерение объема тела.</w:t>
      </w:r>
    </w:p>
    <w:p w:rsidR="00B540EE" w:rsidRPr="003B5ADA" w:rsidRDefault="00B540EE" w:rsidP="005300FB">
      <w:pPr>
        <w:widowControl w:val="0"/>
        <w:numPr>
          <w:ilvl w:val="0"/>
          <w:numId w:val="73"/>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Измерение силы.</w:t>
      </w:r>
    </w:p>
    <w:p w:rsidR="00B540EE" w:rsidRPr="003B5ADA" w:rsidRDefault="00B540EE" w:rsidP="005300FB">
      <w:pPr>
        <w:widowControl w:val="0"/>
        <w:numPr>
          <w:ilvl w:val="0"/>
          <w:numId w:val="73"/>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Измерение времени процесса, периода колебаний.</w:t>
      </w:r>
    </w:p>
    <w:p w:rsidR="00B540EE" w:rsidRPr="003B5ADA" w:rsidRDefault="00B540EE" w:rsidP="005300FB">
      <w:pPr>
        <w:widowControl w:val="0"/>
        <w:numPr>
          <w:ilvl w:val="0"/>
          <w:numId w:val="73"/>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Измерение температуры.</w:t>
      </w:r>
    </w:p>
    <w:p w:rsidR="00B540EE" w:rsidRPr="003B5ADA" w:rsidRDefault="00B540EE" w:rsidP="005300FB">
      <w:pPr>
        <w:widowControl w:val="0"/>
        <w:numPr>
          <w:ilvl w:val="0"/>
          <w:numId w:val="73"/>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Измерение давления воздуха в баллоне под поршнем.</w:t>
      </w:r>
    </w:p>
    <w:p w:rsidR="00B540EE" w:rsidRPr="003B5ADA" w:rsidRDefault="00B540EE" w:rsidP="005300FB">
      <w:pPr>
        <w:widowControl w:val="0"/>
        <w:numPr>
          <w:ilvl w:val="0"/>
          <w:numId w:val="73"/>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Измерение силы тока и его регулирование.</w:t>
      </w:r>
    </w:p>
    <w:p w:rsidR="00B540EE" w:rsidRPr="003B5ADA" w:rsidRDefault="00B540EE" w:rsidP="005300FB">
      <w:pPr>
        <w:widowControl w:val="0"/>
        <w:numPr>
          <w:ilvl w:val="0"/>
          <w:numId w:val="73"/>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Измерение напряжения.</w:t>
      </w:r>
    </w:p>
    <w:p w:rsidR="00B540EE" w:rsidRPr="003B5ADA" w:rsidRDefault="00B540EE" w:rsidP="005300FB">
      <w:pPr>
        <w:widowControl w:val="0"/>
        <w:numPr>
          <w:ilvl w:val="0"/>
          <w:numId w:val="73"/>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Измерение углов падения и преломления.</w:t>
      </w:r>
    </w:p>
    <w:p w:rsidR="00B540EE" w:rsidRPr="003B5ADA" w:rsidRDefault="00B540EE" w:rsidP="005300FB">
      <w:pPr>
        <w:widowControl w:val="0"/>
        <w:numPr>
          <w:ilvl w:val="0"/>
          <w:numId w:val="73"/>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Измерение фокусного расстояния линзы.</w:t>
      </w:r>
    </w:p>
    <w:p w:rsidR="00B540EE" w:rsidRPr="003B5ADA" w:rsidRDefault="00B540EE" w:rsidP="005300FB">
      <w:pPr>
        <w:widowControl w:val="0"/>
        <w:numPr>
          <w:ilvl w:val="0"/>
          <w:numId w:val="73"/>
        </w:numPr>
        <w:tabs>
          <w:tab w:val="left" w:pos="851"/>
          <w:tab w:val="left" w:pos="989"/>
        </w:tabs>
        <w:spacing w:after="0" w:line="240" w:lineRule="auto"/>
        <w:ind w:left="0" w:firstLine="709"/>
        <w:jc w:val="both"/>
        <w:rPr>
          <w:rFonts w:ascii="Times New Roman" w:hAnsi="Times New Roman"/>
          <w:sz w:val="26"/>
          <w:szCs w:val="26"/>
        </w:rPr>
      </w:pPr>
      <w:r w:rsidRPr="003B5ADA">
        <w:rPr>
          <w:rFonts w:ascii="Times New Roman" w:hAnsi="Times New Roman"/>
          <w:bCs/>
          <w:sz w:val="26"/>
          <w:szCs w:val="26"/>
        </w:rPr>
        <w:t>Измерение радиоактивного</w:t>
      </w:r>
      <w:r w:rsidRPr="003B5ADA">
        <w:rPr>
          <w:rFonts w:ascii="Times New Roman" w:hAnsi="Times New Roman"/>
          <w:sz w:val="26"/>
          <w:szCs w:val="26"/>
        </w:rPr>
        <w:t xml:space="preserve"> фона.</w:t>
      </w:r>
    </w:p>
    <w:p w:rsidR="00B540EE" w:rsidRPr="003B5ADA" w:rsidRDefault="00B540EE" w:rsidP="003B5ADA">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sz w:val="26"/>
          <w:szCs w:val="26"/>
        </w:rPr>
      </w:pPr>
      <w:r w:rsidRPr="003B5ADA">
        <w:rPr>
          <w:rFonts w:ascii="Times New Roman" w:eastAsia="Courier New" w:hAnsi="Times New Roman"/>
          <w:sz w:val="26"/>
          <w:szCs w:val="26"/>
        </w:rPr>
        <w:t>Расчет по полученным результатам прямых измерений зависимого от них параметра (косвенные измерения)</w:t>
      </w:r>
    </w:p>
    <w:p w:rsidR="00B540EE" w:rsidRPr="003B5ADA" w:rsidRDefault="00B540EE" w:rsidP="005300FB">
      <w:pPr>
        <w:widowControl w:val="0"/>
        <w:numPr>
          <w:ilvl w:val="0"/>
          <w:numId w:val="74"/>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Измерение плотности вещества твердого тела.</w:t>
      </w:r>
    </w:p>
    <w:p w:rsidR="00B540EE" w:rsidRPr="003B5ADA" w:rsidRDefault="00B540EE" w:rsidP="005300FB">
      <w:pPr>
        <w:widowControl w:val="0"/>
        <w:numPr>
          <w:ilvl w:val="0"/>
          <w:numId w:val="74"/>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Определение коэффициента трения скольжения.</w:t>
      </w:r>
    </w:p>
    <w:p w:rsidR="00B540EE" w:rsidRPr="003B5ADA" w:rsidRDefault="00B540EE" w:rsidP="005300FB">
      <w:pPr>
        <w:widowControl w:val="0"/>
        <w:numPr>
          <w:ilvl w:val="0"/>
          <w:numId w:val="74"/>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Определение жесткости пружины.</w:t>
      </w:r>
    </w:p>
    <w:p w:rsidR="00B540EE" w:rsidRPr="003B5ADA" w:rsidRDefault="00B540EE" w:rsidP="005300FB">
      <w:pPr>
        <w:widowControl w:val="0"/>
        <w:numPr>
          <w:ilvl w:val="0"/>
          <w:numId w:val="74"/>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Определение выталкивающей силы, действующей на погруженное в жидкость тело.</w:t>
      </w:r>
    </w:p>
    <w:p w:rsidR="00B540EE" w:rsidRPr="003B5ADA" w:rsidRDefault="00B540EE" w:rsidP="005300FB">
      <w:pPr>
        <w:widowControl w:val="0"/>
        <w:numPr>
          <w:ilvl w:val="0"/>
          <w:numId w:val="74"/>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Определение момента силы.</w:t>
      </w:r>
    </w:p>
    <w:p w:rsidR="00B540EE" w:rsidRPr="003B5ADA" w:rsidRDefault="00B540EE" w:rsidP="005300FB">
      <w:pPr>
        <w:widowControl w:val="0"/>
        <w:numPr>
          <w:ilvl w:val="0"/>
          <w:numId w:val="74"/>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Измерение скорости равномерного движения.</w:t>
      </w:r>
    </w:p>
    <w:p w:rsidR="00B540EE" w:rsidRPr="003B5ADA" w:rsidRDefault="00B540EE" w:rsidP="005300FB">
      <w:pPr>
        <w:widowControl w:val="0"/>
        <w:numPr>
          <w:ilvl w:val="0"/>
          <w:numId w:val="74"/>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Измерение средней скорости движения.</w:t>
      </w:r>
    </w:p>
    <w:p w:rsidR="00B540EE" w:rsidRPr="003B5ADA" w:rsidRDefault="00B540EE" w:rsidP="005300FB">
      <w:pPr>
        <w:widowControl w:val="0"/>
        <w:numPr>
          <w:ilvl w:val="0"/>
          <w:numId w:val="74"/>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Измерение ускорения равноускоренного движения.</w:t>
      </w:r>
    </w:p>
    <w:p w:rsidR="00B540EE" w:rsidRPr="003B5ADA" w:rsidRDefault="00B540EE" w:rsidP="005300FB">
      <w:pPr>
        <w:widowControl w:val="0"/>
        <w:numPr>
          <w:ilvl w:val="0"/>
          <w:numId w:val="74"/>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Определение работы и мощности.</w:t>
      </w:r>
    </w:p>
    <w:p w:rsidR="00B540EE" w:rsidRPr="003B5ADA" w:rsidRDefault="00B540EE" w:rsidP="005300FB">
      <w:pPr>
        <w:widowControl w:val="0"/>
        <w:numPr>
          <w:ilvl w:val="0"/>
          <w:numId w:val="74"/>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Определение частоты колебаний груза на пружине и нити.</w:t>
      </w:r>
    </w:p>
    <w:p w:rsidR="00B540EE" w:rsidRPr="003B5ADA" w:rsidRDefault="00B540EE" w:rsidP="005300FB">
      <w:pPr>
        <w:widowControl w:val="0"/>
        <w:numPr>
          <w:ilvl w:val="0"/>
          <w:numId w:val="74"/>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Определение относительной влажности.</w:t>
      </w:r>
    </w:p>
    <w:p w:rsidR="00B540EE" w:rsidRPr="003B5ADA" w:rsidRDefault="00B540EE" w:rsidP="005300FB">
      <w:pPr>
        <w:widowControl w:val="0"/>
        <w:numPr>
          <w:ilvl w:val="0"/>
          <w:numId w:val="74"/>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Определение количества теплоты.</w:t>
      </w:r>
    </w:p>
    <w:p w:rsidR="00B540EE" w:rsidRPr="003B5ADA" w:rsidRDefault="00B540EE" w:rsidP="005300FB">
      <w:pPr>
        <w:widowControl w:val="0"/>
        <w:numPr>
          <w:ilvl w:val="0"/>
          <w:numId w:val="74"/>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Определение удельной тепло</w:t>
      </w:r>
      <w:r w:rsidR="00245F1D" w:rsidRPr="003B5ADA">
        <w:rPr>
          <w:rFonts w:ascii="Times New Roman" w:hAnsi="Times New Roman"/>
          <w:bCs/>
          <w:sz w:val="26"/>
          <w:szCs w:val="26"/>
        </w:rPr>
        <w:t>е</w:t>
      </w:r>
      <w:r w:rsidRPr="003B5ADA">
        <w:rPr>
          <w:rFonts w:ascii="Times New Roman" w:hAnsi="Times New Roman"/>
          <w:bCs/>
          <w:sz w:val="26"/>
          <w:szCs w:val="26"/>
        </w:rPr>
        <w:t>мкости.</w:t>
      </w:r>
    </w:p>
    <w:p w:rsidR="00B540EE" w:rsidRPr="003B5ADA" w:rsidRDefault="00B540EE" w:rsidP="005300FB">
      <w:pPr>
        <w:widowControl w:val="0"/>
        <w:numPr>
          <w:ilvl w:val="0"/>
          <w:numId w:val="74"/>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Измерение работы и мощности электрического тока.</w:t>
      </w:r>
    </w:p>
    <w:p w:rsidR="00B540EE" w:rsidRPr="003B5ADA" w:rsidRDefault="00B540EE" w:rsidP="005300FB">
      <w:pPr>
        <w:widowControl w:val="0"/>
        <w:numPr>
          <w:ilvl w:val="0"/>
          <w:numId w:val="74"/>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Измерение сопротивления.</w:t>
      </w:r>
    </w:p>
    <w:p w:rsidR="00B540EE" w:rsidRPr="003B5ADA" w:rsidRDefault="00B540EE" w:rsidP="005300FB">
      <w:pPr>
        <w:widowControl w:val="0"/>
        <w:numPr>
          <w:ilvl w:val="0"/>
          <w:numId w:val="74"/>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Определение оптической силы линзы.</w:t>
      </w:r>
    </w:p>
    <w:p w:rsidR="00B540EE" w:rsidRPr="003B5ADA" w:rsidRDefault="00B540EE" w:rsidP="005300FB">
      <w:pPr>
        <w:widowControl w:val="0"/>
        <w:numPr>
          <w:ilvl w:val="0"/>
          <w:numId w:val="74"/>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Исследование зависимости выталкивающей силы от объ</w:t>
      </w:r>
      <w:r w:rsidR="00245F1D" w:rsidRPr="003B5ADA">
        <w:rPr>
          <w:rFonts w:ascii="Times New Roman" w:hAnsi="Times New Roman"/>
          <w:bCs/>
          <w:sz w:val="26"/>
          <w:szCs w:val="26"/>
        </w:rPr>
        <w:t>е</w:t>
      </w:r>
      <w:r w:rsidRPr="003B5ADA">
        <w:rPr>
          <w:rFonts w:ascii="Times New Roman" w:hAnsi="Times New Roman"/>
          <w:bCs/>
          <w:sz w:val="26"/>
          <w:szCs w:val="26"/>
        </w:rPr>
        <w:t>ма погруженной части от плотности жидкости, е</w:t>
      </w:r>
      <w:r w:rsidR="00245F1D" w:rsidRPr="003B5ADA">
        <w:rPr>
          <w:rFonts w:ascii="Times New Roman" w:hAnsi="Times New Roman"/>
          <w:bCs/>
          <w:sz w:val="26"/>
          <w:szCs w:val="26"/>
        </w:rPr>
        <w:t>е</w:t>
      </w:r>
      <w:r w:rsidRPr="003B5ADA">
        <w:rPr>
          <w:rFonts w:ascii="Times New Roman" w:hAnsi="Times New Roman"/>
          <w:bCs/>
          <w:sz w:val="26"/>
          <w:szCs w:val="26"/>
        </w:rPr>
        <w:t xml:space="preserve"> независимости от </w:t>
      </w:r>
      <w:r w:rsidR="00F17097" w:rsidRPr="003B5ADA">
        <w:rPr>
          <w:rFonts w:ascii="Times New Roman" w:hAnsi="Times New Roman"/>
          <w:bCs/>
          <w:sz w:val="26"/>
          <w:szCs w:val="26"/>
        </w:rPr>
        <w:t xml:space="preserve">плотности </w:t>
      </w:r>
      <w:r w:rsidRPr="003B5ADA">
        <w:rPr>
          <w:rFonts w:ascii="Times New Roman" w:hAnsi="Times New Roman"/>
          <w:bCs/>
          <w:sz w:val="26"/>
          <w:szCs w:val="26"/>
        </w:rPr>
        <w:t>и массы тела.</w:t>
      </w:r>
    </w:p>
    <w:p w:rsidR="00B540EE" w:rsidRPr="003B5ADA" w:rsidRDefault="00B540EE" w:rsidP="005300FB">
      <w:pPr>
        <w:widowControl w:val="0"/>
        <w:numPr>
          <w:ilvl w:val="0"/>
          <w:numId w:val="74"/>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Исследование зависимости силы трения от характера поверхности, е</w:t>
      </w:r>
      <w:r w:rsidR="00245F1D" w:rsidRPr="003B5ADA">
        <w:rPr>
          <w:rFonts w:ascii="Times New Roman" w:hAnsi="Times New Roman"/>
          <w:bCs/>
          <w:sz w:val="26"/>
          <w:szCs w:val="26"/>
        </w:rPr>
        <w:t>е</w:t>
      </w:r>
      <w:r w:rsidRPr="003B5ADA">
        <w:rPr>
          <w:rFonts w:ascii="Times New Roman" w:hAnsi="Times New Roman"/>
          <w:bCs/>
          <w:sz w:val="26"/>
          <w:szCs w:val="26"/>
        </w:rPr>
        <w:t xml:space="preserve"> независимости от площади.</w:t>
      </w:r>
    </w:p>
    <w:p w:rsidR="00B540EE" w:rsidRPr="003B5ADA" w:rsidRDefault="00B540EE" w:rsidP="003B5ADA">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sz w:val="26"/>
          <w:szCs w:val="26"/>
        </w:rPr>
      </w:pPr>
      <w:r w:rsidRPr="003B5ADA">
        <w:rPr>
          <w:rFonts w:ascii="Times New Roman" w:eastAsia="Courier New" w:hAnsi="Times New Roman"/>
          <w:sz w:val="26"/>
          <w:szCs w:val="26"/>
        </w:rPr>
        <w:t>Наблюдение явлений и постановка опытов (на качественном уровне) по обнаружению факторов, влияющих на протекание данных явлений</w:t>
      </w:r>
    </w:p>
    <w:p w:rsidR="00B540EE" w:rsidRPr="003B5ADA" w:rsidRDefault="00B540EE" w:rsidP="005300FB">
      <w:pPr>
        <w:widowControl w:val="0"/>
        <w:numPr>
          <w:ilvl w:val="0"/>
          <w:numId w:val="75"/>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Наблюдение зависимости периода колебаний груза на нити от длины и независимости от массы.</w:t>
      </w:r>
    </w:p>
    <w:p w:rsidR="00B540EE" w:rsidRPr="003B5ADA" w:rsidRDefault="00B540EE" w:rsidP="005300FB">
      <w:pPr>
        <w:widowControl w:val="0"/>
        <w:numPr>
          <w:ilvl w:val="0"/>
          <w:numId w:val="75"/>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Наблюдение зависимости периода колебаний груза на пружине от массы и жесткости.</w:t>
      </w:r>
    </w:p>
    <w:p w:rsidR="00B540EE" w:rsidRPr="003B5ADA" w:rsidRDefault="00B540EE" w:rsidP="005300FB">
      <w:pPr>
        <w:widowControl w:val="0"/>
        <w:numPr>
          <w:ilvl w:val="0"/>
          <w:numId w:val="75"/>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Наблюдение зависимости давления газа от объ</w:t>
      </w:r>
      <w:r w:rsidR="00245F1D" w:rsidRPr="003B5ADA">
        <w:rPr>
          <w:rFonts w:ascii="Times New Roman" w:hAnsi="Times New Roman"/>
          <w:bCs/>
          <w:sz w:val="26"/>
          <w:szCs w:val="26"/>
        </w:rPr>
        <w:t>е</w:t>
      </w:r>
      <w:r w:rsidRPr="003B5ADA">
        <w:rPr>
          <w:rFonts w:ascii="Times New Roman" w:hAnsi="Times New Roman"/>
          <w:bCs/>
          <w:sz w:val="26"/>
          <w:szCs w:val="26"/>
        </w:rPr>
        <w:t>ма и температуры.</w:t>
      </w:r>
    </w:p>
    <w:p w:rsidR="00B540EE" w:rsidRPr="003B5ADA" w:rsidRDefault="00B540EE" w:rsidP="005300FB">
      <w:pPr>
        <w:widowControl w:val="0"/>
        <w:numPr>
          <w:ilvl w:val="0"/>
          <w:numId w:val="75"/>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Наблюдение зависимости температуры остывающей воды от времени.</w:t>
      </w:r>
    </w:p>
    <w:p w:rsidR="00B540EE" w:rsidRPr="003B5ADA" w:rsidRDefault="00B540EE" w:rsidP="005300FB">
      <w:pPr>
        <w:widowControl w:val="0"/>
        <w:numPr>
          <w:ilvl w:val="0"/>
          <w:numId w:val="75"/>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Исследование явления взаимодействия катушки с током и магнита.</w:t>
      </w:r>
    </w:p>
    <w:p w:rsidR="00B540EE" w:rsidRPr="003B5ADA" w:rsidRDefault="00B540EE" w:rsidP="005300FB">
      <w:pPr>
        <w:widowControl w:val="0"/>
        <w:numPr>
          <w:ilvl w:val="0"/>
          <w:numId w:val="75"/>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Исследование явления электромагнитной индукции.</w:t>
      </w:r>
    </w:p>
    <w:p w:rsidR="00B540EE" w:rsidRPr="003B5ADA" w:rsidRDefault="00B540EE" w:rsidP="005300FB">
      <w:pPr>
        <w:widowControl w:val="0"/>
        <w:numPr>
          <w:ilvl w:val="0"/>
          <w:numId w:val="75"/>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lastRenderedPageBreak/>
        <w:t>Наблюдение явления отражения и преломления света.</w:t>
      </w:r>
    </w:p>
    <w:p w:rsidR="00B540EE" w:rsidRPr="003B5ADA" w:rsidRDefault="00B540EE" w:rsidP="005300FB">
      <w:pPr>
        <w:widowControl w:val="0"/>
        <w:numPr>
          <w:ilvl w:val="0"/>
          <w:numId w:val="75"/>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Наблюдение явления дисперсии.</w:t>
      </w:r>
    </w:p>
    <w:p w:rsidR="00B540EE" w:rsidRPr="003B5ADA" w:rsidRDefault="00B540EE" w:rsidP="005300FB">
      <w:pPr>
        <w:widowControl w:val="0"/>
        <w:numPr>
          <w:ilvl w:val="0"/>
          <w:numId w:val="75"/>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Обнаружение зависимости сопротивления проводника от его параметров и вещества.</w:t>
      </w:r>
    </w:p>
    <w:p w:rsidR="00B540EE" w:rsidRPr="003B5ADA" w:rsidRDefault="00B540EE" w:rsidP="005300FB">
      <w:pPr>
        <w:widowControl w:val="0"/>
        <w:numPr>
          <w:ilvl w:val="0"/>
          <w:numId w:val="75"/>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Исследование зависимости веса тела в жидкости от объ</w:t>
      </w:r>
      <w:r w:rsidR="00245F1D" w:rsidRPr="003B5ADA">
        <w:rPr>
          <w:rFonts w:ascii="Times New Roman" w:hAnsi="Times New Roman"/>
          <w:bCs/>
          <w:sz w:val="26"/>
          <w:szCs w:val="26"/>
        </w:rPr>
        <w:t>е</w:t>
      </w:r>
      <w:r w:rsidRPr="003B5ADA">
        <w:rPr>
          <w:rFonts w:ascii="Times New Roman" w:hAnsi="Times New Roman"/>
          <w:bCs/>
          <w:sz w:val="26"/>
          <w:szCs w:val="26"/>
        </w:rPr>
        <w:t>ма погруженной части.</w:t>
      </w:r>
    </w:p>
    <w:p w:rsidR="00B540EE" w:rsidRPr="003B5ADA" w:rsidRDefault="00B540EE" w:rsidP="005300FB">
      <w:pPr>
        <w:widowControl w:val="0"/>
        <w:numPr>
          <w:ilvl w:val="0"/>
          <w:numId w:val="75"/>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Исследование зависимости одной физической величины от другой с представлением результатов в виде графика или таблицы.</w:t>
      </w:r>
    </w:p>
    <w:p w:rsidR="00B540EE" w:rsidRPr="003B5ADA" w:rsidRDefault="00B540EE" w:rsidP="005300FB">
      <w:pPr>
        <w:widowControl w:val="0"/>
        <w:numPr>
          <w:ilvl w:val="0"/>
          <w:numId w:val="75"/>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Исследование зависимости массы от объ</w:t>
      </w:r>
      <w:r w:rsidR="00245F1D" w:rsidRPr="003B5ADA">
        <w:rPr>
          <w:rFonts w:ascii="Times New Roman" w:hAnsi="Times New Roman"/>
          <w:bCs/>
          <w:sz w:val="26"/>
          <w:szCs w:val="26"/>
        </w:rPr>
        <w:t>е</w:t>
      </w:r>
      <w:r w:rsidRPr="003B5ADA">
        <w:rPr>
          <w:rFonts w:ascii="Times New Roman" w:hAnsi="Times New Roman"/>
          <w:bCs/>
          <w:sz w:val="26"/>
          <w:szCs w:val="26"/>
        </w:rPr>
        <w:t>ма.</w:t>
      </w:r>
    </w:p>
    <w:p w:rsidR="00B540EE" w:rsidRPr="003B5ADA" w:rsidRDefault="00B540EE" w:rsidP="005300FB">
      <w:pPr>
        <w:widowControl w:val="0"/>
        <w:numPr>
          <w:ilvl w:val="0"/>
          <w:numId w:val="75"/>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Исследование зависимости пути от времени при равноускоренном движении без начальной скорости.</w:t>
      </w:r>
    </w:p>
    <w:p w:rsidR="00B540EE" w:rsidRPr="003B5ADA" w:rsidRDefault="00B540EE" w:rsidP="005300FB">
      <w:pPr>
        <w:widowControl w:val="0"/>
        <w:numPr>
          <w:ilvl w:val="0"/>
          <w:numId w:val="75"/>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Исследование зависимости скорости от времени и пути при равноускоренном движении.</w:t>
      </w:r>
    </w:p>
    <w:p w:rsidR="00B540EE" w:rsidRPr="003B5ADA" w:rsidRDefault="00B540EE" w:rsidP="005300FB">
      <w:pPr>
        <w:widowControl w:val="0"/>
        <w:numPr>
          <w:ilvl w:val="0"/>
          <w:numId w:val="75"/>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Исследование зависимости силы трения от силы давления.</w:t>
      </w:r>
    </w:p>
    <w:p w:rsidR="00B540EE" w:rsidRPr="003B5ADA" w:rsidRDefault="00B540EE" w:rsidP="005300FB">
      <w:pPr>
        <w:widowControl w:val="0"/>
        <w:numPr>
          <w:ilvl w:val="0"/>
          <w:numId w:val="75"/>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Исследование зависимости деформации пружины от силы.</w:t>
      </w:r>
    </w:p>
    <w:p w:rsidR="00B540EE" w:rsidRPr="003B5ADA" w:rsidRDefault="00B540EE" w:rsidP="005300FB">
      <w:pPr>
        <w:widowControl w:val="0"/>
        <w:numPr>
          <w:ilvl w:val="0"/>
          <w:numId w:val="75"/>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Исследование зависимости периода колебаний груза на нити от длины.</w:t>
      </w:r>
    </w:p>
    <w:p w:rsidR="00B540EE" w:rsidRPr="003B5ADA" w:rsidRDefault="00B540EE" w:rsidP="005300FB">
      <w:pPr>
        <w:widowControl w:val="0"/>
        <w:numPr>
          <w:ilvl w:val="0"/>
          <w:numId w:val="75"/>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Исследование зависимости периода колебаний груза на пружине от жесткости и массы.</w:t>
      </w:r>
    </w:p>
    <w:p w:rsidR="00B540EE" w:rsidRPr="003B5ADA" w:rsidRDefault="00B540EE" w:rsidP="005300FB">
      <w:pPr>
        <w:widowControl w:val="0"/>
        <w:numPr>
          <w:ilvl w:val="0"/>
          <w:numId w:val="75"/>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Исследование зависимости силы тока через проводник от напряжения.</w:t>
      </w:r>
    </w:p>
    <w:p w:rsidR="00B540EE" w:rsidRPr="003B5ADA" w:rsidRDefault="00B540EE" w:rsidP="005300FB">
      <w:pPr>
        <w:widowControl w:val="0"/>
        <w:numPr>
          <w:ilvl w:val="0"/>
          <w:numId w:val="75"/>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Исследование зависимости силы тока через лампочку от напряжения.</w:t>
      </w:r>
    </w:p>
    <w:p w:rsidR="00B540EE" w:rsidRPr="003B5ADA" w:rsidRDefault="00B540EE" w:rsidP="005300FB">
      <w:pPr>
        <w:widowControl w:val="0"/>
        <w:numPr>
          <w:ilvl w:val="0"/>
          <w:numId w:val="75"/>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Исследование зависимости угла преломления от угла падения.</w:t>
      </w:r>
    </w:p>
    <w:p w:rsidR="00B540EE" w:rsidRPr="003B5ADA" w:rsidRDefault="00B540EE" w:rsidP="003B5ADA">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sz w:val="26"/>
          <w:szCs w:val="26"/>
        </w:rPr>
      </w:pPr>
      <w:r w:rsidRPr="003B5ADA">
        <w:rPr>
          <w:rFonts w:ascii="Times New Roman" w:eastAsia="Courier New" w:hAnsi="Times New Roman"/>
          <w:sz w:val="26"/>
          <w:szCs w:val="26"/>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3B5ADA" w:rsidRDefault="00B540EE" w:rsidP="005300FB">
      <w:pPr>
        <w:widowControl w:val="0"/>
        <w:numPr>
          <w:ilvl w:val="0"/>
          <w:numId w:val="76"/>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Проверка гипотезы о линейной зависимости длины столбика жидкости в трубке от температуры.</w:t>
      </w:r>
    </w:p>
    <w:p w:rsidR="00B540EE" w:rsidRPr="003B5ADA" w:rsidRDefault="00B540EE" w:rsidP="005300FB">
      <w:pPr>
        <w:widowControl w:val="0"/>
        <w:numPr>
          <w:ilvl w:val="0"/>
          <w:numId w:val="76"/>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Проверка гипотезы о прямой пропорциональности скорости при равноускоренном движении пройденному пути.</w:t>
      </w:r>
    </w:p>
    <w:p w:rsidR="00B540EE" w:rsidRPr="003B5ADA" w:rsidRDefault="00B540EE" w:rsidP="005300FB">
      <w:pPr>
        <w:widowControl w:val="0"/>
        <w:numPr>
          <w:ilvl w:val="0"/>
          <w:numId w:val="76"/>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3B5ADA" w:rsidRDefault="00B540EE" w:rsidP="005300FB">
      <w:pPr>
        <w:widowControl w:val="0"/>
        <w:numPr>
          <w:ilvl w:val="0"/>
          <w:numId w:val="76"/>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Проверка правила сложения токов на двух параллельно включенных резисторов.</w:t>
      </w:r>
    </w:p>
    <w:p w:rsidR="00B540EE" w:rsidRPr="003B5ADA" w:rsidRDefault="00B540EE" w:rsidP="003B5ADA">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sz w:val="26"/>
          <w:szCs w:val="26"/>
        </w:rPr>
      </w:pPr>
      <w:r w:rsidRPr="003B5ADA">
        <w:rPr>
          <w:rFonts w:ascii="Times New Roman" w:eastAsia="Courier New" w:hAnsi="Times New Roman"/>
          <w:sz w:val="26"/>
          <w:szCs w:val="26"/>
        </w:rPr>
        <w:t>Знакомство с техническими устройствами и их конструирование</w:t>
      </w:r>
    </w:p>
    <w:p w:rsidR="00B540EE" w:rsidRPr="003B5ADA" w:rsidRDefault="00B540EE" w:rsidP="005300FB">
      <w:pPr>
        <w:widowControl w:val="0"/>
        <w:numPr>
          <w:ilvl w:val="0"/>
          <w:numId w:val="76"/>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Конструирование наклонной плоскости с заданным значением КПД.</w:t>
      </w:r>
    </w:p>
    <w:p w:rsidR="00B540EE" w:rsidRPr="003B5ADA" w:rsidRDefault="00B540EE" w:rsidP="005300FB">
      <w:pPr>
        <w:widowControl w:val="0"/>
        <w:numPr>
          <w:ilvl w:val="0"/>
          <w:numId w:val="76"/>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Конструирование ареометра и испытание его работы.</w:t>
      </w:r>
    </w:p>
    <w:p w:rsidR="00B540EE" w:rsidRPr="003B5ADA" w:rsidRDefault="00B540EE" w:rsidP="005300FB">
      <w:pPr>
        <w:widowControl w:val="0"/>
        <w:numPr>
          <w:ilvl w:val="0"/>
          <w:numId w:val="76"/>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Сборка электрической цепи и измерение силы тока в ее различных участках.</w:t>
      </w:r>
    </w:p>
    <w:p w:rsidR="00B540EE" w:rsidRPr="003B5ADA" w:rsidRDefault="00B540EE" w:rsidP="005300FB">
      <w:pPr>
        <w:widowControl w:val="0"/>
        <w:numPr>
          <w:ilvl w:val="0"/>
          <w:numId w:val="76"/>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Сборка электромагнита и испытание его действия.</w:t>
      </w:r>
    </w:p>
    <w:p w:rsidR="00B540EE" w:rsidRPr="003B5ADA" w:rsidRDefault="00B540EE" w:rsidP="005300FB">
      <w:pPr>
        <w:widowControl w:val="0"/>
        <w:numPr>
          <w:ilvl w:val="0"/>
          <w:numId w:val="76"/>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Изучение электрического двигателя постоянного тока (на модели).</w:t>
      </w:r>
    </w:p>
    <w:p w:rsidR="00B540EE" w:rsidRPr="003B5ADA" w:rsidRDefault="00B540EE" w:rsidP="005300FB">
      <w:pPr>
        <w:widowControl w:val="0"/>
        <w:numPr>
          <w:ilvl w:val="0"/>
          <w:numId w:val="76"/>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Конструирование электродвигателя.</w:t>
      </w:r>
    </w:p>
    <w:p w:rsidR="00B540EE" w:rsidRPr="003B5ADA" w:rsidRDefault="00B540EE" w:rsidP="005300FB">
      <w:pPr>
        <w:widowControl w:val="0"/>
        <w:numPr>
          <w:ilvl w:val="0"/>
          <w:numId w:val="76"/>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Конструирование модели телескопа.</w:t>
      </w:r>
    </w:p>
    <w:p w:rsidR="00B540EE" w:rsidRPr="003B5ADA" w:rsidRDefault="00B540EE" w:rsidP="005300FB">
      <w:pPr>
        <w:widowControl w:val="0"/>
        <w:numPr>
          <w:ilvl w:val="0"/>
          <w:numId w:val="76"/>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Конструирование модели лодки с заданной грузоподъ</w:t>
      </w:r>
      <w:r w:rsidR="00245F1D" w:rsidRPr="003B5ADA">
        <w:rPr>
          <w:rFonts w:ascii="Times New Roman" w:hAnsi="Times New Roman"/>
          <w:bCs/>
          <w:sz w:val="26"/>
          <w:szCs w:val="26"/>
        </w:rPr>
        <w:t>е</w:t>
      </w:r>
      <w:r w:rsidRPr="003B5ADA">
        <w:rPr>
          <w:rFonts w:ascii="Times New Roman" w:hAnsi="Times New Roman"/>
          <w:bCs/>
          <w:sz w:val="26"/>
          <w:szCs w:val="26"/>
        </w:rPr>
        <w:t>мностью.</w:t>
      </w:r>
    </w:p>
    <w:p w:rsidR="00B540EE" w:rsidRPr="003B5ADA" w:rsidRDefault="00B540EE" w:rsidP="005300FB">
      <w:pPr>
        <w:widowControl w:val="0"/>
        <w:numPr>
          <w:ilvl w:val="0"/>
          <w:numId w:val="76"/>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Оценка своего зрения и подбор очков.</w:t>
      </w:r>
    </w:p>
    <w:p w:rsidR="00B540EE" w:rsidRPr="003B5ADA" w:rsidRDefault="00B540EE" w:rsidP="005300FB">
      <w:pPr>
        <w:widowControl w:val="0"/>
        <w:numPr>
          <w:ilvl w:val="0"/>
          <w:numId w:val="76"/>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Конструирование простейшего генератора.</w:t>
      </w:r>
    </w:p>
    <w:p w:rsidR="00B540EE" w:rsidRPr="003B5ADA" w:rsidRDefault="00B540EE" w:rsidP="005300FB">
      <w:pPr>
        <w:widowControl w:val="0"/>
        <w:numPr>
          <w:ilvl w:val="0"/>
          <w:numId w:val="76"/>
        </w:numPr>
        <w:tabs>
          <w:tab w:val="left" w:pos="851"/>
          <w:tab w:val="left" w:pos="989"/>
        </w:tabs>
        <w:spacing w:after="0" w:line="240" w:lineRule="auto"/>
        <w:ind w:left="0" w:firstLine="709"/>
        <w:jc w:val="both"/>
        <w:rPr>
          <w:rFonts w:ascii="Times New Roman" w:hAnsi="Times New Roman"/>
          <w:bCs/>
          <w:sz w:val="26"/>
          <w:szCs w:val="26"/>
        </w:rPr>
      </w:pPr>
      <w:r w:rsidRPr="003B5ADA">
        <w:rPr>
          <w:rFonts w:ascii="Times New Roman" w:hAnsi="Times New Roman"/>
          <w:bCs/>
          <w:sz w:val="26"/>
          <w:szCs w:val="26"/>
        </w:rPr>
        <w:t>Изучение свойств изображения в линзах.</w:t>
      </w:r>
    </w:p>
    <w:p w:rsidR="00DD27E1" w:rsidRDefault="00DD27E1" w:rsidP="003B5ADA">
      <w:pPr>
        <w:pStyle w:val="4"/>
        <w:spacing w:before="0" w:line="240" w:lineRule="auto"/>
        <w:jc w:val="both"/>
        <w:rPr>
          <w:i/>
          <w:sz w:val="26"/>
          <w:szCs w:val="26"/>
        </w:rPr>
      </w:pPr>
      <w:bookmarkStart w:id="168" w:name="_Toc409691711"/>
      <w:bookmarkStart w:id="169" w:name="_Toc410654036"/>
      <w:bookmarkStart w:id="170" w:name="_Toc414553247"/>
    </w:p>
    <w:p w:rsidR="00B540EE" w:rsidRPr="003B5ADA" w:rsidRDefault="00B540EE" w:rsidP="003B5ADA">
      <w:pPr>
        <w:pStyle w:val="4"/>
        <w:spacing w:before="0" w:line="240" w:lineRule="auto"/>
        <w:jc w:val="both"/>
        <w:rPr>
          <w:i/>
          <w:sz w:val="26"/>
          <w:szCs w:val="26"/>
        </w:rPr>
      </w:pPr>
      <w:r w:rsidRPr="003B5ADA">
        <w:rPr>
          <w:i/>
          <w:sz w:val="26"/>
          <w:szCs w:val="26"/>
        </w:rPr>
        <w:t>Биология</w:t>
      </w:r>
      <w:bookmarkEnd w:id="168"/>
      <w:bookmarkEnd w:id="169"/>
      <w:bookmarkEnd w:id="170"/>
    </w:p>
    <w:p w:rsidR="00E11496" w:rsidRPr="003B5ADA" w:rsidRDefault="00E11496" w:rsidP="003B5ADA">
      <w:pPr>
        <w:overflowPunct w:val="0"/>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Биология – наука о живых организмах.</w:t>
      </w:r>
    </w:p>
    <w:p w:rsidR="00E11496" w:rsidRPr="003B5ADA" w:rsidRDefault="00E11496" w:rsidP="003B5ADA">
      <w:pPr>
        <w:overflowPunct w:val="0"/>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3B5ADA" w:rsidRDefault="00E11496" w:rsidP="003B5ADA">
      <w:pPr>
        <w:overflowPunct w:val="0"/>
        <w:autoSpaceDE w:val="0"/>
        <w:autoSpaceDN w:val="0"/>
        <w:adjustRightInd w:val="0"/>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Свойства живых организмов (</w:t>
      </w:r>
      <w:r w:rsidRPr="003B5ADA">
        <w:rPr>
          <w:rFonts w:ascii="Times New Roman" w:hAnsi="Times New Roman"/>
          <w:i/>
          <w:sz w:val="26"/>
          <w:szCs w:val="26"/>
        </w:rPr>
        <w:t>структурированность, целостность</w:t>
      </w:r>
      <w:r w:rsidRPr="003B5ADA">
        <w:rPr>
          <w:rFonts w:ascii="Times New Roman" w:hAnsi="Times New Roman"/>
          <w:sz w:val="26"/>
          <w:szCs w:val="26"/>
        </w:rPr>
        <w:t xml:space="preserve">, обмен веществ, движение, размножение, развитие, раздражимость, приспособленность, </w:t>
      </w:r>
      <w:r w:rsidRPr="003B5ADA">
        <w:rPr>
          <w:rFonts w:ascii="Times New Roman" w:hAnsi="Times New Roman"/>
          <w:i/>
          <w:sz w:val="26"/>
          <w:szCs w:val="26"/>
        </w:rPr>
        <w:t>наследственность и изменчивость</w:t>
      </w:r>
      <w:r w:rsidRPr="003B5ADA">
        <w:rPr>
          <w:rFonts w:ascii="Times New Roman" w:hAnsi="Times New Roman"/>
          <w:sz w:val="26"/>
          <w:szCs w:val="26"/>
        </w:rPr>
        <w:t>) их проявление у растений, животных, грибов и бактерий.</w:t>
      </w:r>
      <w:proofErr w:type="gramEnd"/>
    </w:p>
    <w:p w:rsidR="00E11496" w:rsidRPr="003B5ADA" w:rsidRDefault="00E11496" w:rsidP="003B5ADA">
      <w:pPr>
        <w:overflowPunct w:val="0"/>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 xml:space="preserve">Клеточное строение организмов. </w:t>
      </w:r>
    </w:p>
    <w:p w:rsidR="00E11496" w:rsidRPr="003B5ADA" w:rsidRDefault="00E11496" w:rsidP="003B5ADA">
      <w:pPr>
        <w:overflowPunct w:val="0"/>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Клетка–основа строения ижизнедеятельности организмов. </w:t>
      </w:r>
      <w:r w:rsidRPr="003B5ADA">
        <w:rPr>
          <w:rFonts w:ascii="Times New Roman" w:hAnsi="Times New Roman"/>
          <w:i/>
          <w:sz w:val="26"/>
          <w:szCs w:val="26"/>
        </w:rPr>
        <w:t>История изучения клетки</w:t>
      </w:r>
      <w:proofErr w:type="gramStart"/>
      <w:r w:rsidRPr="003B5ADA">
        <w:rPr>
          <w:rFonts w:ascii="Times New Roman" w:hAnsi="Times New Roman"/>
          <w:i/>
          <w:sz w:val="26"/>
          <w:szCs w:val="26"/>
        </w:rPr>
        <w:t>.М</w:t>
      </w:r>
      <w:proofErr w:type="gramEnd"/>
      <w:r w:rsidRPr="003B5ADA">
        <w:rPr>
          <w:rFonts w:ascii="Times New Roman" w:hAnsi="Times New Roman"/>
          <w:i/>
          <w:sz w:val="26"/>
          <w:szCs w:val="26"/>
        </w:rPr>
        <w:t>етоды изучения клетки.</w:t>
      </w:r>
      <w:r w:rsidRPr="003B5ADA">
        <w:rPr>
          <w:rFonts w:ascii="Times New Roman" w:hAnsi="Times New Roman"/>
          <w:sz w:val="26"/>
          <w:szCs w:val="26"/>
        </w:rPr>
        <w:t xml:space="preserve"> Строение и жизнедеятельность клетки. Бактериальная клетка. Животная клетка. Растительная клетка. Грибная клетка. </w:t>
      </w:r>
      <w:r w:rsidRPr="003B5ADA">
        <w:rPr>
          <w:rFonts w:ascii="Times New Roman" w:hAnsi="Times New Roman"/>
          <w:i/>
          <w:sz w:val="26"/>
          <w:szCs w:val="26"/>
        </w:rPr>
        <w:t>Ткани организмов.</w:t>
      </w:r>
    </w:p>
    <w:p w:rsidR="00E11496" w:rsidRPr="003B5ADA" w:rsidRDefault="00E11496" w:rsidP="003B5ADA">
      <w:pPr>
        <w:overflowPunct w:val="0"/>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 xml:space="preserve">Многообразие организмов. </w:t>
      </w:r>
    </w:p>
    <w:p w:rsidR="00E11496" w:rsidRPr="003B5ADA" w:rsidRDefault="00E11496" w:rsidP="003B5ADA">
      <w:pPr>
        <w:overflowPunct w:val="0"/>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3B5ADA" w:rsidRDefault="00E11496" w:rsidP="003B5ADA">
      <w:pPr>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 xml:space="preserve">Среды жизни. </w:t>
      </w:r>
    </w:p>
    <w:p w:rsidR="00E11496" w:rsidRPr="003B5ADA" w:rsidRDefault="00E11496" w:rsidP="003B5ADA">
      <w:pPr>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 xml:space="preserve">Среда обитания. Факторы </w:t>
      </w:r>
      <w:r w:rsidRPr="003B5ADA">
        <w:rPr>
          <w:rFonts w:ascii="Times New Roman" w:hAnsi="Times New Roman"/>
          <w:bCs/>
          <w:sz w:val="26"/>
          <w:szCs w:val="26"/>
        </w:rPr>
        <w:t>с</w:t>
      </w:r>
      <w:r w:rsidRPr="003B5ADA">
        <w:rPr>
          <w:rFonts w:ascii="Times New Roman" w:hAnsi="Times New Roman"/>
          <w:sz w:val="26"/>
          <w:szCs w:val="26"/>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B5ADA">
        <w:rPr>
          <w:rFonts w:ascii="Times New Roman" w:hAnsi="Times New Roman"/>
          <w:i/>
          <w:sz w:val="26"/>
          <w:szCs w:val="26"/>
        </w:rPr>
        <w:t>Растительный и животный мир родного края.</w:t>
      </w:r>
    </w:p>
    <w:p w:rsidR="00E11496" w:rsidRPr="003B5ADA" w:rsidRDefault="00E11496" w:rsidP="003B5ADA">
      <w:pPr>
        <w:overflowPunct w:val="0"/>
        <w:autoSpaceDE w:val="0"/>
        <w:autoSpaceDN w:val="0"/>
        <w:adjustRightInd w:val="0"/>
        <w:spacing w:after="0" w:line="240" w:lineRule="auto"/>
        <w:ind w:left="709"/>
        <w:jc w:val="both"/>
        <w:rPr>
          <w:rFonts w:ascii="Times New Roman" w:hAnsi="Times New Roman"/>
          <w:bCs/>
          <w:sz w:val="26"/>
          <w:szCs w:val="26"/>
        </w:rPr>
      </w:pPr>
      <w:r w:rsidRPr="003B5ADA">
        <w:rPr>
          <w:rFonts w:ascii="Times New Roman" w:hAnsi="Times New Roman"/>
          <w:bCs/>
          <w:sz w:val="26"/>
          <w:szCs w:val="26"/>
        </w:rPr>
        <w:t xml:space="preserve">Царство Растения. </w:t>
      </w:r>
    </w:p>
    <w:p w:rsidR="00E11496" w:rsidRPr="003B5ADA" w:rsidRDefault="00E11496" w:rsidP="003B5ADA">
      <w:pPr>
        <w:overflowPunct w:val="0"/>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3B5ADA" w:rsidRDefault="00E11496" w:rsidP="003B5ADA">
      <w:pPr>
        <w:overflowPunct w:val="0"/>
        <w:autoSpaceDE w:val="0"/>
        <w:autoSpaceDN w:val="0"/>
        <w:adjustRightInd w:val="0"/>
        <w:spacing w:after="0" w:line="240" w:lineRule="auto"/>
        <w:ind w:left="709"/>
        <w:jc w:val="both"/>
        <w:rPr>
          <w:rFonts w:ascii="Times New Roman" w:hAnsi="Times New Roman"/>
          <w:bCs/>
          <w:sz w:val="26"/>
          <w:szCs w:val="26"/>
        </w:rPr>
      </w:pPr>
      <w:r w:rsidRPr="003B5ADA">
        <w:rPr>
          <w:rFonts w:ascii="Times New Roman" w:hAnsi="Times New Roman"/>
          <w:bCs/>
          <w:sz w:val="26"/>
          <w:szCs w:val="26"/>
        </w:rPr>
        <w:t xml:space="preserve">Органы цветкового растения. </w:t>
      </w:r>
    </w:p>
    <w:p w:rsidR="00E11496" w:rsidRPr="003B5ADA" w:rsidRDefault="00E11496" w:rsidP="003B5ADA">
      <w:pPr>
        <w:overflowPunct w:val="0"/>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Семя. </w:t>
      </w:r>
      <w:r w:rsidRPr="003B5ADA">
        <w:rPr>
          <w:rFonts w:ascii="Times New Roman" w:hAnsi="Times New Roman"/>
          <w:sz w:val="26"/>
          <w:szCs w:val="26"/>
        </w:rPr>
        <w:t>Строение семени</w:t>
      </w:r>
      <w:proofErr w:type="gramStart"/>
      <w:r w:rsidRPr="003B5ADA">
        <w:rPr>
          <w:rFonts w:ascii="Times New Roman" w:hAnsi="Times New Roman"/>
          <w:sz w:val="26"/>
          <w:szCs w:val="26"/>
        </w:rPr>
        <w:t>.К</w:t>
      </w:r>
      <w:proofErr w:type="gramEnd"/>
      <w:r w:rsidRPr="003B5ADA">
        <w:rPr>
          <w:rFonts w:ascii="Times New Roman" w:hAnsi="Times New Roman"/>
          <w:sz w:val="26"/>
          <w:szCs w:val="26"/>
        </w:rPr>
        <w:t>орень. Зоны корня. Виды корней. Корневые системы. Значение корня. Видоизменения корней</w:t>
      </w:r>
      <w:r w:rsidRPr="003B5ADA">
        <w:rPr>
          <w:rFonts w:ascii="Times New Roman" w:hAnsi="Times New Roman"/>
          <w:i/>
          <w:sz w:val="26"/>
          <w:szCs w:val="26"/>
        </w:rPr>
        <w:t>.</w:t>
      </w:r>
      <w:r w:rsidRPr="003B5ADA">
        <w:rPr>
          <w:rFonts w:ascii="Times New Roman" w:hAnsi="Times New Roman"/>
          <w:sz w:val="26"/>
          <w:szCs w:val="26"/>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proofErr w:type="gramStart"/>
      <w:r w:rsidRPr="003B5ADA">
        <w:rPr>
          <w:rFonts w:ascii="Times New Roman" w:hAnsi="Times New Roman"/>
          <w:sz w:val="26"/>
          <w:szCs w:val="26"/>
        </w:rPr>
        <w:t>.С</w:t>
      </w:r>
      <w:proofErr w:type="gramEnd"/>
      <w:r w:rsidRPr="003B5ADA">
        <w:rPr>
          <w:rFonts w:ascii="Times New Roman" w:hAnsi="Times New Roman"/>
          <w:sz w:val="26"/>
          <w:szCs w:val="26"/>
        </w:rPr>
        <w:t>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3B5ADA" w:rsidRDefault="00E11496" w:rsidP="003B5ADA">
      <w:pPr>
        <w:overflowPunct w:val="0"/>
        <w:autoSpaceDE w:val="0"/>
        <w:autoSpaceDN w:val="0"/>
        <w:adjustRightInd w:val="0"/>
        <w:spacing w:after="0" w:line="240" w:lineRule="auto"/>
        <w:ind w:left="709"/>
        <w:jc w:val="both"/>
        <w:rPr>
          <w:rFonts w:ascii="Times New Roman" w:hAnsi="Times New Roman"/>
          <w:bCs/>
          <w:sz w:val="26"/>
          <w:szCs w:val="26"/>
        </w:rPr>
      </w:pPr>
      <w:r w:rsidRPr="003B5ADA">
        <w:rPr>
          <w:rFonts w:ascii="Times New Roman" w:hAnsi="Times New Roman"/>
          <w:bCs/>
          <w:sz w:val="26"/>
          <w:szCs w:val="26"/>
        </w:rPr>
        <w:t xml:space="preserve">Микроскопическое строение растений. </w:t>
      </w:r>
    </w:p>
    <w:p w:rsidR="00E11496" w:rsidRPr="003B5ADA" w:rsidRDefault="00E11496" w:rsidP="003B5ADA">
      <w:pPr>
        <w:overflowPunct w:val="0"/>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sz w:val="26"/>
          <w:szCs w:val="26"/>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3B5ADA" w:rsidRDefault="00E11496" w:rsidP="003B5ADA">
      <w:pPr>
        <w:tabs>
          <w:tab w:val="num" w:pos="851"/>
          <w:tab w:val="left" w:pos="1160"/>
        </w:tabs>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 xml:space="preserve">Жизнедеятельность цветковых растений. </w:t>
      </w:r>
    </w:p>
    <w:p w:rsidR="00E11496" w:rsidRPr="003B5ADA" w:rsidRDefault="00E11496" w:rsidP="003B5ADA">
      <w:pPr>
        <w:tabs>
          <w:tab w:val="left" w:pos="1160"/>
        </w:tabs>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bCs/>
          <w:sz w:val="26"/>
          <w:szCs w:val="26"/>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3B5ADA">
        <w:rPr>
          <w:rFonts w:ascii="Times New Roman" w:hAnsi="Times New Roman"/>
          <w:bCs/>
          <w:i/>
          <w:sz w:val="26"/>
          <w:szCs w:val="26"/>
        </w:rPr>
        <w:t>Движения</w:t>
      </w:r>
      <w:r w:rsidRPr="003B5ADA">
        <w:rPr>
          <w:rFonts w:ascii="Times New Roman" w:hAnsi="Times New Roman"/>
          <w:bCs/>
          <w:sz w:val="26"/>
          <w:szCs w:val="26"/>
        </w:rPr>
        <w:t xml:space="preserve">. Рост, развитие и размножение растений. Половое размножение растений. </w:t>
      </w:r>
      <w:r w:rsidRPr="003B5ADA">
        <w:rPr>
          <w:rFonts w:ascii="Times New Roman" w:hAnsi="Times New Roman"/>
          <w:bCs/>
          <w:i/>
          <w:sz w:val="26"/>
          <w:szCs w:val="26"/>
        </w:rPr>
        <w:t>Оплодотворение у цветковых растений.</w:t>
      </w:r>
      <w:r w:rsidRPr="003B5ADA">
        <w:rPr>
          <w:rFonts w:ascii="Times New Roman" w:hAnsi="Times New Roman"/>
          <w:bCs/>
          <w:sz w:val="26"/>
          <w:szCs w:val="26"/>
        </w:rPr>
        <w:t xml:space="preserve"> Вегетативное размножение растений. </w:t>
      </w:r>
      <w:r w:rsidRPr="003B5ADA">
        <w:rPr>
          <w:rFonts w:ascii="Times New Roman" w:hAnsi="Times New Roman"/>
          <w:bCs/>
          <w:sz w:val="26"/>
          <w:szCs w:val="26"/>
        </w:rPr>
        <w:lastRenderedPageBreak/>
        <w:t>Приемы выращивания и размножения растений и ухода за ними. Космическая роль зеленых растений.</w:t>
      </w:r>
    </w:p>
    <w:p w:rsidR="00E11496" w:rsidRPr="003B5ADA" w:rsidRDefault="00E11496" w:rsidP="003B5ADA">
      <w:pPr>
        <w:overflowPunct w:val="0"/>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 xml:space="preserve">Многообразие растений. </w:t>
      </w:r>
    </w:p>
    <w:p w:rsidR="00E11496" w:rsidRPr="003B5ADA" w:rsidRDefault="00E11496" w:rsidP="003B5ADA">
      <w:pPr>
        <w:overflowPunct w:val="0"/>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3B5ADA" w:rsidRDefault="00E11496" w:rsidP="003B5ADA">
      <w:pPr>
        <w:tabs>
          <w:tab w:val="num" w:pos="851"/>
        </w:tabs>
        <w:overflowPunct w:val="0"/>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 xml:space="preserve">Царство Бактерии. </w:t>
      </w:r>
    </w:p>
    <w:p w:rsidR="00E11496" w:rsidRPr="003B5ADA" w:rsidRDefault="00E11496" w:rsidP="003B5ADA">
      <w:pPr>
        <w:overflowPunct w:val="0"/>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Бактерии,их строение и жизнедеятельность</w:t>
      </w:r>
      <w:proofErr w:type="gramStart"/>
      <w:r w:rsidRPr="003B5ADA">
        <w:rPr>
          <w:rFonts w:ascii="Times New Roman" w:hAnsi="Times New Roman"/>
          <w:sz w:val="26"/>
          <w:szCs w:val="26"/>
        </w:rPr>
        <w:t>.Р</w:t>
      </w:r>
      <w:proofErr w:type="gramEnd"/>
      <w:r w:rsidRPr="003B5ADA">
        <w:rPr>
          <w:rFonts w:ascii="Times New Roman" w:hAnsi="Times New Roman"/>
          <w:sz w:val="26"/>
          <w:szCs w:val="26"/>
        </w:rPr>
        <w:t xml:space="preserve">ольбактерий в природе, жизни человека. Меры профилактики заболеваний, вызываемых бактериями. </w:t>
      </w:r>
      <w:r w:rsidRPr="003B5ADA">
        <w:rPr>
          <w:rFonts w:ascii="Times New Roman" w:hAnsi="Times New Roman"/>
          <w:i/>
          <w:sz w:val="26"/>
          <w:szCs w:val="26"/>
        </w:rPr>
        <w:t>Значение работ Р. Коха и Л. Пастера.</w:t>
      </w:r>
    </w:p>
    <w:p w:rsidR="00E11496" w:rsidRPr="003B5ADA" w:rsidRDefault="00E11496" w:rsidP="003B5ADA">
      <w:pPr>
        <w:tabs>
          <w:tab w:val="num" w:pos="851"/>
        </w:tabs>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 xml:space="preserve">Царство Грибы. </w:t>
      </w:r>
    </w:p>
    <w:p w:rsidR="00E11496" w:rsidRPr="003B5ADA" w:rsidRDefault="00E11496" w:rsidP="003B5ADA">
      <w:pPr>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Отличительные особенности грибов.</w:t>
      </w:r>
      <w:r w:rsidRPr="003B5ADA">
        <w:rPr>
          <w:rFonts w:ascii="Times New Roman" w:hAnsi="Times New Roman"/>
          <w:bCs/>
          <w:sz w:val="26"/>
          <w:szCs w:val="26"/>
        </w:rPr>
        <w:t xml:space="preserve"> Многообразие грибов. </w:t>
      </w:r>
      <w:r w:rsidRPr="003B5ADA">
        <w:rPr>
          <w:rFonts w:ascii="Times New Roman" w:hAnsi="Times New Roman"/>
          <w:sz w:val="26"/>
          <w:szCs w:val="26"/>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3B5ADA" w:rsidRDefault="00E11496" w:rsidP="003B5ADA">
      <w:pPr>
        <w:tabs>
          <w:tab w:val="num" w:pos="851"/>
        </w:tabs>
        <w:overflowPunct w:val="0"/>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 xml:space="preserve">Царство Животные. </w:t>
      </w:r>
    </w:p>
    <w:p w:rsidR="00E11496" w:rsidRPr="003B5ADA" w:rsidRDefault="00E11496" w:rsidP="003B5ADA">
      <w:pPr>
        <w:overflowPunct w:val="0"/>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Общеезнакомство с животными. Животные ткани, органы и системы органов животных.</w:t>
      </w:r>
      <w:r w:rsidRPr="003B5ADA">
        <w:rPr>
          <w:rFonts w:ascii="Times New Roman" w:hAnsi="Times New Roman"/>
          <w:i/>
          <w:sz w:val="26"/>
          <w:szCs w:val="26"/>
        </w:rPr>
        <w:t xml:space="preserve"> Организм животного как биосистема. </w:t>
      </w:r>
      <w:r w:rsidRPr="003B5ADA">
        <w:rPr>
          <w:rFonts w:ascii="Times New Roman" w:hAnsi="Times New Roman"/>
          <w:sz w:val="26"/>
          <w:szCs w:val="26"/>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3B5ADA" w:rsidRDefault="00E11496" w:rsidP="003B5ADA">
      <w:pPr>
        <w:overflowPunct w:val="0"/>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 xml:space="preserve">Одноклеточные животные, или Простейшие. </w:t>
      </w:r>
    </w:p>
    <w:p w:rsidR="00E11496" w:rsidRPr="003B5ADA" w:rsidRDefault="00E11496" w:rsidP="003B5ADA">
      <w:pPr>
        <w:overflowPunct w:val="0"/>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 xml:space="preserve">Общаяхарактеристика простейших. </w:t>
      </w:r>
      <w:r w:rsidRPr="003B5ADA">
        <w:rPr>
          <w:rFonts w:ascii="Times New Roman" w:hAnsi="Times New Roman"/>
          <w:i/>
          <w:sz w:val="26"/>
          <w:szCs w:val="26"/>
        </w:rPr>
        <w:t>Происхождение простейших</w:t>
      </w:r>
      <w:r w:rsidRPr="003B5ADA">
        <w:rPr>
          <w:rFonts w:ascii="Times New Roman" w:hAnsi="Times New Roman"/>
          <w:sz w:val="26"/>
          <w:szCs w:val="26"/>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3B5ADA" w:rsidRDefault="00E11496" w:rsidP="003B5ADA">
      <w:pPr>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 xml:space="preserve">Тип </w:t>
      </w:r>
      <w:proofErr w:type="gramStart"/>
      <w:r w:rsidRPr="003B5ADA">
        <w:rPr>
          <w:rFonts w:ascii="Times New Roman" w:hAnsi="Times New Roman"/>
          <w:bCs/>
          <w:sz w:val="26"/>
          <w:szCs w:val="26"/>
        </w:rPr>
        <w:t>Кишечнополостные</w:t>
      </w:r>
      <w:proofErr w:type="gramEnd"/>
      <w:r w:rsidRPr="003B5ADA">
        <w:rPr>
          <w:rFonts w:ascii="Times New Roman" w:hAnsi="Times New Roman"/>
          <w:bCs/>
          <w:sz w:val="26"/>
          <w:szCs w:val="26"/>
        </w:rPr>
        <w:t xml:space="preserve">. </w:t>
      </w:r>
    </w:p>
    <w:p w:rsidR="00E11496" w:rsidRPr="003B5ADA" w:rsidRDefault="00E11496" w:rsidP="003B5ADA">
      <w:pPr>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bCs/>
          <w:sz w:val="26"/>
          <w:szCs w:val="26"/>
        </w:rPr>
        <w:t xml:space="preserve">Многоклеточные животные. </w:t>
      </w:r>
      <w:r w:rsidRPr="003B5ADA">
        <w:rPr>
          <w:rFonts w:ascii="Times New Roman" w:hAnsi="Times New Roman"/>
          <w:sz w:val="26"/>
          <w:szCs w:val="26"/>
        </w:rPr>
        <w:t xml:space="preserve">Общая характеристика типа </w:t>
      </w:r>
      <w:proofErr w:type="gramStart"/>
      <w:r w:rsidRPr="003B5ADA">
        <w:rPr>
          <w:rFonts w:ascii="Times New Roman" w:hAnsi="Times New Roman"/>
          <w:sz w:val="26"/>
          <w:szCs w:val="26"/>
        </w:rPr>
        <w:t>Кишечнополостные</w:t>
      </w:r>
      <w:proofErr w:type="gramEnd"/>
      <w:r w:rsidRPr="003B5ADA">
        <w:rPr>
          <w:rFonts w:ascii="Times New Roman" w:hAnsi="Times New Roman"/>
          <w:sz w:val="26"/>
          <w:szCs w:val="26"/>
        </w:rPr>
        <w:t xml:space="preserve">. Регенерация. </w:t>
      </w:r>
      <w:r w:rsidRPr="003B5ADA">
        <w:rPr>
          <w:rFonts w:ascii="Times New Roman" w:hAnsi="Times New Roman"/>
          <w:i/>
          <w:sz w:val="26"/>
          <w:szCs w:val="26"/>
        </w:rPr>
        <w:t xml:space="preserve">Происхождение </w:t>
      </w:r>
      <w:proofErr w:type="gramStart"/>
      <w:r w:rsidRPr="003B5ADA">
        <w:rPr>
          <w:rFonts w:ascii="Times New Roman" w:hAnsi="Times New Roman"/>
          <w:i/>
          <w:sz w:val="26"/>
          <w:szCs w:val="26"/>
        </w:rPr>
        <w:t>кишечнополостных</w:t>
      </w:r>
      <w:proofErr w:type="gramEnd"/>
      <w:r w:rsidRPr="003B5ADA">
        <w:rPr>
          <w:rFonts w:ascii="Times New Roman" w:hAnsi="Times New Roman"/>
          <w:i/>
          <w:sz w:val="26"/>
          <w:szCs w:val="26"/>
        </w:rPr>
        <w:t>.</w:t>
      </w:r>
      <w:r w:rsidRPr="003B5ADA">
        <w:rPr>
          <w:rFonts w:ascii="Times New Roman" w:hAnsi="Times New Roman"/>
          <w:sz w:val="26"/>
          <w:szCs w:val="26"/>
        </w:rPr>
        <w:t xml:space="preserve"> Значение </w:t>
      </w:r>
      <w:proofErr w:type="gramStart"/>
      <w:r w:rsidRPr="003B5ADA">
        <w:rPr>
          <w:rFonts w:ascii="Times New Roman" w:hAnsi="Times New Roman"/>
          <w:sz w:val="26"/>
          <w:szCs w:val="26"/>
        </w:rPr>
        <w:t>кишечнополостных</w:t>
      </w:r>
      <w:proofErr w:type="gramEnd"/>
      <w:r w:rsidRPr="003B5ADA">
        <w:rPr>
          <w:rFonts w:ascii="Times New Roman" w:hAnsi="Times New Roman"/>
          <w:sz w:val="26"/>
          <w:szCs w:val="26"/>
        </w:rPr>
        <w:t xml:space="preserve"> в природе и жизни человека.</w:t>
      </w:r>
    </w:p>
    <w:p w:rsidR="00E11496" w:rsidRPr="003B5ADA" w:rsidRDefault="00E11496" w:rsidP="003B5ADA">
      <w:pPr>
        <w:autoSpaceDE w:val="0"/>
        <w:autoSpaceDN w:val="0"/>
        <w:adjustRightInd w:val="0"/>
        <w:spacing w:after="0" w:line="240" w:lineRule="auto"/>
        <w:ind w:firstLine="709"/>
        <w:contextualSpacing/>
        <w:jc w:val="both"/>
        <w:rPr>
          <w:rFonts w:ascii="Times New Roman" w:hAnsi="Times New Roman"/>
          <w:bCs/>
          <w:sz w:val="26"/>
          <w:szCs w:val="26"/>
        </w:rPr>
      </w:pPr>
      <w:r w:rsidRPr="003B5ADA">
        <w:rPr>
          <w:rFonts w:ascii="Times New Roman" w:hAnsi="Times New Roman"/>
          <w:bCs/>
          <w:sz w:val="26"/>
          <w:szCs w:val="26"/>
        </w:rPr>
        <w:t xml:space="preserve">Типы червей. </w:t>
      </w:r>
    </w:p>
    <w:p w:rsidR="00E11496" w:rsidRPr="003B5ADA" w:rsidRDefault="00E11496" w:rsidP="003B5ADA">
      <w:pPr>
        <w:autoSpaceDE w:val="0"/>
        <w:autoSpaceDN w:val="0"/>
        <w:adjustRightInd w:val="0"/>
        <w:spacing w:after="0" w:line="240" w:lineRule="auto"/>
        <w:ind w:firstLine="709"/>
        <w:contextualSpacing/>
        <w:jc w:val="both"/>
        <w:rPr>
          <w:rFonts w:ascii="Times New Roman" w:hAnsi="Times New Roman"/>
          <w:i/>
          <w:sz w:val="26"/>
          <w:szCs w:val="26"/>
        </w:rPr>
      </w:pPr>
      <w:r w:rsidRPr="003B5ADA">
        <w:rPr>
          <w:rFonts w:ascii="Times New Roman" w:hAnsi="Times New Roman"/>
          <w:sz w:val="26"/>
          <w:szCs w:val="26"/>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3B5ADA">
        <w:rPr>
          <w:rFonts w:ascii="Times New Roman" w:hAnsi="Times New Roman"/>
          <w:i/>
          <w:sz w:val="26"/>
          <w:szCs w:val="26"/>
        </w:rPr>
        <w:t xml:space="preserve">Происхождение червей. </w:t>
      </w:r>
    </w:p>
    <w:p w:rsidR="00E11496" w:rsidRPr="003B5ADA" w:rsidRDefault="00E11496" w:rsidP="003B5ADA">
      <w:pPr>
        <w:tabs>
          <w:tab w:val="num" w:pos="1223"/>
        </w:tabs>
        <w:overflowPunct w:val="0"/>
        <w:autoSpaceDE w:val="0"/>
        <w:autoSpaceDN w:val="0"/>
        <w:adjustRightInd w:val="0"/>
        <w:spacing w:after="0" w:line="240" w:lineRule="auto"/>
        <w:ind w:left="709"/>
        <w:jc w:val="both"/>
        <w:rPr>
          <w:rFonts w:ascii="Times New Roman" w:hAnsi="Times New Roman"/>
          <w:bCs/>
          <w:sz w:val="26"/>
          <w:szCs w:val="26"/>
        </w:rPr>
      </w:pPr>
      <w:r w:rsidRPr="003B5ADA">
        <w:rPr>
          <w:rFonts w:ascii="Times New Roman" w:hAnsi="Times New Roman"/>
          <w:bCs/>
          <w:sz w:val="26"/>
          <w:szCs w:val="26"/>
        </w:rPr>
        <w:t xml:space="preserve">Тип Моллюски. </w:t>
      </w:r>
    </w:p>
    <w:p w:rsidR="00E11496" w:rsidRPr="003B5ADA" w:rsidRDefault="00E11496" w:rsidP="003B5ADA">
      <w:pPr>
        <w:tabs>
          <w:tab w:val="num" w:pos="1223"/>
        </w:tabs>
        <w:overflowPunct w:val="0"/>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sz w:val="26"/>
          <w:szCs w:val="26"/>
        </w:rPr>
        <w:t xml:space="preserve">Общая характеристика типа Моллюски. Многообразие моллюсков. </w:t>
      </w:r>
      <w:r w:rsidRPr="003B5ADA">
        <w:rPr>
          <w:rFonts w:ascii="Times New Roman" w:hAnsi="Times New Roman"/>
          <w:i/>
          <w:sz w:val="26"/>
          <w:szCs w:val="26"/>
        </w:rPr>
        <w:t>Происхождение моллюсков</w:t>
      </w:r>
      <w:r w:rsidRPr="003B5ADA">
        <w:rPr>
          <w:rFonts w:ascii="Times New Roman" w:hAnsi="Times New Roman"/>
          <w:sz w:val="26"/>
          <w:szCs w:val="26"/>
        </w:rPr>
        <w:t xml:space="preserve"> и их значение в природе и жизни человека.</w:t>
      </w:r>
    </w:p>
    <w:p w:rsidR="00E11496" w:rsidRPr="003B5ADA" w:rsidRDefault="00E11496" w:rsidP="003B5ADA">
      <w:pPr>
        <w:tabs>
          <w:tab w:val="num" w:pos="1158"/>
        </w:tabs>
        <w:overflowPunct w:val="0"/>
        <w:autoSpaceDE w:val="0"/>
        <w:autoSpaceDN w:val="0"/>
        <w:adjustRightInd w:val="0"/>
        <w:spacing w:after="0" w:line="240" w:lineRule="auto"/>
        <w:ind w:left="709"/>
        <w:jc w:val="both"/>
        <w:rPr>
          <w:rFonts w:ascii="Times New Roman" w:hAnsi="Times New Roman"/>
          <w:bCs/>
          <w:sz w:val="26"/>
          <w:szCs w:val="26"/>
        </w:rPr>
      </w:pPr>
      <w:r w:rsidRPr="003B5ADA">
        <w:rPr>
          <w:rFonts w:ascii="Times New Roman" w:hAnsi="Times New Roman"/>
          <w:bCs/>
          <w:sz w:val="26"/>
          <w:szCs w:val="26"/>
        </w:rPr>
        <w:t>Тип Членистоногие.</w:t>
      </w:r>
    </w:p>
    <w:p w:rsidR="00E11496" w:rsidRPr="003B5ADA" w:rsidRDefault="00E11496" w:rsidP="003B5ADA">
      <w:pPr>
        <w:overflowPunct w:val="0"/>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Общая характеристика типа Членистоногие</w:t>
      </w:r>
      <w:proofErr w:type="gramStart"/>
      <w:r w:rsidRPr="003B5ADA">
        <w:rPr>
          <w:rFonts w:ascii="Times New Roman" w:hAnsi="Times New Roman"/>
          <w:bCs/>
          <w:sz w:val="26"/>
          <w:szCs w:val="26"/>
        </w:rPr>
        <w:t>.С</w:t>
      </w:r>
      <w:proofErr w:type="gramEnd"/>
      <w:r w:rsidRPr="003B5ADA">
        <w:rPr>
          <w:rFonts w:ascii="Times New Roman" w:hAnsi="Times New Roman"/>
          <w:bCs/>
          <w:sz w:val="26"/>
          <w:szCs w:val="26"/>
        </w:rPr>
        <w:t xml:space="preserve">реды жизни. </w:t>
      </w:r>
      <w:r w:rsidRPr="003B5ADA">
        <w:rPr>
          <w:rFonts w:ascii="Times New Roman" w:hAnsi="Times New Roman"/>
          <w:i/>
          <w:sz w:val="26"/>
          <w:szCs w:val="26"/>
        </w:rPr>
        <w:t>Происхождение членистоногих</w:t>
      </w:r>
      <w:r w:rsidRPr="003B5ADA">
        <w:rPr>
          <w:rFonts w:ascii="Times New Roman" w:hAnsi="Times New Roman"/>
          <w:sz w:val="26"/>
          <w:szCs w:val="26"/>
        </w:rPr>
        <w:t>. Охрана членистоногих.</w:t>
      </w:r>
    </w:p>
    <w:p w:rsidR="00E11496" w:rsidRPr="003B5ADA" w:rsidRDefault="00E11496" w:rsidP="003B5ADA">
      <w:pPr>
        <w:overflowPunct w:val="0"/>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Класс </w:t>
      </w:r>
      <w:proofErr w:type="gramStart"/>
      <w:r w:rsidRPr="003B5ADA">
        <w:rPr>
          <w:rFonts w:ascii="Times New Roman" w:hAnsi="Times New Roman"/>
          <w:sz w:val="26"/>
          <w:szCs w:val="26"/>
        </w:rPr>
        <w:t>Ракообразные</w:t>
      </w:r>
      <w:proofErr w:type="gramEnd"/>
      <w:r w:rsidRPr="003B5ADA">
        <w:rPr>
          <w:rFonts w:ascii="Times New Roman" w:hAnsi="Times New Roman"/>
          <w:sz w:val="26"/>
          <w:szCs w:val="26"/>
        </w:rPr>
        <w:t xml:space="preserve">. Особенности строения и жизнедеятельности ракообразных, их значение в природе и жизни человека. </w:t>
      </w:r>
    </w:p>
    <w:p w:rsidR="00E11496" w:rsidRPr="003B5ADA" w:rsidRDefault="00E11496" w:rsidP="003B5ADA">
      <w:pPr>
        <w:overflowPunct w:val="0"/>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Класс </w:t>
      </w:r>
      <w:proofErr w:type="gramStart"/>
      <w:r w:rsidRPr="003B5ADA">
        <w:rPr>
          <w:rFonts w:ascii="Times New Roman" w:hAnsi="Times New Roman"/>
          <w:sz w:val="26"/>
          <w:szCs w:val="26"/>
        </w:rPr>
        <w:t>Паукообразные</w:t>
      </w:r>
      <w:proofErr w:type="gramEnd"/>
      <w:r w:rsidRPr="003B5ADA">
        <w:rPr>
          <w:rFonts w:ascii="Times New Roman" w:hAnsi="Times New Roman"/>
          <w:sz w:val="26"/>
          <w:szCs w:val="26"/>
        </w:rPr>
        <w:t>. Особенности строения и жизнедеятельности паукообразных, их значение в природе и жизни человека.</w:t>
      </w:r>
      <w:r w:rsidRPr="003B5ADA">
        <w:rPr>
          <w:rFonts w:ascii="Times New Roman" w:hAnsi="Times New Roman"/>
          <w:bCs/>
          <w:sz w:val="26"/>
          <w:szCs w:val="26"/>
        </w:rPr>
        <w:t xml:space="preserve"> Клещи – переносчики возбудителей заболеваний животных и человека. Меры профилактики.</w:t>
      </w:r>
    </w:p>
    <w:p w:rsidR="00E11496" w:rsidRPr="003B5ADA" w:rsidRDefault="00E11496" w:rsidP="003B5ADA">
      <w:pPr>
        <w:overflowPunct w:val="0"/>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sz w:val="26"/>
          <w:szCs w:val="26"/>
        </w:rPr>
        <w:t xml:space="preserve">Класс Насекомые. Особенности строения и жизнедеятельности насекомых. Поведение насекомых, </w:t>
      </w:r>
      <w:r w:rsidRPr="003B5ADA">
        <w:rPr>
          <w:rFonts w:ascii="Times New Roman" w:hAnsi="Times New Roman"/>
          <w:bCs/>
          <w:sz w:val="26"/>
          <w:szCs w:val="26"/>
        </w:rPr>
        <w:t>инстинкты.</w:t>
      </w:r>
      <w:r w:rsidRPr="003B5ADA">
        <w:rPr>
          <w:rFonts w:ascii="Times New Roman" w:hAnsi="Times New Roman"/>
          <w:sz w:val="26"/>
          <w:szCs w:val="26"/>
        </w:rPr>
        <w:t xml:space="preserve"> Значение насекомых в природе и сельскохозяйственной деятельности человека. Насекомые – вредители. </w:t>
      </w:r>
      <w:r w:rsidRPr="003B5ADA">
        <w:rPr>
          <w:rFonts w:ascii="Times New Roman" w:hAnsi="Times New Roman"/>
          <w:i/>
          <w:sz w:val="26"/>
          <w:szCs w:val="26"/>
        </w:rPr>
        <w:t>Меры по сокращению численности насекомых-вредителей. Насекомые, снижающие численность вредителей растений.</w:t>
      </w:r>
      <w:r w:rsidRPr="003B5ADA">
        <w:rPr>
          <w:rFonts w:ascii="Times New Roman" w:hAnsi="Times New Roman"/>
          <w:sz w:val="26"/>
          <w:szCs w:val="26"/>
        </w:rPr>
        <w:t xml:space="preserve"> Насекомые – переносчики возбудителей и паразиты человека и домашних животных. Одомашненные насекомые</w:t>
      </w:r>
      <w:proofErr w:type="gramStart"/>
      <w:r w:rsidRPr="003B5ADA">
        <w:rPr>
          <w:rFonts w:ascii="Times New Roman" w:hAnsi="Times New Roman"/>
          <w:sz w:val="26"/>
          <w:szCs w:val="26"/>
        </w:rPr>
        <w:t>:м</w:t>
      </w:r>
      <w:proofErr w:type="gramEnd"/>
      <w:r w:rsidRPr="003B5ADA">
        <w:rPr>
          <w:rFonts w:ascii="Times New Roman" w:hAnsi="Times New Roman"/>
          <w:sz w:val="26"/>
          <w:szCs w:val="26"/>
        </w:rPr>
        <w:t>едоносная пчела и тутовый шелкопряд.</w:t>
      </w:r>
    </w:p>
    <w:p w:rsidR="00E11496" w:rsidRPr="003B5ADA" w:rsidRDefault="00E11496" w:rsidP="003B5ADA">
      <w:pPr>
        <w:tabs>
          <w:tab w:val="num" w:pos="851"/>
        </w:tabs>
        <w:overflowPunct w:val="0"/>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 xml:space="preserve">Тип Хордовые. </w:t>
      </w:r>
    </w:p>
    <w:p w:rsidR="00E11496" w:rsidRPr="003B5ADA" w:rsidRDefault="00E11496" w:rsidP="003B5ADA">
      <w:pPr>
        <w:overflowPunct w:val="0"/>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bCs/>
          <w:sz w:val="26"/>
          <w:szCs w:val="26"/>
        </w:rPr>
        <w:t xml:space="preserve">Общая </w:t>
      </w:r>
      <w:r w:rsidRPr="003B5ADA">
        <w:rPr>
          <w:rFonts w:ascii="Times New Roman" w:hAnsi="Times New Roman"/>
          <w:sz w:val="26"/>
          <w:szCs w:val="26"/>
        </w:rPr>
        <w:t xml:space="preserve">характеристика типа Хордовых. Подтип </w:t>
      </w:r>
      <w:proofErr w:type="gramStart"/>
      <w:r w:rsidRPr="003B5ADA">
        <w:rPr>
          <w:rFonts w:ascii="Times New Roman" w:hAnsi="Times New Roman"/>
          <w:sz w:val="26"/>
          <w:szCs w:val="26"/>
        </w:rPr>
        <w:t>Бесчерепные</w:t>
      </w:r>
      <w:proofErr w:type="gramEnd"/>
      <w:r w:rsidRPr="003B5ADA">
        <w:rPr>
          <w:rFonts w:ascii="Times New Roman" w:hAnsi="Times New Roman"/>
          <w:sz w:val="26"/>
          <w:szCs w:val="26"/>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3B5ADA" w:rsidRDefault="00E11496" w:rsidP="003B5ADA">
      <w:pPr>
        <w:overflowPunct w:val="0"/>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B5ADA">
        <w:rPr>
          <w:rFonts w:ascii="Times New Roman" w:hAnsi="Times New Roman"/>
          <w:i/>
          <w:sz w:val="26"/>
          <w:szCs w:val="26"/>
        </w:rPr>
        <w:t>Происхождениеземноводных</w:t>
      </w:r>
      <w:r w:rsidRPr="003B5ADA">
        <w:rPr>
          <w:rFonts w:ascii="Times New Roman" w:hAnsi="Times New Roman"/>
          <w:sz w:val="26"/>
          <w:szCs w:val="26"/>
        </w:rPr>
        <w:t>. Многообразие современных земноводных и их охрана. Значение земноводных в природе и жизни человека.</w:t>
      </w:r>
    </w:p>
    <w:p w:rsidR="00E11496" w:rsidRPr="003B5ADA" w:rsidRDefault="00E11496" w:rsidP="003B5ADA">
      <w:pPr>
        <w:overflowPunct w:val="0"/>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Класс Пресмыкающиеся. Общая характеристика класса Пресмыкающиеся. Места обитания, особенности</w:t>
      </w:r>
      <w:bookmarkStart w:id="171" w:name="page11"/>
      <w:bookmarkEnd w:id="171"/>
      <w:r w:rsidRPr="003B5ADA">
        <w:rPr>
          <w:rFonts w:ascii="Times New Roman" w:hAnsi="Times New Roman"/>
          <w:sz w:val="26"/>
          <w:szCs w:val="26"/>
        </w:rPr>
        <w:t xml:space="preserve"> внешнего и внутреннего строения пресмыкающихся. Размножение пресмыкающихся. </w:t>
      </w:r>
      <w:r w:rsidRPr="003B5ADA">
        <w:rPr>
          <w:rFonts w:ascii="Times New Roman" w:hAnsi="Times New Roman"/>
          <w:i/>
          <w:sz w:val="26"/>
          <w:szCs w:val="26"/>
        </w:rPr>
        <w:t>Происхождение</w:t>
      </w:r>
      <w:r w:rsidRPr="003B5ADA">
        <w:rPr>
          <w:rFonts w:ascii="Times New Roman" w:hAnsi="Times New Roman"/>
          <w:sz w:val="26"/>
          <w:szCs w:val="26"/>
        </w:rPr>
        <w:t xml:space="preserve"> и многообразие древних пресмыкающихся. Значение пресмыкающихся в природе и жизни человека. </w:t>
      </w:r>
    </w:p>
    <w:p w:rsidR="00E11496" w:rsidRPr="003B5ADA" w:rsidRDefault="00E11496" w:rsidP="003B5ADA">
      <w:pPr>
        <w:overflowPunct w:val="0"/>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3B5ADA">
        <w:rPr>
          <w:rFonts w:ascii="Times New Roman" w:hAnsi="Times New Roman"/>
          <w:i/>
          <w:sz w:val="26"/>
          <w:szCs w:val="26"/>
        </w:rPr>
        <w:t>Сезонные явления в жизни птиц</w:t>
      </w:r>
      <w:proofErr w:type="gramStart"/>
      <w:r w:rsidRPr="003B5ADA">
        <w:rPr>
          <w:rFonts w:ascii="Times New Roman" w:hAnsi="Times New Roman"/>
          <w:i/>
          <w:sz w:val="26"/>
          <w:szCs w:val="26"/>
        </w:rPr>
        <w:t>.Э</w:t>
      </w:r>
      <w:proofErr w:type="gramEnd"/>
      <w:r w:rsidRPr="003B5ADA">
        <w:rPr>
          <w:rFonts w:ascii="Times New Roman" w:hAnsi="Times New Roman"/>
          <w:i/>
          <w:sz w:val="26"/>
          <w:szCs w:val="26"/>
        </w:rPr>
        <w:t>кологические группы птиц.</w:t>
      </w:r>
      <w:r w:rsidRPr="003B5ADA">
        <w:rPr>
          <w:rFonts w:ascii="Times New Roman" w:hAnsi="Times New Roman"/>
          <w:sz w:val="26"/>
          <w:szCs w:val="26"/>
        </w:rPr>
        <w:t xml:space="preserve"> Происхождение птиц. Значение птиц в природе и жизни человека. Охрана птиц. Птицеводство. </w:t>
      </w:r>
      <w:r w:rsidRPr="003B5ADA">
        <w:rPr>
          <w:rFonts w:ascii="Times New Roman" w:hAnsi="Times New Roman"/>
          <w:i/>
          <w:sz w:val="26"/>
          <w:szCs w:val="26"/>
        </w:rPr>
        <w:t>Домашние птицы, приемы выращивания и ухода за птицами.</w:t>
      </w:r>
    </w:p>
    <w:p w:rsidR="00E11496" w:rsidRPr="003B5ADA" w:rsidRDefault="00E11496" w:rsidP="003B5ADA">
      <w:pPr>
        <w:overflowPunct w:val="0"/>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B5ADA">
        <w:rPr>
          <w:rFonts w:ascii="Times New Roman" w:hAnsi="Times New Roman"/>
          <w:i/>
          <w:sz w:val="26"/>
          <w:szCs w:val="26"/>
        </w:rPr>
        <w:t>рассудочное поведение</w:t>
      </w:r>
      <w:r w:rsidRPr="003B5ADA">
        <w:rPr>
          <w:rFonts w:ascii="Times New Roman" w:hAnsi="Times New Roman"/>
          <w:sz w:val="26"/>
          <w:szCs w:val="26"/>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3B5ADA">
        <w:rPr>
          <w:rFonts w:ascii="Times New Roman" w:hAnsi="Times New Roman"/>
          <w:i/>
          <w:sz w:val="26"/>
          <w:szCs w:val="26"/>
        </w:rPr>
        <w:t>Многообразие птиц и млекопитающих родного края.</w:t>
      </w:r>
    </w:p>
    <w:p w:rsidR="00E11496" w:rsidRPr="003B5ADA" w:rsidRDefault="00E11496"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Человек и его здоровье.</w:t>
      </w:r>
    </w:p>
    <w:p w:rsidR="00E11496" w:rsidRPr="003B5ADA" w:rsidRDefault="00E11496" w:rsidP="003B5ADA">
      <w:pPr>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 xml:space="preserve">Введение в науки о человеке. </w:t>
      </w:r>
    </w:p>
    <w:p w:rsidR="00E11496" w:rsidRPr="003B5ADA" w:rsidRDefault="00E11496" w:rsidP="003B5ADA">
      <w:pPr>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w:t>
      </w:r>
      <w:r w:rsidRPr="003B5ADA">
        <w:rPr>
          <w:rFonts w:ascii="Times New Roman" w:hAnsi="Times New Roman"/>
          <w:sz w:val="26"/>
          <w:szCs w:val="26"/>
        </w:rPr>
        <w:lastRenderedPageBreak/>
        <w:t>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3B5ADA" w:rsidRDefault="00E11496" w:rsidP="003B5ADA">
      <w:pPr>
        <w:autoSpaceDE w:val="0"/>
        <w:autoSpaceDN w:val="0"/>
        <w:adjustRightInd w:val="0"/>
        <w:spacing w:after="0" w:line="240" w:lineRule="auto"/>
        <w:ind w:left="360"/>
        <w:contextualSpacing/>
        <w:jc w:val="both"/>
        <w:rPr>
          <w:rFonts w:ascii="Times New Roman" w:hAnsi="Times New Roman"/>
          <w:bCs/>
          <w:sz w:val="26"/>
          <w:szCs w:val="26"/>
        </w:rPr>
      </w:pPr>
      <w:r w:rsidRPr="003B5ADA">
        <w:rPr>
          <w:rFonts w:ascii="Times New Roman" w:hAnsi="Times New Roman"/>
          <w:bCs/>
          <w:sz w:val="26"/>
          <w:szCs w:val="26"/>
        </w:rPr>
        <w:t>Общие свойства организма человека.</w:t>
      </w:r>
    </w:p>
    <w:p w:rsidR="00E11496" w:rsidRPr="003B5ADA" w:rsidRDefault="00E11496" w:rsidP="003B5ADA">
      <w:pPr>
        <w:autoSpaceDE w:val="0"/>
        <w:autoSpaceDN w:val="0"/>
        <w:adjustRightInd w:val="0"/>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3B5ADA" w:rsidRDefault="00E11496" w:rsidP="003B5ADA">
      <w:pPr>
        <w:overflowPunct w:val="0"/>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 xml:space="preserve">Нейрогуморальная регуляция функций организма. </w:t>
      </w:r>
    </w:p>
    <w:p w:rsidR="00E11496" w:rsidRPr="003B5ADA" w:rsidRDefault="00E11496" w:rsidP="003B5ADA">
      <w:pPr>
        <w:overflowPunct w:val="0"/>
        <w:autoSpaceDE w:val="0"/>
        <w:autoSpaceDN w:val="0"/>
        <w:adjustRightInd w:val="0"/>
        <w:spacing w:after="0" w:line="240" w:lineRule="auto"/>
        <w:ind w:firstLine="709"/>
        <w:contextualSpacing/>
        <w:jc w:val="both"/>
        <w:rPr>
          <w:rFonts w:ascii="Times New Roman" w:hAnsi="Times New Roman"/>
          <w:bCs/>
          <w:sz w:val="26"/>
          <w:szCs w:val="26"/>
        </w:rPr>
      </w:pPr>
      <w:r w:rsidRPr="003B5ADA">
        <w:rPr>
          <w:rFonts w:ascii="Times New Roman" w:hAnsi="Times New Roman"/>
          <w:bCs/>
          <w:sz w:val="26"/>
          <w:szCs w:val="26"/>
        </w:rPr>
        <w:t xml:space="preserve">Регуляция функций организма, способы регуляции. Механизмы регуляции функций. </w:t>
      </w:r>
    </w:p>
    <w:p w:rsidR="00E11496" w:rsidRPr="003B5ADA" w:rsidRDefault="00E11496" w:rsidP="003B5ADA">
      <w:pPr>
        <w:overflowPunct w:val="0"/>
        <w:autoSpaceDE w:val="0"/>
        <w:autoSpaceDN w:val="0"/>
        <w:adjustRightInd w:val="0"/>
        <w:spacing w:after="0" w:line="240" w:lineRule="auto"/>
        <w:ind w:firstLine="709"/>
        <w:contextualSpacing/>
        <w:jc w:val="both"/>
        <w:rPr>
          <w:rFonts w:ascii="Times New Roman" w:hAnsi="Times New Roman"/>
          <w:bCs/>
          <w:sz w:val="26"/>
          <w:szCs w:val="26"/>
        </w:rPr>
      </w:pPr>
      <w:r w:rsidRPr="003B5ADA">
        <w:rPr>
          <w:rFonts w:ascii="Times New Roman" w:hAnsi="Times New Roman"/>
          <w:bCs/>
          <w:sz w:val="26"/>
          <w:szCs w:val="26"/>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3B5ADA">
        <w:rPr>
          <w:rFonts w:ascii="Times New Roman" w:hAnsi="Times New Roman"/>
          <w:bCs/>
          <w:i/>
          <w:sz w:val="26"/>
          <w:szCs w:val="26"/>
        </w:rPr>
        <w:t>Особенности развития головного мозга человека и его функциональная асимметрия.</w:t>
      </w:r>
      <w:r w:rsidRPr="003B5ADA">
        <w:rPr>
          <w:rFonts w:ascii="Times New Roman" w:hAnsi="Times New Roman"/>
          <w:bCs/>
          <w:sz w:val="26"/>
          <w:szCs w:val="26"/>
        </w:rPr>
        <w:t xml:space="preserve"> Нарушения деятельности нервной системы и их предупреждение.</w:t>
      </w:r>
    </w:p>
    <w:p w:rsidR="00E11496" w:rsidRPr="003B5ADA" w:rsidRDefault="00E11496" w:rsidP="003B5ADA">
      <w:pPr>
        <w:overflowPunct w:val="0"/>
        <w:autoSpaceDE w:val="0"/>
        <w:autoSpaceDN w:val="0"/>
        <w:adjustRightInd w:val="0"/>
        <w:spacing w:after="0" w:line="240" w:lineRule="auto"/>
        <w:ind w:firstLine="709"/>
        <w:contextualSpacing/>
        <w:jc w:val="both"/>
        <w:rPr>
          <w:rFonts w:ascii="Times New Roman" w:hAnsi="Times New Roman"/>
          <w:bCs/>
          <w:sz w:val="26"/>
          <w:szCs w:val="26"/>
        </w:rPr>
      </w:pPr>
      <w:r w:rsidRPr="003B5ADA">
        <w:rPr>
          <w:rFonts w:ascii="Times New Roman" w:hAnsi="Times New Roman"/>
          <w:bCs/>
          <w:sz w:val="26"/>
          <w:szCs w:val="26"/>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B5ADA">
        <w:rPr>
          <w:rFonts w:ascii="Times New Roman" w:hAnsi="Times New Roman"/>
          <w:bCs/>
          <w:i/>
          <w:sz w:val="26"/>
          <w:szCs w:val="26"/>
        </w:rPr>
        <w:t>эпифиз</w:t>
      </w:r>
      <w:r w:rsidRPr="003B5ADA">
        <w:rPr>
          <w:rFonts w:ascii="Times New Roman" w:hAnsi="Times New Roman"/>
          <w:bCs/>
          <w:sz w:val="26"/>
          <w:szCs w:val="26"/>
        </w:rPr>
        <w:t xml:space="preserve">, щитовидная железа, надпочечники. Железы смешанной секреции: </w:t>
      </w:r>
      <w:proofErr w:type="gramStart"/>
      <w:r w:rsidRPr="003B5ADA">
        <w:rPr>
          <w:rFonts w:ascii="Times New Roman" w:hAnsi="Times New Roman"/>
          <w:bCs/>
          <w:sz w:val="26"/>
          <w:szCs w:val="26"/>
        </w:rPr>
        <w:t>поджелудочная</w:t>
      </w:r>
      <w:proofErr w:type="gramEnd"/>
      <w:r w:rsidRPr="003B5ADA">
        <w:rPr>
          <w:rFonts w:ascii="Times New Roman" w:hAnsi="Times New Roman"/>
          <w:bCs/>
          <w:sz w:val="26"/>
          <w:szCs w:val="26"/>
        </w:rPr>
        <w:t xml:space="preserve"> и половые железы. Регуляция функций эндокринных желез. </w:t>
      </w:r>
    </w:p>
    <w:p w:rsidR="00E11496" w:rsidRPr="003B5ADA" w:rsidRDefault="00E11496" w:rsidP="003B5ADA">
      <w:pPr>
        <w:tabs>
          <w:tab w:val="num" w:pos="851"/>
        </w:tabs>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 xml:space="preserve">Опора и движение. </w:t>
      </w:r>
    </w:p>
    <w:p w:rsidR="00E11496" w:rsidRPr="003B5ADA" w:rsidRDefault="00E11496" w:rsidP="003B5ADA">
      <w:pPr>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Опорно-двигательная система</w:t>
      </w:r>
      <w:proofErr w:type="gramStart"/>
      <w:r w:rsidRPr="003B5ADA">
        <w:rPr>
          <w:rFonts w:ascii="Times New Roman" w:hAnsi="Times New Roman"/>
          <w:sz w:val="26"/>
          <w:szCs w:val="26"/>
        </w:rPr>
        <w:t>:с</w:t>
      </w:r>
      <w:proofErr w:type="gramEnd"/>
      <w:r w:rsidRPr="003B5ADA">
        <w:rPr>
          <w:rFonts w:ascii="Times New Roman" w:hAnsi="Times New Roman"/>
          <w:sz w:val="26"/>
          <w:szCs w:val="26"/>
        </w:rPr>
        <w:t>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3B5ADA" w:rsidRDefault="00E11496" w:rsidP="003B5ADA">
      <w:pPr>
        <w:autoSpaceDE w:val="0"/>
        <w:autoSpaceDN w:val="0"/>
        <w:adjustRightInd w:val="0"/>
        <w:spacing w:after="0" w:line="240" w:lineRule="auto"/>
        <w:ind w:firstLine="709"/>
        <w:contextualSpacing/>
        <w:jc w:val="both"/>
        <w:rPr>
          <w:rFonts w:ascii="Times New Roman" w:hAnsi="Times New Roman"/>
          <w:bCs/>
          <w:sz w:val="26"/>
          <w:szCs w:val="26"/>
        </w:rPr>
      </w:pPr>
      <w:r w:rsidRPr="003B5ADA">
        <w:rPr>
          <w:rFonts w:ascii="Times New Roman" w:hAnsi="Times New Roman"/>
          <w:bCs/>
          <w:sz w:val="26"/>
          <w:szCs w:val="26"/>
        </w:rPr>
        <w:t xml:space="preserve">Кровь и кровообращение. </w:t>
      </w:r>
    </w:p>
    <w:p w:rsidR="00E11496" w:rsidRPr="003B5ADA" w:rsidRDefault="00E11496" w:rsidP="003B5ADA">
      <w:pPr>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 xml:space="preserve">Функции крови илимфы. Поддержание постоянства внутренней среды. </w:t>
      </w:r>
      <w:r w:rsidRPr="003B5ADA">
        <w:rPr>
          <w:rFonts w:ascii="Times New Roman" w:hAnsi="Times New Roman"/>
          <w:i/>
          <w:sz w:val="26"/>
          <w:szCs w:val="26"/>
        </w:rPr>
        <w:t>Гомеостаз</w:t>
      </w:r>
      <w:r w:rsidRPr="003B5ADA">
        <w:rPr>
          <w:rFonts w:ascii="Times New Roman" w:hAnsi="Times New Roman"/>
          <w:sz w:val="26"/>
          <w:szCs w:val="26"/>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3B5ADA">
        <w:rPr>
          <w:rFonts w:ascii="Times New Roman" w:hAnsi="Times New Roman"/>
          <w:i/>
          <w:sz w:val="26"/>
          <w:szCs w:val="26"/>
        </w:rPr>
        <w:t>Значение работ Л.Пастера и И.И. Мечникова в области иммунитета.</w:t>
      </w:r>
      <w:r w:rsidRPr="003B5ADA">
        <w:rPr>
          <w:rFonts w:ascii="Times New Roman" w:hAnsi="Times New Roman"/>
          <w:sz w:val="26"/>
          <w:szCs w:val="26"/>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3B5ADA">
        <w:rPr>
          <w:rFonts w:ascii="Times New Roman" w:hAnsi="Times New Roman"/>
          <w:i/>
          <w:sz w:val="26"/>
          <w:szCs w:val="26"/>
        </w:rPr>
        <w:t xml:space="preserve">Движение лимфы по сосудам. </w:t>
      </w:r>
      <w:r w:rsidRPr="003B5ADA">
        <w:rPr>
          <w:rFonts w:ascii="Times New Roman" w:hAnsi="Times New Roman"/>
          <w:sz w:val="26"/>
          <w:szCs w:val="26"/>
        </w:rPr>
        <w:t xml:space="preserve">Гигиена </w:t>
      </w:r>
      <w:proofErr w:type="gramStart"/>
      <w:r w:rsidRPr="003B5ADA">
        <w:rPr>
          <w:rFonts w:ascii="Times New Roman" w:hAnsi="Times New Roman"/>
          <w:sz w:val="26"/>
          <w:szCs w:val="26"/>
        </w:rPr>
        <w:t>сердечно-сосудистой</w:t>
      </w:r>
      <w:proofErr w:type="gramEnd"/>
      <w:r w:rsidRPr="003B5ADA">
        <w:rPr>
          <w:rFonts w:ascii="Times New Roman" w:hAnsi="Times New Roman"/>
          <w:sz w:val="26"/>
          <w:szCs w:val="26"/>
        </w:rPr>
        <w:t xml:space="preserve"> системы. Профилактика </w:t>
      </w:r>
      <w:proofErr w:type="gramStart"/>
      <w:r w:rsidRPr="003B5ADA">
        <w:rPr>
          <w:rFonts w:ascii="Times New Roman" w:hAnsi="Times New Roman"/>
          <w:sz w:val="26"/>
          <w:szCs w:val="26"/>
        </w:rPr>
        <w:t>сердечно-сосудистых</w:t>
      </w:r>
      <w:proofErr w:type="gramEnd"/>
      <w:r w:rsidRPr="003B5ADA">
        <w:rPr>
          <w:rFonts w:ascii="Times New Roman" w:hAnsi="Times New Roman"/>
          <w:sz w:val="26"/>
          <w:szCs w:val="26"/>
        </w:rPr>
        <w:t xml:space="preserve"> заболеваний. Виды кровотечений, приемы оказания первой помощи при кровотечениях. </w:t>
      </w:r>
    </w:p>
    <w:p w:rsidR="00E11496" w:rsidRPr="003B5ADA" w:rsidRDefault="00E11496" w:rsidP="003B5ADA">
      <w:pPr>
        <w:overflowPunct w:val="0"/>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 xml:space="preserve">Дыхание. </w:t>
      </w:r>
    </w:p>
    <w:p w:rsidR="00E11496" w:rsidRPr="003B5ADA" w:rsidRDefault="00E11496" w:rsidP="003B5ADA">
      <w:pPr>
        <w:overflowPunct w:val="0"/>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Дыхательная система</w:t>
      </w:r>
      <w:proofErr w:type="gramStart"/>
      <w:r w:rsidRPr="003B5ADA">
        <w:rPr>
          <w:rFonts w:ascii="Times New Roman" w:hAnsi="Times New Roman"/>
          <w:sz w:val="26"/>
          <w:szCs w:val="26"/>
        </w:rPr>
        <w:t>:с</w:t>
      </w:r>
      <w:proofErr w:type="gramEnd"/>
      <w:r w:rsidRPr="003B5ADA">
        <w:rPr>
          <w:rFonts w:ascii="Times New Roman" w:hAnsi="Times New Roman"/>
          <w:sz w:val="26"/>
          <w:szCs w:val="26"/>
        </w:rPr>
        <w:t>троение ифункции.</w:t>
      </w:r>
      <w:r w:rsidRPr="003B5ADA">
        <w:rPr>
          <w:rFonts w:ascii="Times New Roman" w:hAnsi="Times New Roman"/>
          <w:bCs/>
          <w:sz w:val="26"/>
          <w:szCs w:val="26"/>
        </w:rPr>
        <w:t xml:space="preserve"> Этапы дыхания</w:t>
      </w:r>
      <w:r w:rsidRPr="003B5ADA">
        <w:rPr>
          <w:rFonts w:ascii="Times New Roman" w:hAnsi="Times New Roman"/>
          <w:sz w:val="26"/>
          <w:szCs w:val="26"/>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3B5ADA" w:rsidRDefault="00E11496" w:rsidP="003B5ADA">
      <w:pPr>
        <w:tabs>
          <w:tab w:val="num" w:pos="851"/>
        </w:tabs>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 xml:space="preserve">Пищеварение. </w:t>
      </w:r>
    </w:p>
    <w:p w:rsidR="00E11496" w:rsidRPr="003B5ADA" w:rsidRDefault="00E11496" w:rsidP="003B5ADA">
      <w:pPr>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lastRenderedPageBreak/>
        <w:t>Питание.</w:t>
      </w:r>
      <w:r w:rsidRPr="003B5ADA">
        <w:rPr>
          <w:rFonts w:ascii="Times New Roman" w:hAnsi="Times New Roman"/>
          <w:bCs/>
          <w:sz w:val="26"/>
          <w:szCs w:val="26"/>
        </w:rPr>
        <w:t xml:space="preserve"> Пищеварение. </w:t>
      </w:r>
      <w:r w:rsidRPr="003B5ADA">
        <w:rPr>
          <w:rFonts w:ascii="Times New Roman" w:hAnsi="Times New Roman"/>
          <w:sz w:val="26"/>
          <w:szCs w:val="26"/>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3B5ADA" w:rsidRDefault="00E11496" w:rsidP="003B5ADA">
      <w:pPr>
        <w:tabs>
          <w:tab w:val="num" w:pos="851"/>
        </w:tabs>
        <w:autoSpaceDE w:val="0"/>
        <w:autoSpaceDN w:val="0"/>
        <w:adjustRightInd w:val="0"/>
        <w:spacing w:after="0" w:line="240" w:lineRule="auto"/>
        <w:ind w:firstLine="709"/>
        <w:contextualSpacing/>
        <w:jc w:val="both"/>
        <w:rPr>
          <w:rFonts w:ascii="Times New Roman" w:hAnsi="Times New Roman"/>
          <w:bCs/>
          <w:sz w:val="26"/>
          <w:szCs w:val="26"/>
        </w:rPr>
      </w:pPr>
      <w:r w:rsidRPr="003B5ADA">
        <w:rPr>
          <w:rFonts w:ascii="Times New Roman" w:hAnsi="Times New Roman"/>
          <w:bCs/>
          <w:sz w:val="26"/>
          <w:szCs w:val="26"/>
        </w:rPr>
        <w:t xml:space="preserve">Обмен веществ и энергии. </w:t>
      </w:r>
    </w:p>
    <w:p w:rsidR="00E11496" w:rsidRPr="003B5ADA" w:rsidRDefault="00E11496" w:rsidP="003B5ADA">
      <w:pPr>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3B5ADA" w:rsidRDefault="00E11496" w:rsidP="003B5ADA">
      <w:pPr>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 xml:space="preserve">Поддержание температуры тела. </w:t>
      </w:r>
      <w:r w:rsidRPr="003B5ADA">
        <w:rPr>
          <w:rFonts w:ascii="Times New Roman" w:hAnsi="Times New Roman"/>
          <w:i/>
          <w:sz w:val="26"/>
          <w:szCs w:val="26"/>
        </w:rPr>
        <w:t>Терморегуляция при разных условиях среды.</w:t>
      </w:r>
      <w:r w:rsidRPr="003B5ADA">
        <w:rPr>
          <w:rFonts w:ascii="Times New Roman" w:hAnsi="Times New Roman"/>
          <w:sz w:val="26"/>
          <w:szCs w:val="26"/>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3B5ADA" w:rsidRDefault="00E11496" w:rsidP="003B5ADA">
      <w:pPr>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 xml:space="preserve">Выделение. </w:t>
      </w:r>
    </w:p>
    <w:p w:rsidR="00E11496" w:rsidRPr="003B5ADA" w:rsidRDefault="00E11496" w:rsidP="003B5ADA">
      <w:pPr>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Мочевыделительная система</w:t>
      </w:r>
      <w:proofErr w:type="gramStart"/>
      <w:r w:rsidRPr="003B5ADA">
        <w:rPr>
          <w:rFonts w:ascii="Times New Roman" w:hAnsi="Times New Roman"/>
          <w:sz w:val="26"/>
          <w:szCs w:val="26"/>
        </w:rPr>
        <w:t>:с</w:t>
      </w:r>
      <w:proofErr w:type="gramEnd"/>
      <w:r w:rsidRPr="003B5ADA">
        <w:rPr>
          <w:rFonts w:ascii="Times New Roman" w:hAnsi="Times New Roman"/>
          <w:sz w:val="26"/>
          <w:szCs w:val="26"/>
        </w:rPr>
        <w:t xml:space="preserve">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3B5ADA" w:rsidRDefault="00E11496" w:rsidP="003B5ADA">
      <w:pPr>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 xml:space="preserve">Размножение и развитие. </w:t>
      </w:r>
    </w:p>
    <w:p w:rsidR="00E11496" w:rsidRPr="003B5ADA" w:rsidRDefault="00E11496" w:rsidP="003B5ADA">
      <w:pPr>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 xml:space="preserve">Половая система: строение и функции. Оплодотворение и внутриутробное развитие. </w:t>
      </w:r>
      <w:r w:rsidRPr="003B5ADA">
        <w:rPr>
          <w:rFonts w:ascii="Times New Roman" w:hAnsi="Times New Roman"/>
          <w:i/>
          <w:sz w:val="26"/>
          <w:szCs w:val="26"/>
        </w:rPr>
        <w:t>Роды.</w:t>
      </w:r>
      <w:r w:rsidRPr="003B5ADA">
        <w:rPr>
          <w:rFonts w:ascii="Times New Roman" w:hAnsi="Times New Roman"/>
          <w:sz w:val="26"/>
          <w:szCs w:val="26"/>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72" w:name="page17"/>
      <w:bookmarkEnd w:id="172"/>
      <w:r w:rsidRPr="003B5ADA">
        <w:rPr>
          <w:rFonts w:ascii="Times New Roman" w:hAnsi="Times New Roman"/>
          <w:sz w:val="26"/>
          <w:szCs w:val="26"/>
        </w:rPr>
        <w:t xml:space="preserve"> передающиеся половым путем и их профилактика. ВИЧ, профилактика СПИДа.</w:t>
      </w:r>
    </w:p>
    <w:p w:rsidR="00E11496" w:rsidRPr="003B5ADA" w:rsidRDefault="00E11496" w:rsidP="003B5ADA">
      <w:pPr>
        <w:overflowPunct w:val="0"/>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 xml:space="preserve">Сенсорные системы (анализаторы). </w:t>
      </w:r>
    </w:p>
    <w:p w:rsidR="00E11496" w:rsidRPr="003B5ADA" w:rsidRDefault="00E11496" w:rsidP="003B5ADA">
      <w:pPr>
        <w:overflowPunct w:val="0"/>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3B5ADA" w:rsidRDefault="00E11496" w:rsidP="003B5ADA">
      <w:pPr>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 xml:space="preserve">Высшая нервная деятельность. </w:t>
      </w:r>
    </w:p>
    <w:p w:rsidR="00E11496" w:rsidRPr="003B5ADA" w:rsidRDefault="00E11496" w:rsidP="003B5ADA">
      <w:pPr>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 xml:space="preserve">Высшая нервная деятельность человека, </w:t>
      </w:r>
      <w:r w:rsidRPr="003B5ADA">
        <w:rPr>
          <w:rFonts w:ascii="Times New Roman" w:hAnsi="Times New Roman"/>
          <w:i/>
          <w:sz w:val="26"/>
          <w:szCs w:val="26"/>
        </w:rPr>
        <w:t>работы И. М. Сеченова, И. П. Павлова</w:t>
      </w:r>
      <w:proofErr w:type="gramStart"/>
      <w:r w:rsidRPr="003B5ADA">
        <w:rPr>
          <w:rFonts w:ascii="Times New Roman" w:hAnsi="Times New Roman"/>
          <w:i/>
          <w:sz w:val="26"/>
          <w:szCs w:val="26"/>
        </w:rPr>
        <w:t>,А</w:t>
      </w:r>
      <w:proofErr w:type="gramEnd"/>
      <w:r w:rsidRPr="003B5ADA">
        <w:rPr>
          <w:rFonts w:ascii="Times New Roman" w:hAnsi="Times New Roman"/>
          <w:i/>
          <w:sz w:val="26"/>
          <w:szCs w:val="26"/>
        </w:rPr>
        <w:t>. А. Ухтомского и П. К. Анохина.</w:t>
      </w:r>
      <w:r w:rsidRPr="003B5ADA">
        <w:rPr>
          <w:rFonts w:ascii="Times New Roman" w:hAnsi="Times New Roman"/>
          <w:sz w:val="26"/>
          <w:szCs w:val="26"/>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3B5ADA">
        <w:rPr>
          <w:rFonts w:ascii="Times New Roman" w:hAnsi="Times New Roman"/>
          <w:i/>
          <w:sz w:val="26"/>
          <w:szCs w:val="26"/>
        </w:rPr>
        <w:t>Значение интеллектуальных, творческих и эстетических потребностей.</w:t>
      </w:r>
      <w:r w:rsidRPr="003B5ADA">
        <w:rPr>
          <w:rFonts w:ascii="Times New Roman" w:hAnsi="Times New Roman"/>
          <w:sz w:val="26"/>
          <w:szCs w:val="26"/>
        </w:rPr>
        <w:t xml:space="preserve"> Роль обучения и воспитания в развитии психики и поведения человека.</w:t>
      </w:r>
    </w:p>
    <w:p w:rsidR="00E11496" w:rsidRPr="003B5ADA" w:rsidRDefault="00E11496" w:rsidP="003B5ADA">
      <w:pPr>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lastRenderedPageBreak/>
        <w:t xml:space="preserve">Здоровье человека и его охрана. </w:t>
      </w:r>
    </w:p>
    <w:p w:rsidR="00E11496" w:rsidRPr="003B5ADA" w:rsidRDefault="00E11496" w:rsidP="003B5ADA">
      <w:pPr>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3B5ADA" w:rsidRDefault="00E11496" w:rsidP="003B5ADA">
      <w:pPr>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 xml:space="preserve">Человек и окружающая среда. </w:t>
      </w:r>
      <w:r w:rsidRPr="003B5ADA">
        <w:rPr>
          <w:rFonts w:ascii="Times New Roman" w:hAnsi="Times New Roman"/>
          <w:i/>
          <w:sz w:val="26"/>
          <w:szCs w:val="26"/>
        </w:rPr>
        <w:t>Значение окружающей среды как источника веществ и энергии</w:t>
      </w:r>
      <w:proofErr w:type="gramStart"/>
      <w:r w:rsidRPr="003B5ADA">
        <w:rPr>
          <w:rFonts w:ascii="Times New Roman" w:hAnsi="Times New Roman"/>
          <w:i/>
          <w:sz w:val="26"/>
          <w:szCs w:val="26"/>
        </w:rPr>
        <w:t>.С</w:t>
      </w:r>
      <w:proofErr w:type="gramEnd"/>
      <w:r w:rsidRPr="003B5ADA">
        <w:rPr>
          <w:rFonts w:ascii="Times New Roman" w:hAnsi="Times New Roman"/>
          <w:i/>
          <w:sz w:val="26"/>
          <w:szCs w:val="26"/>
        </w:rPr>
        <w:t>оциальная и природная среда, адаптации к ним.Краткая характеристика основных форм труда. Рациональная организация труда и отдыха.</w:t>
      </w:r>
      <w:r w:rsidRPr="003B5ADA">
        <w:rPr>
          <w:rFonts w:ascii="Times New Roman" w:hAnsi="Times New Roman"/>
          <w:sz w:val="26"/>
          <w:szCs w:val="26"/>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3B5ADA" w:rsidRDefault="00E11496"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Общие биологические закономерности.</w:t>
      </w:r>
    </w:p>
    <w:p w:rsidR="00E11496" w:rsidRPr="003B5ADA" w:rsidRDefault="00E11496" w:rsidP="003B5ADA">
      <w:pPr>
        <w:overflowPunct w:val="0"/>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 xml:space="preserve">Биология как наука. </w:t>
      </w:r>
    </w:p>
    <w:p w:rsidR="00E11496" w:rsidRPr="003B5ADA" w:rsidRDefault="00E11496" w:rsidP="003B5ADA">
      <w:pPr>
        <w:overflowPunct w:val="0"/>
        <w:autoSpaceDE w:val="0"/>
        <w:autoSpaceDN w:val="0"/>
        <w:adjustRightInd w:val="0"/>
        <w:spacing w:after="0" w:line="240" w:lineRule="auto"/>
        <w:ind w:firstLine="709"/>
        <w:contextualSpacing/>
        <w:jc w:val="both"/>
        <w:rPr>
          <w:rFonts w:ascii="Times New Roman" w:hAnsi="Times New Roman"/>
          <w:i/>
          <w:sz w:val="26"/>
          <w:szCs w:val="26"/>
        </w:rPr>
      </w:pPr>
      <w:r w:rsidRPr="003B5ADA">
        <w:rPr>
          <w:rFonts w:ascii="Times New Roman" w:hAnsi="Times New Roman"/>
          <w:sz w:val="26"/>
          <w:szCs w:val="26"/>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3B5ADA">
        <w:rPr>
          <w:rFonts w:ascii="Times New Roman" w:hAnsi="Times New Roman"/>
          <w:sz w:val="26"/>
          <w:szCs w:val="26"/>
        </w:rPr>
        <w:t>естественно-научной</w:t>
      </w:r>
      <w:proofErr w:type="gramEnd"/>
      <w:r w:rsidRPr="003B5ADA">
        <w:rPr>
          <w:rFonts w:ascii="Times New Roman" w:hAnsi="Times New Roman"/>
          <w:sz w:val="26"/>
          <w:szCs w:val="26"/>
        </w:rPr>
        <w:t xml:space="preserve"> картины мира. Основные признаки живого. Уровни организации живой природы. </w:t>
      </w:r>
      <w:r w:rsidRPr="003B5ADA">
        <w:rPr>
          <w:rFonts w:ascii="Times New Roman" w:hAnsi="Times New Roman"/>
          <w:i/>
          <w:sz w:val="26"/>
          <w:szCs w:val="26"/>
        </w:rPr>
        <w:t>Живые природные объекты как система. Классификация живых природных объектов.</w:t>
      </w:r>
    </w:p>
    <w:p w:rsidR="00E11496" w:rsidRPr="003B5ADA" w:rsidRDefault="00E11496" w:rsidP="003B5ADA">
      <w:pPr>
        <w:overflowPunct w:val="0"/>
        <w:autoSpaceDE w:val="0"/>
        <w:autoSpaceDN w:val="0"/>
        <w:adjustRightInd w:val="0"/>
        <w:spacing w:after="0" w:line="240" w:lineRule="auto"/>
        <w:ind w:left="709"/>
        <w:jc w:val="both"/>
        <w:rPr>
          <w:rFonts w:ascii="Times New Roman" w:hAnsi="Times New Roman"/>
          <w:bCs/>
          <w:sz w:val="26"/>
          <w:szCs w:val="26"/>
        </w:rPr>
      </w:pPr>
      <w:r w:rsidRPr="003B5ADA">
        <w:rPr>
          <w:rFonts w:ascii="Times New Roman" w:hAnsi="Times New Roman"/>
          <w:bCs/>
          <w:sz w:val="26"/>
          <w:szCs w:val="26"/>
        </w:rPr>
        <w:t xml:space="preserve">Клетка. </w:t>
      </w:r>
    </w:p>
    <w:p w:rsidR="00E11496" w:rsidRPr="003B5ADA" w:rsidRDefault="00E11496" w:rsidP="003B5ADA">
      <w:pPr>
        <w:overflowPunct w:val="0"/>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sz w:val="26"/>
          <w:szCs w:val="26"/>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3B5ADA">
        <w:rPr>
          <w:rFonts w:ascii="Times New Roman" w:hAnsi="Times New Roman"/>
          <w:i/>
          <w:sz w:val="26"/>
          <w:szCs w:val="26"/>
        </w:rPr>
        <w:t>Нарушения в строении и функционировании клеток – одна из причин заболевания организма.</w:t>
      </w:r>
      <w:r w:rsidRPr="003B5ADA">
        <w:rPr>
          <w:rFonts w:ascii="Times New Roman" w:hAnsi="Times New Roman"/>
          <w:sz w:val="26"/>
          <w:szCs w:val="26"/>
        </w:rPr>
        <w:t xml:space="preserve"> Деление клетки – основа размножения, роста и развития организмов. </w:t>
      </w:r>
    </w:p>
    <w:p w:rsidR="00E11496" w:rsidRPr="003B5ADA" w:rsidRDefault="00E11496" w:rsidP="003B5ADA">
      <w:pPr>
        <w:overflowPunct w:val="0"/>
        <w:autoSpaceDE w:val="0"/>
        <w:autoSpaceDN w:val="0"/>
        <w:adjustRightInd w:val="0"/>
        <w:spacing w:after="0" w:line="240" w:lineRule="auto"/>
        <w:ind w:left="709"/>
        <w:contextualSpacing/>
        <w:jc w:val="both"/>
        <w:rPr>
          <w:rFonts w:ascii="Times New Roman" w:hAnsi="Times New Roman"/>
          <w:bCs/>
          <w:sz w:val="26"/>
          <w:szCs w:val="26"/>
        </w:rPr>
      </w:pPr>
      <w:r w:rsidRPr="003B5ADA">
        <w:rPr>
          <w:rFonts w:ascii="Times New Roman" w:hAnsi="Times New Roman"/>
          <w:bCs/>
          <w:sz w:val="26"/>
          <w:szCs w:val="26"/>
        </w:rPr>
        <w:t xml:space="preserve">Организм. </w:t>
      </w:r>
    </w:p>
    <w:p w:rsidR="00E11496" w:rsidRPr="003B5ADA" w:rsidRDefault="00E11496" w:rsidP="003B5ADA">
      <w:pPr>
        <w:overflowPunct w:val="0"/>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bCs/>
          <w:sz w:val="26"/>
          <w:szCs w:val="26"/>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3B5ADA">
        <w:rPr>
          <w:rFonts w:ascii="Times New Roman" w:hAnsi="Times New Roman"/>
          <w:bCs/>
          <w:i/>
          <w:sz w:val="26"/>
          <w:szCs w:val="26"/>
        </w:rPr>
        <w:t>Питание, дыхание, транспорт веществ, удаление продуктов обмена, координация и регуляция функций, движение и опора у растений и животных.</w:t>
      </w:r>
      <w:r w:rsidRPr="003B5ADA">
        <w:rPr>
          <w:rFonts w:ascii="Times New Roman" w:hAnsi="Times New Roman"/>
          <w:bCs/>
          <w:sz w:val="26"/>
          <w:szCs w:val="26"/>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3B5ADA" w:rsidRDefault="00E11496" w:rsidP="003B5ADA">
      <w:pPr>
        <w:overflowPunct w:val="0"/>
        <w:autoSpaceDE w:val="0"/>
        <w:autoSpaceDN w:val="0"/>
        <w:adjustRightInd w:val="0"/>
        <w:spacing w:after="0" w:line="240" w:lineRule="auto"/>
        <w:ind w:firstLine="709"/>
        <w:contextualSpacing/>
        <w:jc w:val="both"/>
        <w:rPr>
          <w:rFonts w:ascii="Times New Roman" w:hAnsi="Times New Roman"/>
          <w:bCs/>
          <w:sz w:val="26"/>
          <w:szCs w:val="26"/>
        </w:rPr>
      </w:pPr>
      <w:r w:rsidRPr="003B5ADA">
        <w:rPr>
          <w:rFonts w:ascii="Times New Roman" w:hAnsi="Times New Roman"/>
          <w:bCs/>
          <w:sz w:val="26"/>
          <w:szCs w:val="26"/>
        </w:rPr>
        <w:t xml:space="preserve">Вид. </w:t>
      </w:r>
    </w:p>
    <w:p w:rsidR="00E11496" w:rsidRPr="003B5ADA" w:rsidRDefault="00E11496" w:rsidP="003B5ADA">
      <w:pPr>
        <w:tabs>
          <w:tab w:val="left" w:pos="0"/>
        </w:tabs>
        <w:overflowPunct w:val="0"/>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bCs/>
          <w:sz w:val="26"/>
          <w:szCs w:val="26"/>
        </w:rPr>
        <w:t xml:space="preserve">Вид, признаки вида. </w:t>
      </w:r>
      <w:r w:rsidRPr="003B5ADA">
        <w:rPr>
          <w:rFonts w:ascii="Times New Roman" w:hAnsi="Times New Roman"/>
          <w:sz w:val="26"/>
          <w:szCs w:val="26"/>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3B5ADA">
        <w:rPr>
          <w:rFonts w:ascii="Times New Roman" w:hAnsi="Times New Roman"/>
          <w:i/>
          <w:sz w:val="26"/>
          <w:szCs w:val="26"/>
        </w:rPr>
        <w:t>Усложнение растений и животных в процессе эволюции</w:t>
      </w:r>
      <w:proofErr w:type="gramStart"/>
      <w:r w:rsidRPr="003B5ADA">
        <w:rPr>
          <w:rFonts w:ascii="Times New Roman" w:hAnsi="Times New Roman"/>
          <w:i/>
          <w:sz w:val="26"/>
          <w:szCs w:val="26"/>
        </w:rPr>
        <w:t>.П</w:t>
      </w:r>
      <w:proofErr w:type="gramEnd"/>
      <w:r w:rsidRPr="003B5ADA">
        <w:rPr>
          <w:rFonts w:ascii="Times New Roman" w:hAnsi="Times New Roman"/>
          <w:i/>
          <w:sz w:val="26"/>
          <w:szCs w:val="26"/>
        </w:rPr>
        <w:t xml:space="preserve">роисхождение основных систематических групп растений и животных. </w:t>
      </w:r>
      <w:r w:rsidRPr="003B5ADA">
        <w:rPr>
          <w:rFonts w:ascii="Times New Roman" w:hAnsi="Times New Roman"/>
          <w:sz w:val="26"/>
          <w:szCs w:val="26"/>
        </w:rPr>
        <w:t xml:space="preserve">Применение знаний о наследственности, изменчивости и </w:t>
      </w:r>
      <w:r w:rsidRPr="003B5ADA">
        <w:rPr>
          <w:rFonts w:ascii="Times New Roman" w:hAnsi="Times New Roman"/>
          <w:sz w:val="26"/>
          <w:szCs w:val="26"/>
        </w:rPr>
        <w:lastRenderedPageBreak/>
        <w:t xml:space="preserve">искусственном отборе при выведении новых пород животных, сортов растений и штаммов микроорганизмов. </w:t>
      </w:r>
    </w:p>
    <w:p w:rsidR="00E11496" w:rsidRPr="003B5ADA" w:rsidRDefault="00E11496" w:rsidP="003B5ADA">
      <w:pPr>
        <w:autoSpaceDE w:val="0"/>
        <w:autoSpaceDN w:val="0"/>
        <w:adjustRightInd w:val="0"/>
        <w:spacing w:after="0" w:line="240" w:lineRule="auto"/>
        <w:ind w:firstLine="709"/>
        <w:contextualSpacing/>
        <w:jc w:val="both"/>
        <w:rPr>
          <w:rFonts w:ascii="Times New Roman" w:hAnsi="Times New Roman"/>
          <w:bCs/>
          <w:sz w:val="26"/>
          <w:szCs w:val="26"/>
        </w:rPr>
      </w:pPr>
      <w:r w:rsidRPr="003B5ADA">
        <w:rPr>
          <w:rFonts w:ascii="Times New Roman" w:hAnsi="Times New Roman"/>
          <w:bCs/>
          <w:sz w:val="26"/>
          <w:szCs w:val="26"/>
        </w:rPr>
        <w:t xml:space="preserve">Экосистемы. </w:t>
      </w:r>
    </w:p>
    <w:p w:rsidR="00E11496" w:rsidRPr="003B5ADA" w:rsidRDefault="00E11496" w:rsidP="003B5ADA">
      <w:pPr>
        <w:autoSpaceDE w:val="0"/>
        <w:autoSpaceDN w:val="0"/>
        <w:adjustRightInd w:val="0"/>
        <w:spacing w:after="0" w:line="240" w:lineRule="auto"/>
        <w:ind w:firstLine="709"/>
        <w:contextualSpacing/>
        <w:jc w:val="both"/>
        <w:rPr>
          <w:rFonts w:ascii="Times New Roman" w:hAnsi="Times New Roman"/>
          <w:sz w:val="26"/>
          <w:szCs w:val="26"/>
        </w:rPr>
      </w:pPr>
      <w:r w:rsidRPr="003B5ADA">
        <w:rPr>
          <w:rFonts w:ascii="Times New Roman" w:hAnsi="Times New Roman"/>
          <w:bCs/>
          <w:sz w:val="26"/>
          <w:szCs w:val="26"/>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3B5ADA">
        <w:rPr>
          <w:rFonts w:ascii="Times New Roman" w:hAnsi="Times New Roman"/>
          <w:sz w:val="26"/>
          <w:szCs w:val="26"/>
        </w:rPr>
        <w:t xml:space="preserve">иогеоценоз). Агроэкосистема (агроценоз) как искусственное сообщество организмов. </w:t>
      </w:r>
      <w:r w:rsidRPr="003B5ADA">
        <w:rPr>
          <w:rFonts w:ascii="Times New Roman" w:hAnsi="Times New Roman"/>
          <w:i/>
          <w:sz w:val="26"/>
          <w:szCs w:val="26"/>
        </w:rPr>
        <w:t>Круговорот веществ и поток энергии в биогеоценозах.</w:t>
      </w:r>
      <w:r w:rsidRPr="003B5ADA">
        <w:rPr>
          <w:rFonts w:ascii="Times New Roman" w:hAnsi="Times New Roman"/>
          <w:sz w:val="26"/>
          <w:szCs w:val="26"/>
        </w:rPr>
        <w:t xml:space="preserve"> </w:t>
      </w:r>
      <w:proofErr w:type="gramStart"/>
      <w:r w:rsidRPr="003B5ADA">
        <w:rPr>
          <w:rFonts w:ascii="Times New Roman" w:hAnsi="Times New Roman"/>
          <w:sz w:val="26"/>
          <w:szCs w:val="26"/>
        </w:rPr>
        <w:t>Биосфера–глобальная</w:t>
      </w:r>
      <w:proofErr w:type="gramEnd"/>
      <w:r w:rsidRPr="003B5ADA">
        <w:rPr>
          <w:rFonts w:ascii="Times New Roman" w:hAnsi="Times New Roman"/>
          <w:sz w:val="26"/>
          <w:szCs w:val="26"/>
        </w:rPr>
        <w:t xml:space="preserve"> экосистема. В. И.  Вернадский – основоположник учения о биосфере. Структура</w:t>
      </w:r>
      <w:bookmarkStart w:id="173" w:name="page23"/>
      <w:bookmarkEnd w:id="173"/>
      <w:r w:rsidRPr="003B5ADA">
        <w:rPr>
          <w:rFonts w:ascii="Times New Roman" w:hAnsi="Times New Roman"/>
          <w:sz w:val="26"/>
          <w:szCs w:val="26"/>
        </w:rPr>
        <w:t xml:space="preserve"> биосферы. Распространение и роль живого вещества в биосфере.</w:t>
      </w:r>
      <w:r w:rsidRPr="003B5ADA">
        <w:rPr>
          <w:rFonts w:ascii="Times New Roman" w:hAnsi="Times New Roman"/>
          <w:i/>
          <w:sz w:val="26"/>
          <w:szCs w:val="26"/>
        </w:rPr>
        <w:t xml:space="preserve"> Ноосфера</w:t>
      </w:r>
      <w:proofErr w:type="gramStart"/>
      <w:r w:rsidRPr="003B5ADA">
        <w:rPr>
          <w:rFonts w:ascii="Times New Roman" w:hAnsi="Times New Roman"/>
          <w:i/>
          <w:sz w:val="26"/>
          <w:szCs w:val="26"/>
        </w:rPr>
        <w:t>.К</w:t>
      </w:r>
      <w:proofErr w:type="gramEnd"/>
      <w:r w:rsidRPr="003B5ADA">
        <w:rPr>
          <w:rFonts w:ascii="Times New Roman" w:hAnsi="Times New Roman"/>
          <w:i/>
          <w:sz w:val="26"/>
          <w:szCs w:val="26"/>
        </w:rPr>
        <w:t>раткая история эволюции биосферы.</w:t>
      </w:r>
      <w:r w:rsidRPr="003B5ADA">
        <w:rPr>
          <w:rFonts w:ascii="Times New Roman" w:hAnsi="Times New Roman"/>
          <w:sz w:val="26"/>
          <w:szCs w:val="26"/>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3B5ADA" w:rsidRDefault="00E11496" w:rsidP="003B5ADA">
      <w:pPr>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Примерный список лабораторных и практических работ по разделу «Живые организмы»:</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 xml:space="preserve">Изучение устройства увеличительных приборов и правил работы с ними; </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 xml:space="preserve">Приготовление микропрепарата кожицы чешуи лука (мякоти плода томата); </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 xml:space="preserve">Изучение органов цветкового растения; </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 xml:space="preserve">Изучение строения позвоночного животного; </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 xml:space="preserve">Выявление передвижение воды и минеральных веществ в растении; </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 xml:space="preserve">Изучение строения семян однодольных и двудольных растений; </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 xml:space="preserve">Изучение строения водорослей; </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 xml:space="preserve">Изучение внешнего строения мхов (на местных видах); </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 xml:space="preserve">Изучение внешнего строения папоротника (хвоща); </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 xml:space="preserve">Изучение внешнего строения хвои, шишек и семян голосеменных растений; </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 xml:space="preserve">Изучение внешнего строения покрытосеменных растений; </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 xml:space="preserve">Определение признаков класса в строении растений; </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Определение до рода или вида нескольких травянистых растений одного-двух семейств;</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 xml:space="preserve">Изучение строения плесневых грибов; </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 xml:space="preserve">Вегетативное размножение комнатных растений; </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 xml:space="preserve">Изучение строения и передвижения одноклеточных животных; </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 xml:space="preserve">Изучение внешнего строения дождевого червя, наблюдение за его передвижением и реакциями на раздражения; </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 xml:space="preserve">Изучение строения раковин моллюсков; </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 xml:space="preserve">Изучение внешнего строения насекомого; </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 xml:space="preserve">Изучение типов развития насекомых; </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 xml:space="preserve">Изучение внешнего строения и передвижения рыб; </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 xml:space="preserve">Изучение внешнего строения и перьевого покрова птиц; </w:t>
      </w:r>
    </w:p>
    <w:p w:rsidR="00E11496" w:rsidRPr="003B5ADA" w:rsidRDefault="00E11496" w:rsidP="005300FB">
      <w:pPr>
        <w:pStyle w:val="a8"/>
        <w:numPr>
          <w:ilvl w:val="0"/>
          <w:numId w:val="166"/>
        </w:numPr>
        <w:jc w:val="both"/>
        <w:rPr>
          <w:rFonts w:ascii="Times New Roman" w:hAnsi="Times New Roman"/>
          <w:sz w:val="26"/>
          <w:szCs w:val="26"/>
        </w:rPr>
      </w:pPr>
      <w:r w:rsidRPr="003B5ADA">
        <w:rPr>
          <w:rFonts w:ascii="Times New Roman" w:hAnsi="Times New Roman"/>
          <w:sz w:val="26"/>
          <w:szCs w:val="26"/>
        </w:rPr>
        <w:t xml:space="preserve">Изучение внешнего строения, скелета и зубной системы млекопитающих. </w:t>
      </w:r>
    </w:p>
    <w:p w:rsidR="00E11496" w:rsidRPr="003B5ADA" w:rsidRDefault="00E11496"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Примерный список экскурсий по разделу «Живые организмы»:</w:t>
      </w:r>
    </w:p>
    <w:p w:rsidR="00E11496" w:rsidRPr="003B5ADA" w:rsidRDefault="00E11496"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Многообразие животных; </w:t>
      </w:r>
    </w:p>
    <w:p w:rsidR="00E11496" w:rsidRPr="003B5ADA" w:rsidRDefault="00E11496"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Осенние (зимние, весенние) явления в жизни растений и животных; </w:t>
      </w:r>
    </w:p>
    <w:p w:rsidR="00E11496" w:rsidRPr="003B5ADA" w:rsidRDefault="00E11496"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Разнообразие и роль членистоногих в природе родного края; </w:t>
      </w:r>
    </w:p>
    <w:p w:rsidR="00E11496" w:rsidRPr="003B5ADA" w:rsidRDefault="00E11496" w:rsidP="003B5ADA">
      <w:pPr>
        <w:spacing w:after="0" w:line="240" w:lineRule="auto"/>
        <w:jc w:val="both"/>
        <w:rPr>
          <w:rFonts w:ascii="Times New Roman" w:hAnsi="Times New Roman"/>
          <w:sz w:val="26"/>
          <w:szCs w:val="26"/>
        </w:rPr>
      </w:pPr>
      <w:r w:rsidRPr="003B5ADA">
        <w:rPr>
          <w:rFonts w:ascii="Times New Roman" w:hAnsi="Times New Roman"/>
          <w:sz w:val="26"/>
          <w:szCs w:val="26"/>
        </w:rPr>
        <w:lastRenderedPageBreak/>
        <w:t>Разнообразие птиц и млекопитающих местности проживания (экскурсия в природу, зоопарк или музей).</w:t>
      </w:r>
    </w:p>
    <w:p w:rsidR="00E11496" w:rsidRPr="003B5ADA" w:rsidRDefault="00E11496"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Примерный список лабораторных и практических работ по разделу</w:t>
      </w:r>
      <w:proofErr w:type="gramStart"/>
      <w:r w:rsidRPr="003B5ADA">
        <w:rPr>
          <w:rFonts w:ascii="Times New Roman" w:hAnsi="Times New Roman"/>
          <w:bCs/>
          <w:sz w:val="26"/>
          <w:szCs w:val="26"/>
        </w:rPr>
        <w:t>«Ч</w:t>
      </w:r>
      <w:proofErr w:type="gramEnd"/>
      <w:r w:rsidRPr="003B5ADA">
        <w:rPr>
          <w:rFonts w:ascii="Times New Roman" w:hAnsi="Times New Roman"/>
          <w:bCs/>
          <w:sz w:val="26"/>
          <w:szCs w:val="26"/>
        </w:rPr>
        <w:t>еловек и его здоровье»:</w:t>
      </w:r>
    </w:p>
    <w:p w:rsidR="00E11496" w:rsidRPr="003B5ADA" w:rsidRDefault="00E11496" w:rsidP="005300FB">
      <w:pPr>
        <w:pStyle w:val="a8"/>
        <w:numPr>
          <w:ilvl w:val="0"/>
          <w:numId w:val="167"/>
        </w:numPr>
        <w:jc w:val="both"/>
        <w:rPr>
          <w:rFonts w:ascii="Times New Roman" w:hAnsi="Times New Roman"/>
          <w:sz w:val="26"/>
          <w:szCs w:val="26"/>
        </w:rPr>
      </w:pPr>
      <w:r w:rsidRPr="003B5ADA">
        <w:rPr>
          <w:rFonts w:ascii="Times New Roman" w:hAnsi="Times New Roman"/>
          <w:sz w:val="26"/>
          <w:szCs w:val="26"/>
        </w:rPr>
        <w:t xml:space="preserve">Выявление особенностей строения клеток разных тканей; </w:t>
      </w:r>
    </w:p>
    <w:p w:rsidR="00E11496" w:rsidRPr="003B5ADA" w:rsidRDefault="00E11496" w:rsidP="005300FB">
      <w:pPr>
        <w:pStyle w:val="a8"/>
        <w:numPr>
          <w:ilvl w:val="0"/>
          <w:numId w:val="167"/>
        </w:numPr>
        <w:jc w:val="both"/>
        <w:rPr>
          <w:rFonts w:ascii="Times New Roman" w:hAnsi="Times New Roman"/>
          <w:sz w:val="26"/>
          <w:szCs w:val="26"/>
        </w:rPr>
      </w:pPr>
      <w:r w:rsidRPr="003B5ADA">
        <w:rPr>
          <w:rFonts w:ascii="Times New Roman" w:hAnsi="Times New Roman"/>
          <w:sz w:val="26"/>
          <w:szCs w:val="26"/>
        </w:rPr>
        <w:t xml:space="preserve">Изучение строения головного мозга; </w:t>
      </w:r>
    </w:p>
    <w:p w:rsidR="00E11496" w:rsidRPr="003B5ADA" w:rsidRDefault="00E11496" w:rsidP="005300FB">
      <w:pPr>
        <w:pStyle w:val="a8"/>
        <w:numPr>
          <w:ilvl w:val="0"/>
          <w:numId w:val="167"/>
        </w:numPr>
        <w:jc w:val="both"/>
        <w:rPr>
          <w:rFonts w:ascii="Times New Roman" w:hAnsi="Times New Roman"/>
          <w:sz w:val="26"/>
          <w:szCs w:val="26"/>
        </w:rPr>
      </w:pPr>
      <w:r w:rsidRPr="003B5ADA">
        <w:rPr>
          <w:rFonts w:ascii="Times New Roman" w:hAnsi="Times New Roman"/>
          <w:sz w:val="26"/>
          <w:szCs w:val="26"/>
        </w:rPr>
        <w:t xml:space="preserve">Выявление особенностей строения позвонков; </w:t>
      </w:r>
    </w:p>
    <w:p w:rsidR="00E11496" w:rsidRPr="003B5ADA" w:rsidRDefault="00E11496" w:rsidP="005300FB">
      <w:pPr>
        <w:pStyle w:val="a8"/>
        <w:numPr>
          <w:ilvl w:val="0"/>
          <w:numId w:val="167"/>
        </w:numPr>
        <w:jc w:val="both"/>
        <w:rPr>
          <w:rFonts w:ascii="Times New Roman" w:hAnsi="Times New Roman"/>
          <w:sz w:val="26"/>
          <w:szCs w:val="26"/>
        </w:rPr>
      </w:pPr>
      <w:r w:rsidRPr="003B5ADA">
        <w:rPr>
          <w:rFonts w:ascii="Times New Roman" w:hAnsi="Times New Roman"/>
          <w:sz w:val="26"/>
          <w:szCs w:val="26"/>
        </w:rPr>
        <w:t xml:space="preserve">Выявление нарушения осанки и наличия плоскостопия; </w:t>
      </w:r>
    </w:p>
    <w:p w:rsidR="00E11496" w:rsidRPr="003B5ADA" w:rsidRDefault="00E11496" w:rsidP="005300FB">
      <w:pPr>
        <w:pStyle w:val="a8"/>
        <w:numPr>
          <w:ilvl w:val="0"/>
          <w:numId w:val="167"/>
        </w:numPr>
        <w:jc w:val="both"/>
        <w:rPr>
          <w:rFonts w:ascii="Times New Roman" w:hAnsi="Times New Roman"/>
          <w:sz w:val="26"/>
          <w:szCs w:val="26"/>
        </w:rPr>
      </w:pPr>
      <w:r w:rsidRPr="003B5ADA">
        <w:rPr>
          <w:rFonts w:ascii="Times New Roman" w:hAnsi="Times New Roman"/>
          <w:sz w:val="26"/>
          <w:szCs w:val="26"/>
        </w:rPr>
        <w:t xml:space="preserve">Сравнение микроскопического строения крови человека и лягушки; </w:t>
      </w:r>
    </w:p>
    <w:p w:rsidR="00E11496" w:rsidRPr="003B5ADA" w:rsidRDefault="00E11496" w:rsidP="005300FB">
      <w:pPr>
        <w:pStyle w:val="a8"/>
        <w:numPr>
          <w:ilvl w:val="0"/>
          <w:numId w:val="167"/>
        </w:numPr>
        <w:jc w:val="both"/>
        <w:rPr>
          <w:rFonts w:ascii="Times New Roman" w:hAnsi="Times New Roman"/>
          <w:sz w:val="26"/>
          <w:szCs w:val="26"/>
        </w:rPr>
      </w:pPr>
      <w:r w:rsidRPr="003B5ADA">
        <w:rPr>
          <w:rFonts w:ascii="Times New Roman" w:hAnsi="Times New Roman"/>
          <w:sz w:val="26"/>
          <w:szCs w:val="26"/>
        </w:rPr>
        <w:t xml:space="preserve">Подсчет пульса в разных условиях. Измерение артериального давления; </w:t>
      </w:r>
    </w:p>
    <w:p w:rsidR="00E11496" w:rsidRPr="003B5ADA" w:rsidRDefault="00E11496" w:rsidP="005300FB">
      <w:pPr>
        <w:pStyle w:val="a8"/>
        <w:numPr>
          <w:ilvl w:val="0"/>
          <w:numId w:val="167"/>
        </w:numPr>
        <w:jc w:val="both"/>
        <w:rPr>
          <w:rFonts w:ascii="Times New Roman" w:hAnsi="Times New Roman"/>
          <w:sz w:val="26"/>
          <w:szCs w:val="26"/>
        </w:rPr>
      </w:pPr>
      <w:r w:rsidRPr="003B5ADA">
        <w:rPr>
          <w:rFonts w:ascii="Times New Roman" w:hAnsi="Times New Roman"/>
          <w:sz w:val="26"/>
          <w:szCs w:val="26"/>
        </w:rPr>
        <w:t>Измерение жизненной емкости легких. Дыхательные движения.</w:t>
      </w:r>
    </w:p>
    <w:p w:rsidR="00E11496" w:rsidRPr="003B5ADA" w:rsidRDefault="00E11496" w:rsidP="005300FB">
      <w:pPr>
        <w:pStyle w:val="a8"/>
        <w:numPr>
          <w:ilvl w:val="0"/>
          <w:numId w:val="167"/>
        </w:numPr>
        <w:jc w:val="both"/>
        <w:rPr>
          <w:rFonts w:ascii="Times New Roman" w:hAnsi="Times New Roman"/>
          <w:sz w:val="26"/>
          <w:szCs w:val="26"/>
        </w:rPr>
      </w:pPr>
      <w:r w:rsidRPr="003B5ADA">
        <w:rPr>
          <w:rFonts w:ascii="Times New Roman" w:hAnsi="Times New Roman"/>
          <w:sz w:val="26"/>
          <w:szCs w:val="26"/>
        </w:rPr>
        <w:t xml:space="preserve">Изучение строения и работы органа зрения. </w:t>
      </w:r>
    </w:p>
    <w:p w:rsidR="00E11496" w:rsidRPr="003B5ADA" w:rsidRDefault="00E11496"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Примерный список лабораторных и практических работ по разделу «Общебиологические закономерности»:</w:t>
      </w:r>
    </w:p>
    <w:p w:rsidR="00E11496" w:rsidRPr="003B5ADA" w:rsidRDefault="00E11496" w:rsidP="005300FB">
      <w:pPr>
        <w:pStyle w:val="a8"/>
        <w:numPr>
          <w:ilvl w:val="0"/>
          <w:numId w:val="168"/>
        </w:numPr>
        <w:tabs>
          <w:tab w:val="left" w:pos="500"/>
        </w:tabs>
        <w:autoSpaceDE w:val="0"/>
        <w:autoSpaceDN w:val="0"/>
        <w:adjustRightInd w:val="0"/>
        <w:jc w:val="both"/>
        <w:rPr>
          <w:rFonts w:ascii="Times New Roman" w:hAnsi="Times New Roman"/>
          <w:sz w:val="26"/>
          <w:szCs w:val="26"/>
        </w:rPr>
      </w:pPr>
      <w:r w:rsidRPr="003B5ADA">
        <w:rPr>
          <w:rFonts w:ascii="Times New Roman" w:hAnsi="Times New Roman"/>
          <w:sz w:val="26"/>
          <w:szCs w:val="26"/>
        </w:rPr>
        <w:t xml:space="preserve">Изучение клеток и тканей растений и животных на готовых </w:t>
      </w:r>
      <w:bookmarkStart w:id="174" w:name="page27"/>
      <w:bookmarkEnd w:id="174"/>
      <w:r w:rsidRPr="003B5ADA">
        <w:rPr>
          <w:rFonts w:ascii="Times New Roman" w:hAnsi="Times New Roman"/>
          <w:sz w:val="26"/>
          <w:szCs w:val="26"/>
        </w:rPr>
        <w:t>микропрепаратах;</w:t>
      </w:r>
    </w:p>
    <w:p w:rsidR="00E11496" w:rsidRPr="003B5ADA" w:rsidRDefault="00E11496" w:rsidP="005300FB">
      <w:pPr>
        <w:pStyle w:val="a8"/>
        <w:numPr>
          <w:ilvl w:val="0"/>
          <w:numId w:val="168"/>
        </w:numPr>
        <w:overflowPunct w:val="0"/>
        <w:autoSpaceDE w:val="0"/>
        <w:autoSpaceDN w:val="0"/>
        <w:adjustRightInd w:val="0"/>
        <w:jc w:val="both"/>
        <w:rPr>
          <w:rFonts w:ascii="Times New Roman" w:hAnsi="Times New Roman"/>
          <w:sz w:val="26"/>
          <w:szCs w:val="26"/>
        </w:rPr>
      </w:pPr>
      <w:r w:rsidRPr="003B5ADA">
        <w:rPr>
          <w:rFonts w:ascii="Times New Roman" w:hAnsi="Times New Roman"/>
          <w:sz w:val="26"/>
          <w:szCs w:val="26"/>
        </w:rPr>
        <w:t xml:space="preserve">Выявление изменчивости организмов; </w:t>
      </w:r>
    </w:p>
    <w:p w:rsidR="00E11496" w:rsidRPr="003B5ADA" w:rsidRDefault="00E11496" w:rsidP="005300FB">
      <w:pPr>
        <w:pStyle w:val="a8"/>
        <w:numPr>
          <w:ilvl w:val="0"/>
          <w:numId w:val="168"/>
        </w:numPr>
        <w:overflowPunct w:val="0"/>
        <w:autoSpaceDE w:val="0"/>
        <w:autoSpaceDN w:val="0"/>
        <w:adjustRightInd w:val="0"/>
        <w:jc w:val="both"/>
        <w:rPr>
          <w:rFonts w:ascii="Times New Roman" w:hAnsi="Times New Roman"/>
          <w:sz w:val="26"/>
          <w:szCs w:val="26"/>
        </w:rPr>
      </w:pPr>
      <w:r w:rsidRPr="003B5ADA">
        <w:rPr>
          <w:rFonts w:ascii="Times New Roman" w:hAnsi="Times New Roman"/>
          <w:sz w:val="26"/>
          <w:szCs w:val="26"/>
        </w:rPr>
        <w:t xml:space="preserve">Выявление приспособлений у организмов к среде обитания (на конкретных примерах). </w:t>
      </w:r>
    </w:p>
    <w:p w:rsidR="00E11496" w:rsidRPr="003B5ADA" w:rsidRDefault="00E11496" w:rsidP="003B5ADA">
      <w:pPr>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Примерный список экскурсий по разделу «Общебиологические закономерности»:</w:t>
      </w:r>
    </w:p>
    <w:p w:rsidR="00E11496" w:rsidRPr="003B5ADA" w:rsidRDefault="00E11496" w:rsidP="005300FB">
      <w:pPr>
        <w:pStyle w:val="a8"/>
        <w:numPr>
          <w:ilvl w:val="0"/>
          <w:numId w:val="169"/>
        </w:numPr>
        <w:autoSpaceDE w:val="0"/>
        <w:autoSpaceDN w:val="0"/>
        <w:adjustRightInd w:val="0"/>
        <w:jc w:val="both"/>
        <w:rPr>
          <w:rFonts w:ascii="Times New Roman" w:hAnsi="Times New Roman"/>
          <w:sz w:val="26"/>
          <w:szCs w:val="26"/>
        </w:rPr>
      </w:pPr>
      <w:r w:rsidRPr="003B5ADA">
        <w:rPr>
          <w:rFonts w:ascii="Times New Roman" w:hAnsi="Times New Roman"/>
          <w:sz w:val="26"/>
          <w:szCs w:val="26"/>
        </w:rPr>
        <w:t>Изучение и описание экосистемы своей местности.</w:t>
      </w:r>
    </w:p>
    <w:p w:rsidR="00E11496" w:rsidRPr="003B5ADA" w:rsidRDefault="00E11496" w:rsidP="005300FB">
      <w:pPr>
        <w:pStyle w:val="a8"/>
        <w:numPr>
          <w:ilvl w:val="0"/>
          <w:numId w:val="169"/>
        </w:numPr>
        <w:autoSpaceDE w:val="0"/>
        <w:autoSpaceDN w:val="0"/>
        <w:adjustRightInd w:val="0"/>
        <w:jc w:val="both"/>
        <w:rPr>
          <w:rFonts w:ascii="Times New Roman" w:hAnsi="Times New Roman"/>
          <w:i/>
          <w:sz w:val="26"/>
          <w:szCs w:val="26"/>
        </w:rPr>
      </w:pPr>
      <w:r w:rsidRPr="003B5ADA">
        <w:rPr>
          <w:rFonts w:ascii="Times New Roman" w:hAnsi="Times New Roman"/>
          <w:i/>
          <w:sz w:val="26"/>
          <w:szCs w:val="26"/>
        </w:rPr>
        <w:t>Многообразие живых организмов (на примере парка или природного участка).</w:t>
      </w:r>
    </w:p>
    <w:p w:rsidR="00B540EE" w:rsidRPr="003B5ADA" w:rsidRDefault="00E11496" w:rsidP="005300FB">
      <w:pPr>
        <w:pStyle w:val="a8"/>
        <w:numPr>
          <w:ilvl w:val="0"/>
          <w:numId w:val="169"/>
        </w:numPr>
        <w:autoSpaceDE w:val="0"/>
        <w:autoSpaceDN w:val="0"/>
        <w:adjustRightInd w:val="0"/>
        <w:jc w:val="both"/>
        <w:rPr>
          <w:rFonts w:ascii="Times New Roman" w:hAnsi="Times New Roman"/>
          <w:i/>
          <w:sz w:val="26"/>
          <w:szCs w:val="26"/>
        </w:rPr>
      </w:pPr>
      <w:r w:rsidRPr="003B5ADA">
        <w:rPr>
          <w:rFonts w:ascii="Times New Roman" w:hAnsi="Times New Roman"/>
          <w:i/>
          <w:sz w:val="26"/>
          <w:szCs w:val="26"/>
        </w:rPr>
        <w:t>Естественный отбор - движущая сила эволюции.</w:t>
      </w:r>
    </w:p>
    <w:p w:rsidR="00DD27E1" w:rsidRDefault="00DD27E1" w:rsidP="003B5ADA">
      <w:pPr>
        <w:pStyle w:val="4"/>
        <w:spacing w:before="0" w:line="240" w:lineRule="auto"/>
        <w:ind w:left="0" w:firstLine="708"/>
        <w:jc w:val="both"/>
        <w:rPr>
          <w:i/>
          <w:sz w:val="26"/>
          <w:szCs w:val="26"/>
        </w:rPr>
      </w:pPr>
      <w:bookmarkStart w:id="175" w:name="_Toc409691712"/>
      <w:bookmarkStart w:id="176" w:name="_Toc410654037"/>
      <w:bookmarkStart w:id="177" w:name="_Toc414553248"/>
    </w:p>
    <w:p w:rsidR="00B540EE" w:rsidRPr="003B5ADA" w:rsidRDefault="00F17097" w:rsidP="003B5ADA">
      <w:pPr>
        <w:pStyle w:val="4"/>
        <w:spacing w:before="0" w:line="240" w:lineRule="auto"/>
        <w:ind w:left="0" w:firstLine="708"/>
        <w:jc w:val="both"/>
        <w:rPr>
          <w:i/>
          <w:sz w:val="26"/>
          <w:szCs w:val="26"/>
        </w:rPr>
      </w:pPr>
      <w:r w:rsidRPr="003B5ADA">
        <w:rPr>
          <w:i/>
          <w:sz w:val="26"/>
          <w:szCs w:val="26"/>
        </w:rPr>
        <w:t xml:space="preserve"> </w:t>
      </w:r>
      <w:r w:rsidR="00B540EE" w:rsidRPr="003B5ADA">
        <w:rPr>
          <w:i/>
          <w:sz w:val="26"/>
          <w:szCs w:val="26"/>
        </w:rPr>
        <w:t>Химия</w:t>
      </w:r>
      <w:bookmarkEnd w:id="175"/>
      <w:bookmarkEnd w:id="176"/>
      <w:bookmarkEnd w:id="177"/>
    </w:p>
    <w:p w:rsidR="00B540EE" w:rsidRPr="003B5ADA" w:rsidRDefault="00B540EE" w:rsidP="003B5ADA">
      <w:pPr>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Первоначальные химические понятия</w:t>
      </w:r>
    </w:p>
    <w:p w:rsidR="00B540EE" w:rsidRPr="003B5ADA" w:rsidRDefault="00B540EE"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Предмет химии. </w:t>
      </w:r>
      <w:r w:rsidRPr="003B5ADA">
        <w:rPr>
          <w:rFonts w:ascii="Times New Roman" w:hAnsi="Times New Roman"/>
          <w:i/>
          <w:sz w:val="26"/>
          <w:szCs w:val="26"/>
        </w:rPr>
        <w:t>Тела и вещества</w:t>
      </w:r>
      <w:proofErr w:type="gramStart"/>
      <w:r w:rsidRPr="003B5ADA">
        <w:rPr>
          <w:rFonts w:ascii="Times New Roman" w:hAnsi="Times New Roman"/>
          <w:i/>
          <w:sz w:val="26"/>
          <w:szCs w:val="26"/>
        </w:rPr>
        <w:t>.О</w:t>
      </w:r>
      <w:proofErr w:type="gramEnd"/>
      <w:r w:rsidRPr="003B5ADA">
        <w:rPr>
          <w:rFonts w:ascii="Times New Roman" w:hAnsi="Times New Roman"/>
          <w:i/>
          <w:sz w:val="26"/>
          <w:szCs w:val="26"/>
        </w:rPr>
        <w:t>сновные методы познания: наблюдение, измерение, эксперимент.</w:t>
      </w:r>
      <w:r w:rsidRPr="003B5ADA">
        <w:rPr>
          <w:rFonts w:ascii="Times New Roman" w:hAnsi="Times New Roman"/>
          <w:sz w:val="26"/>
          <w:szCs w:val="26"/>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3B5ADA">
        <w:rPr>
          <w:rFonts w:ascii="Times New Roman" w:hAnsi="Times New Roman"/>
          <w:i/>
          <w:sz w:val="26"/>
          <w:szCs w:val="26"/>
        </w:rPr>
        <w:t>Закон постоянства состава вещества.</w:t>
      </w:r>
      <w:r w:rsidRPr="003B5ADA">
        <w:rPr>
          <w:rFonts w:ascii="Times New Roman" w:hAnsi="Times New Roman"/>
          <w:sz w:val="26"/>
          <w:szCs w:val="26"/>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3B5ADA" w:rsidRDefault="00B540EE" w:rsidP="003B5ADA">
      <w:pPr>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Кислород. Водород</w:t>
      </w:r>
    </w:p>
    <w:p w:rsidR="00B540EE" w:rsidRPr="003B5ADA" w:rsidRDefault="00B540EE"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Кислород – химический элемент и простое вещество. </w:t>
      </w:r>
      <w:r w:rsidRPr="003B5ADA">
        <w:rPr>
          <w:rFonts w:ascii="Times New Roman" w:hAnsi="Times New Roman"/>
          <w:i/>
          <w:sz w:val="26"/>
          <w:szCs w:val="26"/>
        </w:rPr>
        <w:t>Озон. Состав воздуха.</w:t>
      </w:r>
      <w:r w:rsidRPr="003B5ADA">
        <w:rPr>
          <w:rFonts w:ascii="Times New Roman" w:hAnsi="Times New Roman"/>
          <w:sz w:val="26"/>
          <w:szCs w:val="26"/>
        </w:rPr>
        <w:t xml:space="preserve"> Физические и химические свойства кислорода. Получение и применение кислорода. </w:t>
      </w:r>
      <w:r w:rsidRPr="003B5ADA">
        <w:rPr>
          <w:rFonts w:ascii="Times New Roman" w:hAnsi="Times New Roman"/>
          <w:i/>
          <w:sz w:val="26"/>
          <w:szCs w:val="26"/>
        </w:rPr>
        <w:t>Тепловой эффект химических реакций. Понятие об экз</w:t>
      </w:r>
      <w:proofErr w:type="gramStart"/>
      <w:r w:rsidRPr="003B5ADA">
        <w:rPr>
          <w:rFonts w:ascii="Times New Roman" w:hAnsi="Times New Roman"/>
          <w:i/>
          <w:sz w:val="26"/>
          <w:szCs w:val="26"/>
        </w:rPr>
        <w:t>о-</w:t>
      </w:r>
      <w:proofErr w:type="gramEnd"/>
      <w:r w:rsidRPr="003B5ADA">
        <w:rPr>
          <w:rFonts w:ascii="Times New Roman" w:hAnsi="Times New Roman"/>
          <w:i/>
          <w:sz w:val="26"/>
          <w:szCs w:val="26"/>
        </w:rPr>
        <w:t xml:space="preserve"> и эндотермических реакциях</w:t>
      </w:r>
      <w:r w:rsidRPr="003B5ADA">
        <w:rPr>
          <w:rFonts w:ascii="Times New Roman" w:hAnsi="Times New Roman"/>
          <w:sz w:val="26"/>
          <w:szCs w:val="26"/>
        </w:rPr>
        <w:t xml:space="preserve">. Водород – химический элемент и простое вещество. Физические и химические свойства водорода. Получение водорода в лаборатории. </w:t>
      </w:r>
      <w:r w:rsidRPr="003B5ADA">
        <w:rPr>
          <w:rFonts w:ascii="Times New Roman" w:hAnsi="Times New Roman"/>
          <w:i/>
          <w:sz w:val="26"/>
          <w:szCs w:val="26"/>
        </w:rPr>
        <w:t>Получение водорода в промышленности</w:t>
      </w:r>
      <w:r w:rsidRPr="003B5ADA">
        <w:rPr>
          <w:rFonts w:ascii="Times New Roman" w:hAnsi="Times New Roman"/>
          <w:sz w:val="26"/>
          <w:szCs w:val="26"/>
        </w:rPr>
        <w:t xml:space="preserve">. </w:t>
      </w:r>
      <w:r w:rsidRPr="003B5ADA">
        <w:rPr>
          <w:rFonts w:ascii="Times New Roman" w:hAnsi="Times New Roman"/>
          <w:i/>
          <w:sz w:val="26"/>
          <w:szCs w:val="26"/>
        </w:rPr>
        <w:t>Применение водорода</w:t>
      </w:r>
      <w:r w:rsidRPr="003B5ADA">
        <w:rPr>
          <w:rFonts w:ascii="Times New Roman" w:hAnsi="Times New Roman"/>
          <w:sz w:val="26"/>
          <w:szCs w:val="26"/>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3B5ADA" w:rsidRDefault="00B540EE" w:rsidP="003B5ADA">
      <w:pPr>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Вода. Растворы</w:t>
      </w:r>
    </w:p>
    <w:p w:rsidR="00B540EE" w:rsidRPr="003B5ADA" w:rsidRDefault="00B540EE"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i/>
          <w:sz w:val="26"/>
          <w:szCs w:val="26"/>
        </w:rPr>
        <w:lastRenderedPageBreak/>
        <w:t>Вода в природе. Круговорот воды в природе</w:t>
      </w:r>
      <w:proofErr w:type="gramStart"/>
      <w:r w:rsidRPr="003B5ADA">
        <w:rPr>
          <w:rFonts w:ascii="Times New Roman" w:hAnsi="Times New Roman"/>
          <w:i/>
          <w:sz w:val="26"/>
          <w:szCs w:val="26"/>
        </w:rPr>
        <w:t>.Ф</w:t>
      </w:r>
      <w:proofErr w:type="gramEnd"/>
      <w:r w:rsidRPr="003B5ADA">
        <w:rPr>
          <w:rFonts w:ascii="Times New Roman" w:hAnsi="Times New Roman"/>
          <w:i/>
          <w:sz w:val="26"/>
          <w:szCs w:val="26"/>
        </w:rPr>
        <w:t>изические и химические свойства воды.</w:t>
      </w:r>
      <w:r w:rsidRPr="003B5ADA">
        <w:rPr>
          <w:rFonts w:ascii="Times New Roman" w:hAnsi="Times New Roman"/>
          <w:sz w:val="26"/>
          <w:szCs w:val="26"/>
        </w:rPr>
        <w:t xml:space="preserve"> Растворы. </w:t>
      </w:r>
      <w:r w:rsidRPr="003B5ADA">
        <w:rPr>
          <w:rFonts w:ascii="Times New Roman" w:hAnsi="Times New Roman"/>
          <w:i/>
          <w:sz w:val="26"/>
          <w:szCs w:val="26"/>
        </w:rPr>
        <w:t>Растворимость веществ в воде.</w:t>
      </w:r>
      <w:r w:rsidRPr="003B5ADA">
        <w:rPr>
          <w:rFonts w:ascii="Times New Roman" w:hAnsi="Times New Roman"/>
          <w:sz w:val="26"/>
          <w:szCs w:val="26"/>
        </w:rPr>
        <w:t xml:space="preserve"> Концентрация растворов. Массовая доля растворенного вещества в растворе.</w:t>
      </w:r>
    </w:p>
    <w:p w:rsidR="00B540EE" w:rsidRPr="003B5ADA" w:rsidRDefault="00B540EE" w:rsidP="003B5ADA">
      <w:pPr>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Основные классы неорганических соединений</w:t>
      </w:r>
    </w:p>
    <w:p w:rsidR="00B540EE" w:rsidRPr="003B5ADA" w:rsidRDefault="00B540EE"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Оксиды. Классификация. Номенклатура. </w:t>
      </w:r>
      <w:r w:rsidRPr="003B5ADA">
        <w:rPr>
          <w:rFonts w:ascii="Times New Roman" w:hAnsi="Times New Roman"/>
          <w:i/>
          <w:sz w:val="26"/>
          <w:szCs w:val="26"/>
        </w:rPr>
        <w:t>Физические свойства оксидов.</w:t>
      </w:r>
      <w:r w:rsidRPr="003B5ADA">
        <w:rPr>
          <w:rFonts w:ascii="Times New Roman" w:hAnsi="Times New Roman"/>
          <w:sz w:val="26"/>
          <w:szCs w:val="26"/>
        </w:rPr>
        <w:t xml:space="preserve"> Химические свойства оксидов. </w:t>
      </w:r>
      <w:r w:rsidRPr="003B5ADA">
        <w:rPr>
          <w:rFonts w:ascii="Times New Roman" w:hAnsi="Times New Roman"/>
          <w:i/>
          <w:sz w:val="26"/>
          <w:szCs w:val="26"/>
        </w:rPr>
        <w:t>Получение и применение оксидов.</w:t>
      </w:r>
      <w:r w:rsidRPr="003B5ADA">
        <w:rPr>
          <w:rFonts w:ascii="Times New Roman" w:hAnsi="Times New Roman"/>
          <w:sz w:val="26"/>
          <w:szCs w:val="26"/>
        </w:rPr>
        <w:t xml:space="preserve"> Основания. Классификация. Номенклатура. </w:t>
      </w:r>
      <w:r w:rsidRPr="003B5ADA">
        <w:rPr>
          <w:rFonts w:ascii="Times New Roman" w:hAnsi="Times New Roman"/>
          <w:i/>
          <w:sz w:val="26"/>
          <w:szCs w:val="26"/>
        </w:rPr>
        <w:t>Физические свойства оснований</w:t>
      </w:r>
      <w:proofErr w:type="gramStart"/>
      <w:r w:rsidRPr="003B5ADA">
        <w:rPr>
          <w:rFonts w:ascii="Times New Roman" w:hAnsi="Times New Roman"/>
          <w:i/>
          <w:sz w:val="26"/>
          <w:szCs w:val="26"/>
        </w:rPr>
        <w:t>.П</w:t>
      </w:r>
      <w:proofErr w:type="gramEnd"/>
      <w:r w:rsidRPr="003B5ADA">
        <w:rPr>
          <w:rFonts w:ascii="Times New Roman" w:hAnsi="Times New Roman"/>
          <w:i/>
          <w:sz w:val="26"/>
          <w:szCs w:val="26"/>
        </w:rPr>
        <w:t>олучение оснований.</w:t>
      </w:r>
      <w:r w:rsidRPr="003B5ADA">
        <w:rPr>
          <w:rFonts w:ascii="Times New Roman" w:hAnsi="Times New Roman"/>
          <w:sz w:val="26"/>
          <w:szCs w:val="26"/>
        </w:rPr>
        <w:t xml:space="preserve"> Химические свойства оснований. Реакция нейтрализации. Кислоты. Классификация. Номенклатура. </w:t>
      </w:r>
      <w:r w:rsidRPr="003B5ADA">
        <w:rPr>
          <w:rFonts w:ascii="Times New Roman" w:hAnsi="Times New Roman"/>
          <w:i/>
          <w:sz w:val="26"/>
          <w:szCs w:val="26"/>
        </w:rPr>
        <w:t>Физические свойства кислот</w:t>
      </w:r>
      <w:proofErr w:type="gramStart"/>
      <w:r w:rsidRPr="003B5ADA">
        <w:rPr>
          <w:rFonts w:ascii="Times New Roman" w:hAnsi="Times New Roman"/>
          <w:i/>
          <w:sz w:val="26"/>
          <w:szCs w:val="26"/>
        </w:rPr>
        <w:t>.П</w:t>
      </w:r>
      <w:proofErr w:type="gramEnd"/>
      <w:r w:rsidRPr="003B5ADA">
        <w:rPr>
          <w:rFonts w:ascii="Times New Roman" w:hAnsi="Times New Roman"/>
          <w:i/>
          <w:sz w:val="26"/>
          <w:szCs w:val="26"/>
        </w:rPr>
        <w:t>олучение и применение кислот.</w:t>
      </w:r>
      <w:r w:rsidRPr="003B5ADA">
        <w:rPr>
          <w:rFonts w:ascii="Times New Roman" w:hAnsi="Times New Roman"/>
          <w:sz w:val="26"/>
          <w:szCs w:val="26"/>
        </w:rPr>
        <w:t xml:space="preserve"> Химические свойства кислот. Индикаторы. Изменение окраски индикаторов в различных средах. Соли. Классификация. Номенклатура. </w:t>
      </w:r>
      <w:r w:rsidRPr="003B5ADA">
        <w:rPr>
          <w:rFonts w:ascii="Times New Roman" w:hAnsi="Times New Roman"/>
          <w:i/>
          <w:sz w:val="26"/>
          <w:szCs w:val="26"/>
        </w:rPr>
        <w:t>Физические свойства солей</w:t>
      </w:r>
      <w:proofErr w:type="gramStart"/>
      <w:r w:rsidRPr="003B5ADA">
        <w:rPr>
          <w:rFonts w:ascii="Times New Roman" w:hAnsi="Times New Roman"/>
          <w:i/>
          <w:sz w:val="26"/>
          <w:szCs w:val="26"/>
        </w:rPr>
        <w:t>.П</w:t>
      </w:r>
      <w:proofErr w:type="gramEnd"/>
      <w:r w:rsidRPr="003B5ADA">
        <w:rPr>
          <w:rFonts w:ascii="Times New Roman" w:hAnsi="Times New Roman"/>
          <w:i/>
          <w:sz w:val="26"/>
          <w:szCs w:val="26"/>
        </w:rPr>
        <w:t>олучение и применение солей.</w:t>
      </w:r>
      <w:r w:rsidRPr="003B5ADA">
        <w:rPr>
          <w:rFonts w:ascii="Times New Roman" w:hAnsi="Times New Roman"/>
          <w:sz w:val="26"/>
          <w:szCs w:val="26"/>
        </w:rPr>
        <w:t xml:space="preserve"> Химические свойства солей. Генетическая связь между классами неорганических соединений. </w:t>
      </w:r>
      <w:r w:rsidRPr="003B5ADA">
        <w:rPr>
          <w:rFonts w:ascii="Times New Roman" w:hAnsi="Times New Roman"/>
          <w:i/>
          <w:sz w:val="26"/>
          <w:szCs w:val="26"/>
        </w:rPr>
        <w:t>Проблема безопасного использования веществ и химических реакций в повседневной жизни</w:t>
      </w:r>
      <w:proofErr w:type="gramStart"/>
      <w:r w:rsidRPr="003B5ADA">
        <w:rPr>
          <w:rFonts w:ascii="Times New Roman" w:hAnsi="Times New Roman"/>
          <w:i/>
          <w:sz w:val="26"/>
          <w:szCs w:val="26"/>
        </w:rPr>
        <w:t>.Т</w:t>
      </w:r>
      <w:proofErr w:type="gramEnd"/>
      <w:r w:rsidRPr="003B5ADA">
        <w:rPr>
          <w:rFonts w:ascii="Times New Roman" w:hAnsi="Times New Roman"/>
          <w:i/>
          <w:sz w:val="26"/>
          <w:szCs w:val="26"/>
        </w:rPr>
        <w:t>оксичные, горючие и взрывоопасные вещества. Бытовая химическая грамотность.</w:t>
      </w:r>
    </w:p>
    <w:p w:rsidR="00B540EE" w:rsidRPr="003B5ADA" w:rsidRDefault="00B540EE"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bCs/>
          <w:sz w:val="26"/>
          <w:szCs w:val="26"/>
        </w:rPr>
        <w:t>Строение атома. Периодический закон и периодическая система химических элементов Д.И. Менделеева</w:t>
      </w:r>
    </w:p>
    <w:p w:rsidR="00B540EE" w:rsidRPr="003B5ADA" w:rsidRDefault="00B540EE"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Строение атома: ядро, энергетический уровень. </w:t>
      </w:r>
      <w:r w:rsidRPr="003B5ADA">
        <w:rPr>
          <w:rFonts w:ascii="Times New Roman" w:hAnsi="Times New Roman"/>
          <w:i/>
          <w:sz w:val="26"/>
          <w:szCs w:val="26"/>
        </w:rPr>
        <w:t>Состав ядра атома: протоны, нейтроны. Изотопы.</w:t>
      </w:r>
      <w:r w:rsidRPr="003B5ADA">
        <w:rPr>
          <w:rFonts w:ascii="Times New Roman" w:hAnsi="Times New Roman"/>
          <w:sz w:val="26"/>
          <w:szCs w:val="26"/>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3B5ADA" w:rsidRDefault="00B540EE" w:rsidP="003B5ADA">
      <w:pPr>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Строение веществ. Химическая связь</w:t>
      </w:r>
    </w:p>
    <w:p w:rsidR="00B540EE" w:rsidRPr="003B5ADA" w:rsidRDefault="00B540EE"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i/>
          <w:sz w:val="26"/>
          <w:szCs w:val="26"/>
        </w:rPr>
        <w:t>Электроотрицательность атомов химических элементов.</w:t>
      </w:r>
      <w:r w:rsidRPr="003B5ADA">
        <w:rPr>
          <w:rFonts w:ascii="Times New Roman" w:hAnsi="Times New Roman"/>
          <w:sz w:val="26"/>
          <w:szCs w:val="26"/>
        </w:rPr>
        <w:t xml:space="preserve"> Ковалентная химическая связь: неполярная и полярная. </w:t>
      </w:r>
      <w:r w:rsidRPr="003B5ADA">
        <w:rPr>
          <w:rFonts w:ascii="Times New Roman" w:hAnsi="Times New Roman"/>
          <w:i/>
          <w:sz w:val="26"/>
          <w:szCs w:val="26"/>
        </w:rPr>
        <w:t>Понятие о водородной связи и ее влиянии на физические свойства веществ на примере воды.</w:t>
      </w:r>
      <w:r w:rsidRPr="003B5ADA">
        <w:rPr>
          <w:rFonts w:ascii="Times New Roman" w:hAnsi="Times New Roman"/>
          <w:sz w:val="26"/>
          <w:szCs w:val="26"/>
        </w:rPr>
        <w:t xml:space="preserve"> Ионная связь. Металлическая связь. </w:t>
      </w:r>
      <w:r w:rsidRPr="003B5ADA">
        <w:rPr>
          <w:rFonts w:ascii="Times New Roman" w:hAnsi="Times New Roman"/>
          <w:i/>
          <w:sz w:val="26"/>
          <w:szCs w:val="26"/>
        </w:rPr>
        <w:t>Типы кристаллических решеток (</w:t>
      </w:r>
      <w:proofErr w:type="gramStart"/>
      <w:r w:rsidRPr="003B5ADA">
        <w:rPr>
          <w:rFonts w:ascii="Times New Roman" w:hAnsi="Times New Roman"/>
          <w:i/>
          <w:sz w:val="26"/>
          <w:szCs w:val="26"/>
        </w:rPr>
        <w:t>атомная</w:t>
      </w:r>
      <w:proofErr w:type="gramEnd"/>
      <w:r w:rsidRPr="003B5ADA">
        <w:rPr>
          <w:rFonts w:ascii="Times New Roman" w:hAnsi="Times New Roman"/>
          <w:i/>
          <w:sz w:val="26"/>
          <w:szCs w:val="26"/>
        </w:rPr>
        <w:t>, молекулярная, ионная, металлическая). Зависимость физических свойств веществ от типа кристаллической решетки.</w:t>
      </w:r>
    </w:p>
    <w:p w:rsidR="00B540EE" w:rsidRPr="003B5ADA" w:rsidRDefault="00B540EE" w:rsidP="003B5ADA">
      <w:pPr>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Химические реакции</w:t>
      </w:r>
    </w:p>
    <w:p w:rsidR="00B540EE" w:rsidRPr="003B5ADA" w:rsidRDefault="00B540EE" w:rsidP="003B5ADA">
      <w:pPr>
        <w:autoSpaceDE w:val="0"/>
        <w:autoSpaceDN w:val="0"/>
        <w:adjustRightInd w:val="0"/>
        <w:spacing w:after="0" w:line="240" w:lineRule="auto"/>
        <w:ind w:firstLine="709"/>
        <w:jc w:val="both"/>
        <w:rPr>
          <w:rFonts w:ascii="Times New Roman" w:hAnsi="Times New Roman"/>
          <w:sz w:val="26"/>
          <w:szCs w:val="26"/>
        </w:rPr>
      </w:pPr>
      <w:r w:rsidRPr="003B5ADA">
        <w:rPr>
          <w:rFonts w:ascii="Times New Roman" w:hAnsi="Times New Roman"/>
          <w:i/>
          <w:sz w:val="26"/>
          <w:szCs w:val="26"/>
        </w:rPr>
        <w:t>Понятие о скорости химической реакции. Факторы, влияющие на скорость химической реакции</w:t>
      </w:r>
      <w:r w:rsidRPr="003B5ADA">
        <w:rPr>
          <w:rFonts w:ascii="Times New Roman" w:hAnsi="Times New Roman"/>
          <w:sz w:val="26"/>
          <w:szCs w:val="26"/>
        </w:rPr>
        <w:t xml:space="preserve">. </w:t>
      </w:r>
      <w:r w:rsidRPr="003B5ADA">
        <w:rPr>
          <w:rFonts w:ascii="Times New Roman" w:hAnsi="Times New Roman"/>
          <w:i/>
          <w:sz w:val="26"/>
          <w:szCs w:val="26"/>
        </w:rPr>
        <w:t>Понятие о катализаторе.</w:t>
      </w:r>
      <w:r w:rsidRPr="003B5ADA">
        <w:rPr>
          <w:rFonts w:ascii="Times New Roman" w:hAnsi="Times New Roman"/>
          <w:sz w:val="26"/>
          <w:szCs w:val="26"/>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3B5ADA">
        <w:rPr>
          <w:rFonts w:ascii="Times New Roman" w:hAnsi="Times New Roman"/>
          <w:sz w:val="26"/>
          <w:szCs w:val="26"/>
        </w:rPr>
        <w:t>ии ио</w:t>
      </w:r>
      <w:proofErr w:type="gramEnd"/>
      <w:r w:rsidRPr="003B5ADA">
        <w:rPr>
          <w:rFonts w:ascii="Times New Roman" w:hAnsi="Times New Roman"/>
          <w:sz w:val="26"/>
          <w:szCs w:val="26"/>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3B5ADA" w:rsidRDefault="00B540EE" w:rsidP="003B5ADA">
      <w:pPr>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Неметаллы </w:t>
      </w:r>
      <w:r w:rsidRPr="003B5ADA">
        <w:rPr>
          <w:rFonts w:ascii="Times New Roman" w:hAnsi="Times New Roman"/>
          <w:bCs/>
          <w:sz w:val="26"/>
          <w:szCs w:val="26"/>
          <w:lang w:val="en-US"/>
        </w:rPr>
        <w:t>IV</w:t>
      </w:r>
      <w:r w:rsidRPr="003B5ADA">
        <w:rPr>
          <w:rFonts w:ascii="Times New Roman" w:hAnsi="Times New Roman"/>
          <w:bCs/>
          <w:sz w:val="26"/>
          <w:szCs w:val="26"/>
        </w:rPr>
        <w:t xml:space="preserve"> – </w:t>
      </w:r>
      <w:r w:rsidRPr="003B5ADA">
        <w:rPr>
          <w:rFonts w:ascii="Times New Roman" w:hAnsi="Times New Roman"/>
          <w:bCs/>
          <w:sz w:val="26"/>
          <w:szCs w:val="26"/>
          <w:lang w:val="en-US"/>
        </w:rPr>
        <w:t>VII</w:t>
      </w:r>
      <w:r w:rsidRPr="003B5ADA">
        <w:rPr>
          <w:rFonts w:ascii="Times New Roman" w:hAnsi="Times New Roman"/>
          <w:bCs/>
          <w:sz w:val="26"/>
          <w:szCs w:val="26"/>
        </w:rPr>
        <w:t xml:space="preserve"> групп и их соединения</w:t>
      </w:r>
    </w:p>
    <w:p w:rsidR="00B540EE" w:rsidRPr="003B5ADA" w:rsidRDefault="00B540EE" w:rsidP="003B5ADA">
      <w:pPr>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sz w:val="26"/>
          <w:szCs w:val="26"/>
        </w:rPr>
        <w:t xml:space="preserve">Положение неметаллов в периодической системе химических элементов Д.И. Менделеева. Общие свойства неметаллов. Галогены: физические и </w:t>
      </w:r>
      <w:r w:rsidRPr="003B5ADA">
        <w:rPr>
          <w:rFonts w:ascii="Times New Roman" w:hAnsi="Times New Roman"/>
          <w:sz w:val="26"/>
          <w:szCs w:val="26"/>
        </w:rPr>
        <w:lastRenderedPageBreak/>
        <w:t xml:space="preserve">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3B5ADA">
        <w:rPr>
          <w:rFonts w:ascii="Times New Roman" w:hAnsi="Times New Roman"/>
          <w:i/>
          <w:sz w:val="26"/>
          <w:szCs w:val="26"/>
        </w:rPr>
        <w:t>сернистая и сероводородная кислоты</w:t>
      </w:r>
      <w:r w:rsidRPr="003B5ADA">
        <w:rPr>
          <w:rFonts w:ascii="Times New Roman" w:hAnsi="Times New Roman"/>
          <w:sz w:val="26"/>
          <w:szCs w:val="26"/>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3B5ADA">
        <w:rPr>
          <w:rFonts w:ascii="Times New Roman" w:hAnsi="Times New Roman"/>
          <w:sz w:val="26"/>
          <w:szCs w:val="26"/>
          <w:lang w:val="en-US"/>
        </w:rPr>
        <w:t>V</w:t>
      </w:r>
      <w:r w:rsidRPr="003B5ADA">
        <w:rPr>
          <w:rFonts w:ascii="Times New Roman" w:hAnsi="Times New Roman"/>
          <w:sz w:val="26"/>
          <w:szCs w:val="26"/>
        </w:rPr>
        <w:t xml:space="preserve">), ортофосфорная кислота и ее соли. Углерод: физические и химические свойства. </w:t>
      </w:r>
      <w:r w:rsidRPr="003B5ADA">
        <w:rPr>
          <w:rFonts w:ascii="Times New Roman" w:hAnsi="Times New Roman"/>
          <w:i/>
          <w:sz w:val="26"/>
          <w:szCs w:val="26"/>
        </w:rPr>
        <w:t xml:space="preserve">Аллотропия углерода: алмаз, графит, карбин, фуллерены. </w:t>
      </w:r>
      <w:r w:rsidRPr="003B5ADA">
        <w:rPr>
          <w:rFonts w:ascii="Times New Roman" w:hAnsi="Times New Roman"/>
          <w:sz w:val="26"/>
          <w:szCs w:val="26"/>
        </w:rPr>
        <w:t xml:space="preserve">Соединения углерода: оксиды углерода (II) и (IV), угольная кислота и ее соли. </w:t>
      </w:r>
      <w:r w:rsidRPr="003B5ADA">
        <w:rPr>
          <w:rFonts w:ascii="Times New Roman" w:hAnsi="Times New Roman"/>
          <w:i/>
          <w:sz w:val="26"/>
          <w:szCs w:val="26"/>
        </w:rPr>
        <w:t>Кремний и его соединения.</w:t>
      </w:r>
    </w:p>
    <w:p w:rsidR="00B540EE" w:rsidRPr="003B5ADA" w:rsidRDefault="00B540EE" w:rsidP="003B5ADA">
      <w:pPr>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Металлы и их соединения</w:t>
      </w:r>
    </w:p>
    <w:p w:rsidR="00B540EE" w:rsidRPr="003B5ADA" w:rsidRDefault="00B540EE" w:rsidP="003B5ADA">
      <w:pPr>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i/>
          <w:sz w:val="26"/>
          <w:szCs w:val="26"/>
        </w:rPr>
        <w:t>Положение металлов в периодической системе химических элементов Д.И. Менделеева</w:t>
      </w:r>
      <w:proofErr w:type="gramStart"/>
      <w:r w:rsidRPr="003B5ADA">
        <w:rPr>
          <w:rFonts w:ascii="Times New Roman" w:hAnsi="Times New Roman"/>
          <w:i/>
          <w:sz w:val="26"/>
          <w:szCs w:val="26"/>
        </w:rPr>
        <w:t>.</w:t>
      </w:r>
      <w:r w:rsidR="0020404B" w:rsidRPr="003B5ADA">
        <w:rPr>
          <w:rFonts w:ascii="Times New Roman" w:hAnsi="Times New Roman"/>
          <w:i/>
          <w:sz w:val="26"/>
          <w:szCs w:val="26"/>
        </w:rPr>
        <w:t>М</w:t>
      </w:r>
      <w:proofErr w:type="gramEnd"/>
      <w:r w:rsidR="0020404B" w:rsidRPr="003B5ADA">
        <w:rPr>
          <w:rFonts w:ascii="Times New Roman" w:hAnsi="Times New Roman"/>
          <w:i/>
          <w:sz w:val="26"/>
          <w:szCs w:val="26"/>
        </w:rPr>
        <w:t>еталлы в природе и общие способы их получения</w:t>
      </w:r>
      <w:r w:rsidR="0020404B" w:rsidRPr="003B5ADA">
        <w:rPr>
          <w:rFonts w:ascii="Times New Roman" w:hAnsi="Times New Roman"/>
          <w:sz w:val="26"/>
          <w:szCs w:val="26"/>
        </w:rPr>
        <w:t xml:space="preserve">. </w:t>
      </w:r>
      <w:r w:rsidRPr="003B5ADA">
        <w:rPr>
          <w:rFonts w:ascii="Times New Roman" w:hAnsi="Times New Roman"/>
          <w:i/>
          <w:sz w:val="26"/>
          <w:szCs w:val="26"/>
        </w:rPr>
        <w:t>Общие физические свойства металлов.</w:t>
      </w:r>
      <w:r w:rsidRPr="003B5ADA">
        <w:rPr>
          <w:rFonts w:ascii="Times New Roman" w:hAnsi="Times New Roman"/>
          <w:sz w:val="26"/>
          <w:szCs w:val="26"/>
        </w:rPr>
        <w:t xml:space="preserve"> Общие химические свойства металлов: реакции с неметаллами, кислотами, солями. </w:t>
      </w:r>
      <w:r w:rsidRPr="003B5ADA">
        <w:rPr>
          <w:rFonts w:ascii="Times New Roman" w:hAnsi="Times New Roman"/>
          <w:i/>
          <w:sz w:val="26"/>
          <w:szCs w:val="26"/>
        </w:rPr>
        <w:t>Электрохимический ряд напряжений металлов.</w:t>
      </w:r>
      <w:r w:rsidRPr="003B5ADA">
        <w:rPr>
          <w:rFonts w:ascii="Times New Roman" w:hAnsi="Times New Roman"/>
          <w:sz w:val="26"/>
          <w:szCs w:val="26"/>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3B5ADA" w:rsidRDefault="00B540EE" w:rsidP="003B5ADA">
      <w:pPr>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Первоначальные сведения об органических веществах</w:t>
      </w:r>
    </w:p>
    <w:p w:rsidR="00B540EE" w:rsidRPr="003B5ADA" w:rsidRDefault="00B540EE" w:rsidP="003B5ADA">
      <w:pPr>
        <w:autoSpaceDE w:val="0"/>
        <w:autoSpaceDN w:val="0"/>
        <w:adjustRightInd w:val="0"/>
        <w:spacing w:after="0" w:line="240" w:lineRule="auto"/>
        <w:ind w:firstLine="709"/>
        <w:jc w:val="both"/>
        <w:rPr>
          <w:rFonts w:ascii="Times New Roman" w:hAnsi="Times New Roman"/>
          <w:i/>
          <w:sz w:val="26"/>
          <w:szCs w:val="26"/>
        </w:rPr>
      </w:pPr>
      <w:r w:rsidRPr="003B5ADA">
        <w:rPr>
          <w:rFonts w:ascii="Times New Roman" w:hAnsi="Times New Roman"/>
          <w:bCs/>
          <w:sz w:val="26"/>
          <w:szCs w:val="26"/>
        </w:rPr>
        <w:t>П</w:t>
      </w:r>
      <w:r w:rsidRPr="003B5ADA">
        <w:rPr>
          <w:rFonts w:ascii="Times New Roman" w:hAnsi="Times New Roman"/>
          <w:sz w:val="26"/>
          <w:szCs w:val="26"/>
        </w:rPr>
        <w:t xml:space="preserve">ервоначальные сведения о строении органических веществ. Углеводороды: метан, этан, этилен. </w:t>
      </w:r>
      <w:r w:rsidRPr="003B5ADA">
        <w:rPr>
          <w:rFonts w:ascii="Times New Roman" w:hAnsi="Times New Roman"/>
          <w:i/>
          <w:sz w:val="26"/>
          <w:szCs w:val="26"/>
        </w:rPr>
        <w:t xml:space="preserve">Источники углеводородов: природный газ, нефть, уголь. </w:t>
      </w:r>
      <w:proofErr w:type="gramStart"/>
      <w:r w:rsidRPr="003B5ADA">
        <w:rPr>
          <w:rFonts w:ascii="Times New Roman" w:hAnsi="Times New Roman"/>
          <w:sz w:val="26"/>
          <w:szCs w:val="26"/>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3B5ADA">
        <w:rPr>
          <w:rFonts w:ascii="Times New Roman" w:hAnsi="Times New Roman"/>
          <w:sz w:val="26"/>
          <w:szCs w:val="26"/>
        </w:rPr>
        <w:t xml:space="preserve"> Биологически важные вещества: жиры, глюкоза, белки. </w:t>
      </w:r>
      <w:r w:rsidRPr="003B5ADA">
        <w:rPr>
          <w:rFonts w:ascii="Times New Roman" w:hAnsi="Times New Roman"/>
          <w:i/>
          <w:sz w:val="26"/>
          <w:szCs w:val="26"/>
        </w:rPr>
        <w:t>Химическое загрязнение окружающей среды и его последствия.</w:t>
      </w:r>
    </w:p>
    <w:p w:rsidR="00B540EE" w:rsidRPr="003B5ADA" w:rsidRDefault="00B540EE" w:rsidP="003B5ADA">
      <w:pPr>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Типы расчетных задач:</w:t>
      </w:r>
    </w:p>
    <w:p w:rsidR="00B540EE" w:rsidRPr="003B5ADA" w:rsidRDefault="00B540EE" w:rsidP="005300FB">
      <w:pPr>
        <w:pStyle w:val="a8"/>
        <w:numPr>
          <w:ilvl w:val="0"/>
          <w:numId w:val="170"/>
        </w:numPr>
        <w:autoSpaceDE w:val="0"/>
        <w:autoSpaceDN w:val="0"/>
        <w:adjustRightInd w:val="0"/>
        <w:jc w:val="both"/>
        <w:rPr>
          <w:rFonts w:ascii="Times New Roman" w:hAnsi="Times New Roman"/>
          <w:bCs/>
          <w:sz w:val="26"/>
          <w:szCs w:val="26"/>
        </w:rPr>
      </w:pPr>
      <w:r w:rsidRPr="003B5ADA">
        <w:rPr>
          <w:rFonts w:ascii="Times New Roman" w:hAnsi="Times New Roman"/>
          <w:bCs/>
          <w:sz w:val="26"/>
          <w:szCs w:val="26"/>
        </w:rPr>
        <w:t>Вычисление массовой доли химического элемента по формуле соединения.</w:t>
      </w:r>
    </w:p>
    <w:p w:rsidR="00B540EE" w:rsidRPr="003B5ADA" w:rsidRDefault="00B540EE" w:rsidP="005300FB">
      <w:pPr>
        <w:pStyle w:val="a8"/>
        <w:numPr>
          <w:ilvl w:val="0"/>
          <w:numId w:val="170"/>
        </w:numPr>
        <w:autoSpaceDE w:val="0"/>
        <w:autoSpaceDN w:val="0"/>
        <w:adjustRightInd w:val="0"/>
        <w:jc w:val="both"/>
        <w:rPr>
          <w:rFonts w:ascii="Times New Roman" w:hAnsi="Times New Roman"/>
          <w:bCs/>
          <w:i/>
          <w:sz w:val="26"/>
          <w:szCs w:val="26"/>
        </w:rPr>
      </w:pPr>
      <w:r w:rsidRPr="003B5ADA">
        <w:rPr>
          <w:rFonts w:ascii="Times New Roman" w:hAnsi="Times New Roman"/>
          <w:bCs/>
          <w:i/>
          <w:sz w:val="26"/>
          <w:szCs w:val="26"/>
        </w:rPr>
        <w:t>Установление простейшей формулы вещества по массовым долям химических элементов.</w:t>
      </w:r>
    </w:p>
    <w:p w:rsidR="00B540EE" w:rsidRPr="003B5ADA" w:rsidRDefault="00B540EE" w:rsidP="005300FB">
      <w:pPr>
        <w:pStyle w:val="a8"/>
        <w:numPr>
          <w:ilvl w:val="0"/>
          <w:numId w:val="170"/>
        </w:numPr>
        <w:autoSpaceDE w:val="0"/>
        <w:autoSpaceDN w:val="0"/>
        <w:adjustRightInd w:val="0"/>
        <w:jc w:val="both"/>
        <w:rPr>
          <w:rFonts w:ascii="Times New Roman" w:hAnsi="Times New Roman"/>
          <w:sz w:val="26"/>
          <w:szCs w:val="26"/>
        </w:rPr>
      </w:pPr>
      <w:r w:rsidRPr="003B5ADA">
        <w:rPr>
          <w:rFonts w:ascii="Times New Roman" w:hAnsi="Times New Roman"/>
          <w:sz w:val="26"/>
          <w:szCs w:val="26"/>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3B5ADA" w:rsidRDefault="00B540EE" w:rsidP="005300FB">
      <w:pPr>
        <w:pStyle w:val="a8"/>
        <w:numPr>
          <w:ilvl w:val="0"/>
          <w:numId w:val="170"/>
        </w:numPr>
        <w:autoSpaceDE w:val="0"/>
        <w:autoSpaceDN w:val="0"/>
        <w:adjustRightInd w:val="0"/>
        <w:jc w:val="both"/>
        <w:rPr>
          <w:rFonts w:ascii="Times New Roman" w:hAnsi="Times New Roman"/>
          <w:sz w:val="26"/>
          <w:szCs w:val="26"/>
        </w:rPr>
      </w:pPr>
      <w:r w:rsidRPr="003B5ADA">
        <w:rPr>
          <w:rFonts w:ascii="Times New Roman" w:hAnsi="Times New Roman"/>
          <w:sz w:val="26"/>
          <w:szCs w:val="26"/>
        </w:rPr>
        <w:t>Расчет массовой доли растворенного вещества в растворе.</w:t>
      </w:r>
    </w:p>
    <w:p w:rsidR="00B540EE" w:rsidRPr="003B5ADA" w:rsidRDefault="00B540EE" w:rsidP="003B5ADA">
      <w:pPr>
        <w:autoSpaceDE w:val="0"/>
        <w:autoSpaceDN w:val="0"/>
        <w:adjustRightInd w:val="0"/>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Примерные темы практических работ:</w:t>
      </w:r>
    </w:p>
    <w:p w:rsidR="00B540EE" w:rsidRPr="003B5ADA" w:rsidRDefault="00B540EE" w:rsidP="005300FB">
      <w:pPr>
        <w:pStyle w:val="a8"/>
        <w:numPr>
          <w:ilvl w:val="0"/>
          <w:numId w:val="171"/>
        </w:numPr>
        <w:jc w:val="both"/>
        <w:rPr>
          <w:rFonts w:ascii="Times New Roman" w:hAnsi="Times New Roman"/>
          <w:sz w:val="26"/>
          <w:szCs w:val="26"/>
        </w:rPr>
      </w:pPr>
      <w:r w:rsidRPr="003B5ADA">
        <w:rPr>
          <w:rFonts w:ascii="Times New Roman" w:hAnsi="Times New Roman"/>
          <w:sz w:val="26"/>
          <w:szCs w:val="26"/>
        </w:rPr>
        <w:t>Лабораторное оборудование и приемы обращения с ним. Правила безопасной работы в химической лаборатории.</w:t>
      </w:r>
    </w:p>
    <w:p w:rsidR="00B540EE" w:rsidRPr="003B5ADA" w:rsidRDefault="00B540EE" w:rsidP="005300FB">
      <w:pPr>
        <w:pStyle w:val="a8"/>
        <w:numPr>
          <w:ilvl w:val="0"/>
          <w:numId w:val="171"/>
        </w:numPr>
        <w:jc w:val="both"/>
        <w:rPr>
          <w:rFonts w:ascii="Times New Roman" w:hAnsi="Times New Roman"/>
          <w:sz w:val="26"/>
          <w:szCs w:val="26"/>
        </w:rPr>
      </w:pPr>
      <w:r w:rsidRPr="003B5ADA">
        <w:rPr>
          <w:rFonts w:ascii="Times New Roman" w:hAnsi="Times New Roman"/>
          <w:sz w:val="26"/>
          <w:szCs w:val="26"/>
        </w:rPr>
        <w:t>Очистка загрязненной поваренной соли.</w:t>
      </w:r>
    </w:p>
    <w:p w:rsidR="00B540EE" w:rsidRPr="003B5ADA" w:rsidRDefault="00B540EE" w:rsidP="005300FB">
      <w:pPr>
        <w:pStyle w:val="a8"/>
        <w:numPr>
          <w:ilvl w:val="0"/>
          <w:numId w:val="171"/>
        </w:numPr>
        <w:jc w:val="both"/>
        <w:rPr>
          <w:rFonts w:ascii="Times New Roman" w:hAnsi="Times New Roman"/>
          <w:sz w:val="26"/>
          <w:szCs w:val="26"/>
        </w:rPr>
      </w:pPr>
      <w:r w:rsidRPr="003B5ADA">
        <w:rPr>
          <w:rFonts w:ascii="Times New Roman" w:hAnsi="Times New Roman"/>
          <w:sz w:val="26"/>
          <w:szCs w:val="26"/>
        </w:rPr>
        <w:t>Признаки протекания химических реакций.</w:t>
      </w:r>
    </w:p>
    <w:p w:rsidR="00B540EE" w:rsidRPr="003B5ADA" w:rsidRDefault="00B540EE" w:rsidP="005300FB">
      <w:pPr>
        <w:pStyle w:val="a8"/>
        <w:numPr>
          <w:ilvl w:val="0"/>
          <w:numId w:val="171"/>
        </w:numPr>
        <w:jc w:val="both"/>
        <w:rPr>
          <w:rFonts w:ascii="Times New Roman" w:hAnsi="Times New Roman"/>
          <w:sz w:val="26"/>
          <w:szCs w:val="26"/>
        </w:rPr>
      </w:pPr>
      <w:r w:rsidRPr="003B5ADA">
        <w:rPr>
          <w:rFonts w:ascii="Times New Roman" w:hAnsi="Times New Roman"/>
          <w:sz w:val="26"/>
          <w:szCs w:val="26"/>
        </w:rPr>
        <w:t>Получение кислорода и изучение его свойств.</w:t>
      </w:r>
    </w:p>
    <w:p w:rsidR="00B540EE" w:rsidRPr="003B5ADA" w:rsidRDefault="00B540EE" w:rsidP="005300FB">
      <w:pPr>
        <w:pStyle w:val="a8"/>
        <w:numPr>
          <w:ilvl w:val="0"/>
          <w:numId w:val="171"/>
        </w:numPr>
        <w:jc w:val="both"/>
        <w:rPr>
          <w:rFonts w:ascii="Times New Roman" w:hAnsi="Times New Roman"/>
          <w:sz w:val="26"/>
          <w:szCs w:val="26"/>
        </w:rPr>
      </w:pPr>
      <w:r w:rsidRPr="003B5ADA">
        <w:rPr>
          <w:rFonts w:ascii="Times New Roman" w:hAnsi="Times New Roman"/>
          <w:sz w:val="26"/>
          <w:szCs w:val="26"/>
        </w:rPr>
        <w:t>Получение водорода и изучение его свойств.</w:t>
      </w:r>
    </w:p>
    <w:p w:rsidR="00B540EE" w:rsidRPr="003B5ADA" w:rsidRDefault="00B540EE" w:rsidP="005300FB">
      <w:pPr>
        <w:pStyle w:val="a8"/>
        <w:numPr>
          <w:ilvl w:val="0"/>
          <w:numId w:val="171"/>
        </w:numPr>
        <w:jc w:val="both"/>
        <w:rPr>
          <w:rFonts w:ascii="Times New Roman" w:hAnsi="Times New Roman"/>
          <w:sz w:val="26"/>
          <w:szCs w:val="26"/>
        </w:rPr>
      </w:pPr>
      <w:r w:rsidRPr="003B5ADA">
        <w:rPr>
          <w:rFonts w:ascii="Times New Roman" w:hAnsi="Times New Roman"/>
          <w:sz w:val="26"/>
          <w:szCs w:val="26"/>
        </w:rPr>
        <w:t>Приготовление растворов с определенной массовой долей растворенного вещества.</w:t>
      </w:r>
    </w:p>
    <w:p w:rsidR="00B540EE" w:rsidRPr="003B5ADA" w:rsidRDefault="00B540EE" w:rsidP="005300FB">
      <w:pPr>
        <w:pStyle w:val="a8"/>
        <w:numPr>
          <w:ilvl w:val="0"/>
          <w:numId w:val="171"/>
        </w:numPr>
        <w:jc w:val="both"/>
        <w:rPr>
          <w:rFonts w:ascii="Times New Roman" w:hAnsi="Times New Roman"/>
          <w:sz w:val="26"/>
          <w:szCs w:val="26"/>
        </w:rPr>
      </w:pPr>
      <w:r w:rsidRPr="003B5ADA">
        <w:rPr>
          <w:rFonts w:ascii="Times New Roman" w:hAnsi="Times New Roman"/>
          <w:sz w:val="26"/>
          <w:szCs w:val="26"/>
        </w:rPr>
        <w:t>Решение экспериментальных задач по теме «Основные классы неорганических соединений».</w:t>
      </w:r>
    </w:p>
    <w:p w:rsidR="00B540EE" w:rsidRPr="003B5ADA" w:rsidRDefault="00B540EE" w:rsidP="005300FB">
      <w:pPr>
        <w:pStyle w:val="a8"/>
        <w:numPr>
          <w:ilvl w:val="0"/>
          <w:numId w:val="171"/>
        </w:numPr>
        <w:jc w:val="both"/>
        <w:rPr>
          <w:rFonts w:ascii="Times New Roman" w:hAnsi="Times New Roman"/>
          <w:sz w:val="26"/>
          <w:szCs w:val="26"/>
        </w:rPr>
      </w:pPr>
      <w:r w:rsidRPr="003B5ADA">
        <w:rPr>
          <w:rFonts w:ascii="Times New Roman" w:hAnsi="Times New Roman"/>
          <w:sz w:val="26"/>
          <w:szCs w:val="26"/>
        </w:rPr>
        <w:t>Реакц</w:t>
      </w:r>
      <w:proofErr w:type="gramStart"/>
      <w:r w:rsidRPr="003B5ADA">
        <w:rPr>
          <w:rFonts w:ascii="Times New Roman" w:hAnsi="Times New Roman"/>
          <w:sz w:val="26"/>
          <w:szCs w:val="26"/>
        </w:rPr>
        <w:t>ии ио</w:t>
      </w:r>
      <w:proofErr w:type="gramEnd"/>
      <w:r w:rsidRPr="003B5ADA">
        <w:rPr>
          <w:rFonts w:ascii="Times New Roman" w:hAnsi="Times New Roman"/>
          <w:sz w:val="26"/>
          <w:szCs w:val="26"/>
        </w:rPr>
        <w:t>нного обмена.</w:t>
      </w:r>
    </w:p>
    <w:p w:rsidR="00B540EE" w:rsidRPr="003B5ADA" w:rsidRDefault="00B540EE" w:rsidP="005300FB">
      <w:pPr>
        <w:pStyle w:val="a8"/>
        <w:numPr>
          <w:ilvl w:val="0"/>
          <w:numId w:val="171"/>
        </w:numPr>
        <w:jc w:val="both"/>
        <w:rPr>
          <w:rFonts w:ascii="Times New Roman" w:hAnsi="Times New Roman"/>
          <w:i/>
          <w:sz w:val="26"/>
          <w:szCs w:val="26"/>
        </w:rPr>
      </w:pPr>
      <w:r w:rsidRPr="003B5ADA">
        <w:rPr>
          <w:rFonts w:ascii="Times New Roman" w:hAnsi="Times New Roman"/>
          <w:i/>
          <w:sz w:val="26"/>
          <w:szCs w:val="26"/>
        </w:rPr>
        <w:t>Качественные реакции на ионы в растворе.</w:t>
      </w:r>
    </w:p>
    <w:p w:rsidR="00B540EE" w:rsidRPr="003B5ADA" w:rsidRDefault="00B540EE" w:rsidP="005300FB">
      <w:pPr>
        <w:pStyle w:val="a8"/>
        <w:numPr>
          <w:ilvl w:val="0"/>
          <w:numId w:val="171"/>
        </w:numPr>
        <w:jc w:val="both"/>
        <w:rPr>
          <w:rFonts w:ascii="Times New Roman" w:hAnsi="Times New Roman"/>
          <w:i/>
          <w:sz w:val="26"/>
          <w:szCs w:val="26"/>
        </w:rPr>
      </w:pPr>
      <w:r w:rsidRPr="003B5ADA">
        <w:rPr>
          <w:rFonts w:ascii="Times New Roman" w:hAnsi="Times New Roman"/>
          <w:i/>
          <w:sz w:val="26"/>
          <w:szCs w:val="26"/>
        </w:rPr>
        <w:t>Получение аммиака и изучение его свойств.</w:t>
      </w:r>
    </w:p>
    <w:p w:rsidR="00B540EE" w:rsidRPr="003B5ADA" w:rsidRDefault="00B540EE" w:rsidP="005300FB">
      <w:pPr>
        <w:pStyle w:val="a8"/>
        <w:numPr>
          <w:ilvl w:val="0"/>
          <w:numId w:val="171"/>
        </w:numPr>
        <w:jc w:val="both"/>
        <w:rPr>
          <w:rFonts w:ascii="Times New Roman" w:hAnsi="Times New Roman"/>
          <w:i/>
          <w:sz w:val="26"/>
          <w:szCs w:val="26"/>
        </w:rPr>
      </w:pPr>
      <w:r w:rsidRPr="003B5ADA">
        <w:rPr>
          <w:rFonts w:ascii="Times New Roman" w:hAnsi="Times New Roman"/>
          <w:i/>
          <w:sz w:val="26"/>
          <w:szCs w:val="26"/>
        </w:rPr>
        <w:t>Получение углекислого газа и изучение его свойств.</w:t>
      </w:r>
    </w:p>
    <w:p w:rsidR="00B540EE" w:rsidRPr="003B5ADA" w:rsidRDefault="00B540EE" w:rsidP="005300FB">
      <w:pPr>
        <w:pStyle w:val="a8"/>
        <w:numPr>
          <w:ilvl w:val="0"/>
          <w:numId w:val="171"/>
        </w:numPr>
        <w:jc w:val="both"/>
        <w:rPr>
          <w:rFonts w:ascii="Times New Roman" w:hAnsi="Times New Roman"/>
          <w:sz w:val="26"/>
          <w:szCs w:val="26"/>
        </w:rPr>
      </w:pPr>
      <w:r w:rsidRPr="003B5ADA">
        <w:rPr>
          <w:rFonts w:ascii="Times New Roman" w:hAnsi="Times New Roman"/>
          <w:sz w:val="26"/>
          <w:szCs w:val="26"/>
        </w:rPr>
        <w:t>Решение экспериментальных задач по теме «Неметаллы IV – VII групп и их соединений».</w:t>
      </w:r>
    </w:p>
    <w:p w:rsidR="00B540EE" w:rsidRPr="003B5ADA" w:rsidRDefault="00B540EE" w:rsidP="005300FB">
      <w:pPr>
        <w:pStyle w:val="a8"/>
        <w:numPr>
          <w:ilvl w:val="0"/>
          <w:numId w:val="171"/>
        </w:numPr>
        <w:jc w:val="both"/>
        <w:rPr>
          <w:rFonts w:ascii="Times New Roman" w:hAnsi="Times New Roman"/>
          <w:sz w:val="26"/>
          <w:szCs w:val="26"/>
        </w:rPr>
      </w:pPr>
      <w:r w:rsidRPr="003B5ADA">
        <w:rPr>
          <w:rFonts w:ascii="Times New Roman" w:hAnsi="Times New Roman"/>
          <w:sz w:val="26"/>
          <w:szCs w:val="26"/>
        </w:rPr>
        <w:lastRenderedPageBreak/>
        <w:t>Решение экспериментальных задач по теме «Металлы и их соединения».</w:t>
      </w:r>
    </w:p>
    <w:p w:rsidR="002A6FB3" w:rsidRDefault="002A6FB3" w:rsidP="003B5ADA">
      <w:pPr>
        <w:pStyle w:val="4"/>
        <w:spacing w:before="0" w:line="240" w:lineRule="auto"/>
        <w:jc w:val="both"/>
        <w:rPr>
          <w:i/>
          <w:sz w:val="26"/>
          <w:szCs w:val="26"/>
        </w:rPr>
      </w:pPr>
      <w:bookmarkStart w:id="178" w:name="_Toc409691713"/>
      <w:bookmarkStart w:id="179" w:name="_Toc410654038"/>
      <w:bookmarkStart w:id="180" w:name="_Toc414553249"/>
    </w:p>
    <w:p w:rsidR="00B540EE" w:rsidRPr="003B5ADA" w:rsidRDefault="00B540EE" w:rsidP="003B5ADA">
      <w:pPr>
        <w:pStyle w:val="4"/>
        <w:spacing w:before="0" w:line="240" w:lineRule="auto"/>
        <w:jc w:val="both"/>
        <w:rPr>
          <w:i/>
          <w:sz w:val="26"/>
          <w:szCs w:val="26"/>
        </w:rPr>
      </w:pPr>
      <w:r w:rsidRPr="003B5ADA">
        <w:rPr>
          <w:i/>
          <w:sz w:val="26"/>
          <w:szCs w:val="26"/>
        </w:rPr>
        <w:t>Изобразительное искусство</w:t>
      </w:r>
      <w:bookmarkEnd w:id="178"/>
      <w:bookmarkEnd w:id="179"/>
      <w:bookmarkEnd w:id="180"/>
    </w:p>
    <w:p w:rsidR="004E048F" w:rsidRPr="003B5ADA" w:rsidRDefault="004E048F" w:rsidP="003B5ADA">
      <w:pPr>
        <w:pStyle w:val="a8"/>
        <w:tabs>
          <w:tab w:val="left" w:pos="426"/>
        </w:tabs>
        <w:ind w:left="0" w:firstLine="709"/>
        <w:jc w:val="both"/>
        <w:rPr>
          <w:rFonts w:ascii="Times New Roman" w:eastAsia="Times New Roman" w:hAnsi="Times New Roman"/>
          <w:sz w:val="26"/>
          <w:szCs w:val="26"/>
        </w:rPr>
      </w:pPr>
      <w:r w:rsidRPr="003B5ADA">
        <w:rPr>
          <w:rFonts w:ascii="Times New Roman" w:eastAsia="Times New Roman" w:hAnsi="Times New Roman"/>
          <w:sz w:val="26"/>
          <w:szCs w:val="26"/>
        </w:rPr>
        <w:t>Народное художественное творчество – неиссякаемый источник самобытной красоты</w:t>
      </w:r>
    </w:p>
    <w:p w:rsidR="004E048F" w:rsidRPr="003B5ADA" w:rsidRDefault="004E048F" w:rsidP="003B5ADA">
      <w:pPr>
        <w:tabs>
          <w:tab w:val="left" w:pos="426"/>
          <w:tab w:val="left" w:pos="709"/>
        </w:tabs>
        <w:spacing w:after="0" w:line="240" w:lineRule="auto"/>
        <w:ind w:firstLine="709"/>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3B5ADA" w:rsidRDefault="004E048F" w:rsidP="003B5ADA">
      <w:pPr>
        <w:spacing w:after="0" w:line="240" w:lineRule="auto"/>
        <w:ind w:firstLine="709"/>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Виды изобразительного искусства и основы образного языка</w:t>
      </w:r>
    </w:p>
    <w:p w:rsidR="004E048F" w:rsidRPr="003B5ADA" w:rsidRDefault="004E048F" w:rsidP="003B5ADA">
      <w:pPr>
        <w:spacing w:after="0" w:line="240" w:lineRule="auto"/>
        <w:ind w:firstLine="709"/>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3B5ADA">
        <w:rPr>
          <w:rFonts w:ascii="Times New Roman" w:eastAsia="Times New Roman" w:hAnsi="Times New Roman"/>
          <w:sz w:val="26"/>
          <w:szCs w:val="26"/>
          <w:lang w:eastAsia="ru-RU"/>
        </w:rPr>
        <w:t>рт в гр</w:t>
      </w:r>
      <w:proofErr w:type="gramEnd"/>
      <w:r w:rsidRPr="003B5ADA">
        <w:rPr>
          <w:rFonts w:ascii="Times New Roman" w:eastAsia="Times New Roman" w:hAnsi="Times New Roman"/>
          <w:sz w:val="26"/>
          <w:szCs w:val="26"/>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3B5ADA" w:rsidRDefault="004E048F" w:rsidP="003B5ADA">
      <w:pPr>
        <w:spacing w:after="0" w:line="240" w:lineRule="auto"/>
        <w:ind w:firstLine="709"/>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Понимание смысла деятельности художника</w:t>
      </w:r>
    </w:p>
    <w:p w:rsidR="004E048F" w:rsidRPr="003B5ADA" w:rsidRDefault="004E048F" w:rsidP="003B5ADA">
      <w:pPr>
        <w:spacing w:after="0" w:line="240" w:lineRule="auto"/>
        <w:ind w:firstLine="709"/>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3B5ADA" w:rsidRDefault="004E048F" w:rsidP="003B5ADA">
      <w:pPr>
        <w:spacing w:after="0" w:line="240" w:lineRule="auto"/>
        <w:ind w:firstLine="709"/>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3B5ADA" w:rsidRDefault="004E048F" w:rsidP="003B5ADA">
      <w:pPr>
        <w:spacing w:after="0" w:line="240" w:lineRule="auto"/>
        <w:ind w:firstLine="709"/>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Вечные темы и великие исторические события в искусстве</w:t>
      </w:r>
    </w:p>
    <w:p w:rsidR="004E048F" w:rsidRPr="003B5ADA" w:rsidRDefault="004E048F" w:rsidP="003B5ADA">
      <w:pPr>
        <w:spacing w:after="0" w:line="240" w:lineRule="auto"/>
        <w:ind w:firstLine="709"/>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w:t>
      </w:r>
      <w:r w:rsidRPr="003B5ADA">
        <w:rPr>
          <w:rFonts w:ascii="Times New Roman" w:eastAsia="Times New Roman" w:hAnsi="Times New Roman"/>
          <w:sz w:val="26"/>
          <w:szCs w:val="26"/>
          <w:lang w:eastAsia="ru-RU"/>
        </w:rPr>
        <w:lastRenderedPageBreak/>
        <w:t>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3B5ADA" w:rsidRDefault="004E048F" w:rsidP="003B5ADA">
      <w:pPr>
        <w:spacing w:after="0" w:line="240" w:lineRule="auto"/>
        <w:ind w:firstLine="709"/>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Конструктивное искусство: архитектура и дизайн</w:t>
      </w:r>
    </w:p>
    <w:p w:rsidR="004E048F" w:rsidRPr="003B5ADA" w:rsidRDefault="004E048F" w:rsidP="003B5ADA">
      <w:pPr>
        <w:spacing w:after="0" w:line="240" w:lineRule="auto"/>
        <w:ind w:firstLine="709"/>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3B5ADA">
        <w:rPr>
          <w:rFonts w:ascii="Times New Roman" w:eastAsia="Times New Roman" w:hAnsi="Times New Roman"/>
          <w:sz w:val="26"/>
          <w:szCs w:val="26"/>
          <w:lang w:eastAsia="ru-RU"/>
        </w:rPr>
        <w:t>художественного</w:t>
      </w:r>
      <w:proofErr w:type="gramEnd"/>
      <w:r w:rsidRPr="003B5ADA">
        <w:rPr>
          <w:rFonts w:ascii="Times New Roman" w:eastAsia="Times New Roman" w:hAnsi="Times New Roman"/>
          <w:sz w:val="26"/>
          <w:szCs w:val="26"/>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3B5ADA" w:rsidRDefault="004E048F" w:rsidP="003B5ADA">
      <w:pPr>
        <w:spacing w:after="0" w:line="240" w:lineRule="auto"/>
        <w:ind w:firstLine="709"/>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Изобразительное искусство и архитектура России</w:t>
      </w:r>
      <w:proofErr w:type="gramStart"/>
      <w:r w:rsidR="002C72F0" w:rsidRPr="003B5ADA">
        <w:rPr>
          <w:rFonts w:ascii="Times New Roman" w:eastAsia="Times New Roman" w:hAnsi="Times New Roman"/>
          <w:sz w:val="26"/>
          <w:szCs w:val="26"/>
          <w:lang w:val="en-US"/>
        </w:rPr>
        <w:t>XI</w:t>
      </w:r>
      <w:proofErr w:type="gramEnd"/>
      <w:r w:rsidR="002C72F0" w:rsidRPr="003B5ADA">
        <w:rPr>
          <w:rFonts w:ascii="Times New Roman" w:eastAsia="Times New Roman" w:hAnsi="Times New Roman"/>
          <w:sz w:val="26"/>
          <w:szCs w:val="26"/>
        </w:rPr>
        <w:t xml:space="preserve"> –</w:t>
      </w:r>
      <w:r w:rsidR="002C72F0" w:rsidRPr="003B5ADA">
        <w:rPr>
          <w:rFonts w:ascii="Times New Roman" w:eastAsia="Times New Roman" w:hAnsi="Times New Roman"/>
          <w:sz w:val="26"/>
          <w:szCs w:val="26"/>
          <w:lang w:val="en-US"/>
        </w:rPr>
        <w:t>XVII</w:t>
      </w:r>
      <w:r w:rsidR="002C72F0" w:rsidRPr="003B5ADA">
        <w:rPr>
          <w:rFonts w:ascii="Times New Roman" w:eastAsia="Times New Roman" w:hAnsi="Times New Roman"/>
          <w:sz w:val="26"/>
          <w:szCs w:val="26"/>
        </w:rPr>
        <w:t xml:space="preserve"> вв</w:t>
      </w:r>
      <w:r w:rsidRPr="003B5ADA">
        <w:rPr>
          <w:rFonts w:ascii="Times New Roman" w:eastAsia="Times New Roman" w:hAnsi="Times New Roman"/>
          <w:sz w:val="26"/>
          <w:szCs w:val="26"/>
          <w:lang w:eastAsia="ru-RU"/>
        </w:rPr>
        <w:t>.</w:t>
      </w:r>
    </w:p>
    <w:p w:rsidR="004E048F" w:rsidRPr="003B5ADA" w:rsidRDefault="004E048F" w:rsidP="003B5ADA">
      <w:pPr>
        <w:spacing w:after="0" w:line="240" w:lineRule="auto"/>
        <w:ind w:firstLine="709"/>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3B5ADA" w:rsidRDefault="004E048F" w:rsidP="003B5ADA">
      <w:pPr>
        <w:spacing w:after="0" w:line="240" w:lineRule="auto"/>
        <w:ind w:firstLine="709"/>
        <w:jc w:val="both"/>
        <w:rPr>
          <w:rFonts w:ascii="Times New Roman" w:eastAsia="Times New Roman" w:hAnsi="Times New Roman"/>
          <w:i/>
          <w:sz w:val="26"/>
          <w:szCs w:val="26"/>
          <w:lang w:eastAsia="ru-RU"/>
        </w:rPr>
      </w:pPr>
      <w:r w:rsidRPr="003B5ADA">
        <w:rPr>
          <w:rFonts w:ascii="Times New Roman" w:eastAsia="Times New Roman" w:hAnsi="Times New Roman"/>
          <w:i/>
          <w:sz w:val="26"/>
          <w:szCs w:val="26"/>
          <w:lang w:eastAsia="ru-RU"/>
        </w:rPr>
        <w:t>Искусство полиграфии</w:t>
      </w:r>
    </w:p>
    <w:p w:rsidR="004E048F" w:rsidRPr="003B5ADA" w:rsidRDefault="004E048F" w:rsidP="003B5ADA">
      <w:pPr>
        <w:spacing w:after="0" w:line="240" w:lineRule="auto"/>
        <w:ind w:firstLine="709"/>
        <w:jc w:val="both"/>
        <w:rPr>
          <w:rFonts w:ascii="Times New Roman" w:eastAsia="Times New Roman" w:hAnsi="Times New Roman"/>
          <w:i/>
          <w:sz w:val="26"/>
          <w:szCs w:val="26"/>
          <w:lang w:eastAsia="ru-RU"/>
        </w:rPr>
      </w:pPr>
      <w:r w:rsidRPr="003B5ADA">
        <w:rPr>
          <w:rFonts w:ascii="Times New Roman" w:eastAsia="Times New Roman" w:hAnsi="Times New Roman"/>
          <w:i/>
          <w:sz w:val="26"/>
          <w:szCs w:val="26"/>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3B5ADA" w:rsidRDefault="004E048F" w:rsidP="003B5ADA">
      <w:pPr>
        <w:spacing w:after="0" w:line="240" w:lineRule="auto"/>
        <w:ind w:firstLine="709"/>
        <w:jc w:val="both"/>
        <w:rPr>
          <w:rFonts w:ascii="Times New Roman" w:eastAsia="Times New Roman" w:hAnsi="Times New Roman"/>
          <w:i/>
          <w:sz w:val="26"/>
          <w:szCs w:val="26"/>
          <w:lang w:eastAsia="ru-RU"/>
        </w:rPr>
      </w:pPr>
      <w:r w:rsidRPr="003B5ADA">
        <w:rPr>
          <w:rFonts w:ascii="Times New Roman" w:eastAsia="Times New Roman" w:hAnsi="Times New Roman"/>
          <w:i/>
          <w:sz w:val="26"/>
          <w:szCs w:val="26"/>
          <w:lang w:eastAsia="ru-RU"/>
        </w:rPr>
        <w:t>Стили, направления виды и жанры в русском изобразительном искусстве и архитектуре XVIII - XIX в</w:t>
      </w:r>
      <w:r w:rsidR="00FA7A95" w:rsidRPr="003B5ADA">
        <w:rPr>
          <w:rFonts w:ascii="Times New Roman" w:eastAsia="Times New Roman" w:hAnsi="Times New Roman"/>
          <w:i/>
          <w:sz w:val="26"/>
          <w:szCs w:val="26"/>
          <w:lang w:eastAsia="ru-RU"/>
        </w:rPr>
        <w:t>в</w:t>
      </w:r>
      <w:r w:rsidRPr="003B5ADA">
        <w:rPr>
          <w:rFonts w:ascii="Times New Roman" w:eastAsia="Times New Roman" w:hAnsi="Times New Roman"/>
          <w:i/>
          <w:sz w:val="26"/>
          <w:szCs w:val="26"/>
          <w:lang w:eastAsia="ru-RU"/>
        </w:rPr>
        <w:t>.</w:t>
      </w:r>
    </w:p>
    <w:p w:rsidR="004E048F" w:rsidRPr="003B5ADA" w:rsidRDefault="004E048F" w:rsidP="003B5ADA">
      <w:pPr>
        <w:spacing w:after="0" w:line="240" w:lineRule="auto"/>
        <w:ind w:firstLine="709"/>
        <w:jc w:val="both"/>
        <w:rPr>
          <w:rFonts w:ascii="Times New Roman" w:eastAsia="Times New Roman" w:hAnsi="Times New Roman"/>
          <w:i/>
          <w:sz w:val="26"/>
          <w:szCs w:val="26"/>
          <w:lang w:eastAsia="ru-RU"/>
        </w:rPr>
      </w:pPr>
      <w:r w:rsidRPr="003B5ADA">
        <w:rPr>
          <w:rFonts w:ascii="Times New Roman" w:eastAsia="Times New Roman" w:hAnsi="Times New Roman"/>
          <w:i/>
          <w:sz w:val="26"/>
          <w:szCs w:val="26"/>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w:t>
      </w:r>
      <w:r w:rsidRPr="003B5ADA">
        <w:rPr>
          <w:rFonts w:ascii="Times New Roman" w:eastAsia="Times New Roman" w:hAnsi="Times New Roman"/>
          <w:i/>
          <w:sz w:val="26"/>
          <w:szCs w:val="26"/>
          <w:lang w:eastAsia="ru-RU"/>
        </w:rPr>
        <w:lastRenderedPageBreak/>
        <w:t xml:space="preserve">(И.Н.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w:t>
      </w:r>
      <w:proofErr w:type="gramStart"/>
      <w:r w:rsidRPr="003B5ADA">
        <w:rPr>
          <w:rFonts w:ascii="Times New Roman" w:eastAsia="Times New Roman" w:hAnsi="Times New Roman"/>
          <w:i/>
          <w:sz w:val="26"/>
          <w:szCs w:val="26"/>
          <w:lang w:eastAsia="ru-RU"/>
        </w:rPr>
        <w:t>г</w:t>
      </w:r>
      <w:proofErr w:type="gramEnd"/>
      <w:r w:rsidRPr="003B5ADA">
        <w:rPr>
          <w:rFonts w:ascii="Times New Roman" w:eastAsia="Times New Roman" w:hAnsi="Times New Roman"/>
          <w:i/>
          <w:sz w:val="26"/>
          <w:szCs w:val="26"/>
          <w:lang w:eastAsia="ru-RU"/>
        </w:rPr>
        <w:t>. Санкт - Петербурге). Монументальная скульптура второй половины XIX века (М.О. Микешин, А.М. Опекушин, М.М. Антокольский).</w:t>
      </w:r>
    </w:p>
    <w:p w:rsidR="004E048F" w:rsidRPr="003B5ADA" w:rsidRDefault="004E048F" w:rsidP="003B5ADA">
      <w:pPr>
        <w:spacing w:after="0" w:line="240" w:lineRule="auto"/>
        <w:ind w:firstLine="709"/>
        <w:jc w:val="both"/>
        <w:rPr>
          <w:rFonts w:ascii="Times New Roman" w:eastAsia="Times New Roman" w:hAnsi="Times New Roman"/>
          <w:i/>
          <w:sz w:val="26"/>
          <w:szCs w:val="26"/>
          <w:lang w:eastAsia="ru-RU"/>
        </w:rPr>
      </w:pPr>
      <w:r w:rsidRPr="003B5ADA">
        <w:rPr>
          <w:rFonts w:ascii="Times New Roman" w:eastAsia="Times New Roman" w:hAnsi="Times New Roman"/>
          <w:i/>
          <w:sz w:val="26"/>
          <w:szCs w:val="26"/>
          <w:lang w:eastAsia="ru-RU"/>
        </w:rPr>
        <w:t>Взаимосвязь истории искусства и истории человечества</w:t>
      </w:r>
    </w:p>
    <w:p w:rsidR="004E048F" w:rsidRPr="003B5ADA" w:rsidRDefault="004E048F" w:rsidP="003B5ADA">
      <w:pPr>
        <w:spacing w:after="0" w:line="240" w:lineRule="auto"/>
        <w:ind w:firstLine="709"/>
        <w:jc w:val="both"/>
        <w:rPr>
          <w:rFonts w:ascii="Times New Roman" w:eastAsia="Times New Roman" w:hAnsi="Times New Roman"/>
          <w:i/>
          <w:sz w:val="26"/>
          <w:szCs w:val="26"/>
          <w:lang w:eastAsia="ru-RU"/>
        </w:rPr>
      </w:pPr>
      <w:r w:rsidRPr="003B5ADA">
        <w:rPr>
          <w:rFonts w:ascii="Times New Roman" w:eastAsia="Times New Roman" w:hAnsi="Times New Roman"/>
          <w:i/>
          <w:sz w:val="26"/>
          <w:szCs w:val="26"/>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3B5ADA" w:rsidRDefault="004E048F" w:rsidP="003B5ADA">
      <w:pPr>
        <w:spacing w:after="0" w:line="240" w:lineRule="auto"/>
        <w:ind w:firstLine="709"/>
        <w:jc w:val="both"/>
        <w:rPr>
          <w:rFonts w:ascii="Times New Roman" w:eastAsia="Times New Roman" w:hAnsi="Times New Roman"/>
          <w:i/>
          <w:sz w:val="26"/>
          <w:szCs w:val="26"/>
          <w:lang w:eastAsia="ru-RU"/>
        </w:rPr>
      </w:pPr>
      <w:r w:rsidRPr="003B5ADA">
        <w:rPr>
          <w:rFonts w:ascii="Times New Roman" w:eastAsia="Times New Roman" w:hAnsi="Times New Roman"/>
          <w:i/>
          <w:sz w:val="26"/>
          <w:szCs w:val="26"/>
          <w:lang w:eastAsia="ru-RU"/>
        </w:rPr>
        <w:t>Изображение в синтетических и экранных видах искусства и художественная фотография</w:t>
      </w:r>
    </w:p>
    <w:p w:rsidR="00F17097" w:rsidRPr="003B5ADA" w:rsidRDefault="004E048F" w:rsidP="003B5ADA">
      <w:pPr>
        <w:spacing w:after="0" w:line="240" w:lineRule="auto"/>
        <w:ind w:firstLine="709"/>
        <w:jc w:val="both"/>
        <w:rPr>
          <w:rFonts w:ascii="Times New Roman" w:hAnsi="Times New Roman"/>
          <w:sz w:val="26"/>
          <w:szCs w:val="26"/>
        </w:rPr>
      </w:pPr>
      <w:r w:rsidRPr="003B5ADA">
        <w:rPr>
          <w:rFonts w:ascii="Times New Roman" w:eastAsia="Times New Roman" w:hAnsi="Times New Roman"/>
          <w:i/>
          <w:sz w:val="26"/>
          <w:szCs w:val="26"/>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3B5ADA">
        <w:rPr>
          <w:rFonts w:ascii="Times New Roman" w:eastAsia="Times New Roman" w:hAnsi="Times New Roman"/>
          <w:i/>
          <w:sz w:val="26"/>
          <w:szCs w:val="26"/>
          <w:lang w:val="en-US" w:eastAsia="ru-RU"/>
        </w:rPr>
        <w:t>XX</w:t>
      </w:r>
      <w:r w:rsidRPr="003B5ADA">
        <w:rPr>
          <w:rFonts w:ascii="Times New Roman" w:eastAsia="Times New Roman" w:hAnsi="Times New Roman"/>
          <w:i/>
          <w:sz w:val="26"/>
          <w:szCs w:val="26"/>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181" w:name="_Toc409691714"/>
    </w:p>
    <w:p w:rsidR="002A6FB3" w:rsidRDefault="002A6FB3" w:rsidP="003B5ADA">
      <w:pPr>
        <w:pStyle w:val="4"/>
        <w:spacing w:before="0" w:line="240" w:lineRule="auto"/>
        <w:jc w:val="both"/>
        <w:rPr>
          <w:i/>
          <w:sz w:val="26"/>
          <w:szCs w:val="26"/>
        </w:rPr>
      </w:pPr>
      <w:bookmarkStart w:id="182" w:name="_Toc410654039"/>
      <w:bookmarkStart w:id="183" w:name="_Toc414553250"/>
    </w:p>
    <w:p w:rsidR="00B540EE" w:rsidRPr="003B5ADA" w:rsidRDefault="00B540EE" w:rsidP="003B5ADA">
      <w:pPr>
        <w:pStyle w:val="4"/>
        <w:spacing w:before="0" w:line="240" w:lineRule="auto"/>
        <w:jc w:val="both"/>
        <w:rPr>
          <w:i/>
          <w:sz w:val="26"/>
          <w:szCs w:val="26"/>
        </w:rPr>
      </w:pPr>
      <w:r w:rsidRPr="003B5ADA">
        <w:rPr>
          <w:i/>
          <w:sz w:val="26"/>
          <w:szCs w:val="26"/>
        </w:rPr>
        <w:t>Музыка</w:t>
      </w:r>
      <w:bookmarkEnd w:id="181"/>
      <w:bookmarkEnd w:id="182"/>
      <w:bookmarkEnd w:id="183"/>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Музыка как вид искусства</w:t>
      </w:r>
    </w:p>
    <w:p w:rsidR="009C58E9"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3B5ADA">
        <w:rPr>
          <w:rFonts w:ascii="Times New Roman" w:hAnsi="Times New Roman"/>
          <w:sz w:val="26"/>
          <w:szCs w:val="26"/>
        </w:rPr>
        <w:t>е</w:t>
      </w:r>
      <w:r w:rsidRPr="003B5ADA">
        <w:rPr>
          <w:rFonts w:ascii="Times New Roman" w:hAnsi="Times New Roman"/>
          <w:sz w:val="26"/>
          <w:szCs w:val="26"/>
        </w:rPr>
        <w:t>хчастная, вариации, рондо,</w:t>
      </w:r>
      <w:r w:rsidRPr="003B5ADA">
        <w:rPr>
          <w:rFonts w:ascii="Times New Roman" w:hAnsi="Times New Roman"/>
          <w:i/>
          <w:sz w:val="26"/>
          <w:szCs w:val="26"/>
        </w:rPr>
        <w:t xml:space="preserve"> сонатно-симфонический цикл, сюита), </w:t>
      </w:r>
      <w:r w:rsidRPr="003B5ADA">
        <w:rPr>
          <w:rFonts w:ascii="Times New Roman" w:hAnsi="Times New Roman"/>
          <w:sz w:val="26"/>
          <w:szCs w:val="26"/>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3B5ADA">
        <w:rPr>
          <w:rFonts w:ascii="Times New Roman" w:hAnsi="Times New Roman"/>
          <w:sz w:val="26"/>
          <w:szCs w:val="26"/>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Народное музыкальное творчество</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3B5ADA">
        <w:rPr>
          <w:rFonts w:ascii="Times New Roman" w:hAnsi="Times New Roman"/>
          <w:i/>
          <w:sz w:val="26"/>
          <w:szCs w:val="26"/>
        </w:rPr>
        <w:t>Различные исполнительские типы художественного общения (</w:t>
      </w:r>
      <w:proofErr w:type="gramStart"/>
      <w:r w:rsidRPr="003B5ADA">
        <w:rPr>
          <w:rFonts w:ascii="Times New Roman" w:hAnsi="Times New Roman"/>
          <w:i/>
          <w:sz w:val="26"/>
          <w:szCs w:val="26"/>
        </w:rPr>
        <w:t>хоровое</w:t>
      </w:r>
      <w:proofErr w:type="gramEnd"/>
      <w:r w:rsidRPr="003B5ADA">
        <w:rPr>
          <w:rFonts w:ascii="Times New Roman" w:hAnsi="Times New Roman"/>
          <w:i/>
          <w:sz w:val="26"/>
          <w:szCs w:val="26"/>
        </w:rPr>
        <w:t xml:space="preserve">, соревновательное, сказительное). </w:t>
      </w:r>
      <w:r w:rsidRPr="003B5ADA">
        <w:rPr>
          <w:rFonts w:ascii="Times New Roman" w:hAnsi="Times New Roman"/>
          <w:sz w:val="26"/>
          <w:szCs w:val="26"/>
        </w:rPr>
        <w:t xml:space="preserve">Музыкальный фольклор народов России. </w:t>
      </w:r>
      <w:r w:rsidR="009C58E9" w:rsidRPr="003B5ADA">
        <w:rPr>
          <w:rFonts w:ascii="Times New Roman" w:hAnsi="Times New Roman"/>
          <w:sz w:val="26"/>
          <w:szCs w:val="26"/>
        </w:rPr>
        <w:t xml:space="preserve">Знакомство с музыкальной культурой, народным музыкальным творчеством своего региона. </w:t>
      </w:r>
      <w:r w:rsidRPr="003B5ADA">
        <w:rPr>
          <w:rFonts w:ascii="Times New Roman" w:hAnsi="Times New Roman"/>
          <w:sz w:val="26"/>
          <w:szCs w:val="26"/>
        </w:rPr>
        <w:t>Истоки и интонационное своеобразие, музыкального фольклора разных стран.</w:t>
      </w:r>
    </w:p>
    <w:p w:rsidR="00B540EE" w:rsidRPr="003B5ADA" w:rsidRDefault="00B540EE" w:rsidP="003B5ADA">
      <w:pPr>
        <w:spacing w:after="0" w:line="240" w:lineRule="auto"/>
        <w:ind w:left="709"/>
        <w:contextualSpacing/>
        <w:jc w:val="both"/>
        <w:rPr>
          <w:rFonts w:ascii="Times New Roman" w:hAnsi="Times New Roman"/>
          <w:sz w:val="26"/>
          <w:szCs w:val="26"/>
        </w:rPr>
      </w:pPr>
      <w:r w:rsidRPr="003B5ADA">
        <w:rPr>
          <w:rFonts w:ascii="Times New Roman" w:hAnsi="Times New Roman"/>
          <w:sz w:val="26"/>
          <w:szCs w:val="26"/>
        </w:rPr>
        <w:t xml:space="preserve">Русская музыка от эпохи средневековья до рубежа </w:t>
      </w:r>
      <w:r w:rsidRPr="003B5ADA">
        <w:rPr>
          <w:rFonts w:ascii="Times New Roman" w:hAnsi="Times New Roman"/>
          <w:sz w:val="26"/>
          <w:szCs w:val="26"/>
          <w:lang w:val="en-US"/>
        </w:rPr>
        <w:t>XIX</w:t>
      </w:r>
      <w:r w:rsidRPr="003B5ADA">
        <w:rPr>
          <w:rFonts w:ascii="Times New Roman" w:hAnsi="Times New Roman"/>
          <w:sz w:val="26"/>
          <w:szCs w:val="26"/>
        </w:rPr>
        <w:t>-ХХ в</w:t>
      </w:r>
      <w:r w:rsidR="00505673" w:rsidRPr="003B5ADA">
        <w:rPr>
          <w:rFonts w:ascii="Times New Roman" w:hAnsi="Times New Roman"/>
          <w:sz w:val="26"/>
          <w:szCs w:val="26"/>
        </w:rPr>
        <w:t>в.</w:t>
      </w:r>
    </w:p>
    <w:p w:rsidR="00B540EE" w:rsidRPr="003B5ADA" w:rsidRDefault="00257FAF" w:rsidP="003B5ADA">
      <w:pPr>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Древнерусская д</w:t>
      </w:r>
      <w:r w:rsidR="00B540EE" w:rsidRPr="003B5ADA">
        <w:rPr>
          <w:rFonts w:ascii="Times New Roman" w:hAnsi="Times New Roman"/>
          <w:sz w:val="26"/>
          <w:szCs w:val="26"/>
        </w:rPr>
        <w:t xml:space="preserve">уховная музыка. </w:t>
      </w:r>
      <w:r w:rsidR="00B540EE" w:rsidRPr="003B5ADA">
        <w:rPr>
          <w:rFonts w:ascii="Times New Roman" w:hAnsi="Times New Roman"/>
          <w:i/>
          <w:sz w:val="26"/>
          <w:szCs w:val="26"/>
        </w:rPr>
        <w:t xml:space="preserve">Знаменный распев как основа древнерусской </w:t>
      </w:r>
      <w:r w:rsidRPr="003B5ADA">
        <w:rPr>
          <w:rFonts w:ascii="Times New Roman" w:hAnsi="Times New Roman"/>
          <w:i/>
          <w:sz w:val="26"/>
          <w:szCs w:val="26"/>
        </w:rPr>
        <w:t xml:space="preserve">храмовой </w:t>
      </w:r>
      <w:r w:rsidR="00B540EE" w:rsidRPr="003B5ADA">
        <w:rPr>
          <w:rFonts w:ascii="Times New Roman" w:hAnsi="Times New Roman"/>
          <w:i/>
          <w:sz w:val="26"/>
          <w:szCs w:val="26"/>
        </w:rPr>
        <w:t>музыки.</w:t>
      </w:r>
      <w:r w:rsidR="00B540EE" w:rsidRPr="003B5ADA">
        <w:rPr>
          <w:rFonts w:ascii="Times New Roman" w:hAnsi="Times New Roman"/>
          <w:sz w:val="26"/>
          <w:szCs w:val="26"/>
        </w:rPr>
        <w:t xml:space="preserve"> Основные жанры профессиональной музыки</w:t>
      </w:r>
      <w:r w:rsidRPr="003B5ADA">
        <w:rPr>
          <w:rFonts w:ascii="Times New Roman" w:hAnsi="Times New Roman"/>
          <w:sz w:val="26"/>
          <w:szCs w:val="26"/>
        </w:rPr>
        <w:t xml:space="preserve"> эпохи Просвещения</w:t>
      </w:r>
      <w:r w:rsidR="00B540EE" w:rsidRPr="003B5ADA">
        <w:rPr>
          <w:rFonts w:ascii="Times New Roman" w:hAnsi="Times New Roman"/>
          <w:sz w:val="26"/>
          <w:szCs w:val="26"/>
        </w:rPr>
        <w:t>: кант, хоровой концерт</w:t>
      </w:r>
      <w:r w:rsidRPr="003B5ADA">
        <w:rPr>
          <w:rFonts w:ascii="Times New Roman" w:hAnsi="Times New Roman"/>
          <w:sz w:val="26"/>
          <w:szCs w:val="26"/>
        </w:rPr>
        <w:t>, литургия</w:t>
      </w:r>
      <w:r w:rsidR="00B540EE" w:rsidRPr="003B5ADA">
        <w:rPr>
          <w:rFonts w:ascii="Times New Roman" w:hAnsi="Times New Roman"/>
          <w:sz w:val="26"/>
          <w:szCs w:val="26"/>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3B5ADA">
        <w:rPr>
          <w:rFonts w:ascii="Times New Roman" w:hAnsi="Times New Roman"/>
          <w:sz w:val="26"/>
          <w:szCs w:val="26"/>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3B5ADA" w:rsidRDefault="00B540EE" w:rsidP="003B5ADA">
      <w:pPr>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 xml:space="preserve">Зарубежная музыка от эпохи средневековья до рубежа </w:t>
      </w:r>
      <w:r w:rsidRPr="003B5ADA">
        <w:rPr>
          <w:rFonts w:ascii="Times New Roman" w:hAnsi="Times New Roman"/>
          <w:sz w:val="26"/>
          <w:szCs w:val="26"/>
          <w:lang w:val="en-US"/>
        </w:rPr>
        <w:t>XI</w:t>
      </w:r>
      <w:proofErr w:type="gramStart"/>
      <w:r w:rsidRPr="003B5ADA">
        <w:rPr>
          <w:rFonts w:ascii="Times New Roman" w:hAnsi="Times New Roman"/>
          <w:sz w:val="26"/>
          <w:szCs w:val="26"/>
        </w:rPr>
        <w:t>Х</w:t>
      </w:r>
      <w:proofErr w:type="gramEnd"/>
      <w:r w:rsidRPr="003B5ADA">
        <w:rPr>
          <w:rFonts w:ascii="Times New Roman" w:hAnsi="Times New Roman"/>
          <w:sz w:val="26"/>
          <w:szCs w:val="26"/>
        </w:rPr>
        <w:t>-</w:t>
      </w:r>
      <w:r w:rsidRPr="003B5ADA">
        <w:rPr>
          <w:rFonts w:ascii="Times New Roman" w:hAnsi="Times New Roman"/>
          <w:sz w:val="26"/>
          <w:szCs w:val="26"/>
          <w:lang w:val="en-US"/>
        </w:rPr>
        <w:t>X</w:t>
      </w:r>
      <w:r w:rsidRPr="003B5ADA">
        <w:rPr>
          <w:rFonts w:ascii="Times New Roman" w:hAnsi="Times New Roman"/>
          <w:sz w:val="26"/>
          <w:szCs w:val="26"/>
        </w:rPr>
        <w:t>Х</w:t>
      </w:r>
      <w:r w:rsidR="00505673" w:rsidRPr="003B5ADA">
        <w:rPr>
          <w:rFonts w:ascii="Times New Roman" w:hAnsi="Times New Roman"/>
          <w:sz w:val="26"/>
          <w:szCs w:val="26"/>
        </w:rPr>
        <w:t> </w:t>
      </w:r>
      <w:r w:rsidRPr="003B5ADA">
        <w:rPr>
          <w:rFonts w:ascii="Times New Roman" w:hAnsi="Times New Roman"/>
          <w:sz w:val="26"/>
          <w:szCs w:val="26"/>
        </w:rPr>
        <w:t>в</w:t>
      </w:r>
      <w:r w:rsidR="00505673" w:rsidRPr="003B5ADA">
        <w:rPr>
          <w:rFonts w:ascii="Times New Roman" w:hAnsi="Times New Roman"/>
          <w:sz w:val="26"/>
          <w:szCs w:val="26"/>
        </w:rPr>
        <w:t>в.</w:t>
      </w:r>
    </w:p>
    <w:p w:rsidR="00B540EE" w:rsidRPr="003B5ADA" w:rsidRDefault="00B540EE" w:rsidP="003B5ADA">
      <w:pPr>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 xml:space="preserve">Средневековая духовная музыка: григорианский хорал. Жанры зарубежной духовной и светской музыки </w:t>
      </w:r>
      <w:r w:rsidR="00A013A6" w:rsidRPr="003B5ADA">
        <w:rPr>
          <w:rFonts w:ascii="Times New Roman" w:hAnsi="Times New Roman"/>
          <w:sz w:val="26"/>
          <w:szCs w:val="26"/>
        </w:rPr>
        <w:t xml:space="preserve">в </w:t>
      </w:r>
      <w:r w:rsidRPr="003B5ADA">
        <w:rPr>
          <w:rFonts w:ascii="Times New Roman" w:hAnsi="Times New Roman"/>
          <w:sz w:val="26"/>
          <w:szCs w:val="26"/>
        </w:rPr>
        <w:t>эпохи Возрождения и Барокко (мадригал, мотет, фуга, месса, реквием</w:t>
      </w:r>
      <w:r w:rsidR="00257FAF" w:rsidRPr="003B5ADA">
        <w:rPr>
          <w:rFonts w:ascii="Times New Roman" w:hAnsi="Times New Roman"/>
          <w:sz w:val="26"/>
          <w:szCs w:val="26"/>
        </w:rPr>
        <w:t>, шансон</w:t>
      </w:r>
      <w:r w:rsidRPr="003B5ADA">
        <w:rPr>
          <w:rFonts w:ascii="Times New Roman" w:hAnsi="Times New Roman"/>
          <w:sz w:val="26"/>
          <w:szCs w:val="26"/>
        </w:rPr>
        <w:t>). И.С. Бах</w:t>
      </w:r>
      <w:r w:rsidR="00776C10" w:rsidRPr="003B5ADA">
        <w:rPr>
          <w:rFonts w:ascii="Times New Roman" w:hAnsi="Times New Roman"/>
          <w:sz w:val="26"/>
          <w:szCs w:val="26"/>
        </w:rPr>
        <w:t xml:space="preserve"> – выдающийся музыкант эпохи Барокко</w:t>
      </w:r>
      <w:r w:rsidRPr="003B5ADA">
        <w:rPr>
          <w:rFonts w:ascii="Times New Roman" w:hAnsi="Times New Roman"/>
          <w:sz w:val="26"/>
          <w:szCs w:val="26"/>
        </w:rPr>
        <w:t>. Венская классическая школа (</w:t>
      </w:r>
      <w:r w:rsidR="00776C10" w:rsidRPr="003B5ADA">
        <w:rPr>
          <w:rFonts w:ascii="Times New Roman" w:hAnsi="Times New Roman"/>
          <w:sz w:val="26"/>
          <w:szCs w:val="26"/>
        </w:rPr>
        <w:t>Й</w:t>
      </w:r>
      <w:r w:rsidRPr="003B5ADA">
        <w:rPr>
          <w:rFonts w:ascii="Times New Roman" w:hAnsi="Times New Roman"/>
          <w:sz w:val="26"/>
          <w:szCs w:val="26"/>
        </w:rPr>
        <w:t xml:space="preserve">. Гайдн, В. Моцарт, Л. Бетховен). </w:t>
      </w:r>
      <w:proofErr w:type="gramStart"/>
      <w:r w:rsidRPr="003B5ADA">
        <w:rPr>
          <w:rFonts w:ascii="Times New Roman" w:hAnsi="Times New Roman"/>
          <w:sz w:val="26"/>
          <w:szCs w:val="26"/>
        </w:rPr>
        <w:t>Творчество композиторов-романтиков Ф. Шопен, Ф. Лист, Р. Шуман, Ф</w:t>
      </w:r>
      <w:r w:rsidR="002A6FB3">
        <w:rPr>
          <w:rFonts w:ascii="Times New Roman" w:hAnsi="Times New Roman"/>
          <w:sz w:val="26"/>
          <w:szCs w:val="26"/>
        </w:rPr>
        <w:t>.</w:t>
      </w:r>
      <w:r w:rsidRPr="003B5ADA">
        <w:rPr>
          <w:rFonts w:ascii="Times New Roman" w:hAnsi="Times New Roman"/>
          <w:sz w:val="26"/>
          <w:szCs w:val="26"/>
        </w:rPr>
        <w:t>Шуберт, Э.</w:t>
      </w:r>
      <w:r w:rsidRPr="003B5ADA">
        <w:rPr>
          <w:rFonts w:ascii="Times New Roman" w:hAnsi="Times New Roman"/>
          <w:sz w:val="26"/>
          <w:szCs w:val="26"/>
          <w:lang w:val="en-US"/>
        </w:rPr>
        <w:t> </w:t>
      </w:r>
      <w:r w:rsidRPr="003B5ADA">
        <w:rPr>
          <w:rFonts w:ascii="Times New Roman" w:hAnsi="Times New Roman"/>
          <w:sz w:val="26"/>
          <w:szCs w:val="26"/>
        </w:rPr>
        <w:t>Григ).</w:t>
      </w:r>
      <w:proofErr w:type="gramEnd"/>
      <w:r w:rsidRPr="003B5ADA">
        <w:rPr>
          <w:rFonts w:ascii="Times New Roman" w:hAnsi="Times New Roman"/>
          <w:sz w:val="26"/>
          <w:szCs w:val="26"/>
        </w:rPr>
        <w:t xml:space="preserve"> Оперный жанр в творчестве композиторов </w:t>
      </w:r>
      <w:r w:rsidRPr="003B5ADA">
        <w:rPr>
          <w:rFonts w:ascii="Times New Roman" w:hAnsi="Times New Roman"/>
          <w:sz w:val="26"/>
          <w:szCs w:val="26"/>
          <w:lang w:val="en-US"/>
        </w:rPr>
        <w:t>XIX</w:t>
      </w:r>
      <w:r w:rsidRPr="003B5ADA">
        <w:rPr>
          <w:rFonts w:ascii="Times New Roman" w:hAnsi="Times New Roman"/>
          <w:sz w:val="26"/>
          <w:szCs w:val="26"/>
        </w:rPr>
        <w:t xml:space="preserve"> века (Ж. Бизе, </w:t>
      </w:r>
      <w:proofErr w:type="gramStart"/>
      <w:r w:rsidRPr="003B5ADA">
        <w:rPr>
          <w:rFonts w:ascii="Times New Roman" w:hAnsi="Times New Roman"/>
          <w:sz w:val="26"/>
          <w:szCs w:val="26"/>
        </w:rPr>
        <w:t>Дж</w:t>
      </w:r>
      <w:proofErr w:type="gramEnd"/>
      <w:r w:rsidRPr="003B5ADA">
        <w:rPr>
          <w:rFonts w:ascii="Times New Roman" w:hAnsi="Times New Roman"/>
          <w:sz w:val="26"/>
          <w:szCs w:val="26"/>
        </w:rPr>
        <w:t xml:space="preserve">. Верди). Основные жанры светской музыки (соната, симфония, камерно-инструментальная и вокальная музыка, опера, балет). </w:t>
      </w:r>
      <w:r w:rsidRPr="003B5ADA">
        <w:rPr>
          <w:rFonts w:ascii="Times New Roman" w:hAnsi="Times New Roman"/>
          <w:i/>
          <w:sz w:val="26"/>
          <w:szCs w:val="26"/>
        </w:rPr>
        <w:t xml:space="preserve">Развитие жанров светской музыки </w:t>
      </w:r>
      <w:r w:rsidR="00776C10" w:rsidRPr="003B5ADA">
        <w:rPr>
          <w:rFonts w:ascii="Times New Roman" w:hAnsi="Times New Roman"/>
          <w:sz w:val="26"/>
          <w:szCs w:val="26"/>
        </w:rPr>
        <w:t xml:space="preserve">Основные жанры светской музыки </w:t>
      </w:r>
      <w:r w:rsidR="00776C10" w:rsidRPr="003B5ADA">
        <w:rPr>
          <w:rFonts w:ascii="Times New Roman" w:hAnsi="Times New Roman"/>
          <w:sz w:val="26"/>
          <w:szCs w:val="26"/>
          <w:lang w:val="en-US"/>
        </w:rPr>
        <w:t>XIX</w:t>
      </w:r>
      <w:r w:rsidR="00776C10" w:rsidRPr="003B5ADA">
        <w:rPr>
          <w:rFonts w:ascii="Times New Roman" w:hAnsi="Times New Roman"/>
          <w:sz w:val="26"/>
          <w:szCs w:val="26"/>
        </w:rPr>
        <w:t xml:space="preserve"> века (соната, симфония, камерно-инструментальная и вокальная музыка, опера, балет). </w:t>
      </w:r>
      <w:r w:rsidR="00776C10" w:rsidRPr="003B5ADA">
        <w:rPr>
          <w:rFonts w:ascii="Times New Roman" w:hAnsi="Times New Roman"/>
          <w:i/>
          <w:sz w:val="26"/>
          <w:szCs w:val="26"/>
        </w:rPr>
        <w:t>Развитие жанров светской музыки (камерная инструментальная и вокальная музыка, концерт, симфония, опера, балет).</w:t>
      </w:r>
    </w:p>
    <w:p w:rsidR="00B540EE" w:rsidRPr="003B5ADA" w:rsidRDefault="00257FAF" w:rsidP="003B5ADA">
      <w:pPr>
        <w:spacing w:after="0" w:line="240" w:lineRule="auto"/>
        <w:ind w:left="709"/>
        <w:contextualSpacing/>
        <w:jc w:val="both"/>
        <w:rPr>
          <w:rFonts w:ascii="Times New Roman" w:hAnsi="Times New Roman"/>
          <w:sz w:val="26"/>
          <w:szCs w:val="26"/>
        </w:rPr>
      </w:pPr>
      <w:r w:rsidRPr="003B5ADA">
        <w:rPr>
          <w:rFonts w:ascii="Times New Roman" w:hAnsi="Times New Roman"/>
          <w:sz w:val="26"/>
          <w:szCs w:val="26"/>
        </w:rPr>
        <w:t>Русская и зарубежная</w:t>
      </w:r>
      <w:r w:rsidR="00B540EE" w:rsidRPr="003B5ADA">
        <w:rPr>
          <w:rFonts w:ascii="Times New Roman" w:hAnsi="Times New Roman"/>
          <w:sz w:val="26"/>
          <w:szCs w:val="26"/>
        </w:rPr>
        <w:t xml:space="preserve"> музыкальная культура </w:t>
      </w:r>
      <w:r w:rsidR="00B540EE" w:rsidRPr="003B5ADA">
        <w:rPr>
          <w:rFonts w:ascii="Times New Roman" w:hAnsi="Times New Roman"/>
          <w:sz w:val="26"/>
          <w:szCs w:val="26"/>
          <w:lang w:val="en-US"/>
        </w:rPr>
        <w:t>XX</w:t>
      </w:r>
      <w:r w:rsidR="00B540EE" w:rsidRPr="003B5ADA">
        <w:rPr>
          <w:rFonts w:ascii="Times New Roman" w:hAnsi="Times New Roman"/>
          <w:sz w:val="26"/>
          <w:szCs w:val="26"/>
        </w:rPr>
        <w:t xml:space="preserve"> </w:t>
      </w:r>
      <w:proofErr w:type="gramStart"/>
      <w:r w:rsidR="00B540EE" w:rsidRPr="003B5ADA">
        <w:rPr>
          <w:rFonts w:ascii="Times New Roman" w:hAnsi="Times New Roman"/>
          <w:sz w:val="26"/>
          <w:szCs w:val="26"/>
        </w:rPr>
        <w:t>в</w:t>
      </w:r>
      <w:proofErr w:type="gramEnd"/>
      <w:r w:rsidR="00B540EE" w:rsidRPr="003B5ADA">
        <w:rPr>
          <w:rFonts w:ascii="Times New Roman" w:hAnsi="Times New Roman"/>
          <w:sz w:val="26"/>
          <w:szCs w:val="26"/>
        </w:rPr>
        <w:t>.</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3B5ADA">
        <w:rPr>
          <w:rFonts w:ascii="Times New Roman" w:hAnsi="Times New Roman"/>
          <w:i/>
          <w:sz w:val="26"/>
          <w:szCs w:val="26"/>
        </w:rPr>
        <w:t>А.И. Хачатурян, А.Г. Шнитке)</w:t>
      </w:r>
      <w:r w:rsidRPr="003B5ADA">
        <w:rPr>
          <w:rFonts w:ascii="Times New Roman" w:hAnsi="Times New Roman"/>
          <w:sz w:val="26"/>
          <w:szCs w:val="26"/>
        </w:rPr>
        <w:t xml:space="preserve"> и зарубежных композиторов ХХ столетия (К. Дебюсси, </w:t>
      </w:r>
      <w:r w:rsidRPr="003B5ADA">
        <w:rPr>
          <w:rFonts w:ascii="Times New Roman" w:hAnsi="Times New Roman"/>
          <w:i/>
          <w:sz w:val="26"/>
          <w:szCs w:val="26"/>
        </w:rPr>
        <w:t>К. Орф, М. Равель, Б. Бриттен, А. Шенберг).</w:t>
      </w:r>
      <w:r w:rsidRPr="003B5ADA">
        <w:rPr>
          <w:rFonts w:ascii="Times New Roman" w:hAnsi="Times New Roman"/>
          <w:sz w:val="26"/>
          <w:szCs w:val="26"/>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3B5ADA">
        <w:rPr>
          <w:rFonts w:ascii="Times New Roman" w:hAnsi="Times New Roman"/>
          <w:sz w:val="26"/>
          <w:szCs w:val="26"/>
        </w:rPr>
        <w:t xml:space="preserve">и зарубежные </w:t>
      </w:r>
      <w:r w:rsidRPr="003B5ADA">
        <w:rPr>
          <w:rFonts w:ascii="Times New Roman" w:hAnsi="Times New Roman"/>
          <w:sz w:val="26"/>
          <w:szCs w:val="26"/>
        </w:rPr>
        <w:t>композиторы-песенники ХХ столетия. Обобщ</w:t>
      </w:r>
      <w:r w:rsidR="00245F1D" w:rsidRPr="003B5ADA">
        <w:rPr>
          <w:rFonts w:ascii="Times New Roman" w:hAnsi="Times New Roman"/>
          <w:sz w:val="26"/>
          <w:szCs w:val="26"/>
        </w:rPr>
        <w:t>е</w:t>
      </w:r>
      <w:r w:rsidRPr="003B5ADA">
        <w:rPr>
          <w:rFonts w:ascii="Times New Roman" w:hAnsi="Times New Roman"/>
          <w:sz w:val="26"/>
          <w:szCs w:val="26"/>
        </w:rPr>
        <w:t>нное представление о современной музыке, е</w:t>
      </w:r>
      <w:r w:rsidR="00245F1D" w:rsidRPr="003B5ADA">
        <w:rPr>
          <w:rFonts w:ascii="Times New Roman" w:hAnsi="Times New Roman"/>
          <w:sz w:val="26"/>
          <w:szCs w:val="26"/>
        </w:rPr>
        <w:t>е</w:t>
      </w:r>
      <w:r w:rsidRPr="003B5ADA">
        <w:rPr>
          <w:rFonts w:ascii="Times New Roman" w:hAnsi="Times New Roman"/>
          <w:sz w:val="26"/>
          <w:szCs w:val="26"/>
        </w:rPr>
        <w:t xml:space="preserve"> разнообразии и характерных признаках. Авторская песня: прошлое и настоящее. Рок-музыка и е</w:t>
      </w:r>
      <w:r w:rsidR="00245F1D" w:rsidRPr="003B5ADA">
        <w:rPr>
          <w:rFonts w:ascii="Times New Roman" w:hAnsi="Times New Roman"/>
          <w:sz w:val="26"/>
          <w:szCs w:val="26"/>
        </w:rPr>
        <w:t>е</w:t>
      </w:r>
      <w:r w:rsidRPr="003B5ADA">
        <w:rPr>
          <w:rFonts w:ascii="Times New Roman" w:hAnsi="Times New Roman"/>
          <w:sz w:val="26"/>
          <w:szCs w:val="26"/>
        </w:rPr>
        <w:t xml:space="preserve"> отдельные направления (рок-опера, рок-н-ролл.). Мюзикл. Электронная музыка. </w:t>
      </w:r>
      <w:r w:rsidR="00776C10" w:rsidRPr="003B5ADA">
        <w:rPr>
          <w:rFonts w:ascii="Times New Roman" w:hAnsi="Times New Roman"/>
          <w:sz w:val="26"/>
          <w:szCs w:val="26"/>
        </w:rPr>
        <w:t>Современные технологии записи и воспроизведения музыки.</w:t>
      </w:r>
    </w:p>
    <w:p w:rsidR="00B540EE" w:rsidRPr="003B5ADA" w:rsidRDefault="00B540EE" w:rsidP="003B5ADA">
      <w:pPr>
        <w:tabs>
          <w:tab w:val="left" w:pos="1985"/>
        </w:tabs>
        <w:spacing w:after="0" w:line="240" w:lineRule="auto"/>
        <w:ind w:left="709"/>
        <w:contextualSpacing/>
        <w:jc w:val="both"/>
        <w:rPr>
          <w:rFonts w:ascii="Times New Roman" w:hAnsi="Times New Roman"/>
          <w:sz w:val="26"/>
          <w:szCs w:val="26"/>
        </w:rPr>
      </w:pPr>
      <w:r w:rsidRPr="003B5ADA">
        <w:rPr>
          <w:rFonts w:ascii="Times New Roman" w:hAnsi="Times New Roman"/>
          <w:sz w:val="26"/>
          <w:szCs w:val="26"/>
        </w:rPr>
        <w:t>Современная музыкальная жизнь</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Панорама современной музыкальной жизни в России и за рубежом: </w:t>
      </w:r>
      <w:r w:rsidR="00257FAF" w:rsidRPr="003B5ADA">
        <w:rPr>
          <w:rFonts w:ascii="Times New Roman" w:hAnsi="Times New Roman"/>
          <w:sz w:val="26"/>
          <w:szCs w:val="26"/>
        </w:rPr>
        <w:t>концерты, конкурс</w:t>
      </w:r>
      <w:r w:rsidR="005666EB" w:rsidRPr="003B5ADA">
        <w:rPr>
          <w:rFonts w:ascii="Times New Roman" w:hAnsi="Times New Roman"/>
          <w:sz w:val="26"/>
          <w:szCs w:val="26"/>
        </w:rPr>
        <w:t>ы</w:t>
      </w:r>
      <w:r w:rsidR="00257FAF" w:rsidRPr="003B5ADA">
        <w:rPr>
          <w:rFonts w:ascii="Times New Roman" w:hAnsi="Times New Roman"/>
          <w:sz w:val="26"/>
          <w:szCs w:val="26"/>
        </w:rPr>
        <w:t xml:space="preserve"> и фестивали</w:t>
      </w:r>
      <w:r w:rsidRPr="003B5ADA">
        <w:rPr>
          <w:rFonts w:ascii="Times New Roman" w:hAnsi="Times New Roman"/>
          <w:sz w:val="26"/>
          <w:szCs w:val="26"/>
        </w:rPr>
        <w:t xml:space="preserve"> (</w:t>
      </w:r>
      <w:r w:rsidR="00257FAF" w:rsidRPr="003B5ADA">
        <w:rPr>
          <w:rFonts w:ascii="Times New Roman" w:hAnsi="Times New Roman"/>
          <w:sz w:val="26"/>
          <w:szCs w:val="26"/>
        </w:rPr>
        <w:t>современной и классической музыки</w:t>
      </w:r>
      <w:r w:rsidRPr="003B5ADA">
        <w:rPr>
          <w:rFonts w:ascii="Times New Roman" w:hAnsi="Times New Roman"/>
          <w:sz w:val="26"/>
          <w:szCs w:val="26"/>
        </w:rPr>
        <w:t>).</w:t>
      </w:r>
      <w:r w:rsidR="002A6FB3">
        <w:rPr>
          <w:rFonts w:ascii="Times New Roman" w:hAnsi="Times New Roman"/>
          <w:sz w:val="26"/>
          <w:szCs w:val="26"/>
        </w:rPr>
        <w:t xml:space="preserve"> </w:t>
      </w:r>
      <w:r w:rsidR="00257FAF" w:rsidRPr="003B5ADA">
        <w:rPr>
          <w:rFonts w:ascii="Times New Roman" w:hAnsi="Times New Roman"/>
          <w:sz w:val="26"/>
          <w:szCs w:val="26"/>
        </w:rPr>
        <w:t>Наследие</w:t>
      </w:r>
      <w:r w:rsidR="002A6FB3">
        <w:rPr>
          <w:rFonts w:ascii="Times New Roman" w:hAnsi="Times New Roman"/>
          <w:sz w:val="26"/>
          <w:szCs w:val="26"/>
        </w:rPr>
        <w:t xml:space="preserve"> </w:t>
      </w:r>
      <w:r w:rsidR="00257FAF" w:rsidRPr="003B5ADA">
        <w:rPr>
          <w:rFonts w:ascii="Times New Roman" w:hAnsi="Times New Roman"/>
          <w:sz w:val="26"/>
          <w:szCs w:val="26"/>
        </w:rPr>
        <w:t>в</w:t>
      </w:r>
      <w:r w:rsidRPr="003B5ADA">
        <w:rPr>
          <w:rFonts w:ascii="Times New Roman" w:hAnsi="Times New Roman"/>
          <w:sz w:val="26"/>
          <w:szCs w:val="26"/>
        </w:rPr>
        <w:t>ыдающи</w:t>
      </w:r>
      <w:r w:rsidR="00257FAF" w:rsidRPr="003B5ADA">
        <w:rPr>
          <w:rFonts w:ascii="Times New Roman" w:hAnsi="Times New Roman"/>
          <w:sz w:val="26"/>
          <w:szCs w:val="26"/>
        </w:rPr>
        <w:t>х</w:t>
      </w:r>
      <w:r w:rsidRPr="003B5ADA">
        <w:rPr>
          <w:rFonts w:ascii="Times New Roman" w:hAnsi="Times New Roman"/>
          <w:sz w:val="26"/>
          <w:szCs w:val="26"/>
        </w:rPr>
        <w:t>ся отечественны</w:t>
      </w:r>
      <w:r w:rsidR="00257FAF" w:rsidRPr="003B5ADA">
        <w:rPr>
          <w:rFonts w:ascii="Times New Roman" w:hAnsi="Times New Roman"/>
          <w:sz w:val="26"/>
          <w:szCs w:val="26"/>
        </w:rPr>
        <w:t>х</w:t>
      </w:r>
      <w:r w:rsidRPr="003B5ADA">
        <w:rPr>
          <w:rFonts w:ascii="Times New Roman" w:hAnsi="Times New Roman"/>
          <w:sz w:val="26"/>
          <w:szCs w:val="26"/>
        </w:rPr>
        <w:t xml:space="preserve"> (Ф.И. Шаляпин, Д.Ф. Ойстрах, А.В. Свешников</w:t>
      </w:r>
      <w:r w:rsidR="005666EB" w:rsidRPr="003B5ADA">
        <w:rPr>
          <w:rFonts w:ascii="Times New Roman" w:hAnsi="Times New Roman"/>
          <w:sz w:val="26"/>
          <w:szCs w:val="26"/>
        </w:rPr>
        <w:t xml:space="preserve">; Д.А. Хворостовский, А.Ю. Нетребко, В.Т. Спиваков, Н.Л. Луганский, Д.Л. Мацуев </w:t>
      </w:r>
      <w:r w:rsidR="005666EB" w:rsidRPr="003B5ADA">
        <w:rPr>
          <w:rFonts w:ascii="Times New Roman" w:hAnsi="Times New Roman"/>
          <w:sz w:val="26"/>
          <w:szCs w:val="26"/>
        </w:rPr>
        <w:lastRenderedPageBreak/>
        <w:t>и др.</w:t>
      </w:r>
      <w:r w:rsidRPr="003B5ADA">
        <w:rPr>
          <w:rFonts w:ascii="Times New Roman" w:hAnsi="Times New Roman"/>
          <w:sz w:val="26"/>
          <w:szCs w:val="26"/>
        </w:rPr>
        <w:t>)</w:t>
      </w:r>
      <w:r w:rsidR="00257FAF" w:rsidRPr="003B5ADA">
        <w:rPr>
          <w:rFonts w:ascii="Times New Roman" w:hAnsi="Times New Roman"/>
          <w:sz w:val="26"/>
          <w:szCs w:val="26"/>
        </w:rPr>
        <w:t xml:space="preserve"> и зарубежных исполнителе</w:t>
      </w:r>
      <w:proofErr w:type="gramStart"/>
      <w:r w:rsidR="00257FAF" w:rsidRPr="003B5ADA">
        <w:rPr>
          <w:rFonts w:ascii="Times New Roman" w:hAnsi="Times New Roman"/>
          <w:sz w:val="26"/>
          <w:szCs w:val="26"/>
        </w:rPr>
        <w:t>й(</w:t>
      </w:r>
      <w:proofErr w:type="gramEnd"/>
      <w:r w:rsidRPr="003B5ADA">
        <w:rPr>
          <w:rFonts w:ascii="Times New Roman" w:hAnsi="Times New Roman"/>
          <w:sz w:val="26"/>
          <w:szCs w:val="26"/>
        </w:rPr>
        <w:t>Э. Карузо, М. Каллас</w:t>
      </w:r>
      <w:r w:rsidR="005666EB" w:rsidRPr="003B5ADA">
        <w:rPr>
          <w:rFonts w:ascii="Times New Roman" w:hAnsi="Times New Roman"/>
          <w:sz w:val="26"/>
          <w:szCs w:val="26"/>
        </w:rPr>
        <w:t xml:space="preserve">; </w:t>
      </w:r>
      <w:r w:rsidR="002A6FB3">
        <w:rPr>
          <w:rFonts w:ascii="Times New Roman" w:hAnsi="Times New Roman"/>
          <w:sz w:val="26"/>
          <w:szCs w:val="26"/>
        </w:rPr>
        <w:t>Л</w:t>
      </w:r>
      <w:r w:rsidR="005666EB" w:rsidRPr="003B5ADA">
        <w:rPr>
          <w:rFonts w:ascii="Times New Roman" w:hAnsi="Times New Roman"/>
          <w:sz w:val="26"/>
          <w:szCs w:val="26"/>
        </w:rPr>
        <w:t>. Паваротти, М. Кабалье, В. Клиберн, В. Кельмпфф и др.</w:t>
      </w:r>
      <w:r w:rsidR="00257FAF" w:rsidRPr="003B5ADA">
        <w:rPr>
          <w:rFonts w:ascii="Times New Roman" w:hAnsi="Times New Roman"/>
          <w:sz w:val="26"/>
          <w:szCs w:val="26"/>
        </w:rPr>
        <w:t>) классической музыки</w:t>
      </w:r>
      <w:r w:rsidRPr="003B5ADA">
        <w:rPr>
          <w:rFonts w:ascii="Times New Roman" w:hAnsi="Times New Roman"/>
          <w:sz w:val="26"/>
          <w:szCs w:val="26"/>
        </w:rPr>
        <w:t xml:space="preserve">. </w:t>
      </w:r>
      <w:r w:rsidR="00257FAF" w:rsidRPr="003B5ADA">
        <w:rPr>
          <w:rFonts w:ascii="Times New Roman" w:hAnsi="Times New Roman"/>
          <w:sz w:val="26"/>
          <w:szCs w:val="26"/>
        </w:rPr>
        <w:t>Современные выдающиеся</w:t>
      </w:r>
      <w:r w:rsidR="005666EB" w:rsidRPr="003B5ADA">
        <w:rPr>
          <w:rFonts w:ascii="Times New Roman" w:hAnsi="Times New Roman"/>
          <w:sz w:val="26"/>
          <w:szCs w:val="26"/>
        </w:rPr>
        <w:t xml:space="preserve">, композиторы, вокальные </w:t>
      </w:r>
      <w:r w:rsidR="00257FAF" w:rsidRPr="003B5ADA">
        <w:rPr>
          <w:rFonts w:ascii="Times New Roman" w:hAnsi="Times New Roman"/>
          <w:sz w:val="26"/>
          <w:szCs w:val="26"/>
        </w:rPr>
        <w:t xml:space="preserve"> исполнители и </w:t>
      </w:r>
      <w:r w:rsidR="005666EB" w:rsidRPr="003B5ADA">
        <w:rPr>
          <w:rFonts w:ascii="Times New Roman" w:hAnsi="Times New Roman"/>
          <w:sz w:val="26"/>
          <w:szCs w:val="26"/>
        </w:rPr>
        <w:t xml:space="preserve">инструментальные </w:t>
      </w:r>
      <w:r w:rsidR="00257FAF" w:rsidRPr="003B5ADA">
        <w:rPr>
          <w:rFonts w:ascii="Times New Roman" w:hAnsi="Times New Roman"/>
          <w:sz w:val="26"/>
          <w:szCs w:val="26"/>
        </w:rPr>
        <w:t xml:space="preserve">коллективы. </w:t>
      </w:r>
      <w:r w:rsidRPr="003B5ADA">
        <w:rPr>
          <w:rFonts w:ascii="Times New Roman" w:hAnsi="Times New Roman"/>
          <w:sz w:val="26"/>
          <w:szCs w:val="26"/>
        </w:rPr>
        <w:t xml:space="preserve">Всемирные центры музыкальной культуры и музыкального образования. </w:t>
      </w:r>
      <w:r w:rsidR="005666EB" w:rsidRPr="003B5ADA">
        <w:rPr>
          <w:rFonts w:ascii="Times New Roman" w:hAnsi="Times New Roman"/>
          <w:sz w:val="26"/>
          <w:szCs w:val="26"/>
        </w:rPr>
        <w:t xml:space="preserve">Может ли современная музыка считаться классической? </w:t>
      </w:r>
      <w:r w:rsidRPr="003B5ADA">
        <w:rPr>
          <w:rFonts w:ascii="Times New Roman" w:hAnsi="Times New Roman"/>
          <w:sz w:val="26"/>
          <w:szCs w:val="26"/>
        </w:rPr>
        <w:t>Классическая музыка в современных обработках.</w:t>
      </w:r>
    </w:p>
    <w:p w:rsidR="00B540EE" w:rsidRPr="003B5ADA" w:rsidRDefault="00B540EE" w:rsidP="003B5ADA">
      <w:pPr>
        <w:spacing w:after="0" w:line="240" w:lineRule="auto"/>
        <w:ind w:left="709"/>
        <w:contextualSpacing/>
        <w:jc w:val="both"/>
        <w:rPr>
          <w:rFonts w:ascii="Times New Roman" w:hAnsi="Times New Roman"/>
          <w:sz w:val="26"/>
          <w:szCs w:val="26"/>
        </w:rPr>
      </w:pPr>
      <w:r w:rsidRPr="003B5ADA">
        <w:rPr>
          <w:rFonts w:ascii="Times New Roman" w:hAnsi="Times New Roman"/>
          <w:sz w:val="26"/>
          <w:szCs w:val="26"/>
        </w:rPr>
        <w:t>Значение музыки в жизни человека</w:t>
      </w:r>
    </w:p>
    <w:p w:rsidR="00B540EE" w:rsidRPr="003B5ADA" w:rsidRDefault="005666EB"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Музыкальное искусство как воплощение жизненной красоты и жизненной правды. </w:t>
      </w:r>
      <w:r w:rsidR="00B540EE" w:rsidRPr="003B5ADA">
        <w:rPr>
          <w:rFonts w:ascii="Times New Roman" w:hAnsi="Times New Roman"/>
          <w:sz w:val="26"/>
          <w:szCs w:val="26"/>
        </w:rPr>
        <w:t xml:space="preserve">Стиль как отражение мироощущения композитора. </w:t>
      </w:r>
      <w:r w:rsidRPr="003B5ADA">
        <w:rPr>
          <w:rFonts w:ascii="Times New Roman" w:hAnsi="Times New Roman"/>
          <w:sz w:val="26"/>
          <w:szCs w:val="26"/>
        </w:rPr>
        <w:t>Воздействие музыки на человека, ее роль в человеческом обществе. «</w:t>
      </w:r>
      <w:r w:rsidR="00B540EE" w:rsidRPr="003B5ADA">
        <w:rPr>
          <w:rFonts w:ascii="Times New Roman" w:hAnsi="Times New Roman"/>
          <w:sz w:val="26"/>
          <w:szCs w:val="26"/>
        </w:rPr>
        <w:t>Вечные</w:t>
      </w:r>
      <w:r w:rsidRPr="003B5ADA">
        <w:rPr>
          <w:rFonts w:ascii="Times New Roman" w:hAnsi="Times New Roman"/>
          <w:sz w:val="26"/>
          <w:szCs w:val="26"/>
        </w:rPr>
        <w:t>»</w:t>
      </w:r>
      <w:r w:rsidR="00B540EE" w:rsidRPr="003B5ADA">
        <w:rPr>
          <w:rFonts w:ascii="Times New Roman" w:hAnsi="Times New Roman"/>
          <w:sz w:val="26"/>
          <w:szCs w:val="26"/>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3B5ADA">
        <w:rPr>
          <w:rFonts w:ascii="Times New Roman" w:hAnsi="Times New Roman"/>
          <w:sz w:val="26"/>
          <w:szCs w:val="26"/>
        </w:rPr>
        <w:t xml:space="preserve"> Преобразующая сила музыки как вида искусства.</w:t>
      </w:r>
    </w:p>
    <w:p w:rsidR="00104484" w:rsidRPr="00C22D46" w:rsidRDefault="00104484" w:rsidP="003B5ADA">
      <w:pPr>
        <w:spacing w:after="0" w:line="240" w:lineRule="auto"/>
        <w:ind w:firstLine="709"/>
        <w:contextualSpacing/>
        <w:jc w:val="both"/>
        <w:rPr>
          <w:rFonts w:ascii="Times New Roman" w:hAnsi="Times New Roman"/>
          <w:sz w:val="26"/>
          <w:szCs w:val="26"/>
        </w:rPr>
      </w:pPr>
      <w:r w:rsidRPr="003B5ADA">
        <w:rPr>
          <w:rFonts w:ascii="Times New Roman" w:hAnsi="Times New Roman"/>
          <w:sz w:val="26"/>
          <w:szCs w:val="26"/>
        </w:rPr>
        <w:t xml:space="preserve">Перечень музыкальных произведений </w:t>
      </w:r>
      <w:r w:rsidR="005666EB" w:rsidRPr="003B5ADA">
        <w:rPr>
          <w:rFonts w:ascii="Times New Roman" w:hAnsi="Times New Roman"/>
          <w:sz w:val="26"/>
          <w:szCs w:val="26"/>
        </w:rPr>
        <w:t>для использования в обеспечении образовательных результатов</w:t>
      </w:r>
      <w:r w:rsidR="002A6FB3">
        <w:rPr>
          <w:rFonts w:ascii="Times New Roman" w:hAnsi="Times New Roman"/>
          <w:sz w:val="26"/>
          <w:szCs w:val="26"/>
        </w:rPr>
        <w:t>:</w:t>
      </w:r>
      <w:r w:rsidR="005666EB" w:rsidRPr="003B5ADA">
        <w:rPr>
          <w:rFonts w:ascii="Times New Roman" w:hAnsi="Times New Roman"/>
          <w:sz w:val="26"/>
          <w:szCs w:val="26"/>
        </w:rPr>
        <w:t xml:space="preserve"> </w:t>
      </w:r>
    </w:p>
    <w:p w:rsidR="0024776D" w:rsidRPr="00C22D46" w:rsidRDefault="0024776D" w:rsidP="005300FB">
      <w:pPr>
        <w:pStyle w:val="a8"/>
        <w:numPr>
          <w:ilvl w:val="0"/>
          <w:numId w:val="172"/>
        </w:numPr>
        <w:jc w:val="both"/>
        <w:rPr>
          <w:rFonts w:ascii="Times New Roman" w:hAnsi="Times New Roman"/>
          <w:sz w:val="26"/>
          <w:szCs w:val="26"/>
        </w:rPr>
      </w:pPr>
      <w:bookmarkStart w:id="184" w:name="_Toc409691715"/>
      <w:r w:rsidRPr="00C22D46">
        <w:rPr>
          <w:rFonts w:ascii="Times New Roman" w:hAnsi="Times New Roman"/>
          <w:sz w:val="26"/>
          <w:szCs w:val="26"/>
        </w:rPr>
        <w:t>Ч. Айвз. «Космический пейзаж».</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Г. Аллегри. «Мизерере» («Помилуй»).</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Американский народный блюз «Роллем Пит» и «Город Нью-Йорк» (обр. Дж. Сильвермена, перевод С. Болотина).</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Л. Армстронг. «Блюз Западной окраины».</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Э. Артемьев. «Мозаика».</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C22D46">
        <w:rPr>
          <w:rFonts w:ascii="Times New Roman" w:hAnsi="Times New Roman"/>
          <w:sz w:val="26"/>
          <w:szCs w:val="26"/>
        </w:rPr>
        <w:t>до</w:t>
      </w:r>
      <w:proofErr w:type="gramEnd"/>
      <w:r w:rsidRPr="00C22D46">
        <w:rPr>
          <w:rFonts w:ascii="Times New Roman" w:hAnsi="Times New Roman"/>
          <w:sz w:val="26"/>
          <w:szCs w:val="26"/>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22D46">
        <w:rPr>
          <w:rFonts w:ascii="Times New Roman" w:hAnsi="Times New Roman"/>
          <w:sz w:val="26"/>
          <w:szCs w:val="26"/>
          <w:lang w:val="en-US"/>
        </w:rPr>
        <w:t>A</w:t>
      </w:r>
      <w:r w:rsidRPr="00C22D46">
        <w:rPr>
          <w:rFonts w:ascii="Times New Roman" w:hAnsi="Times New Roman"/>
          <w:sz w:val="26"/>
          <w:szCs w:val="26"/>
        </w:rPr>
        <w:t>gnus Dei» (№ 23), хор «S</w:t>
      </w:r>
      <w:r w:rsidRPr="00C22D46">
        <w:rPr>
          <w:rFonts w:ascii="Times New Roman" w:hAnsi="Times New Roman"/>
          <w:sz w:val="26"/>
          <w:szCs w:val="26"/>
          <w:lang w:val="en-US"/>
        </w:rPr>
        <w:t>a</w:t>
      </w:r>
      <w:r w:rsidRPr="00C22D46">
        <w:rPr>
          <w:rFonts w:ascii="Times New Roman" w:hAnsi="Times New Roman"/>
          <w:sz w:val="26"/>
          <w:szCs w:val="26"/>
        </w:rPr>
        <w:t xml:space="preserve">nctus» (№ 20)). Оратория «Страсти по Матфею» (ария альта № 47). Сюита № 2 (7 часть «Шутка»). И. Бах-Ф. Бузони. Чакона </w:t>
      </w:r>
      <w:proofErr w:type="gramStart"/>
      <w:r w:rsidRPr="00C22D46">
        <w:rPr>
          <w:rFonts w:ascii="Times New Roman" w:hAnsi="Times New Roman"/>
          <w:sz w:val="26"/>
          <w:szCs w:val="26"/>
        </w:rPr>
        <w:t>из</w:t>
      </w:r>
      <w:proofErr w:type="gramEnd"/>
      <w:r w:rsidRPr="00C22D46">
        <w:rPr>
          <w:rFonts w:ascii="Times New Roman" w:hAnsi="Times New Roman"/>
          <w:sz w:val="26"/>
          <w:szCs w:val="26"/>
        </w:rPr>
        <w:t xml:space="preserve"> </w:t>
      </w:r>
      <w:proofErr w:type="gramStart"/>
      <w:r w:rsidRPr="00C22D46">
        <w:rPr>
          <w:rFonts w:ascii="Times New Roman" w:hAnsi="Times New Roman"/>
          <w:sz w:val="26"/>
          <w:szCs w:val="26"/>
        </w:rPr>
        <w:t>Партиты</w:t>
      </w:r>
      <w:proofErr w:type="gramEnd"/>
      <w:r w:rsidRPr="00C22D46">
        <w:rPr>
          <w:rFonts w:ascii="Times New Roman" w:hAnsi="Times New Roman"/>
          <w:sz w:val="26"/>
          <w:szCs w:val="26"/>
        </w:rPr>
        <w:t xml:space="preserve"> № 2 для скрипки соло.</w:t>
      </w:r>
    </w:p>
    <w:p w:rsidR="0024776D" w:rsidRPr="00C22D46" w:rsidRDefault="0024776D" w:rsidP="005300FB">
      <w:pPr>
        <w:pStyle w:val="a8"/>
        <w:numPr>
          <w:ilvl w:val="0"/>
          <w:numId w:val="172"/>
        </w:numPr>
        <w:jc w:val="both"/>
        <w:rPr>
          <w:rFonts w:ascii="Times New Roman" w:hAnsi="Times New Roman"/>
          <w:sz w:val="26"/>
          <w:szCs w:val="26"/>
          <w:lang w:val="it-IT"/>
        </w:rPr>
      </w:pPr>
      <w:r w:rsidRPr="00C22D46">
        <w:rPr>
          <w:rFonts w:ascii="Times New Roman" w:hAnsi="Times New Roman"/>
          <w:sz w:val="26"/>
          <w:szCs w:val="26"/>
        </w:rPr>
        <w:t>И</w:t>
      </w:r>
      <w:r w:rsidRPr="00C22D46">
        <w:rPr>
          <w:rFonts w:ascii="Times New Roman" w:hAnsi="Times New Roman"/>
          <w:sz w:val="26"/>
          <w:szCs w:val="26"/>
          <w:lang w:val="it-IT"/>
        </w:rPr>
        <w:t xml:space="preserve">. </w:t>
      </w:r>
      <w:r w:rsidRPr="00C22D46">
        <w:rPr>
          <w:rFonts w:ascii="Times New Roman" w:hAnsi="Times New Roman"/>
          <w:sz w:val="26"/>
          <w:szCs w:val="26"/>
        </w:rPr>
        <w:t>Бах</w:t>
      </w:r>
      <w:r w:rsidRPr="00C22D46">
        <w:rPr>
          <w:rFonts w:ascii="Times New Roman" w:hAnsi="Times New Roman"/>
          <w:sz w:val="26"/>
          <w:szCs w:val="26"/>
          <w:lang w:val="it-IT"/>
        </w:rPr>
        <w:t>-</w:t>
      </w:r>
      <w:r w:rsidRPr="00C22D46">
        <w:rPr>
          <w:rFonts w:ascii="Times New Roman" w:hAnsi="Times New Roman"/>
          <w:sz w:val="26"/>
          <w:szCs w:val="26"/>
        </w:rPr>
        <w:t>Ш</w:t>
      </w:r>
      <w:r w:rsidRPr="00C22D46">
        <w:rPr>
          <w:rFonts w:ascii="Times New Roman" w:hAnsi="Times New Roman"/>
          <w:sz w:val="26"/>
          <w:szCs w:val="26"/>
          <w:lang w:val="it-IT"/>
        </w:rPr>
        <w:t xml:space="preserve">. </w:t>
      </w:r>
      <w:r w:rsidRPr="00C22D46">
        <w:rPr>
          <w:rFonts w:ascii="Times New Roman" w:hAnsi="Times New Roman"/>
          <w:sz w:val="26"/>
          <w:szCs w:val="26"/>
        </w:rPr>
        <w:t>Гуно</w:t>
      </w:r>
      <w:r w:rsidRPr="00C22D46">
        <w:rPr>
          <w:rFonts w:ascii="Times New Roman" w:hAnsi="Times New Roman"/>
          <w:sz w:val="26"/>
          <w:szCs w:val="26"/>
          <w:lang w:val="en-US"/>
        </w:rPr>
        <w:t>.</w:t>
      </w:r>
      <w:r w:rsidRPr="00C22D46">
        <w:rPr>
          <w:rFonts w:ascii="Times New Roman" w:hAnsi="Times New Roman"/>
          <w:sz w:val="26"/>
          <w:szCs w:val="26"/>
          <w:lang w:val="it-IT"/>
        </w:rPr>
        <w:t xml:space="preserve"> «Ave Maria»</w:t>
      </w:r>
      <w:r w:rsidRPr="00C22D46">
        <w:rPr>
          <w:rFonts w:ascii="Times New Roman" w:hAnsi="Times New Roman"/>
          <w:sz w:val="26"/>
          <w:szCs w:val="26"/>
          <w:lang w:val="en-US"/>
        </w:rPr>
        <w:t>.</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М. Березовский. Хоровой концерт «Не отвержи мене во время старости».</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Л. Бернстайн. Мюзикл «Вестсайдская история» (песня Тони «Мария!», песня и танец девушек «Америка», дуэт Тони и Марии, сцена драки).</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C22D46">
        <w:rPr>
          <w:rFonts w:ascii="Times New Roman" w:hAnsi="Times New Roman"/>
          <w:sz w:val="26"/>
          <w:szCs w:val="26"/>
        </w:rPr>
        <w:t>.</w:t>
      </w:r>
      <w:proofErr w:type="gramEnd"/>
      <w:r w:rsidRPr="00C22D46">
        <w:rPr>
          <w:rFonts w:ascii="Times New Roman" w:hAnsi="Times New Roman"/>
          <w:sz w:val="26"/>
          <w:szCs w:val="26"/>
        </w:rPr>
        <w:t xml:space="preserve"> (</w:t>
      </w:r>
      <w:proofErr w:type="gramStart"/>
      <w:r w:rsidRPr="00C22D46">
        <w:rPr>
          <w:rFonts w:ascii="Times New Roman" w:hAnsi="Times New Roman"/>
          <w:sz w:val="26"/>
          <w:szCs w:val="26"/>
        </w:rPr>
        <w:t>ф</w:t>
      </w:r>
      <w:proofErr w:type="gramEnd"/>
      <w:r w:rsidRPr="00C22D46">
        <w:rPr>
          <w:rFonts w:ascii="Times New Roman" w:hAnsi="Times New Roman"/>
          <w:sz w:val="26"/>
          <w:szCs w:val="26"/>
        </w:rPr>
        <w:t xml:space="preserve">рагмент ΙΙ части). </w:t>
      </w:r>
      <w:proofErr w:type="gramStart"/>
      <w:r w:rsidRPr="00C22D46">
        <w:rPr>
          <w:rFonts w:ascii="Times New Roman" w:hAnsi="Times New Roman"/>
          <w:sz w:val="26"/>
          <w:szCs w:val="26"/>
        </w:rPr>
        <w:t>Музыка к трагедии И. Гете «Эгмонт» (Увертюра.</w:t>
      </w:r>
      <w:proofErr w:type="gramEnd"/>
      <w:r w:rsidRPr="00C22D46">
        <w:rPr>
          <w:rFonts w:ascii="Times New Roman" w:hAnsi="Times New Roman"/>
          <w:sz w:val="26"/>
          <w:szCs w:val="26"/>
        </w:rPr>
        <w:t xml:space="preserve"> </w:t>
      </w:r>
      <w:proofErr w:type="gramStart"/>
      <w:r w:rsidRPr="00C22D46">
        <w:rPr>
          <w:rFonts w:ascii="Times New Roman" w:hAnsi="Times New Roman"/>
          <w:sz w:val="26"/>
          <w:szCs w:val="26"/>
        </w:rPr>
        <w:t>Песня Клерхен).</w:t>
      </w:r>
      <w:proofErr w:type="gramEnd"/>
      <w:r w:rsidRPr="00C22D46">
        <w:rPr>
          <w:rFonts w:ascii="Times New Roman" w:hAnsi="Times New Roman"/>
          <w:sz w:val="26"/>
          <w:szCs w:val="26"/>
        </w:rPr>
        <w:t xml:space="preserve"> Шотландская песня «Верный Джонни».</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 xml:space="preserve">Ж. Бизе. </w:t>
      </w:r>
      <w:proofErr w:type="gramStart"/>
      <w:r w:rsidRPr="00C22D46">
        <w:rPr>
          <w:rFonts w:ascii="Times New Roman" w:hAnsi="Times New Roman"/>
          <w:sz w:val="26"/>
          <w:szCs w:val="26"/>
        </w:rPr>
        <w:t>Опера «Кармен» (фрагменты:</w:t>
      </w:r>
      <w:proofErr w:type="gramEnd"/>
      <w:r w:rsidRPr="00C22D46">
        <w:rPr>
          <w:rFonts w:ascii="Times New Roman" w:hAnsi="Times New Roman"/>
          <w:sz w:val="26"/>
          <w:szCs w:val="26"/>
        </w:rPr>
        <w:t xml:space="preserve"> </w:t>
      </w:r>
      <w:proofErr w:type="gramStart"/>
      <w:r w:rsidRPr="00C22D46">
        <w:rPr>
          <w:rFonts w:ascii="Times New Roman" w:hAnsi="Times New Roman"/>
          <w:sz w:val="26"/>
          <w:szCs w:val="26"/>
        </w:rPr>
        <w:t>Увертюра, Хабанера из I д., Сегедилья, Сцена гадания).</w:t>
      </w:r>
      <w:proofErr w:type="gramEnd"/>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 xml:space="preserve">Ж. Бизе-Р. Щедрин. </w:t>
      </w:r>
      <w:proofErr w:type="gramStart"/>
      <w:r w:rsidRPr="00C22D46">
        <w:rPr>
          <w:rFonts w:ascii="Times New Roman" w:hAnsi="Times New Roman"/>
          <w:sz w:val="26"/>
          <w:szCs w:val="26"/>
        </w:rPr>
        <w:t>Балет «Кармен-сюита» (Вступление (№ 1).</w:t>
      </w:r>
      <w:proofErr w:type="gramEnd"/>
      <w:r w:rsidRPr="00C22D46">
        <w:rPr>
          <w:rFonts w:ascii="Times New Roman" w:hAnsi="Times New Roman"/>
          <w:sz w:val="26"/>
          <w:szCs w:val="26"/>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 xml:space="preserve">А. Бородин. Квартет № 2 (Ноктюрн, III ч.). Симфония № 2 «Богатырская» (экспозиция, Ι </w:t>
      </w:r>
      <w:proofErr w:type="gramStart"/>
      <w:r w:rsidRPr="00C22D46">
        <w:rPr>
          <w:rFonts w:ascii="Times New Roman" w:hAnsi="Times New Roman"/>
          <w:sz w:val="26"/>
          <w:szCs w:val="26"/>
        </w:rPr>
        <w:t>ч</w:t>
      </w:r>
      <w:proofErr w:type="gramEnd"/>
      <w:r w:rsidRPr="00C22D46">
        <w:rPr>
          <w:rFonts w:ascii="Times New Roman" w:hAnsi="Times New Roman"/>
          <w:sz w:val="26"/>
          <w:szCs w:val="26"/>
        </w:rPr>
        <w:t xml:space="preserve">.). Опера «Князь Игорь» (Хор из пролога «Солнцу красному </w:t>
      </w:r>
      <w:r w:rsidRPr="00C22D46">
        <w:rPr>
          <w:rFonts w:ascii="Times New Roman" w:hAnsi="Times New Roman"/>
          <w:sz w:val="26"/>
          <w:szCs w:val="26"/>
        </w:rPr>
        <w:lastRenderedPageBreak/>
        <w:t>слава!», Ария Князя Игоря из II д., Половецкая пляска с хором из II д., Плач Ярославны из IV д.).</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Д. Бортнянский. Херувимская песня № 7. «Слава Отцу и Сыну и Святому Духу».</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Ж. Брель. Вальс.</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Дж. Верди. Опера «Риголетто» (Песенка Герцога, Финал).</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А. Вивальди. Цикл концертов для скрипки соло, струнного квинтета, органа и чембало «Времена года» («Весна», «Зима»).</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Э. Вила Лобос. «Бразильская бахиана» № 5 (ария для сопрано и виолончелей).</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А. Варламов. «Горные вершины» (сл. М. Лермонтова). «Красный сарафан» (сл. Г. Цыганова).</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 xml:space="preserve">В. </w:t>
      </w:r>
      <w:proofErr w:type="gramStart"/>
      <w:r w:rsidRPr="00C22D46">
        <w:rPr>
          <w:rFonts w:ascii="Times New Roman" w:hAnsi="Times New Roman"/>
          <w:sz w:val="26"/>
          <w:szCs w:val="26"/>
        </w:rPr>
        <w:t>Гаврилин</w:t>
      </w:r>
      <w:proofErr w:type="gramEnd"/>
      <w:r w:rsidRPr="00C22D46">
        <w:rPr>
          <w:rFonts w:ascii="Times New Roman" w:hAnsi="Times New Roman"/>
          <w:sz w:val="26"/>
          <w:szCs w:val="26"/>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 xml:space="preserve">Й. Гайдн. Симфония № 103 («С тремоло литавр»). </w:t>
      </w:r>
      <w:r w:rsidRPr="00C22D46">
        <w:rPr>
          <w:rFonts w:ascii="Times New Roman" w:hAnsi="Times New Roman"/>
          <w:sz w:val="26"/>
          <w:szCs w:val="26"/>
          <w:lang w:val="en-US"/>
        </w:rPr>
        <w:t>I</w:t>
      </w:r>
      <w:r w:rsidRPr="00C22D46">
        <w:rPr>
          <w:rFonts w:ascii="Times New Roman" w:hAnsi="Times New Roman"/>
          <w:sz w:val="26"/>
          <w:szCs w:val="26"/>
        </w:rPr>
        <w:t xml:space="preserve"> часть, </w:t>
      </w:r>
      <w:r w:rsidRPr="00C22D46">
        <w:rPr>
          <w:rFonts w:ascii="Times New Roman" w:hAnsi="Times New Roman"/>
          <w:sz w:val="26"/>
          <w:szCs w:val="26"/>
          <w:lang w:val="en-US"/>
        </w:rPr>
        <w:t>IV</w:t>
      </w:r>
      <w:r w:rsidRPr="00C22D46">
        <w:rPr>
          <w:rFonts w:ascii="Times New Roman" w:hAnsi="Times New Roman"/>
          <w:sz w:val="26"/>
          <w:szCs w:val="26"/>
        </w:rPr>
        <w:t xml:space="preserve"> часть. </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Г. Гендель. Пассакалия из сюиты соль минор. Хор «Аллилуйя» (№ 44) из оратории «Мессия».</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М. Глинка-М. Балакирев. «Жаворонок» (фортепианная пьеса).</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 xml:space="preserve">К. </w:t>
      </w:r>
      <w:proofErr w:type="gramStart"/>
      <w:r w:rsidRPr="00C22D46">
        <w:rPr>
          <w:rFonts w:ascii="Times New Roman" w:hAnsi="Times New Roman"/>
          <w:sz w:val="26"/>
          <w:szCs w:val="26"/>
        </w:rPr>
        <w:t>Глюк</w:t>
      </w:r>
      <w:proofErr w:type="gramEnd"/>
      <w:r w:rsidRPr="00C22D46">
        <w:rPr>
          <w:rFonts w:ascii="Times New Roman" w:hAnsi="Times New Roman"/>
          <w:sz w:val="26"/>
          <w:szCs w:val="26"/>
        </w:rPr>
        <w:t>. Опера «Орфей и Эвридика» (хор «Струн золотых напев», Мелодия, Хор фурий).</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Э. Григ. Музыка к драме Г. Ибсена «Пер Гюнт» (Песня Сольвейг, «Смерть Озе»). Соната для виолончели и фортепиано» (Ι часть).</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А. Гурилев. «Домик-крошечка» (сл. С. Любецкого). «Вьется ласточка сизокрылая» (сл. Н. Грекова). «Колокольчик» (сл. И. Макарова).</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К. Дебюсси. Ноктюрн «Празднества». «Бергамасская сюита» («Лунный свет»). Фортепианная сюита «Детский уголок» («Кукольный кэк-уок»).</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Б. Дварионас. «Деревянная лошадка».</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 xml:space="preserve">И. Дунаевский. Марш </w:t>
      </w:r>
      <w:proofErr w:type="gramStart"/>
      <w:r w:rsidRPr="00C22D46">
        <w:rPr>
          <w:rFonts w:ascii="Times New Roman" w:hAnsi="Times New Roman"/>
          <w:sz w:val="26"/>
          <w:szCs w:val="26"/>
        </w:rPr>
        <w:t>из</w:t>
      </w:r>
      <w:proofErr w:type="gramEnd"/>
      <w:r w:rsidRPr="00C22D46">
        <w:rPr>
          <w:rFonts w:ascii="Times New Roman" w:hAnsi="Times New Roman"/>
          <w:sz w:val="26"/>
          <w:szCs w:val="26"/>
        </w:rPr>
        <w:t xml:space="preserve"> </w:t>
      </w:r>
      <w:proofErr w:type="gramStart"/>
      <w:r w:rsidRPr="00C22D46">
        <w:rPr>
          <w:rFonts w:ascii="Times New Roman" w:hAnsi="Times New Roman"/>
          <w:sz w:val="26"/>
          <w:szCs w:val="26"/>
        </w:rPr>
        <w:t>к</w:t>
      </w:r>
      <w:proofErr w:type="gramEnd"/>
      <w:r w:rsidRPr="00C22D46">
        <w:rPr>
          <w:rFonts w:ascii="Times New Roman" w:hAnsi="Times New Roman"/>
          <w:sz w:val="26"/>
          <w:szCs w:val="26"/>
        </w:rPr>
        <w:t>/ф «Веселые ребята» (сл. В. Лебедева-Кумача). Оперетта «Белая акация» (Вальс, Песня об Одессе, Выход Ларисы и семи кавалеров).</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А. Журбин. Рок-опера «Орфей и Эвридика» (фрагменты по выбору учителя).</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Знаменный распев.</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lastRenderedPageBreak/>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В. Калинников. Симфония № 1 (соль минор, I часть).</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К. Караев. Балет «Тропою грома» (Танец черных).</w:t>
      </w:r>
    </w:p>
    <w:p w:rsidR="0024776D" w:rsidRPr="00C22D46" w:rsidRDefault="0024776D" w:rsidP="005300FB">
      <w:pPr>
        <w:pStyle w:val="a8"/>
        <w:numPr>
          <w:ilvl w:val="0"/>
          <w:numId w:val="172"/>
        </w:numPr>
        <w:jc w:val="both"/>
        <w:rPr>
          <w:rFonts w:ascii="Times New Roman" w:hAnsi="Times New Roman"/>
          <w:sz w:val="26"/>
          <w:szCs w:val="26"/>
          <w:lang w:val="en-US"/>
        </w:rPr>
      </w:pPr>
      <w:r w:rsidRPr="00C22D46">
        <w:rPr>
          <w:rFonts w:ascii="Times New Roman" w:hAnsi="Times New Roman"/>
          <w:sz w:val="26"/>
          <w:szCs w:val="26"/>
        </w:rPr>
        <w:t>Д</w:t>
      </w:r>
      <w:r w:rsidRPr="00C22D46">
        <w:rPr>
          <w:rFonts w:ascii="Times New Roman" w:hAnsi="Times New Roman"/>
          <w:sz w:val="26"/>
          <w:szCs w:val="26"/>
          <w:lang w:val="en-US"/>
        </w:rPr>
        <w:t xml:space="preserve">. </w:t>
      </w:r>
      <w:r w:rsidRPr="00C22D46">
        <w:rPr>
          <w:rFonts w:ascii="Times New Roman" w:hAnsi="Times New Roman"/>
          <w:sz w:val="26"/>
          <w:szCs w:val="26"/>
        </w:rPr>
        <w:t>Каччини</w:t>
      </w:r>
      <w:r w:rsidRPr="00C22D46">
        <w:rPr>
          <w:rFonts w:ascii="Times New Roman" w:hAnsi="Times New Roman"/>
          <w:sz w:val="26"/>
          <w:szCs w:val="26"/>
          <w:lang w:val="en-US"/>
        </w:rPr>
        <w:t>. «AveMaria».</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В. Лаурушас. «В путь».</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Ф. Лист. Венгерская рапсодия № 2. Этюд Паганини (№ 6).</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И. Лученок. «Хатынь» (ст. Г. Петренко).</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А. Лядов. Кикимора (народное сказание для оркестра).</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Ф. Лэй. «История любви».</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Мадригалы эпохи Возрождения.</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Р. де Лиль. «Марсельеза».</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А. Марчелло. Концерт для гобоя с оркестром ре минор (II часть, Адажио).</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М. Матвеев. «Матушка, матушка, что во поле пыльно».</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Д. Мийо. «Бразилейра».</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 xml:space="preserve">И. Морозов. </w:t>
      </w:r>
      <w:proofErr w:type="gramStart"/>
      <w:r w:rsidRPr="00C22D46">
        <w:rPr>
          <w:rFonts w:ascii="Times New Roman" w:hAnsi="Times New Roman"/>
          <w:sz w:val="26"/>
          <w:szCs w:val="26"/>
        </w:rPr>
        <w:t>Балет «Айболит» (фрагменты:</w:t>
      </w:r>
      <w:proofErr w:type="gramEnd"/>
      <w:r w:rsidRPr="00C22D46">
        <w:rPr>
          <w:rFonts w:ascii="Times New Roman" w:hAnsi="Times New Roman"/>
          <w:sz w:val="26"/>
          <w:szCs w:val="26"/>
        </w:rPr>
        <w:t xml:space="preserve"> </w:t>
      </w:r>
      <w:proofErr w:type="gramStart"/>
      <w:r w:rsidRPr="00C22D46">
        <w:rPr>
          <w:rFonts w:ascii="Times New Roman" w:hAnsi="Times New Roman"/>
          <w:sz w:val="26"/>
          <w:szCs w:val="26"/>
        </w:rPr>
        <w:t>Полечка, Морское плавание, Галоп).</w:t>
      </w:r>
      <w:proofErr w:type="gramEnd"/>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 xml:space="preserve">В. Моцарт. Фантазия для фортепиано </w:t>
      </w:r>
      <w:proofErr w:type="gramStart"/>
      <w:r w:rsidRPr="00C22D46">
        <w:rPr>
          <w:rFonts w:ascii="Times New Roman" w:hAnsi="Times New Roman"/>
          <w:sz w:val="26"/>
          <w:szCs w:val="26"/>
        </w:rPr>
        <w:t>до</w:t>
      </w:r>
      <w:proofErr w:type="gramEnd"/>
      <w:r w:rsidRPr="00C22D46">
        <w:rPr>
          <w:rFonts w:ascii="Times New Roman" w:hAnsi="Times New Roman"/>
          <w:sz w:val="26"/>
          <w:szCs w:val="26"/>
        </w:rPr>
        <w:t xml:space="preserve"> минор. Фантазия для фортепиано ре минор. Соната </w:t>
      </w:r>
      <w:proofErr w:type="gramStart"/>
      <w:r w:rsidRPr="00C22D46">
        <w:rPr>
          <w:rFonts w:ascii="Times New Roman" w:hAnsi="Times New Roman"/>
          <w:sz w:val="26"/>
          <w:szCs w:val="26"/>
        </w:rPr>
        <w:t>до</w:t>
      </w:r>
      <w:proofErr w:type="gramEnd"/>
      <w:r w:rsidRPr="00C22D46">
        <w:rPr>
          <w:rFonts w:ascii="Times New Roman" w:hAnsi="Times New Roman"/>
          <w:sz w:val="26"/>
          <w:szCs w:val="26"/>
        </w:rPr>
        <w:t xml:space="preserve"> мажор (эксп. Ι ч.). «Маленькая ночная серенада» (Рондо). Симфония № 40. Симфония № 41 (фрагмент ΙΙ </w:t>
      </w:r>
      <w:proofErr w:type="gramStart"/>
      <w:r w:rsidRPr="00C22D46">
        <w:rPr>
          <w:rFonts w:ascii="Times New Roman" w:hAnsi="Times New Roman"/>
          <w:sz w:val="26"/>
          <w:szCs w:val="26"/>
        </w:rPr>
        <w:t>ч</w:t>
      </w:r>
      <w:proofErr w:type="gramEnd"/>
      <w:r w:rsidRPr="00C22D46">
        <w:rPr>
          <w:rFonts w:ascii="Times New Roman" w:hAnsi="Times New Roman"/>
          <w:sz w:val="26"/>
          <w:szCs w:val="26"/>
        </w:rPr>
        <w:t>.). Реквием («</w:t>
      </w:r>
      <w:r w:rsidRPr="00C22D46">
        <w:rPr>
          <w:rFonts w:ascii="Times New Roman" w:hAnsi="Times New Roman"/>
          <w:sz w:val="26"/>
          <w:szCs w:val="26"/>
          <w:lang w:val="en-US"/>
        </w:rPr>
        <w:t>Diesire</w:t>
      </w:r>
      <w:r w:rsidRPr="00C22D46">
        <w:rPr>
          <w:rFonts w:ascii="Times New Roman" w:hAnsi="Times New Roman"/>
          <w:sz w:val="26"/>
          <w:szCs w:val="26"/>
        </w:rPr>
        <w:t>», «Lacrimoza»). Соната № 11 (I, II, III ч.). Фрагменты из оперы «Волшебная флейта». Мотет «</w:t>
      </w:r>
      <w:r w:rsidRPr="00C22D46">
        <w:rPr>
          <w:rFonts w:ascii="Times New Roman" w:hAnsi="Times New Roman"/>
          <w:sz w:val="26"/>
          <w:szCs w:val="26"/>
          <w:lang w:val="en-US"/>
        </w:rPr>
        <w:t>Ave</w:t>
      </w:r>
      <w:r w:rsidRPr="00C22D46">
        <w:rPr>
          <w:rFonts w:ascii="Times New Roman" w:hAnsi="Times New Roman"/>
          <w:sz w:val="26"/>
          <w:szCs w:val="26"/>
        </w:rPr>
        <w:t xml:space="preserve">, </w:t>
      </w:r>
      <w:r w:rsidRPr="00C22D46">
        <w:rPr>
          <w:rFonts w:ascii="Times New Roman" w:hAnsi="Times New Roman"/>
          <w:sz w:val="26"/>
          <w:szCs w:val="26"/>
          <w:lang w:val="en-US"/>
        </w:rPr>
        <w:t>verum</w:t>
      </w:r>
      <w:r w:rsidRPr="00C22D46">
        <w:rPr>
          <w:rFonts w:ascii="Times New Roman" w:hAnsi="Times New Roman"/>
          <w:bCs/>
          <w:sz w:val="26"/>
          <w:szCs w:val="26"/>
          <w:shd w:val="clear" w:color="auto" w:fill="FFFFFF"/>
        </w:rPr>
        <w:t>corpus</w:t>
      </w:r>
      <w:r w:rsidRPr="00C22D46">
        <w:rPr>
          <w:rFonts w:ascii="Times New Roman" w:hAnsi="Times New Roman"/>
          <w:sz w:val="26"/>
          <w:szCs w:val="26"/>
        </w:rPr>
        <w:t>».</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Н. Мясковский. Симфония № 6 (экспозиция финала).</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Народные музыкальные произведения России, народов РФ и стран мира по выбору образовательной организации.</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Негритянский спиричуэл.</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М. Огиньский. Полонез ре минор («Прощание с Родиной»).</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 xml:space="preserve">К. Орф. Сценическая кантата для певцов, хора и оркестра «Кармина Бурана». </w:t>
      </w:r>
      <w:proofErr w:type="gramStart"/>
      <w:r w:rsidRPr="00C22D46">
        <w:rPr>
          <w:rFonts w:ascii="Times New Roman" w:hAnsi="Times New Roman"/>
          <w:sz w:val="26"/>
          <w:szCs w:val="26"/>
        </w:rPr>
        <w:t>(</w:t>
      </w:r>
      <w:r w:rsidRPr="00C22D46">
        <w:rPr>
          <w:rFonts w:ascii="Times New Roman" w:hAnsi="Times New Roman"/>
          <w:sz w:val="26"/>
          <w:szCs w:val="26"/>
          <w:shd w:val="clear" w:color="auto" w:fill="FFFFFF"/>
        </w:rPr>
        <w:t>«Песни Бойерна:</w:t>
      </w:r>
      <w:proofErr w:type="gramEnd"/>
      <w:r w:rsidRPr="00C22D46">
        <w:rPr>
          <w:rFonts w:ascii="Times New Roman" w:hAnsi="Times New Roman"/>
          <w:sz w:val="26"/>
          <w:szCs w:val="26"/>
          <w:shd w:val="clear" w:color="auto" w:fill="FFFFFF"/>
        </w:rPr>
        <w:t xml:space="preserve"> </w:t>
      </w:r>
      <w:proofErr w:type="gramStart"/>
      <w:r w:rsidRPr="00C22D46">
        <w:rPr>
          <w:rFonts w:ascii="Times New Roman" w:hAnsi="Times New Roman"/>
          <w:sz w:val="26"/>
          <w:szCs w:val="26"/>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C22D46">
        <w:rPr>
          <w:rFonts w:ascii="Times New Roman" w:hAnsi="Times New Roman"/>
          <w:sz w:val="26"/>
          <w:szCs w:val="26"/>
        </w:rPr>
        <w:t>).</w:t>
      </w:r>
      <w:proofErr w:type="gramEnd"/>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Дж. Перголези «</w:t>
      </w:r>
      <w:r w:rsidRPr="00C22D46">
        <w:rPr>
          <w:rFonts w:ascii="Times New Roman" w:hAnsi="Times New Roman"/>
          <w:sz w:val="26"/>
          <w:szCs w:val="26"/>
          <w:lang w:val="en-US"/>
        </w:rPr>
        <w:t>Stabatmater</w:t>
      </w:r>
      <w:r w:rsidRPr="00C22D46">
        <w:rPr>
          <w:rFonts w:ascii="Times New Roman" w:hAnsi="Times New Roman"/>
          <w:sz w:val="26"/>
          <w:szCs w:val="26"/>
        </w:rPr>
        <w:t>» (фрагменты по выбору учителя).</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С. Прокофьев. Опера «Война и мир» (Ария Кутузова, Вальс). Соната № 2 (Ι ч.). Симфония № 1 («Классическая»</w:t>
      </w:r>
      <w:proofErr w:type="gramStart"/>
      <w:r w:rsidRPr="00C22D46">
        <w:rPr>
          <w:rFonts w:ascii="Times New Roman" w:hAnsi="Times New Roman"/>
          <w:sz w:val="26"/>
          <w:szCs w:val="26"/>
        </w:rPr>
        <w:t>.</w:t>
      </w:r>
      <w:proofErr w:type="gramEnd"/>
      <w:r w:rsidRPr="00C22D46">
        <w:rPr>
          <w:rFonts w:ascii="Times New Roman" w:hAnsi="Times New Roman"/>
          <w:sz w:val="26"/>
          <w:szCs w:val="26"/>
        </w:rPr>
        <w:t xml:space="preserve"> Ι </w:t>
      </w:r>
      <w:proofErr w:type="gramStart"/>
      <w:r w:rsidRPr="00C22D46">
        <w:rPr>
          <w:rFonts w:ascii="Times New Roman" w:hAnsi="Times New Roman"/>
          <w:sz w:val="26"/>
          <w:szCs w:val="26"/>
        </w:rPr>
        <w:t>ч</w:t>
      </w:r>
      <w:proofErr w:type="gramEnd"/>
      <w:r w:rsidRPr="00C22D46">
        <w:rPr>
          <w:rFonts w:ascii="Times New Roman" w:hAnsi="Times New Roman"/>
          <w:sz w:val="26"/>
          <w:szCs w:val="26"/>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М. Равель. «Болеро».</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w:t>
      </w:r>
      <w:r w:rsidRPr="00C22D46">
        <w:rPr>
          <w:rFonts w:ascii="Times New Roman" w:hAnsi="Times New Roman"/>
          <w:sz w:val="26"/>
          <w:szCs w:val="26"/>
        </w:rPr>
        <w:lastRenderedPageBreak/>
        <w:t>«Сирень»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C22D46">
        <w:rPr>
          <w:rFonts w:ascii="Times New Roman" w:hAnsi="Times New Roman"/>
          <w:sz w:val="26"/>
          <w:szCs w:val="26"/>
        </w:rPr>
        <w:t>Опера «Снегурочка» (Пролог:</w:t>
      </w:r>
      <w:proofErr w:type="gramEnd"/>
      <w:r w:rsidRPr="00C22D46">
        <w:rPr>
          <w:rFonts w:ascii="Times New Roman" w:hAnsi="Times New Roman"/>
          <w:sz w:val="26"/>
          <w:szCs w:val="26"/>
        </w:rPr>
        <w:t xml:space="preserve"> </w:t>
      </w:r>
      <w:proofErr w:type="gramStart"/>
      <w:r w:rsidRPr="00C22D46">
        <w:rPr>
          <w:rFonts w:ascii="Times New Roman" w:hAnsi="Times New Roman"/>
          <w:sz w:val="26"/>
          <w:szCs w:val="26"/>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22D46">
        <w:rPr>
          <w:rFonts w:ascii="Times New Roman" w:hAnsi="Times New Roman"/>
          <w:sz w:val="26"/>
          <w:szCs w:val="26"/>
          <w:lang w:val="en-US"/>
        </w:rPr>
        <w:t>V</w:t>
      </w:r>
      <w:r w:rsidRPr="00C22D46">
        <w:rPr>
          <w:rFonts w:ascii="Times New Roman" w:hAnsi="Times New Roman"/>
          <w:sz w:val="26"/>
          <w:szCs w:val="26"/>
        </w:rPr>
        <w:t xml:space="preserve"> д.)).</w:t>
      </w:r>
      <w:proofErr w:type="gramEnd"/>
      <w:r w:rsidRPr="00C22D46">
        <w:rPr>
          <w:rFonts w:ascii="Times New Roman" w:hAnsi="Times New Roman"/>
          <w:sz w:val="26"/>
          <w:szCs w:val="26"/>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А. Рубинштейн. Романс «Горные вершины» (ст. М. Лермонтова).</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Ян Сибелиус. Музыка к пьесе А. Ярнефельта «Куолема» («Грустный вальс»).</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П. Сигер «Песня о молоте». «Все преодолеем».</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 xml:space="preserve">Г. Свиридов. Кантата «Памяти С. Есенина» (ΙΙ </w:t>
      </w:r>
      <w:proofErr w:type="gramStart"/>
      <w:r w:rsidRPr="00C22D46">
        <w:rPr>
          <w:rFonts w:ascii="Times New Roman" w:hAnsi="Times New Roman"/>
          <w:sz w:val="26"/>
          <w:szCs w:val="26"/>
        </w:rPr>
        <w:t>ч</w:t>
      </w:r>
      <w:proofErr w:type="gramEnd"/>
      <w:r w:rsidRPr="00C22D46">
        <w:rPr>
          <w:rFonts w:ascii="Times New Roman" w:hAnsi="Times New Roman"/>
          <w:sz w:val="26"/>
          <w:szCs w:val="26"/>
        </w:rPr>
        <w:t>. «Поет зима, аукает»). Сюита «Время, вперед!» (</w:t>
      </w:r>
      <w:r w:rsidRPr="00C22D46">
        <w:rPr>
          <w:rFonts w:ascii="Times New Roman" w:hAnsi="Times New Roman"/>
          <w:sz w:val="26"/>
          <w:szCs w:val="26"/>
          <w:lang w:val="en-US"/>
        </w:rPr>
        <w:t>VI</w:t>
      </w:r>
      <w:r w:rsidRPr="00C22D46">
        <w:rPr>
          <w:rFonts w:ascii="Times New Roman" w:hAnsi="Times New Roman"/>
          <w:sz w:val="26"/>
          <w:szCs w:val="26"/>
        </w:rPr>
        <w:t xml:space="preserve"> ч.). </w:t>
      </w:r>
      <w:proofErr w:type="gramStart"/>
      <w:r w:rsidRPr="00C22D46">
        <w:rPr>
          <w:rFonts w:ascii="Times New Roman" w:hAnsi="Times New Roman"/>
          <w:sz w:val="26"/>
          <w:szCs w:val="26"/>
        </w:rPr>
        <w:t>«Музыкальные иллюстрации к повести А. Пушкина «Метель» («Тройка», «Вальс», «Весна и осень», «Романс», «Пастораль», «Военный марш», «Венчание»).</w:t>
      </w:r>
      <w:proofErr w:type="gramEnd"/>
      <w:r w:rsidRPr="00C22D46">
        <w:rPr>
          <w:rFonts w:ascii="Times New Roman" w:hAnsi="Times New Roman"/>
          <w:sz w:val="26"/>
          <w:szCs w:val="26"/>
        </w:rPr>
        <w:t xml:space="preserve"> Музыка к драме А. Толстого «Царь Федор Иоанович» («Любовь святая»).</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А. Скрябин. Этюд № 12 (ре диез минор). Прелюдия № 4 (ми бемоль минор).</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М. Теодоракис «На побережье тайном». «Я – фронт».</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Б. Тищенко. Балет «Ярославна» (Плач Ярославны из ΙΙΙ действия, другие фрагменты по выбору учителя).</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А. Хачатурян. Балет «Гаянэ» (Танец с саблями, Колыбельная)</w:t>
      </w:r>
      <w:proofErr w:type="gramStart"/>
      <w:r w:rsidRPr="00C22D46">
        <w:rPr>
          <w:rFonts w:ascii="Times New Roman" w:hAnsi="Times New Roman"/>
          <w:sz w:val="26"/>
          <w:szCs w:val="26"/>
        </w:rPr>
        <w:t>.К</w:t>
      </w:r>
      <w:proofErr w:type="gramEnd"/>
      <w:r w:rsidRPr="00C22D46">
        <w:rPr>
          <w:rFonts w:ascii="Times New Roman" w:hAnsi="Times New Roman"/>
          <w:sz w:val="26"/>
          <w:szCs w:val="26"/>
        </w:rPr>
        <w:t>онцерт для скрипки с оркестром (I ч., II ч., ΙΙΙ ч.). Музыка к драме М. Лермонтова «Маскарад» (Галоп, Вальс)</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К. Хачатурян. Балет «Чиполлино» (фрагменты).</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 xml:space="preserve">Т. Хренников. </w:t>
      </w:r>
      <w:proofErr w:type="gramStart"/>
      <w:r w:rsidRPr="00C22D46">
        <w:rPr>
          <w:rFonts w:ascii="Times New Roman" w:hAnsi="Times New Roman"/>
          <w:sz w:val="26"/>
          <w:szCs w:val="26"/>
        </w:rPr>
        <w:t>Сюита из балета «Любовью за любовь» (Увертюра.</w:t>
      </w:r>
      <w:proofErr w:type="gramEnd"/>
      <w:r w:rsidRPr="00C22D46">
        <w:rPr>
          <w:rFonts w:ascii="Times New Roman" w:hAnsi="Times New Roman"/>
          <w:sz w:val="26"/>
          <w:szCs w:val="26"/>
        </w:rPr>
        <w:t xml:space="preserve"> Общее адажио. Сцена заговора. Общий танец. Дуэт Беатриче и Бенедикта. </w:t>
      </w:r>
      <w:proofErr w:type="gramStart"/>
      <w:r w:rsidRPr="00C22D46">
        <w:rPr>
          <w:rFonts w:ascii="Times New Roman" w:hAnsi="Times New Roman"/>
          <w:sz w:val="26"/>
          <w:szCs w:val="26"/>
        </w:rPr>
        <w:t xml:space="preserve">Гимн любви). </w:t>
      </w:r>
      <w:proofErr w:type="gramEnd"/>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w:t>
      </w:r>
      <w:proofErr w:type="gramStart"/>
      <w:r w:rsidRPr="00C22D46">
        <w:rPr>
          <w:rFonts w:ascii="Times New Roman" w:hAnsi="Times New Roman"/>
          <w:sz w:val="26"/>
          <w:szCs w:val="26"/>
        </w:rPr>
        <w:t>ч</w:t>
      </w:r>
      <w:proofErr w:type="gramEnd"/>
      <w:r w:rsidRPr="00C22D46">
        <w:rPr>
          <w:rFonts w:ascii="Times New Roman" w:hAnsi="Times New Roman"/>
          <w:sz w:val="26"/>
          <w:szCs w:val="26"/>
        </w:rPr>
        <w:t>.,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П. Чесноков. «Да исправится молитва моя».</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lastRenderedPageBreak/>
        <w:t>М. Чюрленис. Прелюдия ре минор. Прелюдия ми минор. Прелюдия ля минор. Симфоническая поэма «Море».</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Ф. Шопен. Вальс № 6 (ре бемоль мажор). Вальс № 7 (</w:t>
      </w:r>
      <w:proofErr w:type="gramStart"/>
      <w:r w:rsidRPr="00C22D46">
        <w:rPr>
          <w:rFonts w:ascii="Times New Roman" w:hAnsi="Times New Roman"/>
          <w:sz w:val="26"/>
          <w:szCs w:val="26"/>
        </w:rPr>
        <w:t>до</w:t>
      </w:r>
      <w:proofErr w:type="gramEnd"/>
      <w:r w:rsidRPr="00C22D46">
        <w:rPr>
          <w:rFonts w:ascii="Times New Roman" w:hAnsi="Times New Roman"/>
          <w:sz w:val="26"/>
          <w:szCs w:val="26"/>
        </w:rPr>
        <w:t xml:space="preserve"> диез минор). Вальс № 10 (си минор). Мазурка № 1. Мазурка № 47. Мазурка № 48. Полонез (ля мажор). Ноктюрн фа минор. Этюд № 12 (</w:t>
      </w:r>
      <w:proofErr w:type="gramStart"/>
      <w:r w:rsidRPr="00C22D46">
        <w:rPr>
          <w:rFonts w:ascii="Times New Roman" w:hAnsi="Times New Roman"/>
          <w:sz w:val="26"/>
          <w:szCs w:val="26"/>
        </w:rPr>
        <w:t>до</w:t>
      </w:r>
      <w:proofErr w:type="gramEnd"/>
      <w:r w:rsidRPr="00C22D46">
        <w:rPr>
          <w:rFonts w:ascii="Times New Roman" w:hAnsi="Times New Roman"/>
          <w:sz w:val="26"/>
          <w:szCs w:val="26"/>
        </w:rPr>
        <w:t xml:space="preserve"> минор). Полонез (ля мажор).</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Д. Шостакович. Симфония № 7 «Ленинградская». «Праздничная увертюра».</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 xml:space="preserve">И. Штраус. «Полька-пиццикато». Вальс из оперетты «Летучая мышь». </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C22D46">
        <w:rPr>
          <w:rFonts w:ascii="Times New Roman" w:hAnsi="Times New Roman"/>
          <w:sz w:val="26"/>
          <w:szCs w:val="26"/>
          <w:lang w:val="en-US"/>
        </w:rPr>
        <w:t>AveMaria</w:t>
      </w:r>
      <w:r w:rsidRPr="00C22D46">
        <w:rPr>
          <w:rFonts w:ascii="Times New Roman" w:hAnsi="Times New Roman"/>
          <w:sz w:val="26"/>
          <w:szCs w:val="26"/>
        </w:rPr>
        <w:t>» (сл. В. Скотта).</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Р. Щедрин. Опера «Не только любовь». (Песня и частушки Варвары).</w:t>
      </w:r>
    </w:p>
    <w:p w:rsidR="0024776D" w:rsidRPr="00C22D46" w:rsidRDefault="0024776D" w:rsidP="005300FB">
      <w:pPr>
        <w:pStyle w:val="a8"/>
        <w:numPr>
          <w:ilvl w:val="0"/>
          <w:numId w:val="172"/>
        </w:numPr>
        <w:jc w:val="both"/>
        <w:rPr>
          <w:rFonts w:ascii="Times New Roman" w:hAnsi="Times New Roman"/>
          <w:sz w:val="26"/>
          <w:szCs w:val="26"/>
        </w:rPr>
      </w:pPr>
      <w:r w:rsidRPr="00C22D46">
        <w:rPr>
          <w:rFonts w:ascii="Times New Roman" w:hAnsi="Times New Roman"/>
          <w:sz w:val="26"/>
          <w:szCs w:val="26"/>
        </w:rPr>
        <w:t>Д. Эллингтон. «Караван».</w:t>
      </w:r>
    </w:p>
    <w:p w:rsidR="00F17097" w:rsidRPr="00C22D46" w:rsidRDefault="0024776D" w:rsidP="005300FB">
      <w:pPr>
        <w:pStyle w:val="afffa"/>
        <w:numPr>
          <w:ilvl w:val="0"/>
          <w:numId w:val="172"/>
        </w:numPr>
        <w:spacing w:line="240" w:lineRule="auto"/>
        <w:rPr>
          <w:sz w:val="26"/>
          <w:szCs w:val="26"/>
        </w:rPr>
      </w:pPr>
      <w:r w:rsidRPr="00C22D46">
        <w:rPr>
          <w:sz w:val="26"/>
          <w:szCs w:val="26"/>
        </w:rPr>
        <w:t>А. Эшпай. «Венгерские напевы».</w:t>
      </w:r>
    </w:p>
    <w:p w:rsidR="002A6FB3" w:rsidRDefault="002A6FB3" w:rsidP="003B5ADA">
      <w:pPr>
        <w:pStyle w:val="4"/>
        <w:spacing w:before="0" w:line="240" w:lineRule="auto"/>
        <w:jc w:val="both"/>
        <w:rPr>
          <w:i/>
          <w:sz w:val="26"/>
          <w:szCs w:val="26"/>
        </w:rPr>
      </w:pPr>
      <w:bookmarkStart w:id="185" w:name="_Toc410654040"/>
      <w:bookmarkStart w:id="186" w:name="_Toc414553251"/>
    </w:p>
    <w:p w:rsidR="00B540EE" w:rsidRPr="003B5ADA" w:rsidRDefault="00B540EE" w:rsidP="003B5ADA">
      <w:pPr>
        <w:pStyle w:val="4"/>
        <w:spacing w:before="0" w:line="240" w:lineRule="auto"/>
        <w:jc w:val="both"/>
        <w:rPr>
          <w:i/>
          <w:sz w:val="26"/>
          <w:szCs w:val="26"/>
        </w:rPr>
      </w:pPr>
      <w:r w:rsidRPr="003B5ADA">
        <w:rPr>
          <w:i/>
          <w:sz w:val="26"/>
          <w:szCs w:val="26"/>
        </w:rPr>
        <w:t>Технология</w:t>
      </w:r>
      <w:bookmarkEnd w:id="184"/>
      <w:bookmarkEnd w:id="185"/>
      <w:bookmarkEnd w:id="186"/>
    </w:p>
    <w:p w:rsidR="00B540EE" w:rsidRPr="003B5ADA" w:rsidRDefault="00B540EE"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Современные материальные, информационные и гуманитарные технологии и перспективы их развития</w:t>
      </w:r>
    </w:p>
    <w:p w:rsidR="00B540EE" w:rsidRPr="003B5ADA" w:rsidRDefault="00B540EE"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3B5ADA" w:rsidRDefault="00B540EE" w:rsidP="003B5ADA">
      <w:pPr>
        <w:tabs>
          <w:tab w:val="left" w:pos="851"/>
        </w:tabs>
        <w:spacing w:after="0" w:line="240" w:lineRule="auto"/>
        <w:ind w:firstLine="709"/>
        <w:jc w:val="both"/>
        <w:rPr>
          <w:rFonts w:ascii="Times New Roman" w:hAnsi="Times New Roman"/>
          <w:sz w:val="26"/>
          <w:szCs w:val="26"/>
        </w:rPr>
      </w:pPr>
      <w:r w:rsidRPr="003B5ADA">
        <w:rPr>
          <w:rFonts w:ascii="Times New Roman" w:hAnsi="Times New Roman"/>
          <w:sz w:val="26"/>
          <w:szCs w:val="26"/>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3B5ADA" w:rsidRDefault="00B540EE" w:rsidP="003B5ADA">
      <w:pPr>
        <w:pStyle w:val="-11"/>
        <w:ind w:left="0" w:firstLine="709"/>
        <w:jc w:val="both"/>
        <w:rPr>
          <w:sz w:val="26"/>
          <w:szCs w:val="26"/>
        </w:rPr>
      </w:pPr>
      <w:r w:rsidRPr="003B5ADA">
        <w:rPr>
          <w:sz w:val="26"/>
          <w:szCs w:val="26"/>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3B5ADA" w:rsidRDefault="00B540EE" w:rsidP="003B5ADA">
      <w:pPr>
        <w:pStyle w:val="-11"/>
        <w:ind w:left="0" w:firstLine="709"/>
        <w:jc w:val="both"/>
        <w:rPr>
          <w:sz w:val="26"/>
          <w:szCs w:val="26"/>
        </w:rPr>
      </w:pPr>
      <w:r w:rsidRPr="003B5ADA">
        <w:rPr>
          <w:sz w:val="26"/>
          <w:szCs w:val="26"/>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3B5ADA">
        <w:rPr>
          <w:sz w:val="26"/>
          <w:szCs w:val="26"/>
        </w:rPr>
        <w:t xml:space="preserve">Робототехника. </w:t>
      </w:r>
      <w:r w:rsidRPr="003B5ADA">
        <w:rPr>
          <w:sz w:val="26"/>
          <w:szCs w:val="26"/>
        </w:rPr>
        <w:t>Системы автоматического управления. Программирование работы устройств.</w:t>
      </w:r>
    </w:p>
    <w:p w:rsidR="00B540EE" w:rsidRPr="003B5ADA" w:rsidRDefault="00B540EE" w:rsidP="003B5ADA">
      <w:pPr>
        <w:pStyle w:val="-11"/>
        <w:ind w:left="0" w:firstLine="709"/>
        <w:jc w:val="both"/>
        <w:rPr>
          <w:sz w:val="26"/>
          <w:szCs w:val="26"/>
        </w:rPr>
      </w:pPr>
      <w:r w:rsidRPr="003B5ADA">
        <w:rPr>
          <w:sz w:val="26"/>
          <w:szCs w:val="26"/>
        </w:rPr>
        <w:t xml:space="preserve">Производственные технологии. Промышленные технологии. Технологии сельского хозяйства. </w:t>
      </w:r>
    </w:p>
    <w:p w:rsidR="00B540EE" w:rsidRPr="003B5ADA" w:rsidRDefault="00B540EE" w:rsidP="003B5ADA">
      <w:pPr>
        <w:pStyle w:val="-11"/>
        <w:ind w:left="0" w:firstLine="709"/>
        <w:jc w:val="both"/>
        <w:rPr>
          <w:sz w:val="26"/>
          <w:szCs w:val="26"/>
        </w:rPr>
      </w:pPr>
      <w:r w:rsidRPr="003B5ADA">
        <w:rPr>
          <w:sz w:val="26"/>
          <w:szCs w:val="26"/>
        </w:rPr>
        <w:t xml:space="preserve">Технологии возведения, ремонта и содержания зданий и сооружений. </w:t>
      </w:r>
    </w:p>
    <w:p w:rsidR="00B540EE" w:rsidRPr="003B5ADA" w:rsidRDefault="00B540EE" w:rsidP="003B5ADA">
      <w:pPr>
        <w:pStyle w:val="-11"/>
        <w:ind w:left="0" w:firstLine="709"/>
        <w:jc w:val="both"/>
        <w:rPr>
          <w:sz w:val="26"/>
          <w:szCs w:val="26"/>
        </w:rPr>
      </w:pPr>
      <w:r w:rsidRPr="003B5ADA">
        <w:rPr>
          <w:sz w:val="26"/>
          <w:szCs w:val="26"/>
        </w:rPr>
        <w:lastRenderedPageBreak/>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3B5ADA" w:rsidRDefault="00B540EE" w:rsidP="003B5ADA">
      <w:pPr>
        <w:pStyle w:val="-11"/>
        <w:ind w:left="0" w:firstLine="709"/>
        <w:jc w:val="both"/>
        <w:rPr>
          <w:sz w:val="26"/>
          <w:szCs w:val="26"/>
        </w:rPr>
      </w:pPr>
      <w:r w:rsidRPr="003B5ADA">
        <w:rPr>
          <w:sz w:val="26"/>
          <w:szCs w:val="26"/>
        </w:rPr>
        <w:t>Автоматизация производства. Производственные технологии автоматизированного производства.</w:t>
      </w:r>
    </w:p>
    <w:p w:rsidR="00B540EE" w:rsidRPr="003B5ADA" w:rsidRDefault="00B540EE" w:rsidP="003B5ADA">
      <w:pPr>
        <w:pStyle w:val="-11"/>
        <w:ind w:left="0" w:firstLine="709"/>
        <w:jc w:val="both"/>
        <w:rPr>
          <w:sz w:val="26"/>
          <w:szCs w:val="26"/>
        </w:rPr>
      </w:pPr>
      <w:r w:rsidRPr="003B5ADA">
        <w:rPr>
          <w:sz w:val="26"/>
          <w:szCs w:val="26"/>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3B5ADA">
        <w:rPr>
          <w:sz w:val="26"/>
          <w:szCs w:val="26"/>
        </w:rPr>
        <w:t xml:space="preserve">Технологии получения и обработки материалов с заданными свойствами (закалка, сплавы, обработка поверхности (бомбардировка и </w:t>
      </w:r>
      <w:r w:rsidR="00245F1D" w:rsidRPr="003B5ADA">
        <w:rPr>
          <w:sz w:val="26"/>
          <w:szCs w:val="26"/>
        </w:rPr>
        <w:t>т. п.</w:t>
      </w:r>
      <w:r w:rsidRPr="003B5ADA">
        <w:rPr>
          <w:sz w:val="26"/>
          <w:szCs w:val="26"/>
        </w:rPr>
        <w:t>), порошковая металлургия, композитные материалы, технологии синтеза.</w:t>
      </w:r>
      <w:proofErr w:type="gramEnd"/>
      <w:r w:rsidRPr="003B5ADA">
        <w:rPr>
          <w:sz w:val="26"/>
          <w:szCs w:val="26"/>
        </w:rPr>
        <w:t xml:space="preserve"> Биотехнологии.</w:t>
      </w:r>
    </w:p>
    <w:p w:rsidR="00B540EE" w:rsidRPr="003B5ADA" w:rsidRDefault="00B540EE" w:rsidP="003B5ADA">
      <w:pPr>
        <w:pStyle w:val="-11"/>
        <w:ind w:left="0" w:firstLine="709"/>
        <w:jc w:val="both"/>
        <w:rPr>
          <w:sz w:val="26"/>
          <w:szCs w:val="26"/>
        </w:rPr>
      </w:pPr>
      <w:r w:rsidRPr="003B5ADA">
        <w:rPr>
          <w:sz w:val="26"/>
          <w:szCs w:val="26"/>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3B5ADA" w:rsidRDefault="00B540EE" w:rsidP="003B5ADA">
      <w:pPr>
        <w:pStyle w:val="-11"/>
        <w:ind w:left="0" w:firstLine="709"/>
        <w:jc w:val="both"/>
        <w:rPr>
          <w:sz w:val="26"/>
          <w:szCs w:val="26"/>
        </w:rPr>
      </w:pPr>
      <w:r w:rsidRPr="003B5ADA">
        <w:rPr>
          <w:sz w:val="26"/>
          <w:szCs w:val="26"/>
        </w:rPr>
        <w:t xml:space="preserve">Современные промышленные технологии получения продуктов питания. </w:t>
      </w:r>
    </w:p>
    <w:p w:rsidR="00B540EE" w:rsidRPr="003B5ADA" w:rsidRDefault="00B540EE" w:rsidP="003B5ADA">
      <w:pPr>
        <w:pStyle w:val="-11"/>
        <w:ind w:left="0" w:firstLine="709"/>
        <w:jc w:val="both"/>
        <w:rPr>
          <w:sz w:val="26"/>
          <w:szCs w:val="26"/>
        </w:rPr>
      </w:pPr>
      <w:r w:rsidRPr="003B5ADA">
        <w:rPr>
          <w:sz w:val="26"/>
          <w:szCs w:val="26"/>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3B5ADA" w:rsidRDefault="00B540EE" w:rsidP="003B5ADA">
      <w:pPr>
        <w:pStyle w:val="-11"/>
        <w:ind w:left="0" w:firstLine="709"/>
        <w:jc w:val="both"/>
        <w:rPr>
          <w:sz w:val="26"/>
          <w:szCs w:val="26"/>
        </w:rPr>
      </w:pPr>
      <w:r w:rsidRPr="003B5ADA">
        <w:rPr>
          <w:sz w:val="26"/>
          <w:szCs w:val="26"/>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3B5ADA">
        <w:rPr>
          <w:sz w:val="26"/>
          <w:szCs w:val="26"/>
        </w:rPr>
        <w:t>многофункциональных</w:t>
      </w:r>
      <w:proofErr w:type="gramEnd"/>
      <w:r w:rsidRPr="003B5ADA">
        <w:rPr>
          <w:sz w:val="26"/>
          <w:szCs w:val="26"/>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3B5ADA" w:rsidRDefault="00B540EE" w:rsidP="003B5ADA">
      <w:pPr>
        <w:pStyle w:val="-11"/>
        <w:ind w:left="0" w:firstLine="709"/>
        <w:jc w:val="both"/>
        <w:rPr>
          <w:sz w:val="26"/>
          <w:szCs w:val="26"/>
        </w:rPr>
      </w:pPr>
      <w:r w:rsidRPr="003B5ADA">
        <w:rPr>
          <w:sz w:val="26"/>
          <w:szCs w:val="26"/>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3B5ADA" w:rsidRDefault="00B540EE" w:rsidP="003B5ADA">
      <w:pPr>
        <w:pStyle w:val="-11"/>
        <w:ind w:left="0" w:firstLine="709"/>
        <w:jc w:val="both"/>
        <w:rPr>
          <w:sz w:val="26"/>
          <w:szCs w:val="26"/>
        </w:rPr>
      </w:pPr>
      <w:r w:rsidRPr="003B5ADA">
        <w:rPr>
          <w:sz w:val="26"/>
          <w:szCs w:val="26"/>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3B5ADA" w:rsidRDefault="00B540EE" w:rsidP="003B5ADA">
      <w:pPr>
        <w:pStyle w:val="-11"/>
        <w:ind w:left="0" w:firstLine="709"/>
        <w:jc w:val="both"/>
        <w:rPr>
          <w:sz w:val="26"/>
          <w:szCs w:val="26"/>
          <w:lang w:eastAsia="en-US"/>
        </w:rPr>
      </w:pPr>
      <w:r w:rsidRPr="003B5ADA">
        <w:rPr>
          <w:sz w:val="26"/>
          <w:szCs w:val="26"/>
        </w:rPr>
        <w:t>Технологии в сфере быта</w:t>
      </w:r>
      <w:r w:rsidRPr="003B5ADA">
        <w:rPr>
          <w:sz w:val="26"/>
          <w:szCs w:val="26"/>
          <w:lang w:eastAsia="en-US"/>
        </w:rPr>
        <w:t xml:space="preserve">. </w:t>
      </w:r>
    </w:p>
    <w:p w:rsidR="00B540EE" w:rsidRPr="003B5ADA" w:rsidRDefault="00B540EE" w:rsidP="003B5ADA">
      <w:pPr>
        <w:pStyle w:val="-11"/>
        <w:ind w:left="0" w:firstLine="709"/>
        <w:jc w:val="both"/>
        <w:rPr>
          <w:rFonts w:eastAsia="MS Mincho"/>
          <w:sz w:val="26"/>
          <w:szCs w:val="26"/>
        </w:rPr>
      </w:pPr>
      <w:r w:rsidRPr="003B5ADA">
        <w:rPr>
          <w:sz w:val="26"/>
          <w:szCs w:val="26"/>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3B5ADA" w:rsidRDefault="00B540EE" w:rsidP="003B5ADA">
      <w:pPr>
        <w:pStyle w:val="-11"/>
        <w:ind w:left="0" w:firstLine="709"/>
        <w:jc w:val="both"/>
        <w:rPr>
          <w:sz w:val="26"/>
          <w:szCs w:val="26"/>
        </w:rPr>
      </w:pPr>
      <w:r w:rsidRPr="003B5ADA">
        <w:rPr>
          <w:sz w:val="26"/>
          <w:szCs w:val="26"/>
        </w:rPr>
        <w:t>Энергетическое обеспечение нашего дома. Электроприборы. Бытовая техника и е</w:t>
      </w:r>
      <w:r w:rsidR="00245F1D" w:rsidRPr="003B5ADA">
        <w:rPr>
          <w:sz w:val="26"/>
          <w:szCs w:val="26"/>
        </w:rPr>
        <w:t>е</w:t>
      </w:r>
      <w:r w:rsidRPr="003B5ADA">
        <w:rPr>
          <w:sz w:val="26"/>
          <w:szCs w:val="26"/>
        </w:rPr>
        <w:t xml:space="preserve"> развитие. Освещение и освещ</w:t>
      </w:r>
      <w:r w:rsidR="00245F1D" w:rsidRPr="003B5ADA">
        <w:rPr>
          <w:sz w:val="26"/>
          <w:szCs w:val="26"/>
        </w:rPr>
        <w:t>е</w:t>
      </w:r>
      <w:r w:rsidRPr="003B5ADA">
        <w:rPr>
          <w:sz w:val="26"/>
          <w:szCs w:val="26"/>
        </w:rPr>
        <w:t>нность, нормы освещ</w:t>
      </w:r>
      <w:r w:rsidR="00245F1D" w:rsidRPr="003B5ADA">
        <w:rPr>
          <w:sz w:val="26"/>
          <w:szCs w:val="26"/>
        </w:rPr>
        <w:t>е</w:t>
      </w:r>
      <w:r w:rsidRPr="003B5ADA">
        <w:rPr>
          <w:sz w:val="26"/>
          <w:szCs w:val="26"/>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3B5ADA" w:rsidRDefault="00B540EE" w:rsidP="003B5ADA">
      <w:pPr>
        <w:pStyle w:val="-11"/>
        <w:ind w:left="0" w:firstLine="709"/>
        <w:jc w:val="both"/>
        <w:rPr>
          <w:sz w:val="26"/>
          <w:szCs w:val="26"/>
        </w:rPr>
      </w:pPr>
      <w:r w:rsidRPr="003B5ADA">
        <w:rPr>
          <w:sz w:val="26"/>
          <w:szCs w:val="26"/>
        </w:rPr>
        <w:t xml:space="preserve">Способы обработки продуктов питания и потребительские качества пищи. </w:t>
      </w:r>
    </w:p>
    <w:p w:rsidR="00B540EE" w:rsidRPr="003B5ADA" w:rsidRDefault="00B540EE" w:rsidP="003B5ADA">
      <w:pPr>
        <w:pStyle w:val="-11"/>
        <w:ind w:left="0" w:firstLine="709"/>
        <w:jc w:val="both"/>
        <w:rPr>
          <w:sz w:val="26"/>
          <w:szCs w:val="26"/>
        </w:rPr>
      </w:pPr>
      <w:r w:rsidRPr="003B5ADA">
        <w:rPr>
          <w:sz w:val="26"/>
          <w:szCs w:val="26"/>
        </w:rPr>
        <w:t>Культура потребления: выбор продукта / услуги.</w:t>
      </w:r>
    </w:p>
    <w:p w:rsidR="00B540EE" w:rsidRPr="003B5ADA" w:rsidRDefault="00B540EE" w:rsidP="003B5ADA">
      <w:pPr>
        <w:pStyle w:val="-11"/>
        <w:ind w:left="0" w:firstLine="709"/>
        <w:jc w:val="both"/>
        <w:rPr>
          <w:sz w:val="26"/>
          <w:szCs w:val="26"/>
          <w:lang w:eastAsia="en-US"/>
        </w:rPr>
      </w:pPr>
      <w:r w:rsidRPr="003B5ADA">
        <w:rPr>
          <w:sz w:val="26"/>
          <w:szCs w:val="26"/>
          <w:lang w:eastAsia="en-US"/>
        </w:rPr>
        <w:t xml:space="preserve">Формирование технологической культуры и проектно-технологического мышления </w:t>
      </w:r>
      <w:proofErr w:type="gramStart"/>
      <w:r w:rsidRPr="003B5ADA">
        <w:rPr>
          <w:sz w:val="26"/>
          <w:szCs w:val="26"/>
          <w:lang w:eastAsia="en-US"/>
        </w:rPr>
        <w:t>обучающихся</w:t>
      </w:r>
      <w:proofErr w:type="gramEnd"/>
    </w:p>
    <w:p w:rsidR="00B540EE" w:rsidRPr="003B5ADA" w:rsidRDefault="00B540EE" w:rsidP="003B5ADA">
      <w:pPr>
        <w:pStyle w:val="-11"/>
        <w:ind w:left="0" w:firstLine="709"/>
        <w:jc w:val="both"/>
        <w:rPr>
          <w:rFonts w:eastAsia="MS Mincho"/>
          <w:sz w:val="26"/>
          <w:szCs w:val="26"/>
        </w:rPr>
      </w:pPr>
      <w:r w:rsidRPr="003B5ADA">
        <w:rPr>
          <w:sz w:val="26"/>
          <w:szCs w:val="26"/>
        </w:rPr>
        <w:t xml:space="preserve">Способы представления технической и технологической информации. Техническое задание. Технические условия. Эскизы и чертежи. Технологическая </w:t>
      </w:r>
      <w:r w:rsidRPr="003B5ADA">
        <w:rPr>
          <w:sz w:val="26"/>
          <w:szCs w:val="26"/>
        </w:rPr>
        <w:lastRenderedPageBreak/>
        <w:t>карта. Алгоритм. Инструкция. Описание систем и процессов с помощью блок-схем. Электрическая схема.</w:t>
      </w:r>
    </w:p>
    <w:p w:rsidR="00B540EE" w:rsidRPr="003B5ADA" w:rsidRDefault="00B540EE" w:rsidP="003B5ADA">
      <w:pPr>
        <w:pStyle w:val="-11"/>
        <w:ind w:left="0" w:firstLine="709"/>
        <w:jc w:val="both"/>
        <w:rPr>
          <w:sz w:val="26"/>
          <w:szCs w:val="26"/>
        </w:rPr>
      </w:pPr>
      <w:r w:rsidRPr="003B5ADA">
        <w:rPr>
          <w:sz w:val="26"/>
          <w:szCs w:val="26"/>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3B5ADA" w:rsidRDefault="00B540EE" w:rsidP="003B5ADA">
      <w:pPr>
        <w:pStyle w:val="-11"/>
        <w:ind w:left="0" w:firstLine="709"/>
        <w:jc w:val="both"/>
        <w:rPr>
          <w:sz w:val="26"/>
          <w:szCs w:val="26"/>
        </w:rPr>
      </w:pPr>
      <w:r w:rsidRPr="003B5ADA">
        <w:rPr>
          <w:sz w:val="26"/>
          <w:szCs w:val="26"/>
        </w:rPr>
        <w:t xml:space="preserve">Порядок действий по сборке конструкции / механизма. Способы соединения деталей. Технологический узел. Понятие модели. </w:t>
      </w:r>
    </w:p>
    <w:p w:rsidR="00B540EE" w:rsidRPr="003B5ADA" w:rsidRDefault="00B540EE" w:rsidP="003B5ADA">
      <w:pPr>
        <w:pStyle w:val="-11"/>
        <w:ind w:left="0" w:firstLine="709"/>
        <w:jc w:val="both"/>
        <w:rPr>
          <w:sz w:val="26"/>
          <w:szCs w:val="26"/>
        </w:rPr>
      </w:pPr>
      <w:r w:rsidRPr="003B5ADA">
        <w:rPr>
          <w:sz w:val="26"/>
          <w:szCs w:val="26"/>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3B5ADA">
        <w:rPr>
          <w:sz w:val="26"/>
          <w:szCs w:val="26"/>
        </w:rPr>
        <w:t>й(</w:t>
      </w:r>
      <w:proofErr w:type="gramEnd"/>
      <w:r w:rsidRPr="003B5ADA">
        <w:rPr>
          <w:sz w:val="26"/>
          <w:szCs w:val="26"/>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3B5ADA">
        <w:rPr>
          <w:i/>
          <w:sz w:val="26"/>
          <w:szCs w:val="26"/>
        </w:rPr>
        <w:t xml:space="preserve">Робототехника и среда конструирования. </w:t>
      </w:r>
      <w:r w:rsidRPr="003B5ADA">
        <w:rPr>
          <w:sz w:val="26"/>
          <w:szCs w:val="26"/>
        </w:rPr>
        <w:t>Виды движения. Кинематические схемы</w:t>
      </w:r>
    </w:p>
    <w:p w:rsidR="00B540EE" w:rsidRPr="003B5ADA" w:rsidRDefault="00B540EE" w:rsidP="003B5ADA">
      <w:pPr>
        <w:pStyle w:val="-11"/>
        <w:ind w:left="0" w:firstLine="709"/>
        <w:jc w:val="both"/>
        <w:rPr>
          <w:sz w:val="26"/>
          <w:szCs w:val="26"/>
        </w:rPr>
      </w:pPr>
      <w:r w:rsidRPr="003B5ADA">
        <w:rPr>
          <w:sz w:val="26"/>
          <w:szCs w:val="26"/>
        </w:rPr>
        <w:t>Анализ и синтез как средства решения задачи. Техника проведения морфологического анализа.</w:t>
      </w:r>
    </w:p>
    <w:p w:rsidR="00B540EE" w:rsidRPr="003B5ADA" w:rsidRDefault="00B540EE" w:rsidP="003B5ADA">
      <w:pPr>
        <w:pStyle w:val="-11"/>
        <w:ind w:left="0" w:firstLine="709"/>
        <w:jc w:val="both"/>
        <w:rPr>
          <w:sz w:val="26"/>
          <w:szCs w:val="26"/>
        </w:rPr>
      </w:pPr>
      <w:r w:rsidRPr="003B5ADA">
        <w:rPr>
          <w:sz w:val="26"/>
          <w:szCs w:val="26"/>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3B5ADA">
        <w:rPr>
          <w:sz w:val="26"/>
          <w:szCs w:val="26"/>
        </w:rPr>
        <w:t>.</w:t>
      </w:r>
    </w:p>
    <w:p w:rsidR="00B540EE" w:rsidRPr="003B5ADA" w:rsidRDefault="00B540EE" w:rsidP="003B5ADA">
      <w:pPr>
        <w:pStyle w:val="-11"/>
        <w:ind w:left="0" w:firstLine="709"/>
        <w:jc w:val="both"/>
        <w:rPr>
          <w:sz w:val="26"/>
          <w:szCs w:val="26"/>
        </w:rPr>
      </w:pPr>
      <w:r w:rsidRPr="003B5ADA">
        <w:rPr>
          <w:sz w:val="26"/>
          <w:szCs w:val="26"/>
        </w:rPr>
        <w:t xml:space="preserve">Способы продвижения продукта на рынке. Сегментация рынка. Позиционирование продукта. Маркетинговый план. </w:t>
      </w:r>
    </w:p>
    <w:p w:rsidR="00B540EE" w:rsidRPr="003B5ADA" w:rsidRDefault="00B540EE" w:rsidP="003B5ADA">
      <w:pPr>
        <w:pStyle w:val="-11"/>
        <w:ind w:left="0" w:firstLine="709"/>
        <w:jc w:val="both"/>
        <w:rPr>
          <w:sz w:val="26"/>
          <w:szCs w:val="26"/>
        </w:rPr>
      </w:pPr>
      <w:r w:rsidRPr="003B5ADA">
        <w:rPr>
          <w:sz w:val="26"/>
          <w:szCs w:val="26"/>
        </w:rPr>
        <w:t xml:space="preserve">Опыт проектирования, конструирования, моделирования. </w:t>
      </w:r>
    </w:p>
    <w:p w:rsidR="00B540EE" w:rsidRPr="003B5ADA" w:rsidRDefault="00B540EE" w:rsidP="003B5ADA">
      <w:pPr>
        <w:pStyle w:val="-11"/>
        <w:ind w:left="0" w:firstLine="709"/>
        <w:jc w:val="both"/>
        <w:rPr>
          <w:sz w:val="26"/>
          <w:szCs w:val="26"/>
        </w:rPr>
      </w:pPr>
      <w:r w:rsidRPr="003B5ADA">
        <w:rPr>
          <w:sz w:val="26"/>
          <w:szCs w:val="26"/>
        </w:rPr>
        <w:t>Составление программы изучения потребностей. Составление техни</w:t>
      </w:r>
      <w:r w:rsidR="00DD27E1">
        <w:rPr>
          <w:sz w:val="26"/>
          <w:szCs w:val="26"/>
        </w:rPr>
        <w:t>ческого задания/</w:t>
      </w:r>
      <w:r w:rsidRPr="003B5ADA">
        <w:rPr>
          <w:sz w:val="26"/>
          <w:szCs w:val="26"/>
        </w:rPr>
        <w:t xml:space="preserve">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3B5ADA" w:rsidRDefault="00B540EE" w:rsidP="003B5ADA">
      <w:pPr>
        <w:pStyle w:val="-11"/>
        <w:ind w:left="0" w:firstLine="709"/>
        <w:jc w:val="both"/>
        <w:rPr>
          <w:sz w:val="26"/>
          <w:szCs w:val="26"/>
        </w:rPr>
      </w:pPr>
      <w:r w:rsidRPr="003B5ADA">
        <w:rPr>
          <w:sz w:val="26"/>
          <w:szCs w:val="26"/>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3B5ADA" w:rsidRDefault="00B540EE" w:rsidP="003B5ADA">
      <w:pPr>
        <w:pStyle w:val="-11"/>
        <w:ind w:left="0" w:firstLine="709"/>
        <w:jc w:val="both"/>
        <w:rPr>
          <w:i/>
          <w:sz w:val="26"/>
          <w:szCs w:val="26"/>
        </w:rPr>
      </w:pPr>
      <w:r w:rsidRPr="003B5ADA">
        <w:rPr>
          <w:sz w:val="26"/>
          <w:szCs w:val="26"/>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3B5ADA">
        <w:rPr>
          <w:i/>
          <w:sz w:val="26"/>
          <w:szCs w:val="26"/>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3B5ADA">
        <w:rPr>
          <w:i/>
          <w:sz w:val="26"/>
          <w:szCs w:val="26"/>
        </w:rPr>
        <w:t xml:space="preserve"> Простейшие роботы.</w:t>
      </w:r>
    </w:p>
    <w:p w:rsidR="00B540EE" w:rsidRPr="003B5ADA" w:rsidRDefault="00B540EE" w:rsidP="003B5ADA">
      <w:pPr>
        <w:pStyle w:val="-11"/>
        <w:ind w:left="0" w:firstLine="709"/>
        <w:jc w:val="both"/>
        <w:rPr>
          <w:sz w:val="26"/>
          <w:szCs w:val="26"/>
        </w:rPr>
      </w:pPr>
      <w:r w:rsidRPr="003B5ADA">
        <w:rPr>
          <w:sz w:val="26"/>
          <w:szCs w:val="26"/>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3B5ADA" w:rsidRDefault="00B540EE" w:rsidP="003B5ADA">
      <w:pPr>
        <w:pStyle w:val="-11"/>
        <w:ind w:left="0" w:firstLine="709"/>
        <w:jc w:val="both"/>
        <w:rPr>
          <w:sz w:val="26"/>
          <w:szCs w:val="26"/>
        </w:rPr>
      </w:pPr>
      <w:r w:rsidRPr="003B5ADA">
        <w:rPr>
          <w:sz w:val="26"/>
          <w:szCs w:val="26"/>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3B5ADA">
        <w:rPr>
          <w:sz w:val="26"/>
          <w:szCs w:val="26"/>
        </w:rPr>
        <w:t>й организации</w:t>
      </w:r>
      <w:r w:rsidRPr="003B5ADA">
        <w:rPr>
          <w:sz w:val="26"/>
          <w:szCs w:val="26"/>
        </w:rPr>
        <w:t>).</w:t>
      </w:r>
    </w:p>
    <w:p w:rsidR="00B540EE" w:rsidRPr="003B5ADA" w:rsidRDefault="00B540EE" w:rsidP="003B5ADA">
      <w:pPr>
        <w:pStyle w:val="-11"/>
        <w:ind w:left="0" w:firstLine="709"/>
        <w:jc w:val="both"/>
        <w:rPr>
          <w:sz w:val="26"/>
          <w:szCs w:val="26"/>
        </w:rPr>
      </w:pPr>
      <w:r w:rsidRPr="003B5ADA">
        <w:rPr>
          <w:sz w:val="26"/>
          <w:szCs w:val="26"/>
        </w:rPr>
        <w:lastRenderedPageBreak/>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3B5ADA" w:rsidRDefault="00B540EE" w:rsidP="003B5ADA">
      <w:pPr>
        <w:pStyle w:val="-11"/>
        <w:ind w:left="0" w:firstLine="709"/>
        <w:jc w:val="both"/>
        <w:rPr>
          <w:sz w:val="26"/>
          <w:szCs w:val="26"/>
        </w:rPr>
      </w:pPr>
      <w:r w:rsidRPr="003B5ADA">
        <w:rPr>
          <w:sz w:val="26"/>
          <w:szCs w:val="26"/>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3B5ADA" w:rsidRDefault="00B540EE" w:rsidP="003B5ADA">
      <w:pPr>
        <w:pStyle w:val="-11"/>
        <w:ind w:left="0" w:firstLine="709"/>
        <w:jc w:val="both"/>
        <w:rPr>
          <w:sz w:val="26"/>
          <w:szCs w:val="26"/>
        </w:rPr>
      </w:pPr>
      <w:r w:rsidRPr="003B5ADA">
        <w:rPr>
          <w:sz w:val="26"/>
          <w:szCs w:val="26"/>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3B5ADA" w:rsidRDefault="00B540EE" w:rsidP="003B5ADA">
      <w:pPr>
        <w:pStyle w:val="-11"/>
        <w:ind w:left="0" w:firstLine="709"/>
        <w:jc w:val="both"/>
        <w:rPr>
          <w:sz w:val="26"/>
          <w:szCs w:val="26"/>
        </w:rPr>
      </w:pPr>
      <w:r w:rsidRPr="003B5ADA">
        <w:rPr>
          <w:sz w:val="26"/>
          <w:szCs w:val="26"/>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3B5ADA" w:rsidRDefault="00B540EE" w:rsidP="003B5ADA">
      <w:pPr>
        <w:pStyle w:val="-11"/>
        <w:ind w:left="0" w:firstLine="709"/>
        <w:jc w:val="both"/>
        <w:rPr>
          <w:sz w:val="26"/>
          <w:szCs w:val="26"/>
        </w:rPr>
      </w:pPr>
      <w:r w:rsidRPr="003B5ADA">
        <w:rPr>
          <w:sz w:val="26"/>
          <w:szCs w:val="26"/>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3B5ADA" w:rsidRDefault="00B540EE" w:rsidP="003B5ADA">
      <w:pPr>
        <w:pStyle w:val="-11"/>
        <w:ind w:left="0" w:firstLine="709"/>
        <w:jc w:val="both"/>
        <w:rPr>
          <w:sz w:val="26"/>
          <w:szCs w:val="26"/>
        </w:rPr>
      </w:pPr>
      <w:r w:rsidRPr="003B5ADA">
        <w:rPr>
          <w:sz w:val="26"/>
          <w:szCs w:val="26"/>
        </w:rPr>
        <w:t>Разработка проектного замысла по алгоритму («бытовые мелочи»): реализация этапов анализа ситуации, целеполагания, выб</w:t>
      </w:r>
      <w:r w:rsidR="00DD27E1">
        <w:rPr>
          <w:sz w:val="26"/>
          <w:szCs w:val="26"/>
        </w:rPr>
        <w:t>ора системы и принципа действия/</w:t>
      </w:r>
      <w:r w:rsidRPr="003B5ADA">
        <w:rPr>
          <w:sz w:val="26"/>
          <w:szCs w:val="26"/>
        </w:rPr>
        <w:t>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w:t>
      </w:r>
      <w:r w:rsidR="00DD27E1">
        <w:rPr>
          <w:sz w:val="26"/>
          <w:szCs w:val="26"/>
        </w:rPr>
        <w:t>ложных (требующих регулирования/настройки) рабочих инструментов/</w:t>
      </w:r>
      <w:r w:rsidRPr="003B5ADA">
        <w:rPr>
          <w:sz w:val="26"/>
          <w:szCs w:val="26"/>
        </w:rPr>
        <w:t>технологического оборудования (практический этап проектной деятельности)</w:t>
      </w:r>
      <w:r w:rsidRPr="003B5ADA">
        <w:rPr>
          <w:rStyle w:val="af3"/>
          <w:rFonts w:eastAsia="Calibri"/>
          <w:sz w:val="26"/>
          <w:szCs w:val="26"/>
        </w:rPr>
        <w:footnoteReference w:id="10"/>
      </w:r>
      <w:r w:rsidRPr="003B5ADA">
        <w:rPr>
          <w:sz w:val="26"/>
          <w:szCs w:val="26"/>
          <w:vertAlign w:val="superscript"/>
        </w:rPr>
        <w:t>.</w:t>
      </w:r>
    </w:p>
    <w:p w:rsidR="00B540EE" w:rsidRPr="003B5ADA" w:rsidRDefault="00B540EE" w:rsidP="003B5ADA">
      <w:pPr>
        <w:pStyle w:val="-11"/>
        <w:ind w:left="0" w:firstLine="709"/>
        <w:jc w:val="both"/>
        <w:rPr>
          <w:sz w:val="26"/>
          <w:szCs w:val="26"/>
        </w:rPr>
      </w:pPr>
      <w:r w:rsidRPr="003B5ADA">
        <w:rPr>
          <w:sz w:val="26"/>
          <w:szCs w:val="26"/>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3B5ADA">
        <w:rPr>
          <w:sz w:val="26"/>
          <w:szCs w:val="26"/>
        </w:rPr>
        <w:t>е</w:t>
      </w:r>
      <w:r w:rsidRPr="003B5ADA">
        <w:rPr>
          <w:sz w:val="26"/>
          <w:szCs w:val="26"/>
        </w:rPr>
        <w:t xml:space="preserve">нности и экономичности. Проект оптимизации энергозатрат. </w:t>
      </w:r>
    </w:p>
    <w:p w:rsidR="00B540EE" w:rsidRPr="003B5ADA" w:rsidRDefault="00B540EE" w:rsidP="003B5ADA">
      <w:pPr>
        <w:pStyle w:val="-11"/>
        <w:ind w:left="0" w:firstLine="709"/>
        <w:jc w:val="both"/>
        <w:rPr>
          <w:sz w:val="26"/>
          <w:szCs w:val="26"/>
        </w:rPr>
      </w:pPr>
      <w:r w:rsidRPr="003B5ADA">
        <w:rPr>
          <w:sz w:val="26"/>
          <w:szCs w:val="26"/>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3B5ADA" w:rsidRDefault="00B540EE" w:rsidP="003B5ADA">
      <w:pPr>
        <w:pStyle w:val="-11"/>
        <w:ind w:left="0" w:firstLine="709"/>
        <w:jc w:val="both"/>
        <w:rPr>
          <w:sz w:val="26"/>
          <w:szCs w:val="26"/>
        </w:rPr>
      </w:pPr>
      <w:proofErr w:type="gramStart"/>
      <w:r w:rsidRPr="003B5ADA">
        <w:rPr>
          <w:sz w:val="26"/>
          <w:szCs w:val="26"/>
        </w:rPr>
        <w:t>Разработка и реализации персонального проекта, направленного на разрешение личностно значимой для обучающегося проблемы.</w:t>
      </w:r>
      <w:proofErr w:type="gramEnd"/>
      <w:r w:rsidRPr="003B5ADA">
        <w:rPr>
          <w:sz w:val="26"/>
          <w:szCs w:val="26"/>
        </w:rPr>
        <w:t xml:space="preserve"> Реализация запланированной деятельности по продвижению продукта.</w:t>
      </w:r>
    </w:p>
    <w:p w:rsidR="00B540EE" w:rsidRPr="003B5ADA" w:rsidRDefault="00B540EE" w:rsidP="003B5ADA">
      <w:pPr>
        <w:pStyle w:val="-11"/>
        <w:ind w:left="0" w:firstLine="709"/>
        <w:jc w:val="both"/>
        <w:rPr>
          <w:sz w:val="26"/>
          <w:szCs w:val="26"/>
        </w:rPr>
      </w:pPr>
      <w:r w:rsidRPr="003B5ADA">
        <w:rPr>
          <w:sz w:val="26"/>
          <w:szCs w:val="26"/>
        </w:rPr>
        <w:t xml:space="preserve">Разработка проектного замысла в рамках избранного </w:t>
      </w:r>
      <w:proofErr w:type="gramStart"/>
      <w:r w:rsidRPr="003B5ADA">
        <w:rPr>
          <w:sz w:val="26"/>
          <w:szCs w:val="26"/>
        </w:rPr>
        <w:t>обучающимся</w:t>
      </w:r>
      <w:proofErr w:type="gramEnd"/>
      <w:r w:rsidRPr="003B5ADA">
        <w:rPr>
          <w:sz w:val="26"/>
          <w:szCs w:val="26"/>
        </w:rPr>
        <w:t xml:space="preserve"> вида проекта.</w:t>
      </w:r>
    </w:p>
    <w:p w:rsidR="00B540EE" w:rsidRPr="003B5ADA" w:rsidRDefault="00B540EE" w:rsidP="003B5ADA">
      <w:pPr>
        <w:pStyle w:val="-11"/>
        <w:ind w:left="0" w:firstLine="709"/>
        <w:jc w:val="both"/>
        <w:rPr>
          <w:sz w:val="26"/>
          <w:szCs w:val="26"/>
          <w:lang w:eastAsia="en-US"/>
        </w:rPr>
      </w:pPr>
      <w:r w:rsidRPr="003B5ADA">
        <w:rPr>
          <w:sz w:val="26"/>
          <w:szCs w:val="26"/>
          <w:lang w:eastAsia="en-US"/>
        </w:rPr>
        <w:t>Построение образовательных траекторий и планов в области профессионального самоопределения</w:t>
      </w:r>
    </w:p>
    <w:p w:rsidR="00B540EE" w:rsidRPr="003B5ADA" w:rsidRDefault="00B540EE" w:rsidP="003B5ADA">
      <w:pPr>
        <w:pStyle w:val="-11"/>
        <w:ind w:left="0" w:firstLine="709"/>
        <w:jc w:val="both"/>
        <w:rPr>
          <w:rFonts w:eastAsia="MS Mincho"/>
          <w:sz w:val="26"/>
          <w:szCs w:val="26"/>
        </w:rPr>
      </w:pPr>
      <w:proofErr w:type="gramStart"/>
      <w:r w:rsidRPr="003B5ADA">
        <w:rPr>
          <w:sz w:val="26"/>
          <w:szCs w:val="26"/>
        </w:rPr>
        <w:t>Предприятия региона проживания обучающихся, работающие на основе современных производственных технологий.</w:t>
      </w:r>
      <w:proofErr w:type="gramEnd"/>
      <w:r w:rsidRPr="003B5ADA">
        <w:rPr>
          <w:sz w:val="26"/>
          <w:szCs w:val="26"/>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3B5ADA">
        <w:rPr>
          <w:sz w:val="26"/>
          <w:szCs w:val="26"/>
        </w:rPr>
        <w:t>обучающихся</w:t>
      </w:r>
      <w:proofErr w:type="gramEnd"/>
      <w:r w:rsidRPr="003B5ADA">
        <w:rPr>
          <w:sz w:val="26"/>
          <w:szCs w:val="26"/>
        </w:rPr>
        <w:t xml:space="preserve">,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w:t>
      </w:r>
      <w:r w:rsidRPr="003B5ADA">
        <w:rPr>
          <w:sz w:val="26"/>
          <w:szCs w:val="26"/>
        </w:rPr>
        <w:lastRenderedPageBreak/>
        <w:t>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3B5ADA" w:rsidRDefault="00B540EE" w:rsidP="003B5ADA">
      <w:pPr>
        <w:pStyle w:val="-11"/>
        <w:ind w:left="0" w:firstLine="709"/>
        <w:jc w:val="both"/>
        <w:rPr>
          <w:sz w:val="26"/>
          <w:szCs w:val="26"/>
        </w:rPr>
      </w:pPr>
      <w:r w:rsidRPr="003B5ADA">
        <w:rPr>
          <w:sz w:val="26"/>
          <w:szCs w:val="26"/>
        </w:rPr>
        <w:t xml:space="preserve">Понятия трудового ресурса, рынка труда. Характеристики современного рынка труда. Квалификации и профессии. Цикл жизни профессии. </w:t>
      </w:r>
      <w:r w:rsidRPr="003B5ADA">
        <w:rPr>
          <w:i/>
          <w:sz w:val="26"/>
          <w:szCs w:val="26"/>
        </w:rPr>
        <w:t>Стратегии профессиональной карьеры.</w:t>
      </w:r>
      <w:r w:rsidRPr="003B5ADA">
        <w:rPr>
          <w:sz w:val="26"/>
          <w:szCs w:val="26"/>
        </w:rPr>
        <w:t xml:space="preserve"> Современные требования к кадрам. Концепции «обучения для жизни» и «обучения через всю жизнь». </w:t>
      </w:r>
    </w:p>
    <w:p w:rsidR="00B540EE" w:rsidRPr="003B5ADA" w:rsidRDefault="00B540EE" w:rsidP="003B5ADA">
      <w:pPr>
        <w:pStyle w:val="-11"/>
        <w:ind w:left="0" w:firstLine="709"/>
        <w:jc w:val="both"/>
        <w:rPr>
          <w:sz w:val="26"/>
          <w:szCs w:val="26"/>
        </w:rPr>
      </w:pPr>
      <w:r w:rsidRPr="003B5ADA">
        <w:rPr>
          <w:sz w:val="26"/>
          <w:szCs w:val="26"/>
        </w:rPr>
        <w:t xml:space="preserve">Система профильного обучения: права, обязанности и возможности. </w:t>
      </w:r>
    </w:p>
    <w:p w:rsidR="00B540EE" w:rsidRPr="003B5ADA" w:rsidRDefault="00B540EE" w:rsidP="003B5ADA">
      <w:pPr>
        <w:pStyle w:val="-11"/>
        <w:ind w:left="0" w:firstLine="709"/>
        <w:jc w:val="both"/>
        <w:rPr>
          <w:sz w:val="26"/>
          <w:szCs w:val="26"/>
        </w:rPr>
      </w:pPr>
      <w:r w:rsidRPr="003B5ADA">
        <w:rPr>
          <w:sz w:val="26"/>
          <w:szCs w:val="26"/>
        </w:rPr>
        <w:t>Предпроф</w:t>
      </w:r>
      <w:r w:rsidR="00DD27E1">
        <w:rPr>
          <w:sz w:val="26"/>
          <w:szCs w:val="26"/>
        </w:rPr>
        <w:t>ессиональные пробы в реальных и/</w:t>
      </w:r>
      <w:r w:rsidRPr="003B5ADA">
        <w:rPr>
          <w:sz w:val="26"/>
          <w:szCs w:val="26"/>
        </w:rPr>
        <w:t>или модельных условиях, дающие представление о деятельности в определ</w:t>
      </w:r>
      <w:r w:rsidR="00245F1D" w:rsidRPr="003B5ADA">
        <w:rPr>
          <w:sz w:val="26"/>
          <w:szCs w:val="26"/>
        </w:rPr>
        <w:t>е</w:t>
      </w:r>
      <w:r w:rsidRPr="003B5ADA">
        <w:rPr>
          <w:sz w:val="26"/>
          <w:szCs w:val="26"/>
        </w:rPr>
        <w:t>нной сфере. Опыт принятия ответственного решения при выборе краткосрочного курса.</w:t>
      </w:r>
    </w:p>
    <w:p w:rsidR="00BF6EE1" w:rsidRDefault="00BF6EE1" w:rsidP="003B5ADA">
      <w:pPr>
        <w:pStyle w:val="4"/>
        <w:spacing w:before="0" w:line="240" w:lineRule="auto"/>
        <w:jc w:val="both"/>
        <w:rPr>
          <w:sz w:val="26"/>
          <w:szCs w:val="26"/>
        </w:rPr>
      </w:pPr>
      <w:bookmarkStart w:id="187" w:name="_Toc409691716"/>
      <w:bookmarkStart w:id="188" w:name="_Toc410654041"/>
      <w:bookmarkStart w:id="189" w:name="_Toc414553252"/>
    </w:p>
    <w:p w:rsidR="00B30F8B" w:rsidRPr="003B5ADA" w:rsidRDefault="00B540EE" w:rsidP="003B5ADA">
      <w:pPr>
        <w:pStyle w:val="4"/>
        <w:spacing w:before="0" w:line="240" w:lineRule="auto"/>
        <w:jc w:val="both"/>
        <w:rPr>
          <w:sz w:val="26"/>
          <w:szCs w:val="26"/>
        </w:rPr>
      </w:pPr>
      <w:r w:rsidRPr="003B5ADA">
        <w:rPr>
          <w:sz w:val="26"/>
          <w:szCs w:val="26"/>
        </w:rPr>
        <w:t>Физическая культура</w:t>
      </w:r>
      <w:bookmarkEnd w:id="187"/>
      <w:bookmarkEnd w:id="188"/>
      <w:bookmarkEnd w:id="189"/>
    </w:p>
    <w:p w:rsidR="00B540EE" w:rsidRPr="003B5ADA" w:rsidRDefault="00B540EE" w:rsidP="003B5ADA">
      <w:pPr>
        <w:pStyle w:val="a8"/>
        <w:ind w:left="709"/>
        <w:jc w:val="both"/>
        <w:rPr>
          <w:rFonts w:ascii="Times New Roman" w:hAnsi="Times New Roman"/>
          <w:sz w:val="26"/>
          <w:szCs w:val="26"/>
        </w:rPr>
      </w:pPr>
      <w:r w:rsidRPr="003B5ADA">
        <w:rPr>
          <w:rFonts w:ascii="Times New Roman" w:hAnsi="Times New Roman"/>
          <w:sz w:val="26"/>
          <w:szCs w:val="26"/>
        </w:rPr>
        <w:t xml:space="preserve">Физическая культура как область знаний </w:t>
      </w:r>
    </w:p>
    <w:p w:rsidR="00B540EE" w:rsidRPr="003B5ADA" w:rsidRDefault="00B540EE" w:rsidP="003B5ADA">
      <w:pPr>
        <w:pStyle w:val="a8"/>
        <w:ind w:left="709"/>
        <w:jc w:val="both"/>
        <w:rPr>
          <w:rFonts w:ascii="Times New Roman" w:hAnsi="Times New Roman"/>
          <w:sz w:val="26"/>
          <w:szCs w:val="26"/>
        </w:rPr>
      </w:pPr>
      <w:r w:rsidRPr="003B5ADA">
        <w:rPr>
          <w:rFonts w:ascii="Times New Roman" w:hAnsi="Times New Roman"/>
          <w:sz w:val="26"/>
          <w:szCs w:val="26"/>
        </w:rPr>
        <w:t>История и современное развитие физической культуры</w:t>
      </w:r>
    </w:p>
    <w:p w:rsidR="00B540EE" w:rsidRPr="003B5ADA" w:rsidRDefault="00B540EE" w:rsidP="003B5ADA">
      <w:pPr>
        <w:pStyle w:val="a8"/>
        <w:ind w:left="0" w:firstLine="709"/>
        <w:jc w:val="both"/>
        <w:rPr>
          <w:rFonts w:ascii="Times New Roman" w:hAnsi="Times New Roman"/>
          <w:sz w:val="26"/>
          <w:szCs w:val="26"/>
        </w:rPr>
      </w:pPr>
      <w:r w:rsidRPr="003B5ADA">
        <w:rPr>
          <w:rFonts w:ascii="Times New Roman" w:hAnsi="Times New Roman"/>
          <w:i/>
          <w:sz w:val="26"/>
          <w:szCs w:val="26"/>
        </w:rPr>
        <w:t>Олимпийские игры древности.</w:t>
      </w:r>
      <w:r w:rsidR="00BF6EE1">
        <w:rPr>
          <w:rFonts w:ascii="Times New Roman" w:hAnsi="Times New Roman"/>
          <w:i/>
          <w:sz w:val="26"/>
          <w:szCs w:val="26"/>
        </w:rPr>
        <w:t xml:space="preserve"> </w:t>
      </w:r>
      <w:r w:rsidRPr="003B5ADA">
        <w:rPr>
          <w:rFonts w:ascii="Times New Roman" w:hAnsi="Times New Roman"/>
          <w:i/>
          <w:sz w:val="26"/>
          <w:szCs w:val="26"/>
        </w:rPr>
        <w:t>Возрождение Олимпийских игр и олимпийского движения. Олимпийское движение в России</w:t>
      </w:r>
      <w:r w:rsidRPr="003B5ADA">
        <w:rPr>
          <w:rFonts w:ascii="Times New Roman" w:hAnsi="Times New Roman"/>
          <w:sz w:val="26"/>
          <w:szCs w:val="26"/>
        </w:rPr>
        <w:t xml:space="preserve">. </w:t>
      </w:r>
      <w:r w:rsidRPr="003B5ADA">
        <w:rPr>
          <w:rFonts w:ascii="Times New Roman" w:hAnsi="Times New Roman"/>
          <w:i/>
          <w:sz w:val="26"/>
          <w:szCs w:val="26"/>
        </w:rPr>
        <w:t>Современные Олимпийские игры.</w:t>
      </w:r>
      <w:r w:rsidRPr="003B5ADA">
        <w:rPr>
          <w:rFonts w:ascii="Times New Roman" w:hAnsi="Times New Roman"/>
          <w:sz w:val="26"/>
          <w:szCs w:val="26"/>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3B5ADA" w:rsidRDefault="00B540EE" w:rsidP="003B5ADA">
      <w:pPr>
        <w:pStyle w:val="a8"/>
        <w:ind w:left="0" w:firstLine="709"/>
        <w:jc w:val="both"/>
        <w:rPr>
          <w:rFonts w:ascii="Times New Roman" w:hAnsi="Times New Roman"/>
          <w:sz w:val="26"/>
          <w:szCs w:val="26"/>
        </w:rPr>
      </w:pPr>
      <w:r w:rsidRPr="003B5ADA">
        <w:rPr>
          <w:rFonts w:ascii="Times New Roman" w:hAnsi="Times New Roman"/>
          <w:sz w:val="26"/>
          <w:szCs w:val="26"/>
        </w:rPr>
        <w:t>Современное представление о физической культуре (основные понятия)</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Физическое развитие человека. </w:t>
      </w:r>
      <w:r w:rsidRPr="003B5ADA">
        <w:rPr>
          <w:rFonts w:ascii="Times New Roman" w:hAnsi="Times New Roman"/>
          <w:i/>
          <w:sz w:val="26"/>
          <w:szCs w:val="26"/>
        </w:rPr>
        <w:t>Физическая подготовка, ее связь с укреплением здоровья, развитием физических качеств.</w:t>
      </w:r>
      <w:r w:rsidRPr="003B5ADA">
        <w:rPr>
          <w:rFonts w:ascii="Times New Roman" w:hAnsi="Times New Roman"/>
          <w:sz w:val="26"/>
          <w:szCs w:val="26"/>
        </w:rPr>
        <w:t xml:space="preserve"> Организация и планирование самостоятельных занятий по развитию физических качеств. Техника движений и ее основные показатели. </w:t>
      </w:r>
      <w:r w:rsidRPr="003B5ADA">
        <w:rPr>
          <w:rFonts w:ascii="Times New Roman" w:hAnsi="Times New Roman"/>
          <w:i/>
          <w:sz w:val="26"/>
          <w:szCs w:val="26"/>
        </w:rPr>
        <w:t>Спорт и спортивная подготовка</w:t>
      </w:r>
      <w:r w:rsidRPr="003B5ADA">
        <w:rPr>
          <w:rFonts w:ascii="Times New Roman" w:hAnsi="Times New Roman"/>
          <w:sz w:val="26"/>
          <w:szCs w:val="26"/>
        </w:rPr>
        <w:t xml:space="preserve">. </w:t>
      </w:r>
      <w:r w:rsidRPr="003B5ADA">
        <w:rPr>
          <w:rFonts w:ascii="Times New Roman" w:hAnsi="Times New Roman"/>
          <w:i/>
          <w:sz w:val="26"/>
          <w:szCs w:val="26"/>
        </w:rPr>
        <w:t>Всероссийский физкультурно-спортивный комплекс «Готов к труду и обороне».</w:t>
      </w:r>
    </w:p>
    <w:p w:rsidR="00B540EE" w:rsidRPr="003B5ADA" w:rsidRDefault="00B540EE" w:rsidP="003B5ADA">
      <w:pPr>
        <w:pStyle w:val="a8"/>
        <w:ind w:left="709"/>
        <w:jc w:val="both"/>
        <w:rPr>
          <w:rFonts w:ascii="Times New Roman" w:hAnsi="Times New Roman"/>
          <w:sz w:val="26"/>
          <w:szCs w:val="26"/>
        </w:rPr>
      </w:pPr>
      <w:r w:rsidRPr="003B5ADA">
        <w:rPr>
          <w:rFonts w:ascii="Times New Roman" w:hAnsi="Times New Roman"/>
          <w:sz w:val="26"/>
          <w:szCs w:val="26"/>
        </w:rPr>
        <w:t>Физическая культура человека</w:t>
      </w:r>
    </w:p>
    <w:p w:rsidR="006658DB" w:rsidRPr="003B5ADA" w:rsidRDefault="00B540EE" w:rsidP="003B5ADA">
      <w:pPr>
        <w:tabs>
          <w:tab w:val="left" w:pos="0"/>
        </w:tabs>
        <w:spacing w:after="0" w:line="240" w:lineRule="auto"/>
        <w:ind w:firstLine="709"/>
        <w:jc w:val="both"/>
        <w:rPr>
          <w:rFonts w:ascii="Times New Roman" w:hAnsi="Times New Roman"/>
          <w:sz w:val="26"/>
          <w:szCs w:val="26"/>
        </w:rPr>
      </w:pPr>
      <w:r w:rsidRPr="003B5ADA">
        <w:rPr>
          <w:rFonts w:ascii="Times New Roman" w:hAnsi="Times New Roman"/>
          <w:sz w:val="26"/>
          <w:szCs w:val="26"/>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r w:rsidR="00DD27E1">
        <w:rPr>
          <w:rFonts w:ascii="Times New Roman" w:hAnsi="Times New Roman"/>
          <w:sz w:val="26"/>
          <w:szCs w:val="26"/>
        </w:rPr>
        <w:t>.</w:t>
      </w:r>
      <w:r w:rsidRPr="003B5ADA">
        <w:rPr>
          <w:rFonts w:ascii="Times New Roman" w:hAnsi="Times New Roman"/>
          <w:sz w:val="26"/>
          <w:szCs w:val="26"/>
        </w:rPr>
        <w:t xml:space="preserve"> </w:t>
      </w:r>
    </w:p>
    <w:p w:rsidR="00B540EE" w:rsidRPr="00DD27E1" w:rsidRDefault="00B540EE" w:rsidP="00DD27E1">
      <w:pPr>
        <w:tabs>
          <w:tab w:val="left" w:pos="0"/>
        </w:tabs>
        <w:spacing w:after="0" w:line="240" w:lineRule="auto"/>
        <w:ind w:firstLine="709"/>
        <w:jc w:val="both"/>
        <w:rPr>
          <w:rFonts w:ascii="Times New Roman" w:hAnsi="Times New Roman"/>
          <w:sz w:val="26"/>
          <w:szCs w:val="26"/>
        </w:rPr>
      </w:pPr>
      <w:r w:rsidRPr="003B5ADA">
        <w:rPr>
          <w:rFonts w:ascii="Times New Roman" w:hAnsi="Times New Roman"/>
          <w:sz w:val="26"/>
          <w:szCs w:val="26"/>
        </w:rPr>
        <w:t>Организация и проведение самостоятельных занятий физической культурой</w:t>
      </w:r>
      <w:r w:rsidR="00DD27E1">
        <w:rPr>
          <w:rFonts w:ascii="Times New Roman" w:hAnsi="Times New Roman"/>
          <w:sz w:val="26"/>
          <w:szCs w:val="26"/>
        </w:rPr>
        <w:t xml:space="preserve"> </w:t>
      </w:r>
      <w:r w:rsidRPr="00DD27E1">
        <w:rPr>
          <w:rFonts w:ascii="Times New Roman" w:hAnsi="Times New Roman"/>
          <w:sz w:val="26"/>
          <w:szCs w:val="26"/>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DD27E1">
        <w:rPr>
          <w:rFonts w:ascii="Times New Roman" w:hAnsi="Times New Roman"/>
          <w:i/>
          <w:sz w:val="26"/>
          <w:szCs w:val="26"/>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DD27E1">
        <w:rPr>
          <w:rFonts w:ascii="Times New Roman" w:hAnsi="Times New Roman"/>
          <w:sz w:val="26"/>
          <w:szCs w:val="26"/>
        </w:rPr>
        <w:t xml:space="preserve"> Организация досуга средствами физической культуры. </w:t>
      </w:r>
    </w:p>
    <w:p w:rsidR="00B540EE" w:rsidRPr="003B5ADA" w:rsidRDefault="00B540EE" w:rsidP="003B5ADA">
      <w:pPr>
        <w:pStyle w:val="a8"/>
        <w:ind w:left="709"/>
        <w:jc w:val="both"/>
        <w:rPr>
          <w:rFonts w:ascii="Times New Roman" w:hAnsi="Times New Roman"/>
          <w:sz w:val="26"/>
          <w:szCs w:val="26"/>
        </w:rPr>
      </w:pPr>
      <w:r w:rsidRPr="003B5ADA">
        <w:rPr>
          <w:rFonts w:ascii="Times New Roman" w:hAnsi="Times New Roman"/>
          <w:sz w:val="26"/>
          <w:szCs w:val="26"/>
        </w:rPr>
        <w:t xml:space="preserve">Оценка эффективности занятий физической культурой </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3B5ADA" w:rsidRDefault="00B540EE" w:rsidP="003B5ADA">
      <w:pPr>
        <w:pStyle w:val="a8"/>
        <w:ind w:left="709"/>
        <w:jc w:val="both"/>
        <w:rPr>
          <w:rFonts w:ascii="Times New Roman" w:hAnsi="Times New Roman"/>
          <w:sz w:val="26"/>
          <w:szCs w:val="26"/>
        </w:rPr>
      </w:pPr>
      <w:r w:rsidRPr="003B5ADA">
        <w:rPr>
          <w:rFonts w:ascii="Times New Roman" w:hAnsi="Times New Roman"/>
          <w:sz w:val="26"/>
          <w:szCs w:val="26"/>
        </w:rPr>
        <w:t>Физическое совершенствование</w:t>
      </w:r>
    </w:p>
    <w:p w:rsidR="00B540EE" w:rsidRPr="003B5ADA" w:rsidRDefault="00B540EE" w:rsidP="003B5ADA">
      <w:pPr>
        <w:pStyle w:val="a8"/>
        <w:ind w:left="709"/>
        <w:jc w:val="both"/>
        <w:rPr>
          <w:rFonts w:ascii="Times New Roman" w:hAnsi="Times New Roman"/>
          <w:i/>
          <w:sz w:val="26"/>
          <w:szCs w:val="26"/>
        </w:rPr>
      </w:pPr>
      <w:r w:rsidRPr="003B5ADA">
        <w:rPr>
          <w:rFonts w:ascii="Times New Roman" w:hAnsi="Times New Roman"/>
          <w:sz w:val="26"/>
          <w:szCs w:val="26"/>
        </w:rPr>
        <w:lastRenderedPageBreak/>
        <w:t>Физкультурно-оздоровительная деятельность</w:t>
      </w:r>
    </w:p>
    <w:p w:rsidR="00B540EE" w:rsidRPr="003B5ADA" w:rsidRDefault="00B540EE"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3B5ADA">
        <w:rPr>
          <w:rFonts w:ascii="Times New Roman" w:hAnsi="Times New Roman"/>
          <w:i/>
          <w:sz w:val="26"/>
          <w:szCs w:val="26"/>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3B5ADA" w:rsidRDefault="00B540EE" w:rsidP="003B5ADA">
      <w:pPr>
        <w:pStyle w:val="a8"/>
        <w:ind w:left="709"/>
        <w:jc w:val="both"/>
        <w:rPr>
          <w:rFonts w:ascii="Times New Roman" w:hAnsi="Times New Roman"/>
          <w:sz w:val="26"/>
          <w:szCs w:val="26"/>
        </w:rPr>
      </w:pPr>
      <w:r w:rsidRPr="003B5ADA">
        <w:rPr>
          <w:rFonts w:ascii="Times New Roman" w:hAnsi="Times New Roman"/>
          <w:sz w:val="26"/>
          <w:szCs w:val="26"/>
        </w:rPr>
        <w:t>Спортивно-оздоровительная деятельность</w:t>
      </w:r>
      <w:r w:rsidR="00DA34A9" w:rsidRPr="003B5ADA">
        <w:rPr>
          <w:rStyle w:val="af3"/>
          <w:rFonts w:ascii="Times New Roman" w:hAnsi="Times New Roman"/>
          <w:sz w:val="26"/>
          <w:szCs w:val="26"/>
        </w:rPr>
        <w:footnoteReference w:id="11"/>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Гимнастика с основами акробатики: организующие команды и приемы. Акробатические упражнения и комбинации. </w:t>
      </w:r>
      <w:proofErr w:type="gramStart"/>
      <w:r w:rsidRPr="003B5ADA">
        <w:rPr>
          <w:rFonts w:ascii="Times New Roman" w:hAnsi="Times New Roman"/>
          <w:sz w:val="26"/>
          <w:szCs w:val="26"/>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3B5ADA">
        <w:rPr>
          <w:rFonts w:ascii="Times New Roman" w:hAnsi="Times New Roman"/>
          <w:sz w:val="26"/>
          <w:szCs w:val="26"/>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3B5ADA">
        <w:rPr>
          <w:rFonts w:ascii="Times New Roman" w:hAnsi="Times New Roman"/>
          <w:i/>
          <w:sz w:val="26"/>
          <w:szCs w:val="26"/>
        </w:rPr>
        <w:t>мини-футбол</w:t>
      </w:r>
      <w:r w:rsidR="00601D93" w:rsidRPr="003B5ADA">
        <w:rPr>
          <w:rFonts w:ascii="Times New Roman" w:hAnsi="Times New Roman"/>
          <w:sz w:val="26"/>
          <w:szCs w:val="26"/>
        </w:rPr>
        <w:t xml:space="preserve">, волейбол, баскетбол. Правила спортивных игр. Игры по правилам. </w:t>
      </w:r>
      <w:r w:rsidR="00601D93" w:rsidRPr="003B5ADA">
        <w:rPr>
          <w:rFonts w:ascii="Times New Roman" w:hAnsi="Times New Roman"/>
          <w:i/>
          <w:sz w:val="26"/>
          <w:szCs w:val="26"/>
        </w:rPr>
        <w:t>Национальные виды спорта: технико-тактические действия и правила</w:t>
      </w:r>
      <w:proofErr w:type="gramStart"/>
      <w:r w:rsidR="00601D93" w:rsidRPr="003B5ADA">
        <w:rPr>
          <w:rFonts w:ascii="Times New Roman" w:hAnsi="Times New Roman"/>
          <w:i/>
          <w:sz w:val="26"/>
          <w:szCs w:val="26"/>
        </w:rPr>
        <w:t>.</w:t>
      </w:r>
      <w:r w:rsidRPr="003B5ADA">
        <w:rPr>
          <w:rFonts w:ascii="Times New Roman" w:hAnsi="Times New Roman"/>
          <w:i/>
          <w:sz w:val="26"/>
          <w:szCs w:val="26"/>
        </w:rPr>
        <w:t>П</w:t>
      </w:r>
      <w:proofErr w:type="gramEnd"/>
      <w:r w:rsidRPr="003B5ADA">
        <w:rPr>
          <w:rFonts w:ascii="Times New Roman" w:hAnsi="Times New Roman"/>
          <w:i/>
          <w:sz w:val="26"/>
          <w:szCs w:val="26"/>
        </w:rPr>
        <w:t>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3B5ADA">
        <w:rPr>
          <w:rFonts w:ascii="Times New Roman" w:hAnsi="Times New Roman"/>
          <w:sz w:val="26"/>
          <w:szCs w:val="26"/>
        </w:rPr>
        <w:t xml:space="preserve"> Лыжные гонки:</w:t>
      </w:r>
      <w:r w:rsidRPr="003B5ADA">
        <w:rPr>
          <w:rFonts w:ascii="Times New Roman" w:hAnsi="Times New Roman"/>
          <w:sz w:val="26"/>
          <w:szCs w:val="26"/>
          <w:vertAlign w:val="superscript"/>
        </w:rPr>
        <w:footnoteReference w:id="12"/>
      </w:r>
      <w:r w:rsidRPr="003B5ADA">
        <w:rPr>
          <w:rFonts w:ascii="Times New Roman" w:hAnsi="Times New Roman"/>
          <w:sz w:val="26"/>
          <w:szCs w:val="26"/>
        </w:rPr>
        <w:t xml:space="preserve"> передвижение на лыжах разными способами. Подъемы, спуски, повороты, торможения.</w:t>
      </w:r>
    </w:p>
    <w:p w:rsidR="00B540EE" w:rsidRPr="003B5ADA" w:rsidRDefault="00B540EE" w:rsidP="003B5ADA">
      <w:pPr>
        <w:pStyle w:val="a8"/>
        <w:ind w:left="709"/>
        <w:jc w:val="both"/>
        <w:rPr>
          <w:rFonts w:ascii="Times New Roman" w:hAnsi="Times New Roman"/>
          <w:sz w:val="26"/>
          <w:szCs w:val="26"/>
        </w:rPr>
      </w:pPr>
      <w:r w:rsidRPr="003B5ADA">
        <w:rPr>
          <w:rFonts w:ascii="Times New Roman" w:hAnsi="Times New Roman"/>
          <w:sz w:val="26"/>
          <w:szCs w:val="26"/>
        </w:rPr>
        <w:t>Прикладно-ориентированная физкультурная деятельность</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3B5ADA">
        <w:rPr>
          <w:rFonts w:ascii="Times New Roman" w:hAnsi="Times New Roman"/>
          <w:sz w:val="26"/>
          <w:szCs w:val="26"/>
        </w:rPr>
        <w:t xml:space="preserve"> Общефизическая подготовка. </w:t>
      </w:r>
      <w:proofErr w:type="gramStart"/>
      <w:r w:rsidRPr="003B5ADA">
        <w:rPr>
          <w:rFonts w:ascii="Times New Roman" w:hAnsi="Times New Roman"/>
          <w:sz w:val="26"/>
          <w:szCs w:val="26"/>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3B5ADA">
        <w:rPr>
          <w:rFonts w:ascii="Times New Roman" w:hAnsi="Times New Roman"/>
          <w:sz w:val="26"/>
          <w:szCs w:val="26"/>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0289A" w:rsidRDefault="0070289A" w:rsidP="003B5ADA">
      <w:pPr>
        <w:pStyle w:val="4"/>
        <w:spacing w:before="0" w:line="240" w:lineRule="auto"/>
        <w:jc w:val="both"/>
        <w:rPr>
          <w:sz w:val="26"/>
          <w:szCs w:val="26"/>
        </w:rPr>
      </w:pPr>
      <w:bookmarkStart w:id="190" w:name="_Toc409691717"/>
      <w:bookmarkStart w:id="191" w:name="_Toc410654042"/>
      <w:bookmarkStart w:id="192" w:name="_Toc414553253"/>
    </w:p>
    <w:p w:rsidR="00B540EE" w:rsidRPr="003B5ADA" w:rsidRDefault="00B540EE" w:rsidP="003B5ADA">
      <w:pPr>
        <w:pStyle w:val="4"/>
        <w:spacing w:before="0" w:line="240" w:lineRule="auto"/>
        <w:jc w:val="both"/>
        <w:rPr>
          <w:sz w:val="26"/>
          <w:szCs w:val="26"/>
        </w:rPr>
      </w:pPr>
      <w:r w:rsidRPr="003B5ADA">
        <w:rPr>
          <w:sz w:val="26"/>
          <w:szCs w:val="26"/>
        </w:rPr>
        <w:t>Основы безопасности жизнедеятельности</w:t>
      </w:r>
      <w:bookmarkEnd w:id="190"/>
      <w:bookmarkEnd w:id="191"/>
      <w:bookmarkEnd w:id="192"/>
    </w:p>
    <w:p w:rsidR="00B540EE" w:rsidRPr="003B5ADA" w:rsidRDefault="00B540EE"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Основы безопасности личности, общества и государства</w:t>
      </w:r>
    </w:p>
    <w:p w:rsidR="00B540EE" w:rsidRPr="003B5ADA" w:rsidRDefault="00B540EE" w:rsidP="003B5ADA">
      <w:pPr>
        <w:tabs>
          <w:tab w:val="left" w:pos="426"/>
        </w:tabs>
        <w:spacing w:after="0" w:line="240" w:lineRule="auto"/>
        <w:ind w:left="709"/>
        <w:jc w:val="both"/>
        <w:rPr>
          <w:rFonts w:ascii="Times New Roman" w:hAnsi="Times New Roman"/>
          <w:bCs/>
          <w:sz w:val="26"/>
          <w:szCs w:val="26"/>
          <w:shd w:val="clear" w:color="auto" w:fill="FFFFFF"/>
        </w:rPr>
      </w:pPr>
      <w:r w:rsidRPr="003B5ADA">
        <w:rPr>
          <w:rFonts w:ascii="Times New Roman" w:hAnsi="Times New Roman"/>
          <w:bCs/>
          <w:sz w:val="26"/>
          <w:szCs w:val="26"/>
          <w:shd w:val="clear" w:color="auto" w:fill="FFFFFF"/>
        </w:rPr>
        <w:t xml:space="preserve">Основы комплексной безопасности </w:t>
      </w:r>
    </w:p>
    <w:p w:rsidR="00B540EE" w:rsidRPr="003B5ADA" w:rsidRDefault="00B540EE"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w:t>
      </w:r>
      <w:r w:rsidRPr="003B5ADA">
        <w:rPr>
          <w:rFonts w:ascii="Times New Roman" w:hAnsi="Times New Roman"/>
          <w:sz w:val="26"/>
          <w:szCs w:val="26"/>
        </w:rPr>
        <w:lastRenderedPageBreak/>
        <w:t xml:space="preserve">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3B5ADA">
        <w:rPr>
          <w:rFonts w:ascii="Times New Roman" w:hAnsi="Times New Roman"/>
          <w:i/>
          <w:sz w:val="26"/>
          <w:szCs w:val="26"/>
        </w:rPr>
        <w:t>Средства индивидуальной защиты велосипедиста.</w:t>
      </w:r>
      <w:r w:rsidRPr="003B5ADA">
        <w:rPr>
          <w:rFonts w:ascii="Times New Roman" w:hAnsi="Times New Roman"/>
          <w:sz w:val="26"/>
          <w:szCs w:val="26"/>
        </w:rPr>
        <w:t xml:space="preserve"> Пожар его причины и последствия. Правила поведения при пожаре</w:t>
      </w:r>
      <w:r w:rsidR="00601D93" w:rsidRPr="003B5ADA">
        <w:rPr>
          <w:rFonts w:ascii="Times New Roman" w:hAnsi="Times New Roman"/>
          <w:sz w:val="26"/>
          <w:szCs w:val="26"/>
        </w:rPr>
        <w:t xml:space="preserve"> при пожаре. Первичные средства пожаротушения</w:t>
      </w:r>
      <w:r w:rsidRPr="003B5ADA">
        <w:rPr>
          <w:rFonts w:ascii="Times New Roman" w:hAnsi="Times New Roman"/>
          <w:sz w:val="26"/>
          <w:szCs w:val="26"/>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3B5ADA">
        <w:rPr>
          <w:rFonts w:ascii="Times New Roman" w:hAnsi="Times New Roman"/>
          <w:i/>
          <w:sz w:val="26"/>
          <w:szCs w:val="26"/>
        </w:rPr>
        <w:t>и поездках.</w:t>
      </w:r>
      <w:r w:rsidRPr="003B5ADA">
        <w:rPr>
          <w:rFonts w:ascii="Times New Roman" w:hAnsi="Times New Roman"/>
          <w:sz w:val="26"/>
          <w:szCs w:val="26"/>
        </w:rPr>
        <w:t xml:space="preserve"> Правила поведения в автономных условиях. Сигналы бедствия, способы их подачи и ответы на них. </w:t>
      </w:r>
      <w:proofErr w:type="gramStart"/>
      <w:r w:rsidRPr="003B5ADA">
        <w:rPr>
          <w:rFonts w:ascii="Times New Roman" w:hAnsi="Times New Roman"/>
          <w:sz w:val="26"/>
          <w:szCs w:val="26"/>
        </w:rPr>
        <w:t xml:space="preserve">Правила безопасности в ситуациях криминогенного характера (квартира, улица, подъезд, лифт, карманная кража, мошенничество, </w:t>
      </w:r>
      <w:r w:rsidRPr="003B5ADA">
        <w:rPr>
          <w:rFonts w:ascii="Times New Roman" w:hAnsi="Times New Roman"/>
          <w:i/>
          <w:sz w:val="26"/>
          <w:szCs w:val="26"/>
        </w:rPr>
        <w:t>самозащита покупателя</w:t>
      </w:r>
      <w:r w:rsidRPr="003B5ADA">
        <w:rPr>
          <w:rFonts w:ascii="Times New Roman" w:hAnsi="Times New Roman"/>
          <w:sz w:val="26"/>
          <w:szCs w:val="26"/>
        </w:rPr>
        <w:t>).</w:t>
      </w:r>
      <w:proofErr w:type="gramEnd"/>
      <w:r w:rsidRPr="003B5ADA">
        <w:rPr>
          <w:rFonts w:ascii="Times New Roman" w:hAnsi="Times New Roman"/>
          <w:sz w:val="26"/>
          <w:szCs w:val="26"/>
        </w:rPr>
        <w:t xml:space="preserve"> Элементарные способы самозащиты. </w:t>
      </w:r>
      <w:r w:rsidRPr="003B5ADA">
        <w:rPr>
          <w:rFonts w:ascii="Times New Roman" w:hAnsi="Times New Roman"/>
          <w:i/>
          <w:sz w:val="26"/>
          <w:szCs w:val="26"/>
        </w:rPr>
        <w:t>Информационная безопасность подростка.</w:t>
      </w:r>
    </w:p>
    <w:p w:rsidR="00B540EE" w:rsidRPr="003B5ADA" w:rsidRDefault="00B540EE" w:rsidP="003B5ADA">
      <w:pPr>
        <w:tabs>
          <w:tab w:val="left" w:pos="426"/>
        </w:tabs>
        <w:spacing w:after="0" w:line="240" w:lineRule="auto"/>
        <w:ind w:left="709"/>
        <w:jc w:val="both"/>
        <w:rPr>
          <w:rFonts w:ascii="Times New Roman" w:hAnsi="Times New Roman"/>
          <w:sz w:val="26"/>
          <w:szCs w:val="26"/>
        </w:rPr>
      </w:pPr>
      <w:r w:rsidRPr="003B5ADA">
        <w:rPr>
          <w:rFonts w:ascii="Times New Roman" w:hAnsi="Times New Roman"/>
          <w:sz w:val="26"/>
          <w:szCs w:val="26"/>
        </w:rPr>
        <w:t xml:space="preserve">Защита населения Российской Федерации от чрезвычайных </w:t>
      </w:r>
      <w:r w:rsidRPr="003B5ADA">
        <w:rPr>
          <w:rFonts w:ascii="Times New Roman" w:hAnsi="Times New Roman"/>
          <w:bCs/>
          <w:sz w:val="26"/>
          <w:szCs w:val="26"/>
          <w:shd w:val="clear" w:color="auto" w:fill="FFFFFF"/>
        </w:rPr>
        <w:t>ситуаций</w:t>
      </w:r>
    </w:p>
    <w:p w:rsidR="00601D93" w:rsidRPr="003B5ADA" w:rsidRDefault="00601D93"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3B5ADA">
        <w:rPr>
          <w:rFonts w:ascii="Times New Roman" w:hAnsi="Times New Roman"/>
          <w:sz w:val="26"/>
          <w:szCs w:val="26"/>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3B5ADA" w:rsidRDefault="00B540EE" w:rsidP="003B5ADA">
      <w:pPr>
        <w:tabs>
          <w:tab w:val="left" w:pos="426"/>
        </w:tabs>
        <w:spacing w:after="0" w:line="240" w:lineRule="auto"/>
        <w:ind w:firstLine="709"/>
        <w:jc w:val="both"/>
        <w:rPr>
          <w:rFonts w:ascii="Times New Roman" w:hAnsi="Times New Roman"/>
          <w:bCs/>
          <w:sz w:val="26"/>
          <w:szCs w:val="26"/>
          <w:shd w:val="clear" w:color="auto" w:fill="FFFFFF"/>
        </w:rPr>
      </w:pPr>
      <w:r w:rsidRPr="003B5ADA">
        <w:rPr>
          <w:rFonts w:ascii="Times New Roman" w:hAnsi="Times New Roman"/>
          <w:bCs/>
          <w:sz w:val="26"/>
          <w:szCs w:val="26"/>
        </w:rPr>
        <w:t>Основы противодействия терроризму</w:t>
      </w:r>
      <w:r w:rsidR="00601D93" w:rsidRPr="003B5ADA">
        <w:rPr>
          <w:rFonts w:ascii="Times New Roman" w:hAnsi="Times New Roman"/>
          <w:bCs/>
          <w:sz w:val="26"/>
          <w:szCs w:val="26"/>
        </w:rPr>
        <w:t>,</w:t>
      </w:r>
      <w:r w:rsidRPr="003B5ADA">
        <w:rPr>
          <w:rFonts w:ascii="Times New Roman" w:hAnsi="Times New Roman"/>
          <w:bCs/>
          <w:sz w:val="26"/>
          <w:szCs w:val="26"/>
        </w:rPr>
        <w:t xml:space="preserve"> экстремизму </w:t>
      </w:r>
      <w:r w:rsidR="00601D93" w:rsidRPr="003B5ADA">
        <w:rPr>
          <w:rFonts w:ascii="Times New Roman" w:hAnsi="Times New Roman"/>
          <w:bCs/>
          <w:sz w:val="26"/>
          <w:szCs w:val="26"/>
        </w:rPr>
        <w:t xml:space="preserve">и наркотизму </w:t>
      </w:r>
      <w:r w:rsidRPr="003B5ADA">
        <w:rPr>
          <w:rFonts w:ascii="Times New Roman" w:hAnsi="Times New Roman"/>
          <w:bCs/>
          <w:sz w:val="26"/>
          <w:szCs w:val="26"/>
        </w:rPr>
        <w:t>в Российской Федерации</w:t>
      </w:r>
    </w:p>
    <w:p w:rsidR="00B540EE" w:rsidRPr="003B5ADA" w:rsidRDefault="00B540EE" w:rsidP="003B5ADA">
      <w:pPr>
        <w:tabs>
          <w:tab w:val="left" w:pos="0"/>
        </w:tabs>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Терроризм, экстремизм, наркотизм - сущность и угрозы безопасности личности и общества. </w:t>
      </w:r>
      <w:r w:rsidRPr="003B5ADA">
        <w:rPr>
          <w:rFonts w:ascii="Times New Roman" w:hAnsi="Times New Roman"/>
          <w:i/>
          <w:sz w:val="26"/>
          <w:szCs w:val="26"/>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3B5ADA">
        <w:rPr>
          <w:rFonts w:ascii="Times New Roman" w:hAnsi="Times New Roman"/>
          <w:sz w:val="26"/>
          <w:szCs w:val="26"/>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3B5ADA" w:rsidRDefault="00B540EE"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Основы медицинских знаний и здорового образа жизни</w:t>
      </w:r>
    </w:p>
    <w:p w:rsidR="00B540EE" w:rsidRPr="003B5ADA" w:rsidRDefault="00B540EE" w:rsidP="003B5ADA">
      <w:pPr>
        <w:tabs>
          <w:tab w:val="left" w:pos="426"/>
        </w:tabs>
        <w:spacing w:after="0" w:line="240" w:lineRule="auto"/>
        <w:ind w:left="709"/>
        <w:jc w:val="both"/>
        <w:rPr>
          <w:rFonts w:ascii="Times New Roman" w:hAnsi="Times New Roman"/>
          <w:bCs/>
          <w:sz w:val="26"/>
          <w:szCs w:val="26"/>
        </w:rPr>
      </w:pPr>
      <w:r w:rsidRPr="003B5ADA">
        <w:rPr>
          <w:rFonts w:ascii="Times New Roman" w:hAnsi="Times New Roman"/>
          <w:bCs/>
          <w:sz w:val="26"/>
          <w:szCs w:val="26"/>
        </w:rPr>
        <w:t>Основы здорового образа жизни</w:t>
      </w:r>
    </w:p>
    <w:p w:rsidR="00B540EE" w:rsidRPr="003B5ADA" w:rsidRDefault="009A5A04"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proofErr w:type="gramStart"/>
      <w:r w:rsidRPr="003B5ADA">
        <w:rPr>
          <w:rFonts w:ascii="Times New Roman" w:hAnsi="Times New Roman"/>
          <w:bCs/>
          <w:sz w:val="26"/>
          <w:szCs w:val="26"/>
        </w:rPr>
        <w:t>.П</w:t>
      </w:r>
      <w:proofErr w:type="gramEnd"/>
      <w:r w:rsidRPr="003B5ADA">
        <w:rPr>
          <w:rFonts w:ascii="Times New Roman" w:hAnsi="Times New Roman"/>
          <w:bCs/>
          <w:sz w:val="26"/>
          <w:szCs w:val="26"/>
        </w:rPr>
        <w:t>рофилактика вредных привычек и их факторов</w:t>
      </w:r>
      <w:r w:rsidR="00B540EE" w:rsidRPr="003B5ADA">
        <w:rPr>
          <w:rFonts w:ascii="Times New Roman" w:hAnsi="Times New Roman"/>
          <w:bCs/>
          <w:sz w:val="26"/>
          <w:szCs w:val="26"/>
        </w:rPr>
        <w:t xml:space="preserve">. </w:t>
      </w:r>
      <w:r w:rsidR="00B540EE" w:rsidRPr="003B5ADA">
        <w:rPr>
          <w:rFonts w:ascii="Times New Roman" w:hAnsi="Times New Roman"/>
          <w:bCs/>
          <w:i/>
          <w:sz w:val="26"/>
          <w:szCs w:val="26"/>
        </w:rPr>
        <w:t>Семья в современном обществе. Права и обязанности супругов. Защита прав ребенка.</w:t>
      </w:r>
    </w:p>
    <w:p w:rsidR="00B540EE" w:rsidRPr="003B5ADA" w:rsidRDefault="00B540EE" w:rsidP="003B5ADA">
      <w:pPr>
        <w:tabs>
          <w:tab w:val="left" w:pos="426"/>
        </w:tabs>
        <w:spacing w:after="0" w:line="240" w:lineRule="auto"/>
        <w:ind w:left="709"/>
        <w:jc w:val="both"/>
        <w:rPr>
          <w:rFonts w:ascii="Times New Roman" w:hAnsi="Times New Roman"/>
          <w:bCs/>
          <w:sz w:val="26"/>
          <w:szCs w:val="26"/>
        </w:rPr>
      </w:pPr>
      <w:r w:rsidRPr="003B5ADA">
        <w:rPr>
          <w:rFonts w:ascii="Times New Roman" w:hAnsi="Times New Roman"/>
          <w:bCs/>
          <w:sz w:val="26"/>
          <w:szCs w:val="26"/>
        </w:rPr>
        <w:t>Основы медицинских знаний и оказание первой помощи</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Основы оказания первой помощи. Первая помощь при наружном и внутреннем кровотечении. </w:t>
      </w:r>
      <w:r w:rsidR="009A5A04" w:rsidRPr="003B5ADA">
        <w:rPr>
          <w:rFonts w:ascii="Times New Roman" w:hAnsi="Times New Roman"/>
          <w:sz w:val="26"/>
          <w:szCs w:val="26"/>
        </w:rPr>
        <w:t xml:space="preserve">Извлечение инородного тела из верхних дыхательных </w:t>
      </w:r>
      <w:r w:rsidR="009A5A04" w:rsidRPr="003B5ADA">
        <w:rPr>
          <w:rFonts w:ascii="Times New Roman" w:hAnsi="Times New Roman"/>
          <w:sz w:val="26"/>
          <w:szCs w:val="26"/>
        </w:rPr>
        <w:lastRenderedPageBreak/>
        <w:t xml:space="preserve">путей. </w:t>
      </w:r>
      <w:r w:rsidRPr="003B5ADA">
        <w:rPr>
          <w:rFonts w:ascii="Times New Roman" w:hAnsi="Times New Roman"/>
          <w:sz w:val="26"/>
          <w:szCs w:val="26"/>
        </w:rPr>
        <w:t xml:space="preserve">Первая помощь при ушибах и растяжениях, вывихах и переломах. Первая помощь при </w:t>
      </w:r>
      <w:r w:rsidR="009A5A04" w:rsidRPr="003B5ADA">
        <w:rPr>
          <w:rFonts w:ascii="Times New Roman" w:hAnsi="Times New Roman"/>
          <w:sz w:val="26"/>
          <w:szCs w:val="26"/>
        </w:rPr>
        <w:t>ожогах, отморожениях и общем переохлаждении</w:t>
      </w:r>
      <w:r w:rsidRPr="003B5ADA">
        <w:rPr>
          <w:rFonts w:ascii="Times New Roman" w:hAnsi="Times New Roman"/>
          <w:sz w:val="26"/>
          <w:szCs w:val="26"/>
        </w:rPr>
        <w:t xml:space="preserve">. </w:t>
      </w:r>
      <w:r w:rsidRPr="003B5ADA">
        <w:rPr>
          <w:rFonts w:ascii="Times New Roman" w:hAnsi="Times New Roman"/>
          <w:i/>
          <w:sz w:val="26"/>
          <w:szCs w:val="26"/>
        </w:rPr>
        <w:t>Основные неинфекционные и инфекционные заболевания</w:t>
      </w:r>
      <w:proofErr w:type="gramStart"/>
      <w:r w:rsidRPr="003B5ADA">
        <w:rPr>
          <w:rFonts w:ascii="Times New Roman" w:hAnsi="Times New Roman"/>
          <w:i/>
          <w:sz w:val="26"/>
          <w:szCs w:val="26"/>
        </w:rPr>
        <w:t>,и</w:t>
      </w:r>
      <w:proofErr w:type="gramEnd"/>
      <w:r w:rsidRPr="003B5ADA">
        <w:rPr>
          <w:rFonts w:ascii="Times New Roman" w:hAnsi="Times New Roman"/>
          <w:i/>
          <w:sz w:val="26"/>
          <w:szCs w:val="26"/>
        </w:rPr>
        <w:t>х профилактика</w:t>
      </w:r>
      <w:r w:rsidRPr="003B5ADA">
        <w:rPr>
          <w:rFonts w:ascii="Times New Roman" w:hAnsi="Times New Roman"/>
          <w:sz w:val="26"/>
          <w:szCs w:val="26"/>
        </w:rPr>
        <w:t>. Первая помощь при отравлениях. Первая помощь при тепловом (солнечном) ударе. Первая помощь при укусе насекомых</w:t>
      </w:r>
      <w:r w:rsidR="009A5A04" w:rsidRPr="003B5ADA">
        <w:rPr>
          <w:rFonts w:ascii="Times New Roman" w:hAnsi="Times New Roman"/>
          <w:sz w:val="26"/>
          <w:szCs w:val="26"/>
        </w:rPr>
        <w:t xml:space="preserve"> и змей</w:t>
      </w:r>
      <w:r w:rsidRPr="003B5ADA">
        <w:rPr>
          <w:rFonts w:ascii="Times New Roman" w:hAnsi="Times New Roman"/>
          <w:sz w:val="26"/>
          <w:szCs w:val="26"/>
        </w:rPr>
        <w:t>.</w:t>
      </w:r>
      <w:r w:rsidRPr="003B5ADA">
        <w:rPr>
          <w:rFonts w:ascii="Times New Roman" w:hAnsi="Times New Roman"/>
          <w:i/>
          <w:sz w:val="26"/>
          <w:szCs w:val="26"/>
        </w:rPr>
        <w:t xml:space="preserve"> Первая помощь при остановке сердечной деятельности. Первая помощь при коме</w:t>
      </w:r>
      <w:proofErr w:type="gramStart"/>
      <w:r w:rsidRPr="003B5ADA">
        <w:rPr>
          <w:rFonts w:ascii="Times New Roman" w:hAnsi="Times New Roman"/>
          <w:i/>
          <w:sz w:val="26"/>
          <w:szCs w:val="26"/>
        </w:rPr>
        <w:t>.О</w:t>
      </w:r>
      <w:proofErr w:type="gramEnd"/>
      <w:r w:rsidRPr="003B5ADA">
        <w:rPr>
          <w:rFonts w:ascii="Times New Roman" w:hAnsi="Times New Roman"/>
          <w:i/>
          <w:sz w:val="26"/>
          <w:szCs w:val="26"/>
        </w:rPr>
        <w:t>собенности оказания первой помощи при поражении электрическим током.</w:t>
      </w:r>
    </w:p>
    <w:p w:rsidR="00B540EE" w:rsidRPr="003B5ADA" w:rsidRDefault="00B540EE" w:rsidP="003B5ADA">
      <w:pPr>
        <w:spacing w:after="0" w:line="240" w:lineRule="auto"/>
        <w:ind w:firstLine="709"/>
        <w:jc w:val="both"/>
        <w:rPr>
          <w:rFonts w:ascii="Times New Roman" w:hAnsi="Times New Roman"/>
          <w:sz w:val="26"/>
          <w:szCs w:val="26"/>
        </w:rPr>
      </w:pPr>
    </w:p>
    <w:p w:rsidR="00F40C28" w:rsidRPr="0070289A" w:rsidRDefault="001341D0" w:rsidP="0070289A">
      <w:pPr>
        <w:spacing w:after="0" w:line="240" w:lineRule="auto"/>
        <w:jc w:val="both"/>
        <w:rPr>
          <w:rFonts w:ascii="Times New Roman" w:eastAsia="Times New Roman" w:hAnsi="Times New Roman"/>
          <w:b/>
          <w:bCs/>
          <w:sz w:val="26"/>
          <w:szCs w:val="26"/>
          <w:lang w:eastAsia="ru-RU"/>
        </w:rPr>
      </w:pPr>
      <w:bookmarkStart w:id="193" w:name="_Toc406059050"/>
      <w:bookmarkStart w:id="194" w:name="_Toc409691718"/>
      <w:bookmarkStart w:id="195" w:name="_Toc410654043"/>
      <w:bookmarkStart w:id="196" w:name="_Toc414553254"/>
      <w:r w:rsidRPr="0070289A">
        <w:rPr>
          <w:rFonts w:ascii="Times New Roman" w:hAnsi="Times New Roman"/>
          <w:b/>
          <w:sz w:val="26"/>
          <w:szCs w:val="26"/>
        </w:rPr>
        <w:t xml:space="preserve">2.3. </w:t>
      </w:r>
      <w:r w:rsidR="00B540EE" w:rsidRPr="0070289A">
        <w:rPr>
          <w:rFonts w:ascii="Times New Roman" w:hAnsi="Times New Roman"/>
          <w:b/>
          <w:sz w:val="26"/>
          <w:szCs w:val="26"/>
        </w:rPr>
        <w:t xml:space="preserve">Программа воспитания и социализации </w:t>
      </w:r>
      <w:proofErr w:type="gramStart"/>
      <w:r w:rsidR="00B540EE" w:rsidRPr="0070289A">
        <w:rPr>
          <w:rFonts w:ascii="Times New Roman" w:hAnsi="Times New Roman"/>
          <w:b/>
          <w:sz w:val="26"/>
          <w:szCs w:val="26"/>
        </w:rPr>
        <w:t>обучающихся</w:t>
      </w:r>
      <w:bookmarkEnd w:id="193"/>
      <w:bookmarkEnd w:id="194"/>
      <w:bookmarkEnd w:id="195"/>
      <w:bookmarkEnd w:id="196"/>
      <w:proofErr w:type="gramEnd"/>
    </w:p>
    <w:p w:rsidR="0070289A" w:rsidRDefault="0070289A" w:rsidP="003B5ADA">
      <w:pPr>
        <w:pStyle w:val="3"/>
        <w:spacing w:before="0" w:beforeAutospacing="0" w:after="0" w:afterAutospacing="0"/>
        <w:ind w:firstLine="700"/>
        <w:jc w:val="both"/>
        <w:rPr>
          <w:rStyle w:val="dash0410005f0431005f0437005f0430005f0446005f0020005f0441005f043f005f0438005f0441005f043a005f0430005f005fchar1char1"/>
          <w:rFonts w:eastAsia="@Arial Unicode MS"/>
          <w:color w:val="000000"/>
          <w:sz w:val="26"/>
          <w:szCs w:val="26"/>
        </w:rPr>
      </w:pP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r w:rsidRPr="003B5ADA">
        <w:rPr>
          <w:rStyle w:val="dash0410005f0431005f0437005f0430005f0446005f0020005f0441005f043f005f0438005f0441005f043a005f0430005f005fchar1char1"/>
          <w:rFonts w:eastAsia="@Arial Unicode MS"/>
          <w:color w:val="000000"/>
          <w:sz w:val="26"/>
          <w:szCs w:val="26"/>
        </w:rPr>
        <w:t xml:space="preserve">Программа воспитания и социализации </w:t>
      </w:r>
      <w:r w:rsidRPr="003B5ADA">
        <w:rPr>
          <w:rStyle w:val="dash0410005f0431005f0437005f0430005f0446005f0020005f0441005f043f005f0438005f0441005f043a005f0430005f005fchar1char1"/>
          <w:rFonts w:eastAsia="@Arial Unicode MS"/>
          <w:b w:val="0"/>
          <w:bCs w:val="0"/>
          <w:color w:val="000000"/>
          <w:sz w:val="26"/>
          <w:szCs w:val="26"/>
        </w:rPr>
        <w:t>обучающихся в рамках ООП ООО МБОУ СОШ с</w:t>
      </w:r>
      <w:proofErr w:type="gramStart"/>
      <w:r w:rsidRPr="003B5ADA">
        <w:rPr>
          <w:rStyle w:val="dash0410005f0431005f0437005f0430005f0446005f0020005f0441005f043f005f0438005f0441005f043a005f0430005f005fchar1char1"/>
          <w:rFonts w:eastAsia="@Arial Unicode MS"/>
          <w:b w:val="0"/>
          <w:bCs w:val="0"/>
          <w:color w:val="000000"/>
          <w:sz w:val="26"/>
          <w:szCs w:val="26"/>
        </w:rPr>
        <w:t>.К</w:t>
      </w:r>
      <w:proofErr w:type="gramEnd"/>
      <w:r w:rsidRPr="003B5ADA">
        <w:rPr>
          <w:rStyle w:val="dash0410005f0431005f0437005f0430005f0446005f0020005f0441005f043f005f0438005f0441005f043a005f0430005f005fchar1char1"/>
          <w:rFonts w:eastAsia="@Arial Unicode MS"/>
          <w:b w:val="0"/>
          <w:bCs w:val="0"/>
          <w:color w:val="000000"/>
          <w:sz w:val="26"/>
          <w:szCs w:val="26"/>
        </w:rPr>
        <w:t>расное</w:t>
      </w:r>
      <w:r w:rsidRPr="003B5ADA">
        <w:rPr>
          <w:rStyle w:val="dash0417005f0430005f0433005f043e005f043b005f043e005f0432005f043e005f043a005f00203005f005fchar1char1"/>
          <w:rFonts w:ascii="Times New Roman" w:hAnsi="Times New Roman"/>
          <w:color w:val="000000"/>
          <w:szCs w:val="26"/>
        </w:rPr>
        <w:t xml:space="preserve">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b/>
          <w:bCs w:val="0"/>
          <w:i/>
          <w:szCs w:val="26"/>
        </w:rPr>
      </w:pPr>
      <w:r w:rsidRPr="003B5ADA">
        <w:rPr>
          <w:rStyle w:val="dash0417005f0430005f0433005f043e005f043b005f043e005f0432005f043e005f043a005f00203005f005fchar1char1"/>
          <w:rFonts w:ascii="Times New Roman" w:hAnsi="Times New Roman"/>
          <w:color w:val="000000"/>
          <w:szCs w:val="26"/>
        </w:rPr>
        <w:t xml:space="preserve">Программа </w:t>
      </w:r>
      <w:r w:rsidRPr="003B5ADA">
        <w:rPr>
          <w:rStyle w:val="dash0417005f0430005f0433005f043e005f043b005f043e005f0432005f043e005f043a005f00203005f005fchar1char1"/>
          <w:rFonts w:ascii="Times New Roman" w:hAnsi="Times New Roman"/>
          <w:b/>
          <w:i/>
          <w:color w:val="000000"/>
          <w:szCs w:val="26"/>
        </w:rPr>
        <w:t xml:space="preserve">направлена </w:t>
      </w:r>
      <w:proofErr w:type="gramStart"/>
      <w:r w:rsidRPr="003B5ADA">
        <w:rPr>
          <w:rStyle w:val="dash0417005f0430005f0433005f043e005f043b005f043e005f0432005f043e005f043a005f00203005f005fchar1char1"/>
          <w:rFonts w:ascii="Times New Roman" w:hAnsi="Times New Roman"/>
          <w:b/>
          <w:i/>
          <w:color w:val="000000"/>
          <w:szCs w:val="26"/>
        </w:rPr>
        <w:t>на</w:t>
      </w:r>
      <w:proofErr w:type="gramEnd"/>
      <w:r w:rsidRPr="003B5ADA">
        <w:rPr>
          <w:rStyle w:val="dash0417005f0430005f0433005f043e005f043b005f043e005f0432005f043e005f043a005f00203005f005fchar1char1"/>
          <w:rFonts w:ascii="Times New Roman" w:hAnsi="Times New Roman"/>
          <w:b/>
          <w:i/>
          <w:color w:val="000000"/>
          <w:szCs w:val="26"/>
        </w:rPr>
        <w:t>:</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bCs w:val="0"/>
          <w:szCs w:val="26"/>
        </w:rPr>
      </w:pPr>
      <w:r w:rsidRPr="003B5ADA">
        <w:rPr>
          <w:rStyle w:val="dash0417005f0430005f0433005f043e005f043b005f043e005f0432005f043e005f043a005f00203005f005fchar1char1"/>
          <w:rFonts w:ascii="Times New Roman" w:hAnsi="Times New Roman"/>
          <w:bCs w:val="0"/>
          <w:szCs w:val="26"/>
        </w:rPr>
        <w:t xml:space="preserve">– освоение </w:t>
      </w:r>
      <w:proofErr w:type="gramStart"/>
      <w:r w:rsidRPr="003B5ADA">
        <w:rPr>
          <w:rStyle w:val="dash0417005f0430005f0433005f043e005f043b005f043e005f0432005f043e005f043a005f00203005f005fchar1char1"/>
          <w:rFonts w:ascii="Times New Roman" w:hAnsi="Times New Roman"/>
          <w:bCs w:val="0"/>
          <w:szCs w:val="26"/>
        </w:rPr>
        <w:t>обучающимися</w:t>
      </w:r>
      <w:proofErr w:type="gramEnd"/>
      <w:r w:rsidRPr="003B5ADA">
        <w:rPr>
          <w:rStyle w:val="dash0417005f0430005f0433005f043e005f043b005f043e005f0432005f043e005f043a005f00203005f005fchar1char1"/>
          <w:rFonts w:ascii="Times New Roman" w:hAnsi="Times New Roman"/>
          <w:bCs w:val="0"/>
          <w:szCs w:val="26"/>
        </w:rPr>
        <w:t xml:space="preserve"> социального опыта, основных социальных ролей, соответствующих ведущей деятельности данного возраста, норм и правил общественного </w:t>
      </w:r>
      <w:r w:rsidRPr="003B5ADA">
        <w:rPr>
          <w:rStyle w:val="dash0417005f0430005f0433005f043e005f043b005f043e005f0432005f043e005f043a005f00203005f005fchar1char1"/>
          <w:rFonts w:ascii="Times New Roman" w:hAnsi="Times New Roman"/>
          <w:bCs w:val="0"/>
          <w:color w:val="000000"/>
          <w:szCs w:val="26"/>
        </w:rPr>
        <w:t>поведения;</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bCs w:val="0"/>
          <w:szCs w:val="26"/>
        </w:rPr>
      </w:pPr>
      <w:r w:rsidRPr="003B5ADA">
        <w:rPr>
          <w:rStyle w:val="dash0417005f0430005f0433005f043e005f043b005f043e005f0432005f043e005f043a005f00203005f005fchar1char1"/>
          <w:rFonts w:ascii="Times New Roman" w:hAnsi="Times New Roman"/>
          <w:bCs w:val="0"/>
          <w:szCs w:val="26"/>
        </w:rPr>
        <w:t>–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bCs w:val="0"/>
          <w:szCs w:val="26"/>
        </w:rPr>
      </w:pPr>
      <w:r w:rsidRPr="003B5ADA">
        <w:rPr>
          <w:rStyle w:val="dash0417005f0430005f0433005f043e005f043b005f043e005f0432005f043e005f043a005f00203005f005fchar1char1"/>
          <w:rFonts w:ascii="Times New Roman" w:hAnsi="Times New Roman"/>
          <w:bCs w:val="0"/>
          <w:szCs w:val="26"/>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bCs w:val="0"/>
          <w:szCs w:val="26"/>
        </w:rPr>
      </w:pPr>
      <w:r w:rsidRPr="003B5ADA">
        <w:rPr>
          <w:rStyle w:val="dash0417005f0430005f0433005f043e005f043b005f043e005f0432005f043e005f043a005f00203005f005fchar1char1"/>
          <w:rFonts w:ascii="Times New Roman" w:hAnsi="Times New Roman"/>
          <w:color w:val="000000"/>
          <w:szCs w:val="26"/>
        </w:rPr>
        <w:t>– формирование экологической культуры.</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b/>
          <w:bCs w:val="0"/>
          <w:i/>
          <w:szCs w:val="26"/>
        </w:rPr>
      </w:pPr>
      <w:r w:rsidRPr="003B5ADA">
        <w:rPr>
          <w:rStyle w:val="dash0417005f0430005f0433005f043e005f043b005f043e005f0432005f043e005f043a005f00203005f005fchar1char1"/>
          <w:rFonts w:ascii="Times New Roman" w:hAnsi="Times New Roman"/>
          <w:bCs w:val="0"/>
          <w:szCs w:val="26"/>
        </w:rPr>
        <w:t xml:space="preserve">Программа </w:t>
      </w:r>
      <w:r w:rsidRPr="003B5ADA">
        <w:rPr>
          <w:rStyle w:val="dash0417005f0430005f0433005f043e005f043b005f043e005f0432005f043e005f043a005f00203005f005fchar1char1"/>
          <w:rFonts w:ascii="Times New Roman" w:hAnsi="Times New Roman"/>
          <w:b/>
          <w:bCs w:val="0"/>
          <w:i/>
          <w:szCs w:val="26"/>
        </w:rPr>
        <w:t>обеспечивает</w:t>
      </w:r>
      <w:r w:rsidRPr="003B5ADA">
        <w:rPr>
          <w:rStyle w:val="dash0417005f0430005f0433005f043e005f043b005f043e005f0432005f043e005f043a005f00203005f005fchar1char1"/>
          <w:rFonts w:ascii="Times New Roman" w:hAnsi="Times New Roman"/>
          <w:b/>
          <w:i/>
          <w:color w:val="000000"/>
          <w:szCs w:val="26"/>
        </w:rPr>
        <w:t xml:space="preserve">: </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bCs w:val="0"/>
          <w:szCs w:val="26"/>
        </w:rPr>
      </w:pPr>
      <w:proofErr w:type="gramStart"/>
      <w:r w:rsidRPr="003B5ADA">
        <w:rPr>
          <w:rStyle w:val="dash0417005f0430005f0433005f043e005f043b005f043e005f0432005f043e005f043a005f00203005f005fchar1char1"/>
          <w:rFonts w:ascii="Times New Roman" w:hAnsi="Times New Roman"/>
          <w:bCs w:val="0"/>
          <w:szCs w:val="26"/>
        </w:rPr>
        <w:t>– формирование уклада школьной жизни,</w:t>
      </w:r>
      <w:r w:rsidRPr="003B5ADA">
        <w:rPr>
          <w:rStyle w:val="dash0417005f0430005f0433005f043e005f043b005f043e005f0432005f043e005f043a005f00203005f005fchar1char1"/>
          <w:rFonts w:ascii="Times New Roman" w:hAnsi="Times New Roman"/>
          <w:bCs w:val="0"/>
          <w:color w:val="000000"/>
          <w:szCs w:val="26"/>
        </w:rPr>
        <w:t xml:space="preserve"> </w:t>
      </w:r>
      <w:r w:rsidRPr="003B5ADA">
        <w:rPr>
          <w:rStyle w:val="dash0417005f0430005f0433005f043e005f043b005f043e005f0432005f043e005f043a005f00203005f005fchar1char1"/>
          <w:rFonts w:ascii="Times New Roman" w:hAnsi="Times New Roman"/>
          <w:bCs w:val="0"/>
          <w:szCs w:val="26"/>
        </w:rPr>
        <w:t>обеспечивающего создание социальной среды развития обучающихся,</w:t>
      </w:r>
      <w:r w:rsidRPr="003B5ADA">
        <w:rPr>
          <w:rStyle w:val="dash0417005f0430005f0433005f043e005f043b005f043e005f0432005f043e005f043a005f00203005f005fchar1char1"/>
          <w:rFonts w:ascii="Times New Roman" w:hAnsi="Times New Roman"/>
          <w:bCs w:val="0"/>
          <w:color w:val="000000"/>
          <w:szCs w:val="26"/>
        </w:rPr>
        <w:t xml:space="preserve"> </w:t>
      </w:r>
      <w:r w:rsidRPr="003B5ADA">
        <w:rPr>
          <w:rStyle w:val="dash0417005f0430005f0433005f043e005f043b005f043e005f0432005f043e005f043a005f00203005f005fchar1char1"/>
          <w:rFonts w:ascii="Times New Roman" w:hAnsi="Times New Roman"/>
          <w:bCs w:val="0"/>
          <w:szCs w:val="26"/>
        </w:rPr>
        <w:t>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roofErr w:type="gramEnd"/>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r w:rsidRPr="003B5ADA">
        <w:rPr>
          <w:rStyle w:val="dash0417005f0430005f0433005f043e005f043b005f043e005f0432005f043e005f043a005f00203005f005fchar1char1"/>
          <w:rFonts w:ascii="Times New Roman" w:hAnsi="Times New Roman"/>
          <w:color w:val="000000"/>
          <w:szCs w:val="26"/>
        </w:rPr>
        <w:t xml:space="preserve">– усвоение </w:t>
      </w:r>
      <w:proofErr w:type="gramStart"/>
      <w:r w:rsidRPr="003B5ADA">
        <w:rPr>
          <w:rStyle w:val="dash0417005f0430005f0433005f043e005f043b005f043e005f0432005f043e005f043a005f00203005f005fchar1char1"/>
          <w:rFonts w:ascii="Times New Roman" w:hAnsi="Times New Roman"/>
          <w:color w:val="000000"/>
          <w:szCs w:val="26"/>
        </w:rPr>
        <w:t>обучающимися</w:t>
      </w:r>
      <w:proofErr w:type="gramEnd"/>
      <w:r w:rsidRPr="003B5ADA">
        <w:rPr>
          <w:rStyle w:val="dash0417005f0430005f0433005f043e005f043b005f043e005f0432005f043e005f043a005f00203005f005fchar1char1"/>
          <w:rFonts w:ascii="Times New Roman" w:hAnsi="Times New Roman"/>
          <w:color w:val="000000"/>
          <w:szCs w:val="26"/>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proofErr w:type="gramStart"/>
      <w:r w:rsidRPr="003B5ADA">
        <w:rPr>
          <w:rStyle w:val="dash0417005f0430005f0433005f043e005f043b005f043e005f0432005f043e005f043a005f00203005f005fchar1char1"/>
          <w:rFonts w:ascii="Times New Roman" w:hAnsi="Times New Roman"/>
          <w:color w:val="000000"/>
          <w:szCs w:val="26"/>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w:t>
      </w:r>
      <w:r w:rsidRPr="003B5ADA">
        <w:rPr>
          <w:rStyle w:val="dash0417005f0430005f0433005f043e005f043b005f043e005f0432005f043e005f043a005f00203005f005fchar1char1"/>
          <w:rFonts w:ascii="Times New Roman" w:hAnsi="Times New Roman"/>
          <w:color w:val="000000"/>
          <w:szCs w:val="26"/>
        </w:rPr>
        <w:lastRenderedPageBreak/>
        <w:t>российского общества, общечеловеческим ценностям в контексте формирования у них российской гражданской идентичности;</w:t>
      </w:r>
      <w:proofErr w:type="gramEnd"/>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r w:rsidRPr="003B5ADA">
        <w:rPr>
          <w:rStyle w:val="dash0417005f0430005f0433005f043e005f043b005f043e005f0432005f043e005f043a005f00203005f005fchar1char1"/>
          <w:rFonts w:ascii="Times New Roman" w:hAnsi="Times New Roman"/>
          <w:color w:val="000000"/>
          <w:szCs w:val="26"/>
        </w:rPr>
        <w:t xml:space="preserve">– социальную самоидентификацию </w:t>
      </w:r>
      <w:proofErr w:type="gramStart"/>
      <w:r w:rsidRPr="003B5ADA">
        <w:rPr>
          <w:rStyle w:val="dash0417005f0430005f0433005f043e005f043b005f043e005f0432005f043e005f043a005f00203005f005fchar1char1"/>
          <w:rFonts w:ascii="Times New Roman" w:hAnsi="Times New Roman"/>
          <w:color w:val="000000"/>
          <w:szCs w:val="26"/>
        </w:rPr>
        <w:t>обучающихся</w:t>
      </w:r>
      <w:proofErr w:type="gramEnd"/>
      <w:r w:rsidRPr="003B5ADA">
        <w:rPr>
          <w:rStyle w:val="dash0417005f0430005f0433005f043e005f043b005f043e005f0432005f043e005f043a005f00203005f005fchar1char1"/>
          <w:rFonts w:ascii="Times New Roman" w:hAnsi="Times New Roman"/>
          <w:color w:val="000000"/>
          <w:szCs w:val="26"/>
        </w:rPr>
        <w:t xml:space="preserve"> посредством личностно значимой и общественно приемлемой деятельности;</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r w:rsidRPr="003B5ADA">
        <w:rPr>
          <w:rStyle w:val="dash0417005f0430005f0433005f043e005f043b005f043e005f0432005f043e005f043a005f00203005f005fchar1char1"/>
          <w:rFonts w:ascii="Times New Roman" w:hAnsi="Times New Roman"/>
          <w:color w:val="000000"/>
          <w:szCs w:val="26"/>
        </w:rPr>
        <w:t>– формирование у обучающихся личностных качеств, необходимых для конструктивного, успешного и ответственного поведения в обществе с учётом правовых норм, установленных российским законодательством;</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r w:rsidRPr="003B5ADA">
        <w:rPr>
          <w:rStyle w:val="dash0417005f0430005f0433005f043e005f043b005f043e005f0432005f043e005f043a005f00203005f005fchar1char1"/>
          <w:rFonts w:ascii="Times New Roman" w:hAnsi="Times New Roman"/>
          <w:color w:val="000000"/>
          <w:szCs w:val="26"/>
        </w:rPr>
        <w:t>–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r w:rsidRPr="003B5ADA">
        <w:rPr>
          <w:rStyle w:val="dash0417005f0430005f0433005f043e005f043b005f043e005f0432005f043e005f043a005f00203005f005fchar1char1"/>
          <w:rFonts w:ascii="Times New Roman" w:hAnsi="Times New Roman"/>
          <w:color w:val="000000"/>
          <w:szCs w:val="26"/>
        </w:rPr>
        <w:t>–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proofErr w:type="gramStart"/>
      <w:r w:rsidRPr="003B5ADA">
        <w:rPr>
          <w:rStyle w:val="dash0417005f0430005f0433005f043e005f043b005f043e005f0432005f043e005f043a005f00203005f005fchar1char1"/>
          <w:rFonts w:ascii="Times New Roman" w:hAnsi="Times New Roman"/>
          <w:color w:val="000000"/>
          <w:szCs w:val="26"/>
        </w:rPr>
        <w:t xml:space="preserve">–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w:t>
      </w:r>
      <w:proofErr w:type="gramEnd"/>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r w:rsidRPr="003B5ADA">
        <w:rPr>
          <w:rStyle w:val="dash0417005f0430005f0433005f043e005f043b005f043e005f0432005f043e005f043a005f00203005f005fchar1char1"/>
          <w:rFonts w:ascii="Times New Roman" w:hAnsi="Times New Roman"/>
          <w:color w:val="000000"/>
          <w:szCs w:val="26"/>
        </w:rPr>
        <w:t xml:space="preserve">– формирование способности противостоять негативным воздействиям социальной среды, факторам микросоциальной среды; </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r w:rsidRPr="003B5ADA">
        <w:rPr>
          <w:rStyle w:val="dash0417005f0430005f0433005f043e005f043b005f043e005f0432005f043e005f043a005f00203005f005fchar1char1"/>
          <w:rFonts w:ascii="Times New Roman" w:hAnsi="Times New Roman"/>
          <w:color w:val="000000"/>
          <w:szCs w:val="26"/>
        </w:rPr>
        <w:t>– 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r w:rsidRPr="003B5ADA">
        <w:rPr>
          <w:rStyle w:val="dash0417005f0430005f0433005f043e005f043b005f043e005f0432005f043e005f043a005f00203005f005fchar1char1"/>
          <w:rFonts w:ascii="Times New Roman" w:hAnsi="Times New Roman"/>
          <w:color w:val="000000"/>
          <w:szCs w:val="26"/>
        </w:rPr>
        <w:t xml:space="preserve">– формирование у </w:t>
      </w:r>
      <w:proofErr w:type="gramStart"/>
      <w:r w:rsidRPr="003B5ADA">
        <w:rPr>
          <w:rStyle w:val="dash0417005f0430005f0433005f043e005f043b005f043e005f0432005f043e005f043a005f00203005f005fchar1char1"/>
          <w:rFonts w:ascii="Times New Roman" w:hAnsi="Times New Roman"/>
          <w:color w:val="000000"/>
          <w:szCs w:val="26"/>
        </w:rPr>
        <w:t>обучающихся</w:t>
      </w:r>
      <w:proofErr w:type="gramEnd"/>
      <w:r w:rsidRPr="003B5ADA">
        <w:rPr>
          <w:rStyle w:val="dash0417005f0430005f0433005f043e005f043b005f043e005f0432005f043e005f043a005f00203005f005fchar1char1"/>
          <w:rFonts w:ascii="Times New Roman" w:hAnsi="Times New Roman"/>
          <w:color w:val="000000"/>
          <w:szCs w:val="26"/>
        </w:rPr>
        <w:t xml:space="preserve"> мотивации к труду, потребности к приобретению профессии;</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r w:rsidRPr="003B5ADA">
        <w:rPr>
          <w:rStyle w:val="dash0417005f0430005f0433005f043e005f043b005f043e005f0432005f043e005f043a005f00203005f005fchar1char1"/>
          <w:rFonts w:ascii="Times New Roman" w:hAnsi="Times New Roman"/>
          <w:color w:val="000000"/>
          <w:szCs w:val="26"/>
        </w:rPr>
        <w:t xml:space="preserve">– овладение способами и приёмами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r w:rsidRPr="003B5ADA">
        <w:rPr>
          <w:rStyle w:val="dash0417005f0430005f0433005f043e005f043b005f043e005f0432005f043e005f043a005f00203005f005fchar1char1"/>
          <w:rFonts w:ascii="Times New Roman" w:hAnsi="Times New Roman"/>
          <w:color w:val="000000"/>
          <w:szCs w:val="26"/>
        </w:rPr>
        <w:t>– развитие собственных представлений о перспективах своего профессионального образования и будущей профессиональной деятельности;</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r w:rsidRPr="003B5ADA">
        <w:rPr>
          <w:rStyle w:val="dash0417005f0430005f0433005f043e005f043b005f043e005f0432005f043e005f043a005f00203005f005fchar1char1"/>
          <w:rFonts w:ascii="Times New Roman" w:hAnsi="Times New Roman"/>
          <w:color w:val="000000"/>
          <w:szCs w:val="26"/>
        </w:rPr>
        <w:t xml:space="preserve">– приобретение практического опыта, соответствующего интересам и способностям </w:t>
      </w:r>
      <w:proofErr w:type="gramStart"/>
      <w:r w:rsidRPr="003B5ADA">
        <w:rPr>
          <w:rStyle w:val="dash0417005f0430005f0433005f043e005f043b005f043e005f0432005f043e005f043a005f00203005f005fchar1char1"/>
          <w:rFonts w:ascii="Times New Roman" w:hAnsi="Times New Roman"/>
          <w:color w:val="000000"/>
          <w:szCs w:val="26"/>
        </w:rPr>
        <w:t>обучающихся</w:t>
      </w:r>
      <w:proofErr w:type="gramEnd"/>
      <w:r w:rsidRPr="003B5ADA">
        <w:rPr>
          <w:rStyle w:val="dash0417005f0430005f0433005f043e005f043b005f043e005f0432005f043e005f043a005f00203005f005fchar1char1"/>
          <w:rFonts w:ascii="Times New Roman" w:hAnsi="Times New Roman"/>
          <w:color w:val="000000"/>
          <w:szCs w:val="26"/>
        </w:rPr>
        <w:t xml:space="preserve">; </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r w:rsidRPr="003B5ADA">
        <w:rPr>
          <w:rStyle w:val="dash0417005f0430005f0433005f043e005f043b005f043e005f0432005f043e005f043a005f00203005f005fchar1char1"/>
          <w:rFonts w:ascii="Times New Roman" w:hAnsi="Times New Roman"/>
          <w:color w:val="000000"/>
          <w:szCs w:val="26"/>
        </w:rPr>
        <w:t>–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r w:rsidRPr="003B5ADA">
        <w:rPr>
          <w:rStyle w:val="dash0417005f0430005f0433005f043e005f043b005f043e005f0432005f043e005f043a005f00203005f005fchar1char1"/>
          <w:rFonts w:ascii="Times New Roman" w:hAnsi="Times New Roman"/>
          <w:color w:val="000000"/>
          <w:szCs w:val="26"/>
        </w:rPr>
        <w:t>–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proofErr w:type="gramStart"/>
      <w:r w:rsidRPr="003B5ADA">
        <w:rPr>
          <w:rStyle w:val="dash0417005f0430005f0433005f043e005f043b005f043e005f0432005f043e005f043a005f00203005f005fchar1char1"/>
          <w:rFonts w:ascii="Times New Roman" w:hAnsi="Times New Roman"/>
          <w:color w:val="000000"/>
          <w:szCs w:val="26"/>
        </w:rPr>
        <w:t xml:space="preserve">–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w:t>
      </w:r>
      <w:r w:rsidRPr="003B5ADA">
        <w:rPr>
          <w:rStyle w:val="dash0417005f0430005f0433005f043e005f043b005f043e005f0432005f043e005f043a005f00203005f005fchar1char1"/>
          <w:rFonts w:ascii="Times New Roman" w:hAnsi="Times New Roman"/>
          <w:color w:val="000000"/>
          <w:szCs w:val="26"/>
        </w:rPr>
        <w:lastRenderedPageBreak/>
        <w:t>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r w:rsidRPr="003B5ADA">
        <w:rPr>
          <w:rStyle w:val="dash0417005f0430005f0433005f043e005f043b005f043e005f0432005f043e005f043a005f00203005f005fchar1char1"/>
          <w:rFonts w:ascii="Times New Roman" w:hAnsi="Times New Roman"/>
          <w:color w:val="000000"/>
          <w:szCs w:val="26"/>
        </w:rPr>
        <w:t xml:space="preserve">– осознание </w:t>
      </w:r>
      <w:proofErr w:type="gramStart"/>
      <w:r w:rsidRPr="003B5ADA">
        <w:rPr>
          <w:rStyle w:val="dash0417005f0430005f0433005f043e005f043b005f043e005f0432005f043e005f043a005f00203005f005fchar1char1"/>
          <w:rFonts w:ascii="Times New Roman" w:hAnsi="Times New Roman"/>
          <w:color w:val="000000"/>
          <w:szCs w:val="26"/>
        </w:rPr>
        <w:t>обучающимися</w:t>
      </w:r>
      <w:proofErr w:type="gramEnd"/>
      <w:r w:rsidRPr="003B5ADA">
        <w:rPr>
          <w:rStyle w:val="dash0417005f0430005f0433005f043e005f043b005f043e005f0432005f043e005f043a005f00203005f005fchar1char1"/>
          <w:rFonts w:ascii="Times New Roman" w:hAnsi="Times New Roman"/>
          <w:color w:val="000000"/>
          <w:szCs w:val="26"/>
        </w:rPr>
        <w:t xml:space="preserve"> ценности экологически целесообразного, здорового и безопасного образа жизни;</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r w:rsidRPr="003B5ADA">
        <w:rPr>
          <w:rStyle w:val="dash0417005f0430005f0433005f043e005f043b005f043e005f0432005f043e005f043a005f00203005f005fchar1char1"/>
          <w:rFonts w:ascii="Times New Roman" w:hAnsi="Times New Roman"/>
          <w:color w:val="000000"/>
          <w:szCs w:val="26"/>
        </w:rPr>
        <w:t>–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r w:rsidRPr="003B5ADA">
        <w:rPr>
          <w:rStyle w:val="dash0417005f0430005f0433005f043e005f043b005f043e005f0432005f043e005f043a005f00203005f005fchar1char1"/>
          <w:rFonts w:ascii="Times New Roman" w:hAnsi="Times New Roman"/>
          <w:color w:val="000000"/>
          <w:szCs w:val="26"/>
        </w:rPr>
        <w:t xml:space="preserve">– осознанное отношение </w:t>
      </w:r>
      <w:proofErr w:type="gramStart"/>
      <w:r w:rsidRPr="003B5ADA">
        <w:rPr>
          <w:rStyle w:val="dash0417005f0430005f0433005f043e005f043b005f043e005f0432005f043e005f043a005f00203005f005fchar1char1"/>
          <w:rFonts w:ascii="Times New Roman" w:hAnsi="Times New Roman"/>
          <w:color w:val="000000"/>
          <w:szCs w:val="26"/>
        </w:rPr>
        <w:t>обучающихся</w:t>
      </w:r>
      <w:proofErr w:type="gramEnd"/>
      <w:r w:rsidRPr="003B5ADA">
        <w:rPr>
          <w:rStyle w:val="dash0417005f0430005f0433005f043e005f043b005f043e005f0432005f043e005f043a005f00203005f005fchar1char1"/>
          <w:rFonts w:ascii="Times New Roman" w:hAnsi="Times New Roman"/>
          <w:color w:val="000000"/>
          <w:szCs w:val="26"/>
        </w:rPr>
        <w:t xml:space="preserve"> к выбору индивидуального рациона здорового питания;</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r w:rsidRPr="003B5ADA">
        <w:rPr>
          <w:rStyle w:val="dash0417005f0430005f0433005f043e005f043b005f043e005f0432005f043e005f043a005f00203005f005fchar1char1"/>
          <w:rFonts w:ascii="Times New Roman" w:hAnsi="Times New Roman"/>
          <w:color w:val="000000"/>
          <w:szCs w:val="26"/>
        </w:rPr>
        <w:t>–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r w:rsidRPr="003B5ADA">
        <w:rPr>
          <w:rStyle w:val="dash0417005f0430005f0433005f043e005f043b005f043e005f0432005f043e005f043a005f00203005f005fchar1char1"/>
          <w:rFonts w:ascii="Times New Roman" w:hAnsi="Times New Roman"/>
          <w:color w:val="000000"/>
          <w:szCs w:val="26"/>
        </w:rPr>
        <w:t>– овладение современными оздоровительными технологиями, в том числе на основе навыков личной гигиены;</w:t>
      </w:r>
    </w:p>
    <w:p w:rsidR="00F40C28" w:rsidRPr="003B5ADA" w:rsidRDefault="00F40C28" w:rsidP="003B5ADA">
      <w:pPr>
        <w:pStyle w:val="3"/>
        <w:spacing w:before="0" w:beforeAutospacing="0" w:after="0" w:afterAutospacing="0"/>
        <w:ind w:firstLine="700"/>
        <w:jc w:val="both"/>
        <w:rPr>
          <w:rStyle w:val="dash0417005f0430005f0433005f043e005f043b005f043e005f0432005f043e005f043a005f00203005f005fchar1char1"/>
          <w:rFonts w:ascii="Times New Roman" w:hAnsi="Times New Roman"/>
          <w:color w:val="000000"/>
          <w:szCs w:val="26"/>
        </w:rPr>
      </w:pPr>
      <w:r w:rsidRPr="003B5ADA">
        <w:rPr>
          <w:rStyle w:val="dash0417005f0430005f0433005f043e005f043b005f043e005f0432005f043e005f043a005f00203005f005fchar1char1"/>
          <w:rFonts w:ascii="Times New Roman" w:hAnsi="Times New Roman"/>
          <w:color w:val="000000"/>
          <w:szCs w:val="26"/>
        </w:rPr>
        <w:t>–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убеждённости в выборе здорового образа жизни и вреде  употребления алкоголя и табакокурения;</w:t>
      </w:r>
    </w:p>
    <w:p w:rsidR="00F40C28" w:rsidRPr="003B5ADA" w:rsidRDefault="00F40C28" w:rsidP="003B5ADA">
      <w:pPr>
        <w:pStyle w:val="3"/>
        <w:spacing w:before="0" w:beforeAutospacing="0" w:after="0" w:afterAutospacing="0"/>
        <w:ind w:firstLine="700"/>
        <w:jc w:val="both"/>
        <w:rPr>
          <w:b w:val="0"/>
          <w:color w:val="000000"/>
          <w:sz w:val="26"/>
          <w:szCs w:val="26"/>
        </w:rPr>
      </w:pPr>
      <w:r w:rsidRPr="003B5ADA">
        <w:rPr>
          <w:rStyle w:val="dash0417005f0430005f0433005f043e005f043b005f043e005f0432005f043e005f043a005f00203005f005fchar1char1"/>
          <w:rFonts w:ascii="Times New Roman" w:hAnsi="Times New Roman"/>
          <w:color w:val="000000"/>
          <w:szCs w:val="26"/>
        </w:rPr>
        <w:t xml:space="preserve">– осознание </w:t>
      </w:r>
      <w:proofErr w:type="gramStart"/>
      <w:r w:rsidRPr="003B5ADA">
        <w:rPr>
          <w:rStyle w:val="dash0417005f0430005f0433005f043e005f043b005f043e005f0432005f043e005f043a005f00203005f005fchar1char1"/>
          <w:rFonts w:ascii="Times New Roman" w:hAnsi="Times New Roman"/>
          <w:color w:val="000000"/>
          <w:szCs w:val="26"/>
        </w:rPr>
        <w:t>обучающимися</w:t>
      </w:r>
      <w:proofErr w:type="gramEnd"/>
      <w:r w:rsidRPr="003B5ADA">
        <w:rPr>
          <w:rStyle w:val="dash0417005f0430005f0433005f043e005f043b005f043e005f0432005f043e005f043a005f00203005f005fchar1char1"/>
          <w:rFonts w:ascii="Times New Roman" w:hAnsi="Times New Roman"/>
          <w:color w:val="000000"/>
          <w:szCs w:val="26"/>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70289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 xml:space="preserve"> </w:t>
      </w:r>
    </w:p>
    <w:p w:rsidR="00F40C28"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 xml:space="preserve">Программа духовно-нравственного развития, воспитания  </w:t>
      </w:r>
      <w:proofErr w:type="gramStart"/>
      <w:r w:rsidRPr="003B5ADA">
        <w:rPr>
          <w:rFonts w:ascii="Times New Roman" w:hAnsi="Times New Roman"/>
          <w:b/>
          <w:sz w:val="26"/>
          <w:szCs w:val="26"/>
        </w:rPr>
        <w:t>обучающихся</w:t>
      </w:r>
      <w:proofErr w:type="gramEnd"/>
      <w:r w:rsidRPr="003B5ADA">
        <w:rPr>
          <w:rFonts w:ascii="Times New Roman" w:hAnsi="Times New Roman"/>
          <w:b/>
          <w:sz w:val="26"/>
          <w:szCs w:val="26"/>
        </w:rPr>
        <w:t xml:space="preserve">  на ступени основного общего образования</w:t>
      </w:r>
    </w:p>
    <w:p w:rsidR="0070289A" w:rsidRPr="003B5ADA" w:rsidRDefault="0070289A" w:rsidP="003B5ADA">
      <w:pPr>
        <w:spacing w:after="0" w:line="240" w:lineRule="auto"/>
        <w:ind w:firstLine="709"/>
        <w:jc w:val="both"/>
        <w:rPr>
          <w:rFonts w:ascii="Times New Roman" w:hAnsi="Times New Roman"/>
          <w:b/>
          <w:sz w:val="26"/>
          <w:szCs w:val="26"/>
        </w:rPr>
      </w:pP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Данная программа в основной школе преемственно продолжает и развивает   программу духовно-нравственного развития и </w:t>
      </w:r>
      <w:proofErr w:type="gramStart"/>
      <w:r w:rsidRPr="003B5ADA">
        <w:rPr>
          <w:rFonts w:ascii="Times New Roman" w:hAnsi="Times New Roman"/>
          <w:sz w:val="26"/>
          <w:szCs w:val="26"/>
        </w:rPr>
        <w:t>воспитания</w:t>
      </w:r>
      <w:proofErr w:type="gramEnd"/>
      <w:r w:rsidRPr="003B5ADA">
        <w:rPr>
          <w:rFonts w:ascii="Times New Roman" w:hAnsi="Times New Roman"/>
          <w:sz w:val="26"/>
          <w:szCs w:val="26"/>
        </w:rPr>
        <w:t xml:space="preserve"> обучающихся на ступени НОО и, подобно ей, выступает в качестве возможной  концептуальной и методической основы для разработки и реализации образовательным учреждением собственной программы по этому направлению деятельности.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Духовно-нравственное развитие </w:t>
      </w:r>
      <w:proofErr w:type="gramStart"/>
      <w:r w:rsidRPr="003B5ADA">
        <w:rPr>
          <w:rFonts w:ascii="Times New Roman" w:hAnsi="Times New Roman"/>
          <w:sz w:val="26"/>
          <w:szCs w:val="26"/>
        </w:rPr>
        <w:t>обучающихся</w:t>
      </w:r>
      <w:proofErr w:type="gramEnd"/>
      <w:r w:rsidRPr="003B5ADA">
        <w:rPr>
          <w:rFonts w:ascii="Times New Roman" w:hAnsi="Times New Roman"/>
          <w:sz w:val="26"/>
          <w:szCs w:val="26"/>
        </w:rPr>
        <w:t xml:space="preserve"> на ступени основного общего образования –  не некая изолированная деятельность, искусственно привнесенная в образовательный процесс. Она  осуществляется всюду – и при освоении академических дисциплин, и в развит</w:t>
      </w:r>
      <w:proofErr w:type="gramStart"/>
      <w:r w:rsidRPr="003B5ADA">
        <w:rPr>
          <w:rFonts w:ascii="Times New Roman" w:hAnsi="Times New Roman"/>
          <w:sz w:val="26"/>
          <w:szCs w:val="26"/>
        </w:rPr>
        <w:t>ии у о</w:t>
      </w:r>
      <w:proofErr w:type="gramEnd"/>
      <w:r w:rsidRPr="003B5ADA">
        <w:rPr>
          <w:rFonts w:ascii="Times New Roman" w:hAnsi="Times New Roman"/>
          <w:sz w:val="26"/>
          <w:szCs w:val="26"/>
        </w:rPr>
        <w:t xml:space="preserve">бучающихся универсальных компетентностей, и в их собственном поведении во всевозможных внеучебных деятельностях.   Именно в степени развитости у подростков способности к рефлексии оснований  собственной  деятельности и собственных отношений к действительности фиксируется  критическая точка как их социализации в целом, так  и важнейшие критерии оценки ее эффективности. Многие  из них  определяются  именно зрелостью духовно-нравственной сферы.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При реализации программы духовно-нравственного развития и воспитания на ступени основного общего образования наш педагогический коллектив учитывает такой фактор, как доверие подростков к педагогам и другим лицам,  общающихся с ними и участвующих в совместной деятельности. Чувство доверия младших к </w:t>
      </w:r>
      <w:proofErr w:type="gramStart"/>
      <w:r w:rsidRPr="003B5ADA">
        <w:rPr>
          <w:rFonts w:ascii="Times New Roman" w:hAnsi="Times New Roman"/>
          <w:sz w:val="26"/>
          <w:szCs w:val="26"/>
        </w:rPr>
        <w:t>старшему</w:t>
      </w:r>
      <w:proofErr w:type="gramEnd"/>
      <w:r w:rsidRPr="003B5ADA">
        <w:rPr>
          <w:rFonts w:ascii="Times New Roman" w:hAnsi="Times New Roman"/>
          <w:sz w:val="26"/>
          <w:szCs w:val="26"/>
        </w:rPr>
        <w:t xml:space="preserve"> строится не только на искренней озабоченности воспитателя </w:t>
      </w:r>
      <w:r w:rsidRPr="003B5ADA">
        <w:rPr>
          <w:rFonts w:ascii="Times New Roman" w:hAnsi="Times New Roman"/>
          <w:sz w:val="26"/>
          <w:szCs w:val="26"/>
        </w:rPr>
        <w:lastRenderedPageBreak/>
        <w:t>судьбами подростков,  но и убедительности для них его жизненного опыта, на его способности ставить себя на  место  каждого из них и в доверительном диалоге обсуждать все возможные сценарии развития конкретных актуальных ситуаций. Мы понимаем,  что собственный социальный и социально-культурный опыт подростков ограничен,  а нередко и драматически деформирован,  вследствие чего они изначально настроены к «</w:t>
      </w:r>
      <w:proofErr w:type="gramStart"/>
      <w:r w:rsidRPr="003B5ADA">
        <w:rPr>
          <w:rFonts w:ascii="Times New Roman" w:hAnsi="Times New Roman"/>
          <w:sz w:val="26"/>
          <w:szCs w:val="26"/>
        </w:rPr>
        <w:t>душеспасительным</w:t>
      </w:r>
      <w:proofErr w:type="gramEnd"/>
      <w:r w:rsidRPr="003B5ADA">
        <w:rPr>
          <w:rFonts w:ascii="Times New Roman" w:hAnsi="Times New Roman"/>
          <w:sz w:val="26"/>
          <w:szCs w:val="26"/>
        </w:rPr>
        <w:t xml:space="preserve"> разговорам»  резко негативно. Это значит, что от воспитателя, претендующего на роль «значимого взрослого»,  помимо обширной эрудиции (в том числе общекультурной и психологической),  требуется высочайший педагогический профессионализм,  включающий весь диапазон средств вербальной и невербальной коммуникации. А главное – он должен испытывать чувство отеческой любви к внимающим ему младшим современникам, глубоко сознавая, что им придется жить в огромном, очень сложном и непредсказуемо  меняющемся мире. </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 xml:space="preserve"> Цель и задачи духовно-нравственного развития и воспитания </w:t>
      </w:r>
      <w:proofErr w:type="gramStart"/>
      <w:r w:rsidRPr="003B5ADA">
        <w:rPr>
          <w:rFonts w:ascii="Times New Roman" w:hAnsi="Times New Roman"/>
          <w:b/>
          <w:sz w:val="26"/>
          <w:szCs w:val="26"/>
        </w:rPr>
        <w:t>обучающихся</w:t>
      </w:r>
      <w:proofErr w:type="gramEnd"/>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b/>
          <w:i/>
          <w:sz w:val="26"/>
          <w:szCs w:val="26"/>
        </w:rPr>
        <w:t>Целью духовно-нравственного развития и воспитания</w:t>
      </w:r>
      <w:r w:rsidRPr="003B5ADA">
        <w:rPr>
          <w:rFonts w:ascii="Times New Roman" w:hAnsi="Times New Roman"/>
          <w:sz w:val="26"/>
          <w:szCs w:val="26"/>
        </w:rPr>
        <w:t xml:space="preserve"> обучающихся на ступени основного  общего образования в МБОУ СОШ с</w:t>
      </w:r>
      <w:proofErr w:type="gramStart"/>
      <w:r w:rsidRPr="003B5ADA">
        <w:rPr>
          <w:rFonts w:ascii="Times New Roman" w:hAnsi="Times New Roman"/>
          <w:sz w:val="26"/>
          <w:szCs w:val="26"/>
        </w:rPr>
        <w:t>.К</w:t>
      </w:r>
      <w:proofErr w:type="gramEnd"/>
      <w:r w:rsidRPr="003B5ADA">
        <w:rPr>
          <w:rFonts w:ascii="Times New Roman" w:hAnsi="Times New Roman"/>
          <w:sz w:val="26"/>
          <w:szCs w:val="26"/>
        </w:rPr>
        <w:t xml:space="preserve">расное является </w:t>
      </w:r>
      <w:r w:rsidRPr="003B5ADA">
        <w:rPr>
          <w:rFonts w:ascii="Times New Roman" w:hAnsi="Times New Roman"/>
          <w:i/>
          <w:sz w:val="26"/>
          <w:szCs w:val="26"/>
        </w:rPr>
        <w:t>социально-педагогическая и социально-культурная поддержка собственных усилий подростка, связанных со становлением своей гражданской и индивидуальной личности;  социально-педагогическое и социально-культурное сопровождение процесса культурно-нравственного постижения подростком Родины, духовного и культурного наследия и достояния родного народа, народов России и всего человечества.</w:t>
      </w:r>
      <w:r w:rsidRPr="003B5ADA">
        <w:rPr>
          <w:rFonts w:ascii="Times New Roman" w:hAnsi="Times New Roman"/>
          <w:sz w:val="26"/>
          <w:szCs w:val="26"/>
        </w:rPr>
        <w:t xml:space="preserve">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b/>
          <w:i/>
          <w:sz w:val="26"/>
          <w:szCs w:val="26"/>
        </w:rPr>
        <w:t>Задачи духовно-нравственного развития и воспитания</w:t>
      </w:r>
      <w:r w:rsidRPr="003B5ADA">
        <w:rPr>
          <w:rFonts w:ascii="Times New Roman" w:hAnsi="Times New Roman"/>
          <w:sz w:val="26"/>
          <w:szCs w:val="26"/>
        </w:rPr>
        <w:t xml:space="preserve"> </w:t>
      </w:r>
      <w:proofErr w:type="gramStart"/>
      <w:r w:rsidRPr="003B5ADA">
        <w:rPr>
          <w:rFonts w:ascii="Times New Roman" w:hAnsi="Times New Roman"/>
          <w:sz w:val="26"/>
          <w:szCs w:val="26"/>
        </w:rPr>
        <w:t>обучающихся</w:t>
      </w:r>
      <w:proofErr w:type="gramEnd"/>
      <w:r w:rsidRPr="003B5ADA">
        <w:rPr>
          <w:rFonts w:ascii="Times New Roman" w:hAnsi="Times New Roman"/>
          <w:sz w:val="26"/>
          <w:szCs w:val="26"/>
        </w:rPr>
        <w:t xml:space="preserve">: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осознанное принятие воспитанниками духовно-нравственного начала человеческой индивидуальности в качестве важнейшей жизненной ценности; субъектная установка на  самовоспитание и развитие  своего творческого потенциала во всех областях социально и социокультурно ориентированной деятельности;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операциональное овладение воспитанниками набором программ деятельности и поведения, характерных для актуальной культурной традиции (культурных традиций), а также усвоение (интериоризация) выражающих их знаний, ценностей и норм.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Эта программа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о  которых они имеют весьма неясное представление.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 xml:space="preserve"> Основные направления духовно-нравственного развития и воспитания обучающихся, их базовое содержание</w:t>
      </w:r>
    </w:p>
    <w:p w:rsidR="00F40C28" w:rsidRPr="003B5ADA" w:rsidRDefault="00F40C28" w:rsidP="003B5ADA">
      <w:pPr>
        <w:spacing w:after="0" w:line="240" w:lineRule="auto"/>
        <w:ind w:firstLine="709"/>
        <w:jc w:val="both"/>
        <w:rPr>
          <w:rFonts w:ascii="Times New Roman" w:hAnsi="Times New Roman"/>
          <w:color w:val="FF0000"/>
          <w:sz w:val="26"/>
          <w:szCs w:val="26"/>
        </w:rPr>
      </w:pPr>
      <w:proofErr w:type="gramStart"/>
      <w:r w:rsidRPr="003B5ADA">
        <w:rPr>
          <w:rFonts w:ascii="Times New Roman" w:hAnsi="Times New Roman"/>
          <w:sz w:val="26"/>
          <w:szCs w:val="26"/>
        </w:rPr>
        <w:t>Соблюдая преемственность с ООП начального общего образования, в основной школе мы так же  выделяем духовно-нравственное  развитие и воспитание, в которых рассматривается содержание и</w:t>
      </w:r>
      <w:r w:rsidRPr="003B5ADA">
        <w:rPr>
          <w:rFonts w:ascii="Times New Roman" w:hAnsi="Times New Roman"/>
          <w:color w:val="FF0000"/>
          <w:sz w:val="26"/>
          <w:szCs w:val="26"/>
        </w:rPr>
        <w:t xml:space="preserve"> </w:t>
      </w:r>
      <w:r w:rsidRPr="003B5ADA">
        <w:rPr>
          <w:rFonts w:ascii="Times New Roman" w:hAnsi="Times New Roman"/>
          <w:sz w:val="26"/>
          <w:szCs w:val="26"/>
        </w:rPr>
        <w:t xml:space="preserve">основные виды деятельности, формы занятий. </w:t>
      </w:r>
      <w:proofErr w:type="gramEnd"/>
    </w:p>
    <w:p w:rsidR="00F40C28" w:rsidRPr="003B5ADA" w:rsidRDefault="00F40C28" w:rsidP="003B5ADA">
      <w:pPr>
        <w:spacing w:after="0" w:line="240" w:lineRule="auto"/>
        <w:ind w:firstLine="709"/>
        <w:jc w:val="both"/>
        <w:rPr>
          <w:rFonts w:ascii="Times New Roman" w:hAnsi="Times New Roman"/>
          <w:i/>
          <w:sz w:val="26"/>
          <w:szCs w:val="26"/>
        </w:rPr>
      </w:pPr>
      <w:r w:rsidRPr="003B5ADA">
        <w:rPr>
          <w:rFonts w:ascii="Times New Roman" w:hAnsi="Times New Roman"/>
          <w:b/>
          <w:sz w:val="26"/>
          <w:szCs w:val="26"/>
          <w:u w:val="single"/>
        </w:rPr>
        <w:lastRenderedPageBreak/>
        <w:t>1 Направление</w:t>
      </w:r>
      <w:r w:rsidRPr="003B5ADA">
        <w:rPr>
          <w:rFonts w:ascii="Times New Roman" w:hAnsi="Times New Roman"/>
          <w:sz w:val="26"/>
          <w:szCs w:val="26"/>
          <w:u w:val="single"/>
        </w:rPr>
        <w:t>:</w:t>
      </w:r>
      <w:r w:rsidRPr="003B5ADA">
        <w:rPr>
          <w:rFonts w:ascii="Times New Roman" w:hAnsi="Times New Roman"/>
          <w:sz w:val="26"/>
          <w:szCs w:val="26"/>
        </w:rPr>
        <w:t xml:space="preserve">  </w:t>
      </w:r>
      <w:r w:rsidRPr="003B5ADA">
        <w:rPr>
          <w:rFonts w:ascii="Times New Roman" w:hAnsi="Times New Roman"/>
          <w:b/>
          <w:sz w:val="26"/>
          <w:szCs w:val="26"/>
        </w:rPr>
        <w:t>воспитание гражданственности,  патриотизма,  уважения к правам, свободам и обязанностям человека включает  в себя:</w:t>
      </w:r>
      <w:r w:rsidRPr="003B5ADA">
        <w:rPr>
          <w:rFonts w:ascii="Times New Roman" w:hAnsi="Times New Roman"/>
          <w:i/>
          <w:sz w:val="26"/>
          <w:szCs w:val="26"/>
        </w:rPr>
        <w:t xml:space="preserve">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развитие представлений  о политическом устройстве Российского государства, его институтах, их роли в жизни общества,  о его важнейших законах;  посильное введение представлений об участии России в системе международных политических и культурных организаций (ООН, ЮНЕСКО, Совет Европы и др.);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глубокое понимание (в том числе в семантико-историческом контексте) символики государства – Флага, Герба и Гимна  России, флага, герба и гимна субъекта Российской Федерации, в котором находится образовательное учреждение;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практико ориентированные  представления об институтах гражданского общества, о возможностях участия граждан в общественном управлении, знакомство с их деятельностью в родной школе,  поселении, муниципалитете;  посильное введение представлений о соответствующих нормах в Конституции России и федеральном законодательстве;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практико-ориентированные   представления о правах и обязанностях гражданина России; непосредственное знакомство с реализацией этих прав на примере старших членов семьи и других  взрослых,  принадлежащих различным социальным и социокультурным стратам;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превращение интереса к общественным явлениям в значимую личностно – гражданскую   потребность,  понимание активной роли человека в обществе,  в том числе через личное участие в доступных проектах и акциях; посильное введение в кругозор подростков таких документов,  как Всеобщая декларация прав человека и Европейская конвенция о защите прав человека и основных свобод; </w:t>
      </w:r>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xml:space="preserve">– утверждение отношения к родному и  русскому языкам (если последний не является родным)  как к величайшей ценности,  являющейся важнейшей частью духовно – нравственного наследия и достояния;  осознание родного и русского языков как сокровищницы средств современной коммуникации; осознание в этом контексте значения владения иностранными языками; сознательное овладение ими как универсальным средством продуктивного взаимодействия с другими людьми в различных культурных пространствах;  </w:t>
      </w:r>
      <w:proofErr w:type="gramEnd"/>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развитие ценностного  отношение к родной культуре;  понимание ее связей и взаимовлияний с другими культурами на протяжении прошлых эпох и в настоящее время; развитие способности видеть и понимать включенность родной и других культур в расширяющийся межкультурный диалог;  понимать принципиальные критерии оценок позитивности или негативности этого взаимодействия;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углубление представлений о народах России,  их   общей исторической судьбе и единстве; одновременно –  расширение представлений о народах ближнего зарубежья;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расширение и углубление  представлений о национальных героях и важнейших событиях  истории Росс</w:t>
      </w:r>
      <w:proofErr w:type="gramStart"/>
      <w:r w:rsidRPr="003B5ADA">
        <w:rPr>
          <w:rFonts w:ascii="Times New Roman" w:hAnsi="Times New Roman"/>
          <w:sz w:val="26"/>
          <w:szCs w:val="26"/>
        </w:rPr>
        <w:t>ии и её</w:t>
      </w:r>
      <w:proofErr w:type="gramEnd"/>
      <w:r w:rsidRPr="003B5ADA">
        <w:rPr>
          <w:rFonts w:ascii="Times New Roman" w:hAnsi="Times New Roman"/>
          <w:sz w:val="26"/>
          <w:szCs w:val="26"/>
        </w:rPr>
        <w:t xml:space="preserve"> народов (особенно о тех событиях, которые отмечаются как народные, государственные или важнейшие религиозные праздники);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развитие личной и коллективной социальной активности (участие в делах класса, школы, семьи, села, города; открытое аргументированное высказывание своей позиции по различным спорным или социально негативным ситуациям;</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 разработка и оформление стендов, посвященных исторической эволюции символики Российского государства и конкретного субъекта Федерации;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исследовательская работа с последующими дискуссиями об основаниях, по которым современники или потомки относили тех или иных людей к категории героев, считали их выдающимися,  замечательными и т.д. </w:t>
      </w:r>
      <w:proofErr w:type="gramStart"/>
      <w:r w:rsidRPr="003B5ADA">
        <w:rPr>
          <w:rFonts w:ascii="Times New Roman" w:hAnsi="Times New Roman"/>
          <w:sz w:val="26"/>
          <w:szCs w:val="26"/>
        </w:rPr>
        <w:t xml:space="preserve">Особо ценным  является выяснение обстоятельств, по которым один и тот же человек в разные эпохи то считался  великим героем или политиком,  то лишался этого «звания»; краеведческая работа по выявлению и сохранению мест памяти, могил (особенно братских),  забота о памятниках и т.п.; публичные презентации о славных людях данной местности, региона, России, рода человеческого; </w:t>
      </w:r>
      <w:proofErr w:type="gramEnd"/>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xml:space="preserve">– знакомство с сохранившимися  народными традициями и ремеслами, выявление их культурно-исторической основы,  обсуждение их роли и ценности в современной жизни, их значения  для самих носителей этих традиций и юных поколений и т.п.; участие в традиционных действиях (обрядах) и (посильно) в ремесленном  производстве (дерево, глина, роспись и  др.);  подготовка публичных презентаций по этой деятельности; </w:t>
      </w:r>
      <w:proofErr w:type="gramEnd"/>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систематическое проведение дискуссий с носителями различных взглядов и традиций относительно духовно-нравственных ценностей прошлого и современности в контексте образовательной программы школы; вынесение этой проблематики в школьные, местные и региональные СМИ; подготовка подростками собственных публикаций.   </w:t>
      </w:r>
    </w:p>
    <w:p w:rsidR="00F40C28" w:rsidRPr="003B5ADA" w:rsidRDefault="00F40C28" w:rsidP="003B5ADA">
      <w:pPr>
        <w:spacing w:after="0" w:line="240" w:lineRule="auto"/>
        <w:ind w:firstLine="709"/>
        <w:jc w:val="both"/>
        <w:rPr>
          <w:rFonts w:ascii="Times New Roman" w:hAnsi="Times New Roman"/>
          <w:b/>
          <w:sz w:val="26"/>
          <w:szCs w:val="26"/>
          <w:u w:val="single"/>
        </w:rPr>
      </w:pPr>
      <w:r w:rsidRPr="003B5ADA">
        <w:rPr>
          <w:rFonts w:ascii="Times New Roman" w:hAnsi="Times New Roman"/>
          <w:b/>
          <w:sz w:val="26"/>
          <w:szCs w:val="26"/>
        </w:rPr>
        <w:t>Виды деятельности и формы занятий по данному  направлению:</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Урок мужества, посвященный героям Отечественной войны 1812 года.</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Урок мужества «День памяти жертв Беслана».</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Урок мужества «Изучение гимна России, Москвы, государственных символов РФ».</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День воинской славы России (День Бородинского сражения русской армии под командованием М.И. Кутузова). Классный час.</w:t>
      </w:r>
    </w:p>
    <w:p w:rsidR="00F40C28" w:rsidRPr="003B5ADA" w:rsidRDefault="00786891" w:rsidP="003B5ADA">
      <w:pPr>
        <w:spacing w:after="0" w:line="240" w:lineRule="auto"/>
        <w:jc w:val="both"/>
        <w:rPr>
          <w:rFonts w:ascii="Times New Roman" w:hAnsi="Times New Roman"/>
          <w:sz w:val="26"/>
          <w:szCs w:val="26"/>
        </w:rPr>
      </w:pPr>
      <w:hyperlink r:id="rId49" w:history="1">
        <w:r w:rsidR="00F40C28" w:rsidRPr="003B5ADA">
          <w:rPr>
            <w:rFonts w:ascii="Times New Roman" w:hAnsi="Times New Roman"/>
            <w:sz w:val="26"/>
            <w:szCs w:val="26"/>
          </w:rPr>
          <w:t>День воинской славы России (победа русской эскадры над турками у мыса Тендра в русско-турецкой войне 1787-1791 гг.)</w:t>
        </w:r>
      </w:hyperlink>
      <w:r w:rsidR="00F40C28" w:rsidRPr="003B5ADA">
        <w:rPr>
          <w:rFonts w:ascii="Times New Roman" w:hAnsi="Times New Roman"/>
          <w:sz w:val="26"/>
          <w:szCs w:val="26"/>
        </w:rPr>
        <w:t>. Классный час.</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День воинской славы России, День победы русских полков во главе с князем Дмитрием Донским над монголо-татарскими войсками в Куликовской битве (1380 год). Классный час.</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Классные мероприятия, посвященные Дню народного единства. </w:t>
      </w:r>
    </w:p>
    <w:p w:rsidR="00F40C28" w:rsidRPr="003B5ADA" w:rsidRDefault="00786891" w:rsidP="003B5ADA">
      <w:pPr>
        <w:spacing w:after="0" w:line="240" w:lineRule="auto"/>
        <w:jc w:val="both"/>
        <w:rPr>
          <w:rFonts w:ascii="Times New Roman" w:hAnsi="Times New Roman"/>
          <w:sz w:val="26"/>
          <w:szCs w:val="26"/>
        </w:rPr>
      </w:pPr>
      <w:hyperlink r:id="rId50" w:history="1">
        <w:r w:rsidR="00F40C28" w:rsidRPr="003B5ADA">
          <w:rPr>
            <w:rFonts w:ascii="Times New Roman" w:hAnsi="Times New Roman"/>
            <w:sz w:val="26"/>
            <w:szCs w:val="26"/>
          </w:rPr>
          <w:t>День воинской славы России (День проведения военного парада на Красной площади в Москве в честь  годовщины Великой Октябрьской Социалистической революции).</w:t>
        </w:r>
      </w:hyperlink>
      <w:r w:rsidR="00F40C28" w:rsidRPr="003B5ADA">
        <w:rPr>
          <w:rFonts w:ascii="Times New Roman" w:hAnsi="Times New Roman"/>
          <w:sz w:val="26"/>
          <w:szCs w:val="26"/>
        </w:rPr>
        <w:t xml:space="preserve"> Классный час.</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Изучение Конвенции по правам ребенка к международному Дню прав человека». Классный час.</w:t>
      </w:r>
    </w:p>
    <w:p w:rsidR="00F40C28" w:rsidRPr="003B5ADA" w:rsidRDefault="00786891" w:rsidP="003B5ADA">
      <w:pPr>
        <w:spacing w:after="0" w:line="240" w:lineRule="auto"/>
        <w:jc w:val="both"/>
        <w:rPr>
          <w:rFonts w:ascii="Times New Roman" w:hAnsi="Times New Roman"/>
          <w:sz w:val="26"/>
          <w:szCs w:val="26"/>
        </w:rPr>
      </w:pPr>
      <w:hyperlink r:id="rId51" w:history="1">
        <w:r w:rsidR="00F40C28" w:rsidRPr="003B5ADA">
          <w:rPr>
            <w:rFonts w:ascii="Times New Roman" w:hAnsi="Times New Roman"/>
            <w:sz w:val="26"/>
            <w:szCs w:val="26"/>
          </w:rPr>
          <w:t>День воинской славы России.</w:t>
        </w:r>
      </w:hyperlink>
      <w:r w:rsidR="00F40C28" w:rsidRPr="003B5ADA">
        <w:rPr>
          <w:rFonts w:ascii="Times New Roman" w:hAnsi="Times New Roman"/>
          <w:sz w:val="26"/>
          <w:szCs w:val="26"/>
        </w:rPr>
        <w:t xml:space="preserve"> День победы русской эскадры под командованием адмирала Нахимова над турецкой эскадрой у мыса Синоп (1853 год).</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День воинской славы России в честь начала контрнаступления советских войск против немецко-фашистских захватчиков в битве под Москвой (1941). </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Классные часы на тему: «Разгром фашистских войск под Москвой.</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Проведение тематического классного часа «Права человека».</w:t>
      </w:r>
    </w:p>
    <w:p w:rsidR="00F40C28" w:rsidRPr="003B5ADA" w:rsidRDefault="00786891" w:rsidP="003B5ADA">
      <w:pPr>
        <w:spacing w:after="0" w:line="240" w:lineRule="auto"/>
        <w:jc w:val="both"/>
        <w:rPr>
          <w:rFonts w:ascii="Times New Roman" w:hAnsi="Times New Roman"/>
          <w:sz w:val="26"/>
          <w:szCs w:val="26"/>
        </w:rPr>
      </w:pPr>
      <w:hyperlink r:id="rId52" w:history="1">
        <w:r w:rsidR="00F40C28" w:rsidRPr="003B5ADA">
          <w:rPr>
            <w:rFonts w:ascii="Times New Roman" w:hAnsi="Times New Roman"/>
            <w:sz w:val="26"/>
            <w:szCs w:val="26"/>
          </w:rPr>
          <w:t>День воинской славы России.</w:t>
        </w:r>
      </w:hyperlink>
      <w:r w:rsidR="00F40C28" w:rsidRPr="003B5ADA">
        <w:rPr>
          <w:rFonts w:ascii="Times New Roman" w:hAnsi="Times New Roman"/>
          <w:sz w:val="26"/>
          <w:szCs w:val="26"/>
        </w:rPr>
        <w:t>  День взятия турецкой крепости Измаил русскими войсками под командованием Суворова (</w:t>
      </w:r>
      <w:smartTag w:uri="urn:schemas-microsoft-com:office:smarttags" w:element="metricconverter">
        <w:smartTagPr>
          <w:attr w:name="ProductID" w:val="1790 г"/>
        </w:smartTagPr>
        <w:r w:rsidR="00F40C28" w:rsidRPr="003B5ADA">
          <w:rPr>
            <w:rFonts w:ascii="Times New Roman" w:hAnsi="Times New Roman"/>
            <w:sz w:val="26"/>
            <w:szCs w:val="26"/>
          </w:rPr>
          <w:t>1790 г</w:t>
        </w:r>
      </w:smartTag>
      <w:r w:rsidR="00F40C28" w:rsidRPr="003B5ADA">
        <w:rPr>
          <w:rFonts w:ascii="Times New Roman" w:hAnsi="Times New Roman"/>
          <w:sz w:val="26"/>
          <w:szCs w:val="26"/>
        </w:rPr>
        <w:t>.). Классный час.</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Линейка. 27.01 – День воинской славы России, День снятия блокады города Ленинграда (1944 год).</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lastRenderedPageBreak/>
        <w:t>Линейка. День разгрома в 1943 году советской армией фашистских войск в битве под Сталинградом.</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Классные часы на тему: «Защита Родины – долг перед Отечеством».</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Конкурс рисунков «Защитник Отечества» </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«Урок Мужества». 23 февраля – День победы Красной Армии над кайзеровскими войсками Германии в </w:t>
      </w:r>
      <w:smartTag w:uri="urn:schemas-microsoft-com:office:smarttags" w:element="metricconverter">
        <w:smartTagPr>
          <w:attr w:name="ProductID" w:val="1918 г"/>
        </w:smartTagPr>
        <w:r w:rsidRPr="003B5ADA">
          <w:rPr>
            <w:rFonts w:ascii="Times New Roman" w:hAnsi="Times New Roman"/>
            <w:sz w:val="26"/>
            <w:szCs w:val="26"/>
          </w:rPr>
          <w:t>1918 г</w:t>
        </w:r>
      </w:smartTag>
      <w:r w:rsidRPr="003B5ADA">
        <w:rPr>
          <w:rFonts w:ascii="Times New Roman" w:hAnsi="Times New Roman"/>
          <w:sz w:val="26"/>
          <w:szCs w:val="26"/>
        </w:rPr>
        <w:t>.</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Уроки мужества с приглашением ветеранов ВОВ.</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День космонавтики. Конкурс рисунков  «На пыльных тропинках далёких планет» (1-4кл.)</w:t>
      </w:r>
    </w:p>
    <w:p w:rsidR="00F40C28" w:rsidRPr="003B5ADA" w:rsidRDefault="00786891" w:rsidP="003B5ADA">
      <w:pPr>
        <w:spacing w:after="0" w:line="240" w:lineRule="auto"/>
        <w:jc w:val="both"/>
        <w:rPr>
          <w:rFonts w:ascii="Times New Roman" w:hAnsi="Times New Roman"/>
          <w:sz w:val="26"/>
          <w:szCs w:val="26"/>
        </w:rPr>
      </w:pPr>
      <w:hyperlink r:id="rId53" w:history="1">
        <w:r w:rsidR="00F40C28" w:rsidRPr="003B5ADA">
          <w:rPr>
            <w:rFonts w:ascii="Times New Roman" w:hAnsi="Times New Roman"/>
            <w:sz w:val="26"/>
            <w:szCs w:val="26"/>
          </w:rPr>
          <w:t>День воинской славы России (победа русских воинов князя Александра Невского над немецкими рыцарями на Чудском озере; Ледовое побоище, 1242 год)</w:t>
        </w:r>
      </w:hyperlink>
      <w:r w:rsidR="00F40C28" w:rsidRPr="003B5ADA">
        <w:rPr>
          <w:rFonts w:ascii="Times New Roman" w:hAnsi="Times New Roman"/>
          <w:sz w:val="26"/>
          <w:szCs w:val="26"/>
        </w:rPr>
        <w:t>.</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Проведение минуты молчания «Памяти погибших».</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Проведение классных часов. Тема: «Их имена не забыты».</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Торжественная линейка ко Дню Победы. </w:t>
      </w:r>
    </w:p>
    <w:p w:rsidR="0011068E"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День Победы. Праздничная программа к 9 Мая «Чтобы помнили…».</w:t>
      </w:r>
    </w:p>
    <w:p w:rsidR="00F40C28" w:rsidRPr="003B5ADA" w:rsidRDefault="0011068E" w:rsidP="003B5ADA">
      <w:pPr>
        <w:spacing w:after="0" w:line="240" w:lineRule="auto"/>
        <w:jc w:val="both"/>
        <w:rPr>
          <w:rFonts w:ascii="Times New Roman" w:hAnsi="Times New Roman"/>
          <w:sz w:val="26"/>
          <w:szCs w:val="26"/>
        </w:rPr>
      </w:pPr>
      <w:r>
        <w:rPr>
          <w:rFonts w:ascii="Times New Roman" w:hAnsi="Times New Roman"/>
          <w:sz w:val="26"/>
          <w:szCs w:val="26"/>
        </w:rPr>
        <w:t>Фестиваль солдатской песни.</w:t>
      </w:r>
      <w:r w:rsidR="00F40C28" w:rsidRPr="003B5ADA">
        <w:rPr>
          <w:rFonts w:ascii="Times New Roman" w:hAnsi="Times New Roman"/>
          <w:sz w:val="26"/>
          <w:szCs w:val="26"/>
        </w:rPr>
        <w:t xml:space="preserve"> </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Конкурс чтецов  «Стихи военных лет».</w:t>
      </w:r>
    </w:p>
    <w:p w:rsidR="00F40C28" w:rsidRPr="003B5ADA" w:rsidRDefault="00F40C28" w:rsidP="003B5ADA">
      <w:pPr>
        <w:spacing w:after="0" w:line="240" w:lineRule="auto"/>
        <w:jc w:val="both"/>
        <w:rPr>
          <w:rFonts w:ascii="Times New Roman" w:hAnsi="Times New Roman"/>
          <w:b/>
          <w:sz w:val="26"/>
          <w:szCs w:val="26"/>
        </w:rPr>
      </w:pPr>
      <w:r w:rsidRPr="003B5ADA">
        <w:rPr>
          <w:rFonts w:ascii="Times New Roman" w:hAnsi="Times New Roman"/>
          <w:b/>
          <w:sz w:val="26"/>
          <w:szCs w:val="26"/>
          <w:u w:val="single"/>
        </w:rPr>
        <w:t>2 Направление:</w:t>
      </w:r>
      <w:r w:rsidRPr="003B5ADA">
        <w:rPr>
          <w:rFonts w:ascii="Times New Roman" w:hAnsi="Times New Roman"/>
          <w:b/>
          <w:sz w:val="26"/>
          <w:szCs w:val="26"/>
        </w:rPr>
        <w:t xml:space="preserve"> воспитание нравственных чувств и этического сознания:</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развитие способности к рефлексии (критики) оснований деятельности – как своей, так и других людей, прежде всего сверстников; умение ставить себя на место другого, сопереживать и искать и находить способы человеческой поддержки даже при осознании его неправоты;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развитие способности различать позитивные и негативные явления в окружающем социуме, анализировать их причины,  предлагать способы преодоления социально неприемлемых явлений и участвовать в направленной на это деятельности; способность критически оценить качество информации и развлечений, предлагаемых рекламой, кинопрокатом,  компьютерными играми и различными СМИ;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развитие представлений о религиозной картине мира, роли традиционных религий в развитии народов нашей страны и их культуры, в становлении и развитии Российского государства; посильно расширение этих представлений на межрелигиозную ситуацию в современном мире;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утверждение в качестве личной нормы уважительного отношения ко всем людям – от своих родителей до любого встречного ребенка,  сверстника, старшего независимо от его внешнего вида (лица,  одежды,  физических особенностей); установка на поддержку деловых и  дружеских взаимоотношений в коллективе;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сознательное принятие и утверждение в качестве личного императива установки на бережное, гуманное отношение ко всему живому; посильное участие в природоохранной и экологической деятельности; нетерпимое отношение к проявлениям жестокости к братьям нашим меньшим со стороны других людей;   </w:t>
      </w:r>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xml:space="preserve">– исследование этических норм поведения различных местных социальных (социокультурных)  и этнокультурных страт и сообществ в XIX-XX  веках (например,  дворян, купечества, офицерства, крестьян); сопоставление этих норм с ныне принятыми, обсуждение причин эволюции и оценка возникшей картины;  </w:t>
      </w:r>
      <w:proofErr w:type="gramEnd"/>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посещения открытых заседаний местного суда, на которых рассматриваются дела, имеющие «выход»  на данную проблематику и последующее обсуждение услышанного;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 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написание эссе на нравственно-этические темы на материалах конкретных сообществ (семьи, подростковой дворовой группы, класса и т.д. (при условии анонимности) и последующее обсуждение затронутых в тексте проблем;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установление и коллективное принятие в качестве общей нормы этически осмысленных взаимоотношений в коллективе класса (образовательного учреждения в целом), что предполагает овладение навыками вежливого, приветливого, внимательного отношения к сверстникам, старшим и младшим детям, взрослым, взаимной поддержке,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участию в коллективных играх, приобретение опыта совместной деятельности;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посильное участие в делах благотворительности, милосердия, в оказании помощи </w:t>
      </w:r>
      <w:proofErr w:type="gramStart"/>
      <w:r w:rsidRPr="003B5ADA">
        <w:rPr>
          <w:rFonts w:ascii="Times New Roman" w:hAnsi="Times New Roman"/>
          <w:sz w:val="26"/>
          <w:szCs w:val="26"/>
        </w:rPr>
        <w:t>нуждающимся</w:t>
      </w:r>
      <w:proofErr w:type="gramEnd"/>
      <w:r w:rsidRPr="003B5ADA">
        <w:rPr>
          <w:rFonts w:ascii="Times New Roman" w:hAnsi="Times New Roman"/>
          <w:sz w:val="26"/>
          <w:szCs w:val="26"/>
        </w:rPr>
        <w:t xml:space="preserve">, заботе о животных, других живых существах, природе;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укрепляющих и обогащающих преемственность между поколениями). </w:t>
      </w:r>
    </w:p>
    <w:p w:rsidR="00F40C28" w:rsidRPr="003B5ADA" w:rsidRDefault="00F40C28" w:rsidP="003B5ADA">
      <w:pPr>
        <w:spacing w:after="0" w:line="240" w:lineRule="auto"/>
        <w:ind w:firstLine="709"/>
        <w:jc w:val="both"/>
        <w:rPr>
          <w:rFonts w:ascii="Times New Roman" w:hAnsi="Times New Roman"/>
          <w:b/>
          <w:sz w:val="26"/>
          <w:szCs w:val="26"/>
          <w:u w:val="single"/>
        </w:rPr>
      </w:pPr>
      <w:r w:rsidRPr="003B5ADA">
        <w:rPr>
          <w:rFonts w:ascii="Times New Roman" w:hAnsi="Times New Roman"/>
          <w:b/>
          <w:sz w:val="26"/>
          <w:szCs w:val="26"/>
        </w:rPr>
        <w:t>Виды деятельности и формы занятий по данному  направлению:</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Конкурс рисунков ко Дню пожилого человека.</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Праздник «</w:t>
      </w:r>
      <w:r w:rsidR="0011068E">
        <w:rPr>
          <w:rFonts w:ascii="Times New Roman" w:hAnsi="Times New Roman"/>
          <w:sz w:val="26"/>
          <w:szCs w:val="26"/>
        </w:rPr>
        <w:t>Осенний бал</w:t>
      </w:r>
      <w:r w:rsidRPr="003B5ADA">
        <w:rPr>
          <w:rFonts w:ascii="Times New Roman" w:hAnsi="Times New Roman"/>
          <w:sz w:val="26"/>
          <w:szCs w:val="26"/>
        </w:rPr>
        <w:t>».</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Конкурс чтецов «Кленовый лист».</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Выпуск информационного бюллетеня «Оставайся на линии жизни».</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Классный час «Единый урок профилактики «Мы выбираем  жизнь!»</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Праздничный концерт к Международному Дню Матери «Первое слово»</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Участие в конкурсе проектно-исследовательских работ в рамках городской конференции.</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Спортивный праздник: «Спорт в защиту мира».</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Конкурс рисунков  ко Дню Космонавтики «На пыльных тропинках далёких планет».</w:t>
      </w:r>
    </w:p>
    <w:p w:rsidR="00F40C28" w:rsidRPr="003B5ADA" w:rsidRDefault="00F40C28" w:rsidP="003B5ADA">
      <w:pPr>
        <w:tabs>
          <w:tab w:val="left" w:pos="6060"/>
        </w:tabs>
        <w:spacing w:after="0" w:line="240" w:lineRule="auto"/>
        <w:jc w:val="both"/>
        <w:rPr>
          <w:rFonts w:ascii="Times New Roman" w:hAnsi="Times New Roman"/>
          <w:sz w:val="26"/>
          <w:szCs w:val="26"/>
        </w:rPr>
      </w:pPr>
      <w:r w:rsidRPr="003B5ADA">
        <w:rPr>
          <w:rFonts w:ascii="Times New Roman" w:hAnsi="Times New Roman"/>
          <w:sz w:val="26"/>
          <w:szCs w:val="26"/>
        </w:rPr>
        <w:t>Конкурс рисунков  «К нам Весна шагает».</w:t>
      </w:r>
      <w:r w:rsidRPr="003B5ADA">
        <w:rPr>
          <w:rFonts w:ascii="Times New Roman" w:hAnsi="Times New Roman"/>
          <w:sz w:val="26"/>
          <w:szCs w:val="26"/>
        </w:rPr>
        <w:tab/>
      </w:r>
    </w:p>
    <w:p w:rsidR="00F40C28" w:rsidRPr="003B5ADA" w:rsidRDefault="00F40C28" w:rsidP="003B5ADA">
      <w:pPr>
        <w:spacing w:after="0" w:line="240" w:lineRule="auto"/>
        <w:jc w:val="both"/>
        <w:rPr>
          <w:rFonts w:ascii="Times New Roman" w:hAnsi="Times New Roman"/>
          <w:b/>
          <w:color w:val="FF0000"/>
          <w:sz w:val="26"/>
          <w:szCs w:val="26"/>
          <w:u w:val="single"/>
        </w:rPr>
      </w:pPr>
      <w:r w:rsidRPr="003B5ADA">
        <w:rPr>
          <w:rFonts w:ascii="Times New Roman" w:hAnsi="Times New Roman"/>
          <w:b/>
          <w:sz w:val="26"/>
          <w:szCs w:val="26"/>
          <w:u w:val="single"/>
        </w:rPr>
        <w:t>3 Направление:</w:t>
      </w:r>
      <w:r w:rsidRPr="003B5ADA">
        <w:rPr>
          <w:rFonts w:ascii="Times New Roman" w:hAnsi="Times New Roman"/>
          <w:b/>
          <w:sz w:val="26"/>
          <w:szCs w:val="26"/>
        </w:rPr>
        <w:t xml:space="preserve">  воспитание трудолюбия, творческого отношения к учению, труду, жизни: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постепенное текстуальное знакомство с действующими перечнями   профессий  и специальностей начального  и среднего профессионального образования с целью соотнесения с ними собственных интересов, склонностей, возможностей и жизненных перспектив;  осознание на этой основе универсальной ценности получаемого общего образования и «образования-через-всю-жизнь»;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  все великие духовно-нравственные прорывы в понимании сущности человека и человечества;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приобретение опыта собственного участия в различных коллективных работах,  в том числе в разработке и реализации учебных и внеучебных проектов;  развитие на этой основе проектных, экспертных и иных компетентностей, </w:t>
      </w:r>
      <w:r w:rsidRPr="003B5ADA">
        <w:rPr>
          <w:rFonts w:ascii="Times New Roman" w:hAnsi="Times New Roman"/>
          <w:sz w:val="26"/>
          <w:szCs w:val="26"/>
        </w:rPr>
        <w:lastRenderedPageBreak/>
        <w:t xml:space="preserve">требующих личной дисциплинированности, последовательности,  настойчивости, самообразования и др.;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личностное усвоение установки на нетерпимость к лени, небрежности, незавершенности дела, к небережливому отношению к результатам человеческого труда независимо от того, в какую историческую эпоху этот труд был совершен;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безусловное уважение к любому честно трудящемуся человеку; способность к признательному восхищению теми, кто занимается творчеством – созданием прежде не бывшего: изобретательством, творчеством в сфере науки, архитектуры, литературы, музыки и других видов искусства и пр.;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поощрение и поддержка самообразования посредством Интернета,  занятий в библиотеках, музеях, лекториях и т.п.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На основе знакомства с действующими перечнями   профессий   и специальностей начального и среднего профессионального образования и заинтересованного обсуждения выделяются те виды (или области)  деятельности, которые привлекли внимание того или иного подростка (группы подростков). Далее следует последовательный ряд мероприятий: посещение (если возможно)  соответствующего учебного заведения,  профильного предприятия или учреждения, приглашение для углубленного разговора специалистов по выбранному направлению подготовки, студентов и выпускников и т.д.;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организация общения с профессионально успешными людьми с целью обсуждения роли полученного образования (общего, профессионального, пост профессионального, самообразования и т.д.)  и универсальных компетентностей в этом успехе; особо ценно, если таким профессионально успешным человеком окажется кто-либо из старших родственников учащихся данного образовательного учреждения, а также выпускники,  показавшие;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достойные примеры высокого профессионализма,  творческого отношения к труду и жизни;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полезным может стать проведение сюжетно-ролевых экономических игр, создание игровых;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а также организация публичных самопрезентаций подростков «Мир моих увлечений»;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участие подростков в проектной деятельности, которая возможна  по всем направлениям данной Программы, в том числе в тех, которые связаны с практическим (творческим) применением  знаний, полученных при изучении учебных предметов (в частности, в рамках предмета «Технология»);  </w:t>
      </w:r>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xml:space="preserve">– приобретение  опыта участия в различных видах общественно полезной, собственно творческой или исследовательской деятельности возможно на базе и взаимодействующих с «родным»  образовательным учреждением учреждений дополнительного образования,  других социальных институтов (занятие народными промыслами, музейная,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w:t>
      </w:r>
      <w:proofErr w:type="gramEnd"/>
    </w:p>
    <w:p w:rsidR="00F40C28" w:rsidRPr="003B5ADA" w:rsidRDefault="00F40C28" w:rsidP="003B5ADA">
      <w:pPr>
        <w:spacing w:after="0" w:line="240" w:lineRule="auto"/>
        <w:ind w:firstLine="709"/>
        <w:jc w:val="both"/>
        <w:rPr>
          <w:rFonts w:ascii="Times New Roman" w:hAnsi="Times New Roman"/>
          <w:b/>
          <w:sz w:val="26"/>
          <w:szCs w:val="26"/>
          <w:u w:val="single"/>
        </w:rPr>
      </w:pPr>
      <w:r w:rsidRPr="003B5ADA">
        <w:rPr>
          <w:rFonts w:ascii="Times New Roman" w:hAnsi="Times New Roman"/>
          <w:b/>
          <w:sz w:val="26"/>
          <w:szCs w:val="26"/>
        </w:rPr>
        <w:t xml:space="preserve">Виды деятельности и формы занятий по данному  направлению: </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Организация дежурства по школе.</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Участие в субботниках по уборке территории.</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lastRenderedPageBreak/>
        <w:t>Трудовой десант «Школа мой дом, и я хозяин в нем».</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Украшение школы и классов и школы к Новому году.</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Классные часы « Что такое труд?».</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Классные часы на тему: «Азбука добрых дел».</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Операция «Помоги книге!»</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Работа на пришкольном участке по  его озеленению.</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Выставка детского творчества «</w:t>
      </w:r>
      <w:r w:rsidR="0011068E">
        <w:rPr>
          <w:rFonts w:ascii="Times New Roman" w:hAnsi="Times New Roman"/>
          <w:sz w:val="26"/>
          <w:szCs w:val="26"/>
        </w:rPr>
        <w:t>Созвездие талантов</w:t>
      </w:r>
      <w:r w:rsidRPr="003B5ADA">
        <w:rPr>
          <w:rFonts w:ascii="Times New Roman" w:hAnsi="Times New Roman"/>
          <w:sz w:val="26"/>
          <w:szCs w:val="26"/>
        </w:rPr>
        <w:t>».</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Смотр классных кабинетов.</w:t>
      </w:r>
    </w:p>
    <w:p w:rsidR="00F40C28" w:rsidRPr="003B5ADA" w:rsidRDefault="00F40C28" w:rsidP="003B5ADA">
      <w:pPr>
        <w:spacing w:after="0" w:line="240" w:lineRule="auto"/>
        <w:jc w:val="both"/>
        <w:rPr>
          <w:rFonts w:ascii="Times New Roman" w:hAnsi="Times New Roman"/>
          <w:b/>
          <w:sz w:val="26"/>
          <w:szCs w:val="26"/>
        </w:rPr>
      </w:pPr>
      <w:r w:rsidRPr="003B5ADA">
        <w:rPr>
          <w:rFonts w:ascii="Times New Roman" w:hAnsi="Times New Roman"/>
          <w:b/>
          <w:sz w:val="26"/>
          <w:szCs w:val="26"/>
          <w:u w:val="single"/>
        </w:rPr>
        <w:t>4 Направление:</w:t>
      </w:r>
      <w:r w:rsidRPr="003B5ADA">
        <w:rPr>
          <w:rFonts w:ascii="Times New Roman" w:hAnsi="Times New Roman"/>
          <w:b/>
          <w:sz w:val="26"/>
          <w:szCs w:val="26"/>
        </w:rPr>
        <w:t xml:space="preserve"> воспитание ценностного отношения к природе, окружающей среде   (экологическое воспитание):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осознание возникшего кризиса в отношениях человека и природы как одной из актуальнейших глобальных проблем человечества; способность видеть и понимать, в каких формах этот кризис выражен в месте проживания подростка; его добровольное участие в решении этой проблемы на муниципальном уровне как личностно важный опыт природоохранительной деятельности;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w:t>
      </w:r>
      <w:r w:rsidR="00BF6EE1">
        <w:rPr>
          <w:rFonts w:ascii="Times New Roman" w:hAnsi="Times New Roman"/>
          <w:sz w:val="26"/>
          <w:szCs w:val="26"/>
        </w:rPr>
        <w:t xml:space="preserve"> </w:t>
      </w:r>
      <w:r w:rsidRPr="003B5ADA">
        <w:rPr>
          <w:rFonts w:ascii="Times New Roman" w:hAnsi="Times New Roman"/>
          <w:sz w:val="26"/>
          <w:szCs w:val="26"/>
        </w:rPr>
        <w:t xml:space="preserve">осознание противоречивой роли человеческой деятельности в отношении природы; принятие тезиса об эволюции человека и природы как безальтернативного выхода из глобального экологического кризиса;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усвоение ценностного отношения к природе и всем формам жизни, развитие художественно-эстетического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развитие и углубление опыта непосредственного эмоционально-чувственного взаимодействия с реальной живой и страдающей прир</w:t>
      </w:r>
      <w:r w:rsidR="00BF6EE1">
        <w:rPr>
          <w:rFonts w:ascii="Times New Roman" w:hAnsi="Times New Roman"/>
          <w:sz w:val="26"/>
          <w:szCs w:val="26"/>
        </w:rPr>
        <w:t>одой в месте жительства и его</w:t>
      </w:r>
      <w:r w:rsidRPr="003B5ADA">
        <w:rPr>
          <w:rFonts w:ascii="Times New Roman" w:hAnsi="Times New Roman"/>
          <w:sz w:val="26"/>
          <w:szCs w:val="26"/>
        </w:rPr>
        <w:t xml:space="preserve"> ближних окрестностях;  сопоставление бытующей практики с результатами качественно иных подходов к выстраиванию этих отношений (европейский, японский опыт);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на этом фоне –  проведение исследований творчества поэтов-лириков и поэтов философов,  а также писателей и художников-пейзажистов и анималистов,  пейзажных и садовых архитекторов  (как отечественных, так и зарубежных), раскрывающих общность мира природы и мира человека;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углубленное знакомство с публикациями Всемирного природного наследия ЮНЕСКО и подготовка по выбранным объектам специальных публичных презентаций; в этом же отношении могут оказаться полезными и другие богато иллюстрированные и снабженные научными текстами издания (а также кинофильмы), актуализирующие проблематику ценностного отношения к природе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участие в создании и реализации коллективных природоохранных проектов; усвоение принципов  экологически грамотного поведения в природе (в ходе целевых экскурсий,  походов и путешествий по родному краю и, возможно, за границей);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осмысление «темы природы» в своем собственном творчестве (стихосложении, рисовании, прикладных видах искусства;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 фотографическая фиксация в поселении и/или в его ближних окрестностях видов, представляющих с точки зрения участников этого поиска, особую эстетическую ценность; подготовка на основе серии подобных фотографий презентацию «Не замечаемая красота»  (название условно).   </w:t>
      </w:r>
    </w:p>
    <w:p w:rsidR="00F40C28" w:rsidRPr="003B5ADA" w:rsidRDefault="00F40C28" w:rsidP="003B5ADA">
      <w:pPr>
        <w:spacing w:after="0" w:line="240" w:lineRule="auto"/>
        <w:ind w:firstLine="709"/>
        <w:jc w:val="both"/>
        <w:rPr>
          <w:rFonts w:ascii="Times New Roman" w:hAnsi="Times New Roman"/>
          <w:b/>
          <w:sz w:val="26"/>
          <w:szCs w:val="26"/>
          <w:u w:val="single"/>
        </w:rPr>
      </w:pPr>
      <w:r w:rsidRPr="003B5ADA">
        <w:rPr>
          <w:rFonts w:ascii="Times New Roman" w:hAnsi="Times New Roman"/>
          <w:b/>
          <w:sz w:val="26"/>
          <w:szCs w:val="26"/>
        </w:rPr>
        <w:t xml:space="preserve">Виды деятельности и формы занятий по данному  направлению: </w:t>
      </w:r>
    </w:p>
    <w:p w:rsidR="0011068E" w:rsidRDefault="0011068E" w:rsidP="003B5ADA">
      <w:pPr>
        <w:spacing w:after="0" w:line="240" w:lineRule="auto"/>
        <w:jc w:val="both"/>
        <w:rPr>
          <w:rFonts w:ascii="Times New Roman" w:hAnsi="Times New Roman"/>
          <w:sz w:val="26"/>
          <w:szCs w:val="26"/>
        </w:rPr>
      </w:pPr>
      <w:r>
        <w:rPr>
          <w:rFonts w:ascii="Times New Roman" w:hAnsi="Times New Roman"/>
          <w:sz w:val="26"/>
          <w:szCs w:val="26"/>
        </w:rPr>
        <w:t xml:space="preserve">Субботники по очистке пришкольной территории </w:t>
      </w:r>
    </w:p>
    <w:p w:rsidR="0011068E" w:rsidRDefault="0011068E" w:rsidP="003B5ADA">
      <w:pPr>
        <w:spacing w:after="0" w:line="240" w:lineRule="auto"/>
        <w:jc w:val="both"/>
        <w:rPr>
          <w:rFonts w:ascii="Times New Roman" w:hAnsi="Times New Roman"/>
          <w:sz w:val="26"/>
          <w:szCs w:val="26"/>
        </w:rPr>
      </w:pPr>
      <w:r>
        <w:rPr>
          <w:rFonts w:ascii="Times New Roman" w:hAnsi="Times New Roman"/>
          <w:sz w:val="26"/>
          <w:szCs w:val="26"/>
        </w:rPr>
        <w:t>Операция «Посади дерево»</w:t>
      </w:r>
    </w:p>
    <w:p w:rsidR="0011068E" w:rsidRDefault="0011068E" w:rsidP="003B5ADA">
      <w:pPr>
        <w:spacing w:after="0" w:line="240" w:lineRule="auto"/>
        <w:jc w:val="both"/>
        <w:rPr>
          <w:rFonts w:ascii="Times New Roman" w:hAnsi="Times New Roman"/>
          <w:sz w:val="26"/>
          <w:szCs w:val="26"/>
        </w:rPr>
      </w:pPr>
      <w:r>
        <w:rPr>
          <w:rFonts w:ascii="Times New Roman" w:hAnsi="Times New Roman"/>
          <w:sz w:val="26"/>
          <w:szCs w:val="26"/>
        </w:rPr>
        <w:t>Операция «Чистый берег»</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Праздник «Проводы осени».</w:t>
      </w:r>
    </w:p>
    <w:p w:rsidR="00F40C28" w:rsidRPr="003B5ADA" w:rsidRDefault="00F40C28" w:rsidP="003B5ADA">
      <w:pPr>
        <w:spacing w:after="0" w:line="240" w:lineRule="auto"/>
        <w:jc w:val="both"/>
        <w:rPr>
          <w:rFonts w:ascii="Times New Roman" w:hAnsi="Times New Roman"/>
          <w:sz w:val="26"/>
          <w:szCs w:val="26"/>
        </w:rPr>
      </w:pPr>
      <w:proofErr w:type="gramStart"/>
      <w:r w:rsidRPr="003B5ADA">
        <w:rPr>
          <w:rFonts w:ascii="Times New Roman" w:hAnsi="Times New Roman"/>
          <w:sz w:val="26"/>
          <w:szCs w:val="26"/>
        </w:rPr>
        <w:t xml:space="preserve">Участие </w:t>
      </w:r>
      <w:r w:rsidR="00D5375D">
        <w:rPr>
          <w:rFonts w:ascii="Times New Roman" w:hAnsi="Times New Roman"/>
          <w:sz w:val="26"/>
          <w:szCs w:val="26"/>
        </w:rPr>
        <w:t>об</w:t>
      </w:r>
      <w:r w:rsidRPr="003B5ADA">
        <w:rPr>
          <w:rFonts w:ascii="Times New Roman" w:hAnsi="Times New Roman"/>
          <w:sz w:val="26"/>
          <w:szCs w:val="26"/>
        </w:rPr>
        <w:t>уча</w:t>
      </w:r>
      <w:r w:rsidR="00D5375D">
        <w:rPr>
          <w:rFonts w:ascii="Times New Roman" w:hAnsi="Times New Roman"/>
          <w:sz w:val="26"/>
          <w:szCs w:val="26"/>
        </w:rPr>
        <w:t>ю</w:t>
      </w:r>
      <w:r w:rsidRPr="003B5ADA">
        <w:rPr>
          <w:rFonts w:ascii="Times New Roman" w:hAnsi="Times New Roman"/>
          <w:sz w:val="26"/>
          <w:szCs w:val="26"/>
        </w:rPr>
        <w:t>щихся в предметных олимпиадах.</w:t>
      </w:r>
      <w:proofErr w:type="gramEnd"/>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Классные часы на экологическую тематику. </w:t>
      </w:r>
    </w:p>
    <w:p w:rsidR="00F40C28" w:rsidRPr="003B5ADA" w:rsidRDefault="00F40C28" w:rsidP="003B5ADA">
      <w:pPr>
        <w:spacing w:after="0" w:line="240" w:lineRule="auto"/>
        <w:jc w:val="both"/>
        <w:rPr>
          <w:rFonts w:ascii="Times New Roman" w:hAnsi="Times New Roman"/>
          <w:b/>
          <w:sz w:val="26"/>
          <w:szCs w:val="26"/>
        </w:rPr>
      </w:pPr>
      <w:r w:rsidRPr="003B5ADA">
        <w:rPr>
          <w:rFonts w:ascii="Times New Roman" w:hAnsi="Times New Roman"/>
          <w:b/>
          <w:sz w:val="26"/>
          <w:szCs w:val="26"/>
          <w:u w:val="single"/>
        </w:rPr>
        <w:t>5 Направление:</w:t>
      </w:r>
      <w:r w:rsidRPr="003B5ADA">
        <w:rPr>
          <w:rFonts w:ascii="Times New Roman" w:hAnsi="Times New Roman"/>
          <w:b/>
          <w:sz w:val="26"/>
          <w:szCs w:val="26"/>
        </w:rPr>
        <w:t xml:space="preserve">  воспитание ценностного отношения к </w:t>
      </w:r>
      <w:proofErr w:type="gramStart"/>
      <w:r w:rsidRPr="003B5ADA">
        <w:rPr>
          <w:rFonts w:ascii="Times New Roman" w:hAnsi="Times New Roman"/>
          <w:b/>
          <w:sz w:val="26"/>
          <w:szCs w:val="26"/>
        </w:rPr>
        <w:t>прекрасному</w:t>
      </w:r>
      <w:proofErr w:type="gramEnd"/>
      <w:r w:rsidRPr="003B5ADA">
        <w:rPr>
          <w:rFonts w:ascii="Times New Roman" w:hAnsi="Times New Roman"/>
          <w:b/>
          <w:sz w:val="26"/>
          <w:szCs w:val="26"/>
        </w:rPr>
        <w:t>, формирование представлений об эстетических идеалах и ценностях (эстетическое воспитание):</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развитие представлений о душевной и физической красоте человека, а равно – о его разрушительных возможностях; о своеобразии критериев человеческой красоты у разных народов и в разные исторические эпохи; представления об эволюции этих представлений на примере европейской моды от античности до наших дней;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продолжение формирования чувства прекрасного;  практическое развитие умения видеть красоту природы,  труда и творчества;  развитие способности отличать подлинное искусство от его суррогатов;  постепенное введение подростков в мир античного, романского, готического, классического и т.д. искусства, включая авангард и модерн ХХ века и художественный язык современного искусства; </w:t>
      </w:r>
      <w:proofErr w:type="gramStart"/>
      <w:r w:rsidRPr="003B5ADA">
        <w:rPr>
          <w:rFonts w:ascii="Times New Roman" w:hAnsi="Times New Roman"/>
          <w:sz w:val="26"/>
          <w:szCs w:val="26"/>
        </w:rPr>
        <w:t xml:space="preserve">параллельно – освоение основ художественного наследия родной, русской и иных важнейших культурно-художественных и религиозно-художественных традиций:  японской,  китайской,  индийской, арабской (исламской), христианской, буддийской и др.  </w:t>
      </w:r>
      <w:proofErr w:type="gramEnd"/>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Поскольку источников знаний и образных представлений о прекрасном (как и безобразном) неисчислимое множество,  образовательному учреждению не составит труда творчески выбрать и объекты (артефакты), и способы их освоения подростками. Посредством Интернета сегодня </w:t>
      </w:r>
      <w:proofErr w:type="gramStart"/>
      <w:r w:rsidRPr="003B5ADA">
        <w:rPr>
          <w:rFonts w:ascii="Times New Roman" w:hAnsi="Times New Roman"/>
          <w:sz w:val="26"/>
          <w:szCs w:val="26"/>
        </w:rPr>
        <w:t>широко доступными</w:t>
      </w:r>
      <w:proofErr w:type="gramEnd"/>
      <w:r w:rsidRPr="003B5ADA">
        <w:rPr>
          <w:rFonts w:ascii="Times New Roman" w:hAnsi="Times New Roman"/>
          <w:sz w:val="26"/>
          <w:szCs w:val="26"/>
        </w:rPr>
        <w:t xml:space="preserve"> оказываются коллекции всех крупнейших и даже региональных музеев мира, есть возможность составить монографические подборки картин всех художников,  скульпторов,  архитекторов и других мастеров всех народов и всех эпох.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Многие виды возможные   виды деятельности и формы занятий упомянуты в выше раскрытых направлениях. Поэтому здесь имеет смысл назвать лишь те виды деятельности, которые представляются недооцененными в педагогической практике: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«использование» родной деревни, города и их окрестностей в качестве своеобразной «образовательной программы»  по истории культуры народа,  создавшего этот социально-природный феномен;  осмысление и письменная фиксация результатов такого наблюдения-исследования может оказаться интереснейшим и очень полезным в духовно-нравственном отношении опытом;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 устройство подростками публичных лекций (с приглашением родителей, местных жителей и др.) о выдающихся произведениях искусства;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организация экскурсий на художественные производства и выставки, к памятникам зодчества и на объекты современной архитектуры, ландшафтного дизайна и парковых ансамблей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организация салонов (как художественно ориентированного клубного пространства), где происходит творческое общение подростков и заинтересованных взрослых, звучит хорошая музыка (классическая, народная, современная, но не попса), поэзия, рассказы людей, побывавших в интересных местах, и др.;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обучение видеть прекрасное в поведении и труде людей,  знакомство с местными мастерами прикладного искусства,  наблюдение за их работой и последующее обсуждение;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поддержка подростковой творческой деятельности посредством вынесения ее в публичное пространство, развитие умения выражать себя вербально.  </w:t>
      </w:r>
    </w:p>
    <w:p w:rsidR="00F40C28" w:rsidRPr="003B5ADA" w:rsidRDefault="00F40C28" w:rsidP="003B5ADA">
      <w:pPr>
        <w:spacing w:after="0" w:line="240" w:lineRule="auto"/>
        <w:ind w:left="1429"/>
        <w:jc w:val="both"/>
        <w:rPr>
          <w:rFonts w:ascii="Times New Roman" w:hAnsi="Times New Roman"/>
          <w:b/>
          <w:sz w:val="26"/>
          <w:szCs w:val="26"/>
          <w:u w:val="single"/>
        </w:rPr>
      </w:pPr>
      <w:r w:rsidRPr="003B5ADA">
        <w:rPr>
          <w:rFonts w:ascii="Times New Roman" w:hAnsi="Times New Roman"/>
          <w:b/>
          <w:sz w:val="26"/>
          <w:szCs w:val="26"/>
        </w:rPr>
        <w:t xml:space="preserve">Виды деятельности и формы занятий по данному  направлению: </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Праздник «Посвящение в первоклассники».</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Участие в районном конкурсе чтецов.</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Выставка художественных плакатов, посвященная Дню Учителя.</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День учителя. Праздничный концерт  «Мой любимый учитель!» </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Конкурс чтецов «Кленовый лист». </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Праздник «Проводы осени».</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Праздничный концерт к Международному Дню Матери «Первое слово».  </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Праздничный  новогодний концерт «Новогодний подарок».</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Конкурс чтецов «Вдохновение».</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Праздничный концерт, посвящённый Дню 8 марта «Прекрасная половина».</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Конкурс чтецов  ко Дню 8 марта «Подснежник».</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Конкурс рисунков  «К нам Весна шагает».</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Проводы русской зимы. </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Праздник для первоклассников  «Прощание с 1-м классом».</w:t>
      </w:r>
    </w:p>
    <w:p w:rsidR="00F40C28" w:rsidRPr="003B5ADA" w:rsidRDefault="00F40C28" w:rsidP="003B5ADA">
      <w:pPr>
        <w:spacing w:after="0" w:line="240" w:lineRule="auto"/>
        <w:jc w:val="both"/>
        <w:rPr>
          <w:rFonts w:ascii="Times New Roman" w:hAnsi="Times New Roman"/>
          <w:sz w:val="26"/>
          <w:szCs w:val="26"/>
        </w:rPr>
      </w:pPr>
      <w:r w:rsidRPr="003B5ADA">
        <w:rPr>
          <w:rFonts w:ascii="Times New Roman" w:hAnsi="Times New Roman"/>
          <w:sz w:val="26"/>
          <w:szCs w:val="26"/>
        </w:rPr>
        <w:t>Выпускной бал для 4, 9, 11 классов.</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 xml:space="preserve"> Оценивание результатов  духовно-нравственного развития и </w:t>
      </w:r>
      <w:proofErr w:type="gramStart"/>
      <w:r w:rsidRPr="003B5ADA">
        <w:rPr>
          <w:rFonts w:ascii="Times New Roman" w:hAnsi="Times New Roman"/>
          <w:b/>
          <w:sz w:val="26"/>
          <w:szCs w:val="26"/>
        </w:rPr>
        <w:t>воспитания</w:t>
      </w:r>
      <w:proofErr w:type="gramEnd"/>
      <w:r w:rsidRPr="003B5ADA">
        <w:rPr>
          <w:rFonts w:ascii="Times New Roman" w:hAnsi="Times New Roman"/>
          <w:b/>
          <w:sz w:val="26"/>
          <w:szCs w:val="26"/>
        </w:rPr>
        <w:t xml:space="preserve">  обучающихся на ступени основного общего образования</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Поскольку предметом деятельности в сфере духовно-нравственного развития и воспитания является становящийся человек во всей его многомерности (личностно индивидуальной,  гражданской,  социально-культурной и многие другие), то оценке,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F40C28" w:rsidRPr="003B5ADA" w:rsidRDefault="00F40C28"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 xml:space="preserve">При этом очевидно, что людьми (обществом) качество поведения каждого конкретного человека оценивается, прежде всего (а часто – и исключительно), именно по его духовно-нравственной составляющей. Таким образом,   поведение человека в значительной степени есть результирующая его собственной духовно-нравственной деятельности (даже если он сам этого не сознает), которая </w:t>
      </w:r>
      <w:r w:rsidRPr="003B5ADA">
        <w:rPr>
          <w:rFonts w:ascii="Times New Roman" w:hAnsi="Times New Roman"/>
          <w:sz w:val="26"/>
          <w:szCs w:val="26"/>
        </w:rPr>
        <w:lastRenderedPageBreak/>
        <w:t xml:space="preserve">генерируется объективным процессом социализации. Это очень важный момент для деятельности нашего ОУ:  </w:t>
      </w:r>
      <w:r w:rsidRPr="003B5ADA">
        <w:rPr>
          <w:rFonts w:ascii="Times New Roman" w:hAnsi="Times New Roman"/>
          <w:i/>
          <w:sz w:val="26"/>
          <w:szCs w:val="26"/>
        </w:rPr>
        <w:t>духовно-нравственная зрелость человека не имеет и не может иметь собственной, независимой, абсолютно объективной шкалы оценок: оценивание всегда происходит в той системе  норм, которая принята в данном</w:t>
      </w:r>
      <w:r w:rsidRPr="003B5ADA">
        <w:rPr>
          <w:rFonts w:ascii="Times New Roman" w:hAnsi="Times New Roman"/>
          <w:i/>
          <w:color w:val="FF0000"/>
          <w:sz w:val="26"/>
          <w:szCs w:val="26"/>
        </w:rPr>
        <w:t xml:space="preserve"> </w:t>
      </w:r>
      <w:r w:rsidRPr="003B5ADA">
        <w:rPr>
          <w:rFonts w:ascii="Times New Roman" w:hAnsi="Times New Roman"/>
          <w:i/>
          <w:sz w:val="26"/>
          <w:szCs w:val="26"/>
        </w:rPr>
        <w:t xml:space="preserve">сообществе.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При разработке программы духовно-нравственного развития и воспитания наш педагогический коллектив опирался на  наблюдения за индивидуальным поведением </w:t>
      </w:r>
      <w:proofErr w:type="gramStart"/>
      <w:r w:rsidR="006D2420">
        <w:rPr>
          <w:rFonts w:ascii="Times New Roman" w:hAnsi="Times New Roman"/>
          <w:sz w:val="26"/>
          <w:szCs w:val="26"/>
        </w:rPr>
        <w:t>об</w:t>
      </w:r>
      <w:r w:rsidRPr="003B5ADA">
        <w:rPr>
          <w:rFonts w:ascii="Times New Roman" w:hAnsi="Times New Roman"/>
          <w:sz w:val="26"/>
          <w:szCs w:val="26"/>
        </w:rPr>
        <w:t>уча</w:t>
      </w:r>
      <w:r w:rsidR="006D2420">
        <w:rPr>
          <w:rFonts w:ascii="Times New Roman" w:hAnsi="Times New Roman"/>
          <w:sz w:val="26"/>
          <w:szCs w:val="26"/>
        </w:rPr>
        <w:t>ю</w:t>
      </w:r>
      <w:r w:rsidRPr="003B5ADA">
        <w:rPr>
          <w:rFonts w:ascii="Times New Roman" w:hAnsi="Times New Roman"/>
          <w:sz w:val="26"/>
          <w:szCs w:val="26"/>
        </w:rPr>
        <w:t>щихся</w:t>
      </w:r>
      <w:proofErr w:type="gramEnd"/>
      <w:r w:rsidRPr="003B5ADA">
        <w:rPr>
          <w:rFonts w:ascii="Times New Roman" w:hAnsi="Times New Roman"/>
          <w:sz w:val="26"/>
          <w:szCs w:val="26"/>
        </w:rPr>
        <w:t xml:space="preserve">.  Мы считаем, что именно ученики должны не только знать и понимать мотивацию организуемого образовательным учреждением процесса их  духовно-нравственного развития и воспитания,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духовно-нравственной сфере,  наша программа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Таким образом, </w:t>
      </w:r>
      <w:r w:rsidRPr="003B5ADA">
        <w:rPr>
          <w:rFonts w:ascii="Times New Roman" w:hAnsi="Times New Roman"/>
          <w:b/>
          <w:i/>
          <w:sz w:val="26"/>
          <w:szCs w:val="26"/>
        </w:rPr>
        <w:t>результаты и эффекты</w:t>
      </w:r>
      <w:r w:rsidRPr="003B5ADA">
        <w:rPr>
          <w:rFonts w:ascii="Times New Roman" w:hAnsi="Times New Roman"/>
          <w:sz w:val="26"/>
          <w:szCs w:val="26"/>
        </w:rPr>
        <w:t xml:space="preserve"> Программы должны оценивать обе группы ее участников: подростки  и взрослые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мы рассматриваем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мы будем фиксировать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в виде персональных характеристик,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в качестве личных достижений для пополнения своего портфолио,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в виде благодарностей, вынесенных не от имени администрации, а от имени всего детско-взрослого «программного сообщества».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Разумеется,  речь при этом идет исключительно о </w:t>
      </w:r>
      <w:r w:rsidRPr="003B5ADA">
        <w:rPr>
          <w:rFonts w:ascii="Times New Roman" w:hAnsi="Times New Roman"/>
          <w:b/>
          <w:i/>
          <w:sz w:val="26"/>
          <w:szCs w:val="26"/>
        </w:rPr>
        <w:t>качественном оценивании</w:t>
      </w:r>
      <w:r w:rsidRPr="003B5ADA">
        <w:rPr>
          <w:rFonts w:ascii="Times New Roman" w:hAnsi="Times New Roman"/>
          <w:sz w:val="26"/>
          <w:szCs w:val="26"/>
        </w:rPr>
        <w:t xml:space="preserve">   индивидуального «продвижения»  каждого подростка   относительно самого себя;  никакие «баллы», «проценты» и другие подобные измерители считаются неприемлемыми. Из публичного пространства должно быть категорически исключено обсуждение тех сторон духовно-нравственной сферы подростков, которые затрагивают личностно-чувствительные моменты –  такие, как вопросы веры, этничности, интимных отношений и др.  </w:t>
      </w:r>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Учитывая исключительную социокультурную важность данной Программы для оценки результативности и эффективности деятельности всего ОУ,  нами планируется рассматривать прогресс обучающихся,  достигнутый в этой сфере, как реальное достижение участвовавших в этой деятельности педагогов.</w:t>
      </w:r>
      <w:proofErr w:type="gramEnd"/>
      <w:r w:rsidRPr="003B5ADA">
        <w:rPr>
          <w:rFonts w:ascii="Times New Roman" w:hAnsi="Times New Roman"/>
          <w:sz w:val="26"/>
          <w:szCs w:val="26"/>
        </w:rPr>
        <w:t xml:space="preserve"> Они приобретают неоспоримое (публично подтвержденное) право претендовать на материальное поощрение из стимулирующей части фонда оплаты труда. И что особенно важно – причины этого поощрения прозрачны и понятны не только педагогическому коллективу, но всем ученикам и их родителям. Кроме того, эти педагоги получают дополнительный убедительный аргумент при прохождении аттестации на более высокую  категорию.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 ОУ такая деятельность будет успешно осуществляться преемственно, год за годом. </w:t>
      </w:r>
    </w:p>
    <w:p w:rsidR="00F40C28" w:rsidRPr="003B5ADA" w:rsidRDefault="00F40C28" w:rsidP="003B5ADA">
      <w:pPr>
        <w:spacing w:after="0" w:line="240" w:lineRule="auto"/>
        <w:ind w:firstLine="700"/>
        <w:jc w:val="both"/>
        <w:rPr>
          <w:rFonts w:ascii="Times New Roman" w:eastAsia="Times New Roman" w:hAnsi="Times New Roman"/>
          <w:sz w:val="26"/>
          <w:szCs w:val="26"/>
        </w:rPr>
      </w:pPr>
      <w:r w:rsidRPr="003B5ADA">
        <w:rPr>
          <w:rFonts w:ascii="Times New Roman" w:eastAsia="Times New Roman" w:hAnsi="Times New Roman"/>
          <w:sz w:val="26"/>
          <w:szCs w:val="26"/>
        </w:rPr>
        <w:lastRenderedPageBreak/>
        <w:t>По мнению педагогического коллектива МБОУ СОШ с</w:t>
      </w:r>
      <w:proofErr w:type="gramStart"/>
      <w:r w:rsidRPr="003B5ADA">
        <w:rPr>
          <w:rFonts w:ascii="Times New Roman" w:eastAsia="Times New Roman" w:hAnsi="Times New Roman"/>
          <w:sz w:val="26"/>
          <w:szCs w:val="26"/>
        </w:rPr>
        <w:t>.К</w:t>
      </w:r>
      <w:proofErr w:type="gramEnd"/>
      <w:r w:rsidRPr="003B5ADA">
        <w:rPr>
          <w:rFonts w:ascii="Times New Roman" w:eastAsia="Times New Roman" w:hAnsi="Times New Roman"/>
          <w:sz w:val="26"/>
          <w:szCs w:val="26"/>
        </w:rPr>
        <w:t xml:space="preserve">расное, результаты </w:t>
      </w:r>
      <w:r w:rsidRPr="003B5ADA">
        <w:rPr>
          <w:rFonts w:ascii="Times New Roman" w:eastAsia="Times New Roman" w:hAnsi="Times New Roman"/>
          <w:b/>
          <w:sz w:val="26"/>
          <w:szCs w:val="26"/>
        </w:rPr>
        <w:t>внеучебной деятельности</w:t>
      </w:r>
      <w:r w:rsidRPr="003B5ADA">
        <w:rPr>
          <w:rFonts w:ascii="Times New Roman" w:eastAsia="Times New Roman" w:hAnsi="Times New Roman"/>
          <w:sz w:val="26"/>
          <w:szCs w:val="26"/>
        </w:rPr>
        <w:t>, направленной на решение задач воспитания и развития школьников, могут быть трех уровней.</w:t>
      </w:r>
    </w:p>
    <w:p w:rsidR="00F40C28" w:rsidRPr="003B5ADA" w:rsidRDefault="00F40C28" w:rsidP="003B5ADA">
      <w:pPr>
        <w:spacing w:after="0" w:line="240" w:lineRule="auto"/>
        <w:ind w:firstLine="700"/>
        <w:jc w:val="both"/>
        <w:rPr>
          <w:rFonts w:ascii="Times New Roman" w:eastAsia="Times New Roman" w:hAnsi="Times New Roman"/>
          <w:sz w:val="26"/>
          <w:szCs w:val="26"/>
        </w:rPr>
      </w:pPr>
      <w:r w:rsidRPr="003B5ADA">
        <w:rPr>
          <w:rFonts w:ascii="Times New Roman" w:eastAsia="Times New Roman" w:hAnsi="Times New Roman"/>
          <w:b/>
          <w:sz w:val="26"/>
          <w:szCs w:val="26"/>
        </w:rPr>
        <w:t>Первый уровень результатов</w:t>
      </w:r>
      <w:r w:rsidRPr="003B5ADA">
        <w:rPr>
          <w:rFonts w:ascii="Times New Roman" w:eastAsia="Times New Roman" w:hAnsi="Times New Roman"/>
          <w:sz w:val="26"/>
          <w:szCs w:val="26"/>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F40C28" w:rsidRPr="003B5ADA" w:rsidRDefault="00F40C28" w:rsidP="003B5ADA">
      <w:pPr>
        <w:spacing w:after="0" w:line="240" w:lineRule="auto"/>
        <w:ind w:firstLine="700"/>
        <w:jc w:val="both"/>
        <w:rPr>
          <w:rFonts w:ascii="Times New Roman" w:eastAsia="Times New Roman" w:hAnsi="Times New Roman"/>
          <w:sz w:val="26"/>
          <w:szCs w:val="26"/>
        </w:rPr>
      </w:pPr>
      <w:proofErr w:type="gramStart"/>
      <w:r w:rsidRPr="003B5ADA">
        <w:rPr>
          <w:rFonts w:ascii="Times New Roman" w:eastAsia="Times New Roman" w:hAnsi="Times New Roman"/>
          <w:b/>
          <w:sz w:val="26"/>
          <w:szCs w:val="26"/>
        </w:rPr>
        <w:t>Второй уровень результатов</w:t>
      </w:r>
      <w:r w:rsidRPr="003B5ADA">
        <w:rPr>
          <w:rFonts w:ascii="Times New Roman" w:eastAsia="Times New Roman" w:hAnsi="Times New Roman"/>
          <w:sz w:val="26"/>
          <w:szCs w:val="26"/>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r w:rsidRPr="003B5ADA">
        <w:rPr>
          <w:rFonts w:ascii="Times New Roman" w:eastAsia="Times New Roman" w:hAnsi="Times New Roman"/>
          <w:sz w:val="26"/>
          <w:szCs w:val="26"/>
        </w:rPr>
        <w:t xml:space="preserve">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F40C28" w:rsidRPr="003B5ADA" w:rsidRDefault="00F40C28" w:rsidP="003B5ADA">
      <w:pPr>
        <w:spacing w:after="0" w:line="240" w:lineRule="auto"/>
        <w:ind w:firstLine="700"/>
        <w:jc w:val="both"/>
        <w:rPr>
          <w:rFonts w:ascii="Times New Roman" w:eastAsia="Times New Roman" w:hAnsi="Times New Roman"/>
          <w:sz w:val="26"/>
          <w:szCs w:val="26"/>
        </w:rPr>
      </w:pPr>
      <w:r w:rsidRPr="003B5ADA">
        <w:rPr>
          <w:rFonts w:ascii="Times New Roman" w:eastAsia="Times New Roman" w:hAnsi="Times New Roman"/>
          <w:b/>
          <w:sz w:val="26"/>
          <w:szCs w:val="26"/>
        </w:rPr>
        <w:t>Третий уровень результатов</w:t>
      </w:r>
      <w:r w:rsidRPr="003B5ADA">
        <w:rPr>
          <w:rFonts w:ascii="Times New Roman" w:eastAsia="Times New Roman" w:hAnsi="Times New Roman"/>
          <w:sz w:val="26"/>
          <w:szCs w:val="26"/>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(М.К. Мамардашвили), которые вовсе не обязательно положительно настроены к </w:t>
      </w:r>
      <w:proofErr w:type="gramStart"/>
      <w:r w:rsidRPr="003B5ADA">
        <w:rPr>
          <w:rFonts w:ascii="Times New Roman" w:eastAsia="Times New Roman" w:hAnsi="Times New Roman"/>
          <w:sz w:val="26"/>
          <w:szCs w:val="26"/>
        </w:rPr>
        <w:t>действующему</w:t>
      </w:r>
      <w:proofErr w:type="gramEnd"/>
      <w:r w:rsidRPr="003B5ADA">
        <w:rPr>
          <w:rFonts w:ascii="Times New Roman" w:eastAsia="Times New Roman" w:hAnsi="Times New Roman"/>
          <w:sz w:val="26"/>
          <w:szCs w:val="26"/>
        </w:rPr>
        <w:t>, молодой человек действительно становится (а не просто узнаёт о том, как стать) общественным деятелем, гражданином, свободным человек.</w:t>
      </w:r>
    </w:p>
    <w:p w:rsidR="00F448E5" w:rsidRPr="003B5ADA" w:rsidRDefault="00F448E5" w:rsidP="003B5ADA">
      <w:pPr>
        <w:spacing w:after="0" w:line="240" w:lineRule="auto"/>
        <w:ind w:left="180" w:firstLine="540"/>
        <w:jc w:val="both"/>
        <w:rPr>
          <w:rFonts w:ascii="Times New Roman" w:hAnsi="Times New Roman"/>
          <w:bCs/>
          <w:iCs/>
          <w:sz w:val="26"/>
          <w:szCs w:val="26"/>
        </w:rPr>
      </w:pPr>
      <w:r w:rsidRPr="003B5ADA">
        <w:rPr>
          <w:rFonts w:ascii="Times New Roman" w:hAnsi="Times New Roman"/>
          <w:bCs/>
          <w:iCs/>
          <w:sz w:val="26"/>
          <w:szCs w:val="26"/>
        </w:rPr>
        <w:t>Диагностика воспитательной работы проводится ежегодно: в начале учебного года и в конце учебного года. Используются одни и те же диагностические методики. Для отслеживания динамики развития классного коллектива результаты диагностик сравниваются.</w:t>
      </w:r>
    </w:p>
    <w:p w:rsidR="00F448E5" w:rsidRPr="00C22D46" w:rsidRDefault="00F448E5" w:rsidP="003B5ADA">
      <w:pPr>
        <w:spacing w:after="0" w:line="240" w:lineRule="auto"/>
        <w:ind w:left="180" w:firstLine="540"/>
        <w:jc w:val="both"/>
        <w:rPr>
          <w:rFonts w:ascii="Times New Roman" w:hAnsi="Times New Roman"/>
          <w:bCs/>
          <w:iCs/>
          <w:sz w:val="26"/>
          <w:szCs w:val="26"/>
        </w:rPr>
      </w:pPr>
      <w:r w:rsidRPr="00C22D46">
        <w:rPr>
          <w:rFonts w:ascii="Times New Roman" w:hAnsi="Times New Roman"/>
          <w:bCs/>
          <w:iCs/>
          <w:sz w:val="26"/>
          <w:szCs w:val="26"/>
        </w:rPr>
        <w:t>Компонентами диагностики воспитательного процесса являются:</w:t>
      </w:r>
    </w:p>
    <w:p w:rsidR="00F448E5" w:rsidRPr="003B5ADA" w:rsidRDefault="00F448E5" w:rsidP="00C22D46">
      <w:pPr>
        <w:spacing w:after="0" w:line="240" w:lineRule="auto"/>
        <w:ind w:left="180" w:firstLine="540"/>
        <w:jc w:val="both"/>
        <w:rPr>
          <w:rFonts w:ascii="Times New Roman" w:hAnsi="Times New Roman"/>
          <w:bCs/>
          <w:iCs/>
          <w:sz w:val="26"/>
          <w:szCs w:val="26"/>
        </w:rPr>
      </w:pPr>
      <w:r w:rsidRPr="00C22D46">
        <w:rPr>
          <w:rFonts w:ascii="Times New Roman" w:hAnsi="Times New Roman"/>
          <w:bCs/>
          <w:iCs/>
          <w:sz w:val="26"/>
          <w:szCs w:val="26"/>
        </w:rPr>
        <w:t>1. Изучение воспитанности школьников, интегративным показателем</w:t>
      </w:r>
      <w:r w:rsidRPr="003B5ADA">
        <w:rPr>
          <w:rFonts w:ascii="Times New Roman" w:hAnsi="Times New Roman"/>
          <w:bCs/>
          <w:iCs/>
          <w:sz w:val="26"/>
          <w:szCs w:val="26"/>
        </w:rPr>
        <w:t xml:space="preserve"> которой выступает направленность личности, выражающаяся во взглядах, убеждениях, ценностных ориентациях ребенка.</w:t>
      </w:r>
      <w:r w:rsidR="00C22D46">
        <w:rPr>
          <w:rFonts w:ascii="Times New Roman" w:hAnsi="Times New Roman"/>
          <w:bCs/>
          <w:iCs/>
          <w:sz w:val="26"/>
          <w:szCs w:val="26"/>
        </w:rPr>
        <w:t xml:space="preserve"> </w:t>
      </w:r>
      <w:proofErr w:type="gramStart"/>
      <w:r w:rsidR="00C22D46">
        <w:rPr>
          <w:rFonts w:ascii="Times New Roman" w:hAnsi="Times New Roman"/>
          <w:bCs/>
          <w:iCs/>
          <w:sz w:val="26"/>
          <w:szCs w:val="26"/>
        </w:rPr>
        <w:t>(</w:t>
      </w:r>
      <w:r w:rsidRPr="003B5ADA">
        <w:rPr>
          <w:rFonts w:ascii="Times New Roman" w:hAnsi="Times New Roman"/>
          <w:bCs/>
          <w:iCs/>
          <w:sz w:val="26"/>
          <w:szCs w:val="26"/>
        </w:rPr>
        <w:t>Методика М.И. Рожкова «Изучение социализированности личности учащегося»</w:t>
      </w:r>
      <w:r w:rsidR="00C22D46">
        <w:rPr>
          <w:rFonts w:ascii="Times New Roman" w:hAnsi="Times New Roman"/>
          <w:bCs/>
          <w:iCs/>
          <w:sz w:val="26"/>
          <w:szCs w:val="26"/>
        </w:rPr>
        <w:t>.</w:t>
      </w:r>
      <w:proofErr w:type="gramEnd"/>
      <w:r w:rsidR="00C22D46">
        <w:rPr>
          <w:rFonts w:ascii="Times New Roman" w:hAnsi="Times New Roman"/>
          <w:bCs/>
          <w:iCs/>
          <w:sz w:val="26"/>
          <w:szCs w:val="26"/>
        </w:rPr>
        <w:t xml:space="preserve"> </w:t>
      </w:r>
      <w:r w:rsidRPr="003B5ADA">
        <w:rPr>
          <w:rFonts w:ascii="Times New Roman" w:hAnsi="Times New Roman"/>
          <w:bCs/>
          <w:iCs/>
          <w:sz w:val="26"/>
          <w:szCs w:val="26"/>
        </w:rPr>
        <w:t>Методика М.И. Рожкова «Диагностика уровня творческой активности учащихся»</w:t>
      </w:r>
      <w:r w:rsidR="00C22D46">
        <w:rPr>
          <w:rFonts w:ascii="Times New Roman" w:hAnsi="Times New Roman"/>
          <w:bCs/>
          <w:iCs/>
          <w:sz w:val="26"/>
          <w:szCs w:val="26"/>
        </w:rPr>
        <w:t xml:space="preserve">. </w:t>
      </w:r>
      <w:r w:rsidRPr="003B5ADA">
        <w:rPr>
          <w:rFonts w:ascii="Times New Roman" w:hAnsi="Times New Roman"/>
          <w:bCs/>
          <w:iCs/>
          <w:sz w:val="26"/>
          <w:szCs w:val="26"/>
        </w:rPr>
        <w:t>Методика Н.П. Капустина «Изучение уровня воспитанности учащихся»</w:t>
      </w:r>
      <w:r w:rsidR="00C22D46">
        <w:rPr>
          <w:rFonts w:ascii="Times New Roman" w:hAnsi="Times New Roman"/>
          <w:bCs/>
          <w:iCs/>
          <w:sz w:val="26"/>
          <w:szCs w:val="26"/>
        </w:rPr>
        <w:t>.</w:t>
      </w:r>
      <w:r w:rsidRPr="003B5ADA">
        <w:rPr>
          <w:rFonts w:ascii="Times New Roman" w:hAnsi="Times New Roman"/>
          <w:bCs/>
          <w:iCs/>
          <w:sz w:val="26"/>
          <w:szCs w:val="26"/>
        </w:rPr>
        <w:t xml:space="preserve"> Методика Л.В. Байбородовой «Изучение мотивов участия школьников в деятельности»</w:t>
      </w:r>
      <w:r w:rsidR="00C22D46">
        <w:rPr>
          <w:rFonts w:ascii="Times New Roman" w:hAnsi="Times New Roman"/>
          <w:bCs/>
          <w:iCs/>
          <w:sz w:val="26"/>
          <w:szCs w:val="26"/>
        </w:rPr>
        <w:t xml:space="preserve">. </w:t>
      </w:r>
      <w:r w:rsidRPr="003B5ADA">
        <w:rPr>
          <w:rFonts w:ascii="Times New Roman" w:hAnsi="Times New Roman"/>
          <w:bCs/>
          <w:iCs/>
          <w:sz w:val="26"/>
          <w:szCs w:val="26"/>
        </w:rPr>
        <w:t>Методика Е.Н. Степанова «Определение общественной активности учащихся»</w:t>
      </w:r>
      <w:r w:rsidR="00C22D46">
        <w:rPr>
          <w:rFonts w:ascii="Times New Roman" w:hAnsi="Times New Roman"/>
          <w:bCs/>
          <w:iCs/>
          <w:sz w:val="26"/>
          <w:szCs w:val="26"/>
        </w:rPr>
        <w:t xml:space="preserve">. </w:t>
      </w:r>
      <w:r w:rsidRPr="003B5ADA">
        <w:rPr>
          <w:rFonts w:ascii="Times New Roman" w:hAnsi="Times New Roman"/>
          <w:bCs/>
          <w:iCs/>
          <w:sz w:val="26"/>
          <w:szCs w:val="26"/>
        </w:rPr>
        <w:t>Методика Р.В. Овчаровой «Выявление коммуникативных склонностей учащихся</w:t>
      </w:r>
      <w:r w:rsidR="00C22D46">
        <w:rPr>
          <w:rFonts w:ascii="Times New Roman" w:hAnsi="Times New Roman"/>
          <w:bCs/>
          <w:iCs/>
          <w:sz w:val="26"/>
          <w:szCs w:val="26"/>
        </w:rPr>
        <w:t>».</w:t>
      </w:r>
      <w:r w:rsidR="00C22D46" w:rsidRPr="00C22D46">
        <w:rPr>
          <w:rFonts w:ascii="Times New Roman" w:hAnsi="Times New Roman"/>
          <w:bCs/>
          <w:iCs/>
          <w:sz w:val="26"/>
          <w:szCs w:val="26"/>
        </w:rPr>
        <w:t xml:space="preserve"> </w:t>
      </w:r>
      <w:proofErr w:type="gramStart"/>
      <w:r w:rsidR="00C22D46" w:rsidRPr="00C22D46">
        <w:rPr>
          <w:rFonts w:ascii="Times New Roman" w:hAnsi="Times New Roman"/>
          <w:bCs/>
          <w:iCs/>
          <w:sz w:val="26"/>
          <w:szCs w:val="26"/>
        </w:rPr>
        <w:t>Методика Д. Голланда «Определение типа личности»</w:t>
      </w:r>
      <w:r w:rsidR="00C22D46">
        <w:rPr>
          <w:rFonts w:ascii="Times New Roman" w:hAnsi="Times New Roman"/>
          <w:bCs/>
          <w:iCs/>
          <w:sz w:val="26"/>
          <w:szCs w:val="26"/>
        </w:rPr>
        <w:t>).</w:t>
      </w:r>
      <w:proofErr w:type="gramEnd"/>
    </w:p>
    <w:p w:rsidR="00F448E5" w:rsidRPr="003B5ADA" w:rsidRDefault="00F448E5" w:rsidP="00C22D46">
      <w:pPr>
        <w:spacing w:after="0" w:line="240" w:lineRule="auto"/>
        <w:ind w:left="180" w:firstLine="540"/>
        <w:jc w:val="both"/>
        <w:rPr>
          <w:rFonts w:ascii="Times New Roman" w:hAnsi="Times New Roman"/>
          <w:bCs/>
          <w:iCs/>
          <w:sz w:val="26"/>
          <w:szCs w:val="26"/>
        </w:rPr>
      </w:pPr>
      <w:r w:rsidRPr="003B5ADA">
        <w:rPr>
          <w:rFonts w:ascii="Times New Roman" w:hAnsi="Times New Roman"/>
          <w:bCs/>
          <w:iCs/>
          <w:sz w:val="26"/>
          <w:szCs w:val="26"/>
        </w:rPr>
        <w:t>2. Диагностика уровня развития коллектива и сложившихся в нем эмоционально-психологических и деловых отношений.</w:t>
      </w:r>
      <w:r w:rsidR="00C22D46">
        <w:rPr>
          <w:rFonts w:ascii="Times New Roman" w:hAnsi="Times New Roman"/>
          <w:bCs/>
          <w:iCs/>
          <w:sz w:val="26"/>
          <w:szCs w:val="26"/>
        </w:rPr>
        <w:t xml:space="preserve"> </w:t>
      </w:r>
      <w:proofErr w:type="gramStart"/>
      <w:r w:rsidR="00C22D46">
        <w:rPr>
          <w:rFonts w:ascii="Times New Roman" w:hAnsi="Times New Roman"/>
          <w:bCs/>
          <w:iCs/>
          <w:sz w:val="26"/>
          <w:szCs w:val="26"/>
        </w:rPr>
        <w:t>(</w:t>
      </w:r>
      <w:r w:rsidRPr="003B5ADA">
        <w:rPr>
          <w:rFonts w:ascii="Times New Roman" w:hAnsi="Times New Roman"/>
          <w:bCs/>
          <w:iCs/>
          <w:sz w:val="26"/>
          <w:szCs w:val="26"/>
        </w:rPr>
        <w:t>Методика А.М. Лутошкина «Какой у нас коллектив?»</w:t>
      </w:r>
      <w:r w:rsidR="00C22D46">
        <w:rPr>
          <w:rFonts w:ascii="Times New Roman" w:hAnsi="Times New Roman"/>
          <w:bCs/>
          <w:iCs/>
          <w:sz w:val="26"/>
          <w:szCs w:val="26"/>
        </w:rPr>
        <w:t>.</w:t>
      </w:r>
      <w:proofErr w:type="gramEnd"/>
      <w:r w:rsidR="00C22D46">
        <w:rPr>
          <w:rFonts w:ascii="Times New Roman" w:hAnsi="Times New Roman"/>
          <w:bCs/>
          <w:iCs/>
          <w:sz w:val="26"/>
          <w:szCs w:val="26"/>
        </w:rPr>
        <w:t xml:space="preserve"> </w:t>
      </w:r>
      <w:r w:rsidRPr="003B5ADA">
        <w:rPr>
          <w:rFonts w:ascii="Times New Roman" w:hAnsi="Times New Roman"/>
          <w:bCs/>
          <w:iCs/>
          <w:sz w:val="26"/>
          <w:szCs w:val="26"/>
        </w:rPr>
        <w:t>Методика Е.Н. Степанова «Мы – коллектив? Мы – коллектив… Мы коллектив!»</w:t>
      </w:r>
      <w:r w:rsidR="00C22D46">
        <w:rPr>
          <w:rFonts w:ascii="Times New Roman" w:hAnsi="Times New Roman"/>
          <w:bCs/>
          <w:iCs/>
          <w:sz w:val="26"/>
          <w:szCs w:val="26"/>
        </w:rPr>
        <w:t xml:space="preserve">. </w:t>
      </w:r>
      <w:r w:rsidRPr="003B5ADA">
        <w:rPr>
          <w:rFonts w:ascii="Times New Roman" w:hAnsi="Times New Roman"/>
          <w:bCs/>
          <w:iCs/>
          <w:sz w:val="26"/>
          <w:szCs w:val="26"/>
        </w:rPr>
        <w:t>Методика Е.Н. Степанова «Ты и твой класс»</w:t>
      </w:r>
      <w:r w:rsidR="00C22D46">
        <w:rPr>
          <w:rFonts w:ascii="Times New Roman" w:hAnsi="Times New Roman"/>
          <w:bCs/>
          <w:iCs/>
          <w:sz w:val="26"/>
          <w:szCs w:val="26"/>
        </w:rPr>
        <w:t>.</w:t>
      </w:r>
      <w:r w:rsidRPr="003B5ADA">
        <w:rPr>
          <w:rFonts w:ascii="Times New Roman" w:hAnsi="Times New Roman"/>
          <w:bCs/>
          <w:iCs/>
          <w:sz w:val="26"/>
          <w:szCs w:val="26"/>
        </w:rPr>
        <w:t xml:space="preserve"> </w:t>
      </w:r>
      <w:proofErr w:type="gramStart"/>
      <w:r w:rsidRPr="003B5ADA">
        <w:rPr>
          <w:rFonts w:ascii="Times New Roman" w:hAnsi="Times New Roman"/>
          <w:bCs/>
          <w:iCs/>
          <w:sz w:val="26"/>
          <w:szCs w:val="26"/>
        </w:rPr>
        <w:t>Методика О.В. Лишина "Выявление мотивов участия учащихся в делах классного и общешкольного коллектива"</w:t>
      </w:r>
      <w:r w:rsidR="00C22D46">
        <w:rPr>
          <w:rFonts w:ascii="Times New Roman" w:hAnsi="Times New Roman"/>
          <w:bCs/>
          <w:iCs/>
          <w:sz w:val="26"/>
          <w:szCs w:val="26"/>
        </w:rPr>
        <w:t>)</w:t>
      </w:r>
      <w:proofErr w:type="gramEnd"/>
    </w:p>
    <w:p w:rsidR="00F448E5" w:rsidRPr="003B5ADA" w:rsidRDefault="00F448E5" w:rsidP="00C22D46">
      <w:pPr>
        <w:spacing w:after="0" w:line="240" w:lineRule="auto"/>
        <w:ind w:left="180" w:firstLine="540"/>
        <w:jc w:val="both"/>
        <w:rPr>
          <w:rFonts w:ascii="Times New Roman" w:hAnsi="Times New Roman"/>
          <w:bCs/>
          <w:iCs/>
          <w:sz w:val="26"/>
          <w:szCs w:val="26"/>
        </w:rPr>
      </w:pPr>
      <w:r w:rsidRPr="003B5ADA">
        <w:rPr>
          <w:rFonts w:ascii="Times New Roman" w:hAnsi="Times New Roman"/>
          <w:bCs/>
          <w:iCs/>
          <w:sz w:val="26"/>
          <w:szCs w:val="26"/>
        </w:rPr>
        <w:lastRenderedPageBreak/>
        <w:t>3. Исследование организационных аспектов воспитательной деятельности, направленное на определение наиболее эффективных педагогических средств и установление малорезультативных и отрицательных воздействий, на выявление причин, снижающих эффективность воспитательного взаимодействия, и путей, способствующих развитию процесса воспитания.</w:t>
      </w:r>
      <w:r w:rsidR="00C22D46">
        <w:rPr>
          <w:rFonts w:ascii="Times New Roman" w:hAnsi="Times New Roman"/>
          <w:bCs/>
          <w:iCs/>
          <w:sz w:val="26"/>
          <w:szCs w:val="26"/>
        </w:rPr>
        <w:t xml:space="preserve"> </w:t>
      </w:r>
      <w:proofErr w:type="gramStart"/>
      <w:r w:rsidR="00C22D46">
        <w:rPr>
          <w:rFonts w:ascii="Times New Roman" w:hAnsi="Times New Roman"/>
          <w:bCs/>
          <w:iCs/>
          <w:sz w:val="26"/>
          <w:szCs w:val="26"/>
        </w:rPr>
        <w:t>(</w:t>
      </w:r>
      <w:r w:rsidRPr="003B5ADA">
        <w:rPr>
          <w:rFonts w:ascii="Times New Roman" w:hAnsi="Times New Roman"/>
          <w:bCs/>
          <w:iCs/>
          <w:sz w:val="26"/>
          <w:szCs w:val="26"/>
        </w:rPr>
        <w:t>Методика А.А. Андреева «Удовлетворенность учащихся школьной жизнью»</w:t>
      </w:r>
      <w:r w:rsidR="00C22D46">
        <w:rPr>
          <w:rFonts w:ascii="Times New Roman" w:hAnsi="Times New Roman"/>
          <w:bCs/>
          <w:iCs/>
          <w:sz w:val="26"/>
          <w:szCs w:val="26"/>
        </w:rPr>
        <w:t>.</w:t>
      </w:r>
      <w:proofErr w:type="gramEnd"/>
      <w:r w:rsidRPr="003B5ADA">
        <w:rPr>
          <w:rFonts w:ascii="Times New Roman" w:hAnsi="Times New Roman"/>
          <w:bCs/>
          <w:iCs/>
          <w:sz w:val="26"/>
          <w:szCs w:val="26"/>
        </w:rPr>
        <w:t xml:space="preserve"> Методика Е.Н. Степанова «Удовлетворенность родителей жизнедеятельностью образовательного учреждения»</w:t>
      </w:r>
      <w:r w:rsidR="00C22D46">
        <w:rPr>
          <w:rFonts w:ascii="Times New Roman" w:hAnsi="Times New Roman"/>
          <w:bCs/>
          <w:iCs/>
          <w:sz w:val="26"/>
          <w:szCs w:val="26"/>
        </w:rPr>
        <w:t xml:space="preserve">. </w:t>
      </w:r>
      <w:r w:rsidRPr="003B5ADA">
        <w:rPr>
          <w:rFonts w:ascii="Times New Roman" w:hAnsi="Times New Roman"/>
          <w:bCs/>
          <w:iCs/>
          <w:sz w:val="26"/>
          <w:szCs w:val="26"/>
        </w:rPr>
        <w:t>Методика Л.М. Фридмана «Наши отношения»</w:t>
      </w:r>
      <w:r w:rsidR="00C22D46">
        <w:rPr>
          <w:rFonts w:ascii="Times New Roman" w:hAnsi="Times New Roman"/>
          <w:bCs/>
          <w:iCs/>
          <w:sz w:val="26"/>
          <w:szCs w:val="26"/>
        </w:rPr>
        <w:t xml:space="preserve">. </w:t>
      </w:r>
      <w:proofErr w:type="gramStart"/>
      <w:r w:rsidRPr="003B5ADA">
        <w:rPr>
          <w:rFonts w:ascii="Times New Roman" w:hAnsi="Times New Roman"/>
          <w:bCs/>
          <w:iCs/>
          <w:sz w:val="26"/>
          <w:szCs w:val="26"/>
        </w:rPr>
        <w:t>Методика Е.Н.Степанова «Изучение удовлетворенности педагогов жизнедеятельностью в образовательном учреждении»</w:t>
      </w:r>
      <w:r w:rsidR="00C22D46">
        <w:rPr>
          <w:rFonts w:ascii="Times New Roman" w:hAnsi="Times New Roman"/>
          <w:bCs/>
          <w:iCs/>
          <w:sz w:val="26"/>
          <w:szCs w:val="26"/>
        </w:rPr>
        <w:t>).</w:t>
      </w:r>
      <w:proofErr w:type="gramEnd"/>
    </w:p>
    <w:p w:rsidR="00F448E5" w:rsidRPr="003B5ADA" w:rsidRDefault="00F448E5" w:rsidP="003B5ADA">
      <w:pPr>
        <w:spacing w:after="0" w:line="240" w:lineRule="auto"/>
        <w:ind w:firstLine="700"/>
        <w:jc w:val="both"/>
        <w:rPr>
          <w:rFonts w:ascii="Times New Roman" w:eastAsia="Times New Roman" w:hAnsi="Times New Roman"/>
          <w:sz w:val="26"/>
          <w:szCs w:val="26"/>
        </w:rPr>
      </w:pPr>
    </w:p>
    <w:p w:rsidR="00F40C28" w:rsidRDefault="00F40C28" w:rsidP="003B5ADA">
      <w:pPr>
        <w:spacing w:after="0" w:line="240" w:lineRule="auto"/>
        <w:ind w:firstLine="700"/>
        <w:jc w:val="both"/>
        <w:rPr>
          <w:rFonts w:ascii="Times New Roman" w:hAnsi="Times New Roman"/>
          <w:b/>
          <w:sz w:val="26"/>
          <w:szCs w:val="26"/>
        </w:rPr>
      </w:pPr>
      <w:r w:rsidRPr="003B5ADA">
        <w:rPr>
          <w:rFonts w:ascii="Times New Roman" w:hAnsi="Times New Roman"/>
          <w:b/>
          <w:sz w:val="26"/>
          <w:szCs w:val="26"/>
        </w:rPr>
        <w:t xml:space="preserve"> Программа  социализации подростков</w:t>
      </w:r>
    </w:p>
    <w:p w:rsidR="0070289A" w:rsidRPr="003B5ADA" w:rsidRDefault="0070289A" w:rsidP="003B5ADA">
      <w:pPr>
        <w:spacing w:after="0" w:line="240" w:lineRule="auto"/>
        <w:ind w:firstLine="700"/>
        <w:jc w:val="both"/>
        <w:rPr>
          <w:rFonts w:ascii="Times New Roman" w:eastAsia="Times New Roman" w:hAnsi="Times New Roman"/>
          <w:sz w:val="26"/>
          <w:szCs w:val="26"/>
        </w:rPr>
      </w:pP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Данная программа основывается на требованиях к результатам освоения ООП ООО,  концепции духовно-нравственного развития,  программы формирования и развития универсальных учебных действий. </w:t>
      </w:r>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xml:space="preserve">Возможность ее успешной реализации в высокой степени зависит от того, насколько полно  на начальной ступени общего образования у обучающихся были  развиты такие </w:t>
      </w:r>
      <w:r w:rsidRPr="003B5ADA">
        <w:rPr>
          <w:rFonts w:ascii="Times New Roman" w:hAnsi="Times New Roman"/>
          <w:b/>
          <w:i/>
          <w:sz w:val="26"/>
          <w:szCs w:val="26"/>
        </w:rPr>
        <w:t>личностные качества</w:t>
      </w:r>
      <w:r w:rsidRPr="003B5ADA">
        <w:rPr>
          <w:rFonts w:ascii="Times New Roman" w:hAnsi="Times New Roman"/>
          <w:sz w:val="26"/>
          <w:szCs w:val="26"/>
        </w:rPr>
        <w:t xml:space="preserve">,  как   готовность и способность к саморазвитию, мотивированность к учению и познанию, а также сформированы </w:t>
      </w:r>
      <w:r w:rsidRPr="003B5ADA">
        <w:rPr>
          <w:rFonts w:ascii="Times New Roman" w:hAnsi="Times New Roman"/>
          <w:b/>
          <w:i/>
          <w:sz w:val="26"/>
          <w:szCs w:val="26"/>
        </w:rPr>
        <w:t>исходные ценностно-смысловые установки</w:t>
      </w:r>
      <w:r w:rsidRPr="003B5ADA">
        <w:rPr>
          <w:rFonts w:ascii="Times New Roman" w:hAnsi="Times New Roman"/>
          <w:sz w:val="26"/>
          <w:szCs w:val="26"/>
        </w:rPr>
        <w:t xml:space="preserve">, отражающие их индивидуально-личностные позиции, </w:t>
      </w:r>
      <w:r w:rsidRPr="003B5ADA">
        <w:rPr>
          <w:rFonts w:ascii="Times New Roman" w:hAnsi="Times New Roman"/>
          <w:b/>
          <w:i/>
          <w:sz w:val="26"/>
          <w:szCs w:val="26"/>
        </w:rPr>
        <w:t>начальные социальные компетентности</w:t>
      </w:r>
      <w:r w:rsidRPr="003B5ADA">
        <w:rPr>
          <w:rFonts w:ascii="Times New Roman" w:hAnsi="Times New Roman"/>
          <w:sz w:val="26"/>
          <w:szCs w:val="26"/>
        </w:rPr>
        <w:t xml:space="preserve">,   основы российской гражданской идентичности. </w:t>
      </w:r>
      <w:proofErr w:type="gramEnd"/>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xml:space="preserve">Мы предполагаем, что в начальной школе обучающимися освоены  универсальные учебные действия (познавательные, регулятивные и коммуникативные), а в ходе изучения учебных предметов приобретен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w:t>
      </w:r>
      <w:proofErr w:type="gramEnd"/>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Не менее важным позитивным фактором  при реализации данной программы является  возможность опоры на результаты, достигнутые на начальной ступени общего образования   в духовно-нравственном развитии </w:t>
      </w:r>
      <w:proofErr w:type="gramStart"/>
      <w:r w:rsidRPr="003B5ADA">
        <w:rPr>
          <w:rFonts w:ascii="Times New Roman" w:hAnsi="Times New Roman"/>
          <w:sz w:val="26"/>
          <w:szCs w:val="26"/>
        </w:rPr>
        <w:t>обучающихся</w:t>
      </w:r>
      <w:proofErr w:type="gramEnd"/>
      <w:r w:rsidRPr="003B5ADA">
        <w:rPr>
          <w:rFonts w:ascii="Times New Roman" w:hAnsi="Times New Roman"/>
          <w:sz w:val="26"/>
          <w:szCs w:val="26"/>
        </w:rPr>
        <w:t xml:space="preserve">. </w:t>
      </w:r>
      <w:proofErr w:type="gramStart"/>
      <w:r w:rsidRPr="003B5ADA">
        <w:rPr>
          <w:rFonts w:ascii="Times New Roman" w:hAnsi="Times New Roman"/>
          <w:sz w:val="26"/>
          <w:szCs w:val="26"/>
        </w:rPr>
        <w:t>Теперь, на этапе интенсивного взросления,  исключительно важно продолжить и расширить деятельность, направленную на приобщение подростков к ценностям семьи,  родной и иных значимых этнокультурных и социокультурных (включая конфессиональные) групп и сообществ, а также к общечеловеческим ценностям в контексте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w:t>
      </w:r>
      <w:proofErr w:type="gramEnd"/>
      <w:r w:rsidRPr="003B5ADA">
        <w:rPr>
          <w:rFonts w:ascii="Times New Roman" w:hAnsi="Times New Roman"/>
          <w:sz w:val="26"/>
          <w:szCs w:val="26"/>
        </w:rPr>
        <w:t xml:space="preserve"> многонационального народа. </w:t>
      </w:r>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Принципы государственной политики в области образования, сформулированные в статье 2  Закона Российской Федерации «Об образовании»,  задают общую смысловую и содержательную рамку для определения целей и задач социализации обучающихся: «приоритет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w:t>
      </w:r>
      <w:proofErr w:type="gramEnd"/>
      <w:r w:rsidRPr="003B5ADA">
        <w:rPr>
          <w:rFonts w:ascii="Times New Roman" w:hAnsi="Times New Roman"/>
          <w:sz w:val="26"/>
          <w:szCs w:val="26"/>
        </w:rPr>
        <w:t xml:space="preserve">  защита и развитие системой образования национальных культур,  региональных культурных традиций и особенностей в условиях </w:t>
      </w:r>
      <w:r w:rsidRPr="003B5ADA">
        <w:rPr>
          <w:rFonts w:ascii="Times New Roman" w:hAnsi="Times New Roman"/>
          <w:sz w:val="26"/>
          <w:szCs w:val="26"/>
        </w:rPr>
        <w:lastRenderedPageBreak/>
        <w:t xml:space="preserve">многонационального государства; адаптивность системы образования к уровням и особенностям развития и подготовки обучающихся, воспитанников».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Окончание основной школы знаменуется для каждого девятиклассника первым в его жизни </w:t>
      </w:r>
      <w:r w:rsidRPr="003B5ADA">
        <w:rPr>
          <w:rFonts w:ascii="Times New Roman" w:hAnsi="Times New Roman"/>
          <w:i/>
          <w:sz w:val="26"/>
          <w:szCs w:val="26"/>
        </w:rPr>
        <w:t>социальным самоопределением</w:t>
      </w:r>
      <w:r w:rsidRPr="003B5ADA">
        <w:rPr>
          <w:rFonts w:ascii="Times New Roman" w:hAnsi="Times New Roman"/>
          <w:sz w:val="26"/>
          <w:szCs w:val="26"/>
        </w:rPr>
        <w:t xml:space="preserve">: продолжать ли получение полного общего образования в школе или выбрать иную образовательную траекторию, поступив  в учреждение начального или среднего профессионального образования. Речь идет о выборе человеком собственного будущего, и очень многое здесь также зависит, помимо много прочего, именно от качества его социализации. </w:t>
      </w:r>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b/>
          <w:i/>
          <w:sz w:val="26"/>
          <w:szCs w:val="26"/>
        </w:rPr>
        <w:t>Социализацию</w:t>
      </w:r>
      <w:r w:rsidRPr="003B5ADA">
        <w:rPr>
          <w:rFonts w:ascii="Times New Roman" w:hAnsi="Times New Roman"/>
          <w:sz w:val="26"/>
          <w:szCs w:val="26"/>
        </w:rPr>
        <w:t xml:space="preserve"> мы определяем как процесс операционального овладения индивидом набором программ деятельности и поведения,  характерных для культурных традиций, существующих в актуальном для него жизненном пространстве, а также усвоение им (интериоризация) выражающих эти традиции   знаний, ценностей и норм (в том числе конфессиональных), необходимых для взаимодействия и сотрудничества с носителями   иных традиций на основе толерантности и межкультурного  (в том числе межэтнического) диалога. </w:t>
      </w:r>
      <w:proofErr w:type="gramEnd"/>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Мы понимаем, что на финальном отрезке подросткового возраста (14-15 лет) происходит бурное предъявление индивидом обществу своих качеств, почти латентно складывавшихся в течение  более чем десятилетней социализации в семье, детском саду, школе и социуме. Подросток нуждается в общественном признании накопленного к этому времени своего жизненного опыта и требовательно предпринимает первую в жизни сознательную попытку социального самоутверждения. Он ощущает  силу и право открыто и во всей полноте </w:t>
      </w:r>
      <w:proofErr w:type="gramStart"/>
      <w:r w:rsidRPr="003B5ADA">
        <w:rPr>
          <w:rFonts w:ascii="Times New Roman" w:hAnsi="Times New Roman"/>
          <w:sz w:val="26"/>
          <w:szCs w:val="26"/>
        </w:rPr>
        <w:t>продемонстрировать</w:t>
      </w:r>
      <w:proofErr w:type="gramEnd"/>
      <w:r w:rsidRPr="003B5ADA">
        <w:rPr>
          <w:rFonts w:ascii="Times New Roman" w:hAnsi="Times New Roman"/>
          <w:sz w:val="26"/>
          <w:szCs w:val="26"/>
        </w:rPr>
        <w:t xml:space="preserve">  своё отношение к миру – через поступки, суждения и выбор поведенческих стратегий.  Ступень основного общего образования, таким образом,  принимает взрослеющего человека в драматический момент перехода многих до поры скрытых   процессов его становления   </w:t>
      </w:r>
      <w:proofErr w:type="gramStart"/>
      <w:r w:rsidRPr="003B5ADA">
        <w:rPr>
          <w:rFonts w:ascii="Times New Roman" w:hAnsi="Times New Roman"/>
          <w:sz w:val="26"/>
          <w:szCs w:val="26"/>
        </w:rPr>
        <w:t>в</w:t>
      </w:r>
      <w:proofErr w:type="gramEnd"/>
      <w:r w:rsidRPr="003B5ADA">
        <w:rPr>
          <w:rFonts w:ascii="Times New Roman" w:hAnsi="Times New Roman"/>
          <w:sz w:val="26"/>
          <w:szCs w:val="26"/>
        </w:rPr>
        <w:t xml:space="preserve"> явные. Именно на эту ступень приходится момент  </w:t>
      </w:r>
      <w:proofErr w:type="gramStart"/>
      <w:r w:rsidRPr="003B5ADA">
        <w:rPr>
          <w:rFonts w:ascii="Times New Roman" w:hAnsi="Times New Roman"/>
          <w:sz w:val="26"/>
          <w:szCs w:val="26"/>
        </w:rPr>
        <w:t>взрывоподобной</w:t>
      </w:r>
      <w:proofErr w:type="gramEnd"/>
      <w:r w:rsidRPr="003B5ADA">
        <w:rPr>
          <w:rFonts w:ascii="Times New Roman" w:hAnsi="Times New Roman"/>
          <w:sz w:val="26"/>
          <w:szCs w:val="26"/>
        </w:rPr>
        <w:t xml:space="preserve"> «самопрезентации» подростка в качестве юного взрослого.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b/>
          <w:sz w:val="26"/>
          <w:szCs w:val="26"/>
        </w:rPr>
        <w:t xml:space="preserve">Цели и задачи социализации </w:t>
      </w:r>
      <w:proofErr w:type="gramStart"/>
      <w:r w:rsidRPr="003B5ADA">
        <w:rPr>
          <w:rFonts w:ascii="Times New Roman" w:hAnsi="Times New Roman"/>
          <w:b/>
          <w:sz w:val="26"/>
          <w:szCs w:val="26"/>
        </w:rPr>
        <w:t>обучающихся</w:t>
      </w:r>
      <w:proofErr w:type="gramEnd"/>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b/>
          <w:sz w:val="26"/>
          <w:szCs w:val="26"/>
        </w:rPr>
        <w:t>Целями социализации</w:t>
      </w:r>
      <w:r w:rsidRPr="003B5ADA">
        <w:rPr>
          <w:rFonts w:ascii="Times New Roman" w:hAnsi="Times New Roman"/>
          <w:sz w:val="26"/>
          <w:szCs w:val="26"/>
        </w:rPr>
        <w:t xml:space="preserve"> обучающихся на ступен</w:t>
      </w:r>
      <w:proofErr w:type="gramStart"/>
      <w:r w:rsidRPr="003B5ADA">
        <w:rPr>
          <w:rFonts w:ascii="Times New Roman" w:hAnsi="Times New Roman"/>
          <w:sz w:val="26"/>
          <w:szCs w:val="26"/>
        </w:rPr>
        <w:t>и ООО</w:t>
      </w:r>
      <w:proofErr w:type="gramEnd"/>
      <w:r w:rsidRPr="003B5ADA">
        <w:rPr>
          <w:rFonts w:ascii="Times New Roman" w:hAnsi="Times New Roman"/>
          <w:sz w:val="26"/>
          <w:szCs w:val="26"/>
        </w:rPr>
        <w:t>, исходя  из приоритета личности перед группой и коллективом, для наше</w:t>
      </w:r>
      <w:r w:rsidR="00D62355">
        <w:rPr>
          <w:rFonts w:ascii="Times New Roman" w:hAnsi="Times New Roman"/>
          <w:sz w:val="26"/>
          <w:szCs w:val="26"/>
        </w:rPr>
        <w:t xml:space="preserve">й школы </w:t>
      </w:r>
      <w:r w:rsidRPr="003B5ADA">
        <w:rPr>
          <w:rFonts w:ascii="Times New Roman" w:hAnsi="Times New Roman"/>
          <w:sz w:val="26"/>
          <w:szCs w:val="26"/>
        </w:rPr>
        <w:t xml:space="preserve"> являются: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обогащение и совершенствование человеческой сущности подростков посредством социально-педагогической и социально-культурной поддержки их собственных усилий, направленных на  обретение  своей личностной, гражданской и социокультурной идентичности;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обретение воспитанниками способности операционально владеть набором программ деятельности и поведения,  характерных для актуальной социокультурной традиции и перспектив ее развития, а также усвоение (интериоризация) ими тех знаний, ценностей и норм, которые эти традиции выражают.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b/>
          <w:sz w:val="26"/>
          <w:szCs w:val="26"/>
        </w:rPr>
        <w:t>Задачей социализации</w:t>
      </w:r>
      <w:r w:rsidRPr="003B5ADA">
        <w:rPr>
          <w:rFonts w:ascii="Times New Roman" w:hAnsi="Times New Roman"/>
          <w:sz w:val="26"/>
          <w:szCs w:val="26"/>
        </w:rPr>
        <w:t xml:space="preserve"> обучающихся на ступени основного общего образования выступают развитие их способности: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согласовывать самооценки и притязания с возможностями их  реализации в  наличной  социальной среде;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уметь создавать социально-приемлемые  условия для такой реализации. </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 xml:space="preserve"> Планируемые результаты социализации </w:t>
      </w:r>
      <w:proofErr w:type="gramStart"/>
      <w:r w:rsidRPr="003B5ADA">
        <w:rPr>
          <w:rFonts w:ascii="Times New Roman" w:hAnsi="Times New Roman"/>
          <w:b/>
          <w:sz w:val="26"/>
          <w:szCs w:val="26"/>
        </w:rPr>
        <w:t>обучающихся</w:t>
      </w:r>
      <w:proofErr w:type="gramEnd"/>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 xml:space="preserve">1. Школьный уровень. Личное участие в видах деятельности: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  развитие и поддержка гуманистического уклада школьной жизни и системы школьного самоуправления;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поддержание благоустройства школьного и пришкольного  пространства;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участие в подготовке и поддержании школьного сайта;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участие в подготовке и выпуске печатной или электронной версии школьной газеты;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участие в общешкольной поисковой, природозащитной, волонтерской и т.д. деятельности (школьный театр, КВН, дискуссионный клуб и др.);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участие в массовых мероприятиях,  связанных с престижем школы (спорт,  олимпиады, конкурсы и т.д.);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сознательное и ответственное участие в реализации образовательной программы школы (например, участие в школьном театре, в подготовке публичных презентаций для младших и старших товарищей и т.д.).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 нашем ОУ ежегодно планируются такие мероприятия по социализации </w:t>
      </w:r>
      <w:proofErr w:type="gramStart"/>
      <w:r w:rsidR="008301F9">
        <w:rPr>
          <w:rFonts w:ascii="Times New Roman" w:hAnsi="Times New Roman"/>
          <w:sz w:val="26"/>
          <w:szCs w:val="26"/>
        </w:rPr>
        <w:t>об</w:t>
      </w:r>
      <w:r w:rsidRPr="003B5ADA">
        <w:rPr>
          <w:rFonts w:ascii="Times New Roman" w:hAnsi="Times New Roman"/>
          <w:sz w:val="26"/>
          <w:szCs w:val="26"/>
        </w:rPr>
        <w:t>уча</w:t>
      </w:r>
      <w:r w:rsidR="008301F9">
        <w:rPr>
          <w:rFonts w:ascii="Times New Roman" w:hAnsi="Times New Roman"/>
          <w:sz w:val="26"/>
          <w:szCs w:val="26"/>
        </w:rPr>
        <w:t>ю</w:t>
      </w:r>
      <w:r w:rsidRPr="003B5ADA">
        <w:rPr>
          <w:rFonts w:ascii="Times New Roman" w:hAnsi="Times New Roman"/>
          <w:sz w:val="26"/>
          <w:szCs w:val="26"/>
        </w:rPr>
        <w:t>щихся</w:t>
      </w:r>
      <w:proofErr w:type="gramEnd"/>
      <w:r w:rsidRPr="003B5ADA">
        <w:rPr>
          <w:rFonts w:ascii="Times New Roman" w:hAnsi="Times New Roman"/>
          <w:sz w:val="26"/>
          <w:szCs w:val="26"/>
        </w:rPr>
        <w:t xml:space="preserve"> на школьном уровне:</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Волонтерская работа ученического самоуправления (подготовка презентаций к праздникам, памятным датам, проведения уроков мужества и классных часов старшими учениками в младших классах);</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Участие в школьных, районных, окружных, городских олимпиадах;</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 xml:space="preserve">Участие в городской, районной проектной деятельности. </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 xml:space="preserve">2. Уровень местного социума (муниципальный уровень). Личное участие в видах деятельности: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участие в изучении и сохранении культурно-исторического наследия и достояния и подготовка публичных презентаций по этой работе;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xml:space="preserve">– участие в исследовательских проектах (возможно, с участием и под руководством старших школьников или взрослых),  посвященных изучению на местном материале таких феноменов, как «органы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 </w:t>
      </w:r>
      <w:proofErr w:type="gramEnd"/>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проблематика востребованных и невостребованных профессий, трудоустройства,  заработной платы;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проблематика социального здоровья (преступности,  употребления наркотиков,  алкоголизма и их социальных последствий);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проблематика уровня и качества жизни местного населения;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экологическая проблематика;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проблематика местных молодёжных субкультур и мн. др.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Много внимания уделяется проблеме </w:t>
      </w:r>
      <w:r w:rsidRPr="003B5ADA">
        <w:rPr>
          <w:rFonts w:ascii="Times New Roman" w:hAnsi="Times New Roman"/>
          <w:b/>
          <w:i/>
          <w:sz w:val="26"/>
          <w:szCs w:val="26"/>
        </w:rPr>
        <w:t>социального здоровья</w:t>
      </w:r>
      <w:r w:rsidRPr="003B5ADA">
        <w:rPr>
          <w:rFonts w:ascii="Times New Roman" w:hAnsi="Times New Roman"/>
          <w:sz w:val="26"/>
          <w:szCs w:val="26"/>
        </w:rPr>
        <w:t>. Педагогический коллектив МБОУ СОШ с</w:t>
      </w:r>
      <w:proofErr w:type="gramStart"/>
      <w:r w:rsidRPr="003B5ADA">
        <w:rPr>
          <w:rFonts w:ascii="Times New Roman" w:hAnsi="Times New Roman"/>
          <w:sz w:val="26"/>
          <w:szCs w:val="26"/>
        </w:rPr>
        <w:t>.К</w:t>
      </w:r>
      <w:proofErr w:type="gramEnd"/>
      <w:r w:rsidRPr="003B5ADA">
        <w:rPr>
          <w:rFonts w:ascii="Times New Roman" w:hAnsi="Times New Roman"/>
          <w:sz w:val="26"/>
          <w:szCs w:val="26"/>
        </w:rPr>
        <w:t xml:space="preserve">расное тесно сотрудничают с ОДН г.Николаевска-на-Амуре, ППМС-центром г.Николаевска-на-Амуре, Психологическим центром «Доверие», Отделом по молодежной и социальной политике администрации Николаевского муниципального района, </w:t>
      </w:r>
      <w:r w:rsidR="00DE2F57">
        <w:rPr>
          <w:rFonts w:ascii="Times New Roman" w:hAnsi="Times New Roman"/>
          <w:sz w:val="26"/>
          <w:szCs w:val="26"/>
        </w:rPr>
        <w:t xml:space="preserve">администрацией Красносельского </w:t>
      </w:r>
      <w:r w:rsidR="00DE2F57">
        <w:rPr>
          <w:rFonts w:ascii="Times New Roman" w:hAnsi="Times New Roman"/>
          <w:sz w:val="26"/>
          <w:szCs w:val="26"/>
        </w:rPr>
        <w:lastRenderedPageBreak/>
        <w:t xml:space="preserve">сельского поселения, </w:t>
      </w:r>
      <w:r w:rsidRPr="003B5ADA">
        <w:rPr>
          <w:rFonts w:ascii="Times New Roman" w:hAnsi="Times New Roman"/>
          <w:sz w:val="26"/>
          <w:szCs w:val="26"/>
        </w:rPr>
        <w:t xml:space="preserve">представителями Пожарной службы, специалистами ГИБДД и пр.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 школе проводятся и планируются ежегодно беседы, лекции сотрудников вышеуказанных служб с обучающимися  школы, воспитанниками интерната при школе. Сотрудниками ГБДД проводятся беседы о правилах поведения на дорогах, правилах дорожного движения, правилах поведения на воде. Сотрудниками ОВД в лице инспекторов по делам несовершеннолетних проводятся беседы на темы «Знание закона», доводится до сведения обучающихся и сотрудников школы информация о происшествиях в районе, проводятся профилактические беседы, помогающие школьникам правильно оценивать ту или иную ситуацию, в которой может оказаться подросток. Медицинские работники ФАП с</w:t>
      </w:r>
      <w:proofErr w:type="gramStart"/>
      <w:r w:rsidRPr="003B5ADA">
        <w:rPr>
          <w:rFonts w:ascii="Times New Roman" w:hAnsi="Times New Roman"/>
          <w:sz w:val="26"/>
          <w:szCs w:val="26"/>
        </w:rPr>
        <w:t>.К</w:t>
      </w:r>
      <w:proofErr w:type="gramEnd"/>
      <w:r w:rsidRPr="003B5ADA">
        <w:rPr>
          <w:rFonts w:ascii="Times New Roman" w:hAnsi="Times New Roman"/>
          <w:sz w:val="26"/>
          <w:szCs w:val="26"/>
        </w:rPr>
        <w:t xml:space="preserve">расное проводят беседы с </w:t>
      </w:r>
      <w:r w:rsidR="002B2CFA">
        <w:rPr>
          <w:rFonts w:ascii="Times New Roman" w:hAnsi="Times New Roman"/>
          <w:sz w:val="26"/>
          <w:szCs w:val="26"/>
        </w:rPr>
        <w:t>об</w:t>
      </w:r>
      <w:r w:rsidRPr="003B5ADA">
        <w:rPr>
          <w:rFonts w:ascii="Times New Roman" w:hAnsi="Times New Roman"/>
          <w:sz w:val="26"/>
          <w:szCs w:val="26"/>
        </w:rPr>
        <w:t>уча</w:t>
      </w:r>
      <w:r w:rsidR="002B2CFA">
        <w:rPr>
          <w:rFonts w:ascii="Times New Roman" w:hAnsi="Times New Roman"/>
          <w:sz w:val="26"/>
          <w:szCs w:val="26"/>
        </w:rPr>
        <w:t>ю</w:t>
      </w:r>
      <w:r w:rsidRPr="003B5ADA">
        <w:rPr>
          <w:rFonts w:ascii="Times New Roman" w:hAnsi="Times New Roman"/>
          <w:sz w:val="26"/>
          <w:szCs w:val="26"/>
        </w:rPr>
        <w:t xml:space="preserve">щимися о вреде употребления наркотиков,  алкоголизма и их социальных последствиях. </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 xml:space="preserve">3. Региональный, общероссийский и глобальный уровень. Личное участие в видах деятельности: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w:t>
      </w:r>
      <w:proofErr w:type="gramStart"/>
      <w:r w:rsidRPr="003B5ADA">
        <w:rPr>
          <w:rFonts w:ascii="Times New Roman" w:hAnsi="Times New Roman"/>
          <w:sz w:val="26"/>
          <w:szCs w:val="26"/>
        </w:rPr>
        <w:t>др</w:t>
      </w:r>
      <w:proofErr w:type="gramEnd"/>
      <w:r w:rsidRPr="003B5ADA">
        <w:rPr>
          <w:rFonts w:ascii="Times New Roman" w:hAnsi="Times New Roman"/>
          <w:sz w:val="26"/>
          <w:szCs w:val="26"/>
        </w:rPr>
        <w:t xml:space="preserve">;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 нашем ОУ ежегодно планируются такие мероприятия по социализации </w:t>
      </w:r>
      <w:proofErr w:type="gramStart"/>
      <w:r w:rsidR="002B2CFA">
        <w:rPr>
          <w:rFonts w:ascii="Times New Roman" w:hAnsi="Times New Roman"/>
          <w:sz w:val="26"/>
          <w:szCs w:val="26"/>
        </w:rPr>
        <w:t>об</w:t>
      </w:r>
      <w:r w:rsidRPr="003B5ADA">
        <w:rPr>
          <w:rFonts w:ascii="Times New Roman" w:hAnsi="Times New Roman"/>
          <w:sz w:val="26"/>
          <w:szCs w:val="26"/>
        </w:rPr>
        <w:t>уча</w:t>
      </w:r>
      <w:r w:rsidR="002B2CFA">
        <w:rPr>
          <w:rFonts w:ascii="Times New Roman" w:hAnsi="Times New Roman"/>
          <w:sz w:val="26"/>
          <w:szCs w:val="26"/>
        </w:rPr>
        <w:t>ю</w:t>
      </w:r>
      <w:r w:rsidRPr="003B5ADA">
        <w:rPr>
          <w:rFonts w:ascii="Times New Roman" w:hAnsi="Times New Roman"/>
          <w:sz w:val="26"/>
          <w:szCs w:val="26"/>
        </w:rPr>
        <w:t>щихся</w:t>
      </w:r>
      <w:proofErr w:type="gramEnd"/>
      <w:r w:rsidRPr="003B5ADA">
        <w:rPr>
          <w:rFonts w:ascii="Times New Roman" w:hAnsi="Times New Roman"/>
          <w:sz w:val="26"/>
          <w:szCs w:val="26"/>
        </w:rPr>
        <w:t xml:space="preserve"> на региональном уровне:</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Классные часы:</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 xml:space="preserve">«Такая большая страна Россия!», </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«День народного единства»,</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«Наша многоликая страна».</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Диспуты: «Что такое толерантность?»,  «Мы живем в одной стране».</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 xml:space="preserve">4. Персональный уровень. Развитость  способности: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поддерживать и развивать товарищеские деловые отношения со всеми старшими и младшими, входящими в круг актуального общения;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быть толерантным и эмпатически настроенным к носителям иных культурных традиций;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относиться к образованию как универсальной человеческой ценности нашего века;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 публично выражать свое мнение, умело используя богатый арсенал вербальных и невербальных средств коммуникации.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 данном направлении проводятся:</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Тематические классные часы по вопросам толерантности, профилактики табакокурения, алкоголизма и наркомании.</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b/>
          <w:i/>
          <w:sz w:val="26"/>
          <w:szCs w:val="26"/>
        </w:rPr>
        <w:t>1  направление:</w:t>
      </w:r>
      <w:r w:rsidRPr="003B5ADA">
        <w:rPr>
          <w:rFonts w:ascii="Times New Roman" w:hAnsi="Times New Roman"/>
          <w:sz w:val="26"/>
          <w:szCs w:val="26"/>
        </w:rPr>
        <w:t xml:space="preserve"> создание режима максимального благоприятствования процессам позитивной социализации подростков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b/>
          <w:i/>
          <w:sz w:val="26"/>
          <w:szCs w:val="26"/>
        </w:rPr>
        <w:t>–  первый обязательный этап</w:t>
      </w:r>
      <w:r w:rsidRPr="003B5ADA">
        <w:rPr>
          <w:rFonts w:ascii="Times New Roman" w:hAnsi="Times New Roman"/>
          <w:sz w:val="26"/>
          <w:szCs w:val="26"/>
        </w:rPr>
        <w:t xml:space="preserve"> (его можно считать подготовительным) – предполагает углубленный анализ двух сред: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а) широкого  социального, социально-культурного, социально-экономического, этнорелигиозного и т.д.  пространства, в котором функционирует образовательное учреждение и которое задает рамку реальной (стихийной) социализации </w:t>
      </w:r>
      <w:proofErr w:type="gramStart"/>
      <w:r w:rsidRPr="003B5ADA">
        <w:rPr>
          <w:rFonts w:ascii="Times New Roman" w:hAnsi="Times New Roman"/>
          <w:sz w:val="26"/>
          <w:szCs w:val="26"/>
        </w:rPr>
        <w:t>обучающихся</w:t>
      </w:r>
      <w:proofErr w:type="gramEnd"/>
      <w:r w:rsidRPr="003B5ADA">
        <w:rPr>
          <w:rFonts w:ascii="Times New Roman" w:hAnsi="Times New Roman"/>
          <w:sz w:val="26"/>
          <w:szCs w:val="26"/>
        </w:rPr>
        <w:t xml:space="preserve">;  </w:t>
      </w:r>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xml:space="preserve">б) психологического, социального, культурного «фона», существующего в самом  образовательном учреждении, степени и способов влияния внешних факторов на главных субъектов процесса социализации: учителей, учащихся и их родителей в целях выяснения сильных и слабых сторон характера их взаимоотношений между собой и с внешней средой и т.д. </w:t>
      </w:r>
      <w:proofErr w:type="gramEnd"/>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При этом особое внимание следует уделить выяснению следующих моментов, связанных с позиционированием подростков в Программе: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наличие у них собственных взглядов по конкретным направлениям социализации, способность изменять их и вырабатывать новые;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уровень самоуважения и самопринятия, развитость чувства собственного достоинства;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степень избирательности в эмоциональных привязанностях, их сбережение и сменяемость;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мера креативности как готовности и способности самостоятельно решать собственные проблемы, противостоять жизненным ситуациям, мешающим самоизменению, самоопределению,  самореализации, самоутверждению; гибкость и одновременно устойчивость в меняющихся ситуациях, умение творчески подходить к жизни.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образовательного учреждения;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определение основных форм учебных и внеучебных (в том числе внешкольных) детских и детско-взрослых деятельностей, участие в которых обещает привести к наиболее существенным результатам и эффектам в сфере социализации обучающихся (газета, театр, волонтерство и другой социально-полезный труд, дополнительное образование, имеющее выраженное социальное измерение,  и др.);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определение внешних партнеров образовательного учреждения по реализации </w:t>
      </w:r>
      <w:r w:rsidR="00C22D46">
        <w:rPr>
          <w:rFonts w:ascii="Times New Roman" w:hAnsi="Times New Roman"/>
          <w:sz w:val="26"/>
          <w:szCs w:val="26"/>
        </w:rPr>
        <w:t>п</w:t>
      </w:r>
      <w:r w:rsidRPr="003B5ADA">
        <w:rPr>
          <w:rFonts w:ascii="Times New Roman" w:hAnsi="Times New Roman"/>
          <w:sz w:val="26"/>
          <w:szCs w:val="26"/>
        </w:rPr>
        <w:t>рограммы (как внутри системы образования, так и за ее пределами), создание механизма их взаимодействия.</w:t>
      </w:r>
    </w:p>
    <w:p w:rsidR="00F40C28" w:rsidRPr="00C22D46" w:rsidRDefault="00C22D46" w:rsidP="003B5ADA">
      <w:pPr>
        <w:spacing w:after="0" w:line="240" w:lineRule="auto"/>
        <w:ind w:firstLine="709"/>
        <w:jc w:val="both"/>
        <w:rPr>
          <w:rFonts w:ascii="Times New Roman" w:hAnsi="Times New Roman"/>
          <w:i/>
          <w:sz w:val="26"/>
          <w:szCs w:val="26"/>
        </w:rPr>
      </w:pPr>
      <w:r w:rsidRPr="00C22D46">
        <w:rPr>
          <w:rFonts w:ascii="Times New Roman" w:hAnsi="Times New Roman"/>
          <w:i/>
          <w:sz w:val="26"/>
          <w:szCs w:val="26"/>
        </w:rPr>
        <w:t>Традиционные мероприятия школы в рамках направления:</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lastRenderedPageBreak/>
        <w:t>Трудовой десант «Школа – мой второй дом»;</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 xml:space="preserve">Участие в субботниках по уборке территории школы; </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Работа на пришкольном участке по  его озеленению;</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 xml:space="preserve">Классные часы-диспуты: «О честности и правдивости», «Как научиться дружить?», «Что такое талант. Насколько я талантливый?».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b/>
          <w:i/>
          <w:sz w:val="26"/>
          <w:szCs w:val="26"/>
        </w:rPr>
        <w:t xml:space="preserve">2 направление: </w:t>
      </w:r>
      <w:r w:rsidRPr="003B5ADA">
        <w:rPr>
          <w:rFonts w:ascii="Times New Roman" w:hAnsi="Times New Roman"/>
          <w:sz w:val="26"/>
          <w:szCs w:val="26"/>
        </w:rPr>
        <w:t>социальное проектирование подростков как условие формирования личностных результатов  образования</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Под социальной пробой понимают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 </w:t>
      </w:r>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b/>
          <w:i/>
          <w:sz w:val="26"/>
          <w:szCs w:val="26"/>
        </w:rPr>
        <w:t>Социальная практика</w:t>
      </w:r>
      <w:r w:rsidRPr="003B5ADA">
        <w:rPr>
          <w:rFonts w:ascii="Times New Roman" w:hAnsi="Times New Roman"/>
          <w:sz w:val="26"/>
          <w:szCs w:val="26"/>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w:t>
      </w:r>
      <w:proofErr w:type="gramEnd"/>
      <w:r w:rsidRPr="003B5ADA">
        <w:rPr>
          <w:rFonts w:ascii="Times New Roman" w:hAnsi="Times New Roman"/>
          <w:sz w:val="26"/>
          <w:szCs w:val="26"/>
        </w:rPr>
        <w:t xml:space="preserve"> Такую социальную практику подростки могут пройти при реализации социальных проектов.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b/>
          <w:i/>
          <w:sz w:val="26"/>
          <w:szCs w:val="26"/>
        </w:rPr>
        <w:t>Социальный проект</w:t>
      </w:r>
      <w:r w:rsidRPr="003B5ADA">
        <w:rPr>
          <w:rFonts w:ascii="Times New Roman" w:hAnsi="Times New Roman"/>
          <w:sz w:val="26"/>
          <w:szCs w:val="26"/>
        </w:rPr>
        <w:t xml:space="preserve"> —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 </w:t>
      </w:r>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w:t>
      </w:r>
      <w:proofErr w:type="gramEnd"/>
      <w:r w:rsidRPr="003B5ADA">
        <w:rPr>
          <w:rFonts w:ascii="Times New Roman" w:hAnsi="Times New Roman"/>
          <w:sz w:val="26"/>
          <w:szCs w:val="26"/>
        </w:rPr>
        <w:t xml:space="preserve"> Для освоения подростком социальной практики или социального проекта как вида деятельности необязательно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Социальное проектирование —  цельное комплексное явление,  и ее элементы содержательно, логически и структурно связаны друг с другом.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Объектом деятельности в ходе социального проектирования могут выступать: – социальные явления («социальные негативы» — курение, наркомания, сквернословие, алкоголизм); </w:t>
      </w:r>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lastRenderedPageBreak/>
        <w:t xml:space="preserve">– социальные отношения (отношение к старикам, к молодежи, к детям; отношение к клиенту, к потребителю, к заказчику; политическое взаимодействие, влияние, др.); </w:t>
      </w:r>
      <w:proofErr w:type="gramEnd"/>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социальные институты (органы власти и управления, политическая партия, школа, больница, магазин, почта, парикмахерская и др.);</w:t>
      </w:r>
      <w:proofErr w:type="gramEnd"/>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xml:space="preserve">– 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 </w:t>
      </w:r>
      <w:proofErr w:type="gramEnd"/>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Субъектами социальной пробы,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Поэтапное прохождение через пробу, практику и проект формирует внутри предшествующей деятельности предпосылки для развития следующей. Параллельно с этим должна быть специально организована учебная деятельность подростка, целью которой является освоение содержания понятия «социальное проектирование» и основных навыков его проведения.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Ожидаемыми  результатами социального  проектирования могут стать: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повышенная социальная активность обучающихся, их готовность принять личное практическое участие в улучшении социальной ситуации в местном сообществе;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готовность органов местного самоуправления выслушать доводы воспитанников и принять их предложения по улучшению социальной ситуации;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реальный вклад </w:t>
      </w:r>
      <w:proofErr w:type="gramStart"/>
      <w:r w:rsidRPr="003B5ADA">
        <w:rPr>
          <w:rFonts w:ascii="Times New Roman" w:hAnsi="Times New Roman"/>
          <w:sz w:val="26"/>
          <w:szCs w:val="26"/>
        </w:rPr>
        <w:t>обучающихся</w:t>
      </w:r>
      <w:proofErr w:type="gramEnd"/>
      <w:r w:rsidRPr="003B5ADA">
        <w:rPr>
          <w:rFonts w:ascii="Times New Roman" w:hAnsi="Times New Roman"/>
          <w:sz w:val="26"/>
          <w:szCs w:val="26"/>
        </w:rPr>
        <w:t xml:space="preserve"> в изменение социальной ситуации в местном сообществе.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положительные изменения в сознании детей и подростков, повышение уровня общей культуры воспитанников;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 </w:t>
      </w:r>
    </w:p>
    <w:p w:rsidR="00C22D46" w:rsidRPr="00C22D46" w:rsidRDefault="00C22D46" w:rsidP="00C22D46">
      <w:pPr>
        <w:spacing w:after="0" w:line="240" w:lineRule="auto"/>
        <w:ind w:firstLine="709"/>
        <w:jc w:val="both"/>
        <w:rPr>
          <w:rFonts w:ascii="Times New Roman" w:hAnsi="Times New Roman"/>
          <w:i/>
          <w:sz w:val="26"/>
          <w:szCs w:val="26"/>
        </w:rPr>
      </w:pPr>
      <w:r w:rsidRPr="00C22D46">
        <w:rPr>
          <w:rFonts w:ascii="Times New Roman" w:hAnsi="Times New Roman"/>
          <w:i/>
          <w:sz w:val="26"/>
          <w:szCs w:val="26"/>
        </w:rPr>
        <w:t>Традиционные мероприятия школы в рамках направления:</w:t>
      </w:r>
    </w:p>
    <w:p w:rsidR="00F40C28" w:rsidRPr="003B5ADA" w:rsidRDefault="00F40C28" w:rsidP="003B5ADA">
      <w:pPr>
        <w:spacing w:after="0" w:line="240" w:lineRule="auto"/>
        <w:ind w:left="1069"/>
        <w:jc w:val="both"/>
        <w:rPr>
          <w:rFonts w:ascii="Times New Roman" w:hAnsi="Times New Roman"/>
          <w:sz w:val="26"/>
          <w:szCs w:val="26"/>
        </w:rPr>
      </w:pPr>
      <w:r w:rsidRPr="003B5ADA">
        <w:rPr>
          <w:rFonts w:ascii="Times New Roman" w:hAnsi="Times New Roman"/>
          <w:sz w:val="26"/>
          <w:szCs w:val="26"/>
        </w:rPr>
        <w:t>Классные часы, диспуты:</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 xml:space="preserve">К всемирному дню инвалидов «Смотри на меня как </w:t>
      </w:r>
      <w:proofErr w:type="gramStart"/>
      <w:r w:rsidRPr="003B5ADA">
        <w:rPr>
          <w:rFonts w:ascii="Times New Roman" w:hAnsi="Times New Roman"/>
          <w:sz w:val="26"/>
          <w:szCs w:val="26"/>
        </w:rPr>
        <w:t>на</w:t>
      </w:r>
      <w:proofErr w:type="gramEnd"/>
      <w:r w:rsidRPr="003B5ADA">
        <w:rPr>
          <w:rFonts w:ascii="Times New Roman" w:hAnsi="Times New Roman"/>
          <w:sz w:val="26"/>
          <w:szCs w:val="26"/>
        </w:rPr>
        <w:t xml:space="preserve"> равного»;</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«День пожилого человека. Старшее поколение – духовное богатство страны»;</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«Подросток – уже не ребенок, но еще не взрослый»;</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«Коммуникабельность – основа жизненного успеха»;</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«МЫ  –  будущее нашей страны» (к всемирному Дню Молодежи);</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«Конвенция прав ребенка» (к международному Дню прав человека)</w:t>
      </w:r>
    </w:p>
    <w:p w:rsidR="0070289A" w:rsidRDefault="0070289A" w:rsidP="0070289A">
      <w:pPr>
        <w:spacing w:after="0" w:line="240" w:lineRule="auto"/>
        <w:jc w:val="both"/>
        <w:rPr>
          <w:rFonts w:ascii="Times New Roman" w:hAnsi="Times New Roman"/>
          <w:b/>
          <w:sz w:val="26"/>
          <w:szCs w:val="26"/>
        </w:rPr>
      </w:pPr>
    </w:p>
    <w:p w:rsidR="0070289A" w:rsidRDefault="0070289A" w:rsidP="0070289A">
      <w:pPr>
        <w:spacing w:after="0" w:line="240" w:lineRule="auto"/>
        <w:jc w:val="both"/>
        <w:rPr>
          <w:rFonts w:ascii="Times New Roman" w:hAnsi="Times New Roman"/>
          <w:b/>
          <w:sz w:val="26"/>
          <w:szCs w:val="26"/>
        </w:rPr>
      </w:pPr>
    </w:p>
    <w:p w:rsidR="0070289A" w:rsidRDefault="0070289A" w:rsidP="0070289A">
      <w:pPr>
        <w:spacing w:after="0" w:line="240" w:lineRule="auto"/>
        <w:jc w:val="both"/>
        <w:rPr>
          <w:rFonts w:ascii="Times New Roman" w:hAnsi="Times New Roman"/>
          <w:b/>
          <w:sz w:val="26"/>
          <w:szCs w:val="26"/>
        </w:rPr>
      </w:pPr>
    </w:p>
    <w:p w:rsidR="00F40C28" w:rsidRDefault="00F40C28" w:rsidP="0070289A">
      <w:pPr>
        <w:spacing w:after="0" w:line="240" w:lineRule="auto"/>
        <w:jc w:val="both"/>
        <w:rPr>
          <w:rFonts w:ascii="Times New Roman" w:hAnsi="Times New Roman"/>
          <w:b/>
          <w:sz w:val="26"/>
          <w:szCs w:val="26"/>
        </w:rPr>
      </w:pPr>
      <w:r w:rsidRPr="003B5ADA">
        <w:rPr>
          <w:rFonts w:ascii="Times New Roman" w:hAnsi="Times New Roman"/>
          <w:b/>
          <w:sz w:val="26"/>
          <w:szCs w:val="26"/>
        </w:rPr>
        <w:lastRenderedPageBreak/>
        <w:t xml:space="preserve"> Критерии, показатели эффективности деятельности МБОУ СОШ с</w:t>
      </w:r>
      <w:proofErr w:type="gramStart"/>
      <w:r w:rsidRPr="003B5ADA">
        <w:rPr>
          <w:rFonts w:ascii="Times New Roman" w:hAnsi="Times New Roman"/>
          <w:b/>
          <w:sz w:val="26"/>
          <w:szCs w:val="26"/>
        </w:rPr>
        <w:t>.К</w:t>
      </w:r>
      <w:proofErr w:type="gramEnd"/>
      <w:r w:rsidRPr="003B5ADA">
        <w:rPr>
          <w:rFonts w:ascii="Times New Roman" w:hAnsi="Times New Roman"/>
          <w:b/>
          <w:sz w:val="26"/>
          <w:szCs w:val="26"/>
        </w:rPr>
        <w:t xml:space="preserve">расное по психолого-педагогической поддержке социализации обучающихся </w:t>
      </w:r>
    </w:p>
    <w:p w:rsidR="0070289A" w:rsidRPr="003B5ADA" w:rsidRDefault="0070289A" w:rsidP="0070289A">
      <w:pPr>
        <w:spacing w:after="0" w:line="240" w:lineRule="auto"/>
        <w:jc w:val="both"/>
        <w:rPr>
          <w:rFonts w:ascii="Times New Roman" w:hAnsi="Times New Roman"/>
          <w:sz w:val="26"/>
          <w:szCs w:val="26"/>
        </w:rPr>
      </w:pPr>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xml:space="preserve">Эффективность психолого-педагогической поддержки социализации обучающихся может быть определена по сумме критериев, каждый из которых фиксирует ту или иную важную сторону этого процесса. </w:t>
      </w:r>
      <w:proofErr w:type="gramEnd"/>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xml:space="preserve">Одним из ключевых критериев является степень развитости речевого общения подростков, что  предполагает: наличие большого запаса слов, образность и правильность речи;  логичность построения и изложения высказывания;  точное восприятие устного слова и точную передачу идей партнеров своими словами;  умение выделять из услышанного существо дела;  корректно ставить вопросы;  краткость и точность формулировок ответов на вопросы партнеров. </w:t>
      </w:r>
      <w:proofErr w:type="gramEnd"/>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взаимодействия и экспериментирования (в культурных формах!) с миром  социальных отношений. Именно поэтому закономерно выдвижение таких критериев, как степень развитости следующих направлений деятельности: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совместной распределенной проектной деятельности, ориентированной на получение социально значимого продукта;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творческой деятельности (художественной, технической и др. видах деятельности); </w:t>
      </w:r>
    </w:p>
    <w:p w:rsidR="00F40C28"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спортивной деятельности, направленной на построение образа себя, позитивное самоизменение.</w:t>
      </w:r>
    </w:p>
    <w:p w:rsidR="0070289A" w:rsidRDefault="0070289A" w:rsidP="003B5ADA">
      <w:pPr>
        <w:spacing w:after="0" w:line="240" w:lineRule="auto"/>
        <w:ind w:firstLine="709"/>
        <w:jc w:val="both"/>
        <w:rPr>
          <w:rFonts w:ascii="Times New Roman" w:hAnsi="Times New Roman"/>
          <w:sz w:val="26"/>
          <w:szCs w:val="26"/>
        </w:rPr>
      </w:pPr>
    </w:p>
    <w:p w:rsidR="0070289A" w:rsidRDefault="0070289A" w:rsidP="003B5ADA">
      <w:pPr>
        <w:spacing w:after="0" w:line="240" w:lineRule="auto"/>
        <w:ind w:firstLine="709"/>
        <w:jc w:val="both"/>
        <w:rPr>
          <w:rFonts w:ascii="Times New Roman" w:hAnsi="Times New Roman"/>
          <w:sz w:val="26"/>
          <w:szCs w:val="26"/>
        </w:rPr>
      </w:pPr>
    </w:p>
    <w:p w:rsidR="0070289A" w:rsidRPr="003B5ADA" w:rsidRDefault="0070289A" w:rsidP="003B5ADA">
      <w:pPr>
        <w:spacing w:after="0" w:line="240" w:lineRule="auto"/>
        <w:ind w:firstLine="709"/>
        <w:jc w:val="both"/>
        <w:rPr>
          <w:rFonts w:ascii="Times New Roman" w:hAnsi="Times New Roman"/>
          <w:sz w:val="26"/>
          <w:szCs w:val="26"/>
        </w:rPr>
      </w:pPr>
    </w:p>
    <w:p w:rsidR="00F40C28"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lastRenderedPageBreak/>
        <w:t xml:space="preserve"> Методика и инструментарий мониторинга социализации </w:t>
      </w:r>
      <w:proofErr w:type="gramStart"/>
      <w:r w:rsidRPr="003B5ADA">
        <w:rPr>
          <w:rFonts w:ascii="Times New Roman" w:hAnsi="Times New Roman"/>
          <w:b/>
          <w:sz w:val="26"/>
          <w:szCs w:val="26"/>
        </w:rPr>
        <w:t>обучающихся</w:t>
      </w:r>
      <w:proofErr w:type="gramEnd"/>
    </w:p>
    <w:p w:rsidR="0070289A" w:rsidRPr="003B5ADA" w:rsidRDefault="0070289A" w:rsidP="003B5ADA">
      <w:pPr>
        <w:spacing w:after="0" w:line="240" w:lineRule="auto"/>
        <w:ind w:firstLine="709"/>
        <w:jc w:val="both"/>
        <w:rPr>
          <w:rFonts w:ascii="Times New Roman" w:hAnsi="Times New Roman"/>
          <w:sz w:val="26"/>
          <w:szCs w:val="26"/>
        </w:rPr>
      </w:pP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Инструментарий мониторинга социализации состоит   в отслеживании индивидуального и коллективного прогресса  по всем направлениям и формам деятельности. </w:t>
      </w:r>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xml:space="preserve">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Для нас важно,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 </w:t>
      </w:r>
      <w:proofErr w:type="gramEnd"/>
    </w:p>
    <w:p w:rsidR="00F40C28" w:rsidRPr="003B5ADA" w:rsidRDefault="00F40C28" w:rsidP="003B5ADA">
      <w:pPr>
        <w:spacing w:after="0" w:line="240" w:lineRule="auto"/>
        <w:ind w:firstLine="709"/>
        <w:jc w:val="both"/>
        <w:rPr>
          <w:rFonts w:ascii="Times New Roman" w:hAnsi="Times New Roman"/>
          <w:b/>
          <w:sz w:val="26"/>
          <w:szCs w:val="26"/>
        </w:rPr>
      </w:pPr>
    </w:p>
    <w:p w:rsidR="00F40C28" w:rsidRPr="003B5ADA" w:rsidRDefault="00F40C28" w:rsidP="003B5ADA">
      <w:pPr>
        <w:spacing w:after="0" w:line="240" w:lineRule="auto"/>
        <w:jc w:val="both"/>
        <w:rPr>
          <w:rFonts w:ascii="Times New Roman" w:hAnsi="Times New Roman"/>
          <w:b/>
          <w:sz w:val="26"/>
          <w:szCs w:val="26"/>
        </w:rPr>
      </w:pPr>
      <w:r w:rsidRPr="003B5ADA">
        <w:rPr>
          <w:rFonts w:ascii="Times New Roman" w:hAnsi="Times New Roman"/>
          <w:b/>
          <w:sz w:val="26"/>
          <w:szCs w:val="26"/>
        </w:rPr>
        <w:t xml:space="preserve"> Программа профессиональной ориентации </w:t>
      </w:r>
      <w:proofErr w:type="gramStart"/>
      <w:r w:rsidRPr="003B5ADA">
        <w:rPr>
          <w:rFonts w:ascii="Times New Roman" w:hAnsi="Times New Roman"/>
          <w:b/>
          <w:sz w:val="26"/>
          <w:szCs w:val="26"/>
        </w:rPr>
        <w:t>обучающихся</w:t>
      </w:r>
      <w:proofErr w:type="gramEnd"/>
      <w:r w:rsidRPr="003B5ADA">
        <w:rPr>
          <w:rFonts w:ascii="Times New Roman" w:hAnsi="Times New Roman"/>
          <w:b/>
          <w:sz w:val="26"/>
          <w:szCs w:val="26"/>
        </w:rPr>
        <w:t xml:space="preserve">  </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 xml:space="preserve"> Цели и задачи программы</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Профессиональная ориентация школьников на ступени основного общего образования является одной из основных образовательных задач МБОУ СОШ с</w:t>
      </w:r>
      <w:proofErr w:type="gramStart"/>
      <w:r w:rsidRPr="003B5ADA">
        <w:rPr>
          <w:rFonts w:ascii="Times New Roman" w:hAnsi="Times New Roman"/>
          <w:sz w:val="26"/>
          <w:szCs w:val="26"/>
        </w:rPr>
        <w:t>.К</w:t>
      </w:r>
      <w:proofErr w:type="gramEnd"/>
      <w:r w:rsidRPr="003B5ADA">
        <w:rPr>
          <w:rFonts w:ascii="Times New Roman" w:hAnsi="Times New Roman"/>
          <w:sz w:val="26"/>
          <w:szCs w:val="26"/>
        </w:rPr>
        <w:t xml:space="preserve">расное и одним из ключевых результатов освоения ООП ООО, обеспечивающим </w:t>
      </w:r>
      <w:r w:rsidRPr="003B5ADA">
        <w:rPr>
          <w:rFonts w:ascii="Times New Roman" w:hAnsi="Times New Roman"/>
          <w:b/>
          <w:i/>
          <w:sz w:val="26"/>
          <w:szCs w:val="26"/>
        </w:rPr>
        <w:t>сформированность у школьника:</w:t>
      </w:r>
      <w:r w:rsidRPr="003B5ADA">
        <w:rPr>
          <w:rFonts w:ascii="Times New Roman" w:hAnsi="Times New Roman"/>
          <w:sz w:val="26"/>
          <w:szCs w:val="26"/>
        </w:rPr>
        <w:t xml:space="preserve">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общих способов работы с информацией о профессиях, профессиональной деятельности, рынке труда, развитии экономики и социальной сферы региона в котором школьник живет и страны в целом,  прогнозными оценками востребованности специалистов в экономике региона и страны;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способности осуществить осознанный выбор выпускником основной школы профиля обучения на старшей ступени основного общего образования или (и) будущей профессии и образовательной программы профессиональной подготовки.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b/>
          <w:sz w:val="26"/>
          <w:szCs w:val="26"/>
        </w:rPr>
        <w:t>Цель:</w:t>
      </w:r>
      <w:r w:rsidRPr="003B5ADA">
        <w:rPr>
          <w:rFonts w:ascii="Times New Roman" w:hAnsi="Times New Roman"/>
          <w:sz w:val="26"/>
          <w:szCs w:val="26"/>
        </w:rPr>
        <w:t xml:space="preserve"> создание совокупности условий, обеспечивающих профессиональную ориентацию школьников на ступени основного общего образования. </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 xml:space="preserve">Задачи программы: </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 xml:space="preserve">Формирование у </w:t>
      </w:r>
      <w:proofErr w:type="gramStart"/>
      <w:r w:rsidRPr="003B5ADA">
        <w:rPr>
          <w:rFonts w:ascii="Times New Roman" w:hAnsi="Times New Roman"/>
          <w:b/>
          <w:sz w:val="26"/>
          <w:szCs w:val="26"/>
        </w:rPr>
        <w:t>обучающихся</w:t>
      </w:r>
      <w:proofErr w:type="gramEnd"/>
      <w:r w:rsidRPr="003B5ADA">
        <w:rPr>
          <w:rFonts w:ascii="Times New Roman" w:hAnsi="Times New Roman"/>
          <w:b/>
          <w:sz w:val="26"/>
          <w:szCs w:val="26"/>
        </w:rPr>
        <w:t xml:space="preserve">: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объективных представлений о себе, как субъекте собственной деятельности (прежде всего образовательной и профессиональной);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представлений о требованиях современного общества к выпускникам общеобразовательных учреждений и учреждений профессионального образования; </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 xml:space="preserve">Овладение </w:t>
      </w:r>
      <w:proofErr w:type="gramStart"/>
      <w:r w:rsidRPr="003B5ADA">
        <w:rPr>
          <w:rFonts w:ascii="Times New Roman" w:hAnsi="Times New Roman"/>
          <w:b/>
          <w:sz w:val="26"/>
          <w:szCs w:val="26"/>
        </w:rPr>
        <w:t>обучающимися</w:t>
      </w:r>
      <w:proofErr w:type="gramEnd"/>
      <w:r w:rsidRPr="003B5ADA">
        <w:rPr>
          <w:rFonts w:ascii="Times New Roman" w:hAnsi="Times New Roman"/>
          <w:b/>
          <w:sz w:val="26"/>
          <w:szCs w:val="26"/>
        </w:rPr>
        <w:t xml:space="preserve">: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способами проектирования и реализации индивидуальных образовательных программ;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способами установления образовательных коммуникаций со сверстниками и взрослыми носителями необходимой информации и эффективных способов </w:t>
      </w:r>
      <w:r w:rsidRPr="003B5ADA">
        <w:rPr>
          <w:rFonts w:ascii="Times New Roman" w:hAnsi="Times New Roman"/>
          <w:sz w:val="26"/>
          <w:szCs w:val="26"/>
        </w:rPr>
        <w:lastRenderedPageBreak/>
        <w:t xml:space="preserve">осуществления познавательной деятельности с целью получения и освоения </w:t>
      </w:r>
      <w:proofErr w:type="gramStart"/>
      <w:r w:rsidRPr="003B5ADA">
        <w:rPr>
          <w:rFonts w:ascii="Times New Roman" w:hAnsi="Times New Roman"/>
          <w:sz w:val="26"/>
          <w:szCs w:val="26"/>
        </w:rPr>
        <w:t>образовательным</w:t>
      </w:r>
      <w:proofErr w:type="gramEnd"/>
      <w:r w:rsidRPr="003B5ADA">
        <w:rPr>
          <w:rFonts w:ascii="Times New Roman" w:hAnsi="Times New Roman"/>
          <w:sz w:val="26"/>
          <w:szCs w:val="26"/>
        </w:rPr>
        <w:t xml:space="preserve"> контентом;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способами и приемами принятия адекватных ответственных решений о выборе индивидуального и профессионального маршрута;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способами работы с открытыми источниками информации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 </w:t>
      </w:r>
    </w:p>
    <w:p w:rsidR="00F40C28" w:rsidRPr="00C22D46" w:rsidRDefault="00C22D46" w:rsidP="00C22D46">
      <w:pPr>
        <w:spacing w:after="0" w:line="240" w:lineRule="auto"/>
        <w:ind w:firstLine="709"/>
        <w:jc w:val="both"/>
        <w:rPr>
          <w:rFonts w:ascii="Times New Roman" w:hAnsi="Times New Roman"/>
          <w:i/>
          <w:sz w:val="26"/>
          <w:szCs w:val="26"/>
        </w:rPr>
      </w:pPr>
      <w:r w:rsidRPr="00C22D46">
        <w:rPr>
          <w:rFonts w:ascii="Times New Roman" w:hAnsi="Times New Roman"/>
          <w:i/>
          <w:sz w:val="26"/>
          <w:szCs w:val="26"/>
        </w:rPr>
        <w:t xml:space="preserve">Традиционные мероприятия школы </w:t>
      </w:r>
      <w:r w:rsidR="00F40C28" w:rsidRPr="00C22D46">
        <w:rPr>
          <w:rFonts w:ascii="Times New Roman" w:hAnsi="Times New Roman"/>
          <w:i/>
          <w:sz w:val="26"/>
          <w:szCs w:val="26"/>
        </w:rPr>
        <w:t>по профориентации:</w:t>
      </w:r>
    </w:p>
    <w:p w:rsidR="00F40C28" w:rsidRPr="00C22D46" w:rsidRDefault="00F40C28" w:rsidP="003B5ADA">
      <w:pPr>
        <w:spacing w:after="0" w:line="240" w:lineRule="auto"/>
        <w:ind w:left="1069"/>
        <w:jc w:val="both"/>
        <w:rPr>
          <w:rFonts w:ascii="Times New Roman" w:hAnsi="Times New Roman"/>
          <w:sz w:val="26"/>
          <w:szCs w:val="26"/>
        </w:rPr>
      </w:pPr>
      <w:r w:rsidRPr="00C22D46">
        <w:rPr>
          <w:rFonts w:ascii="Times New Roman" w:hAnsi="Times New Roman"/>
          <w:sz w:val="26"/>
          <w:szCs w:val="26"/>
        </w:rPr>
        <w:t xml:space="preserve">Классный час на темы: </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 xml:space="preserve">«Мир профессий»; </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«Учитель – такая важная профессия»;</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«Все профессии нужны – все профессии важны»;</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«Профессии нашего рода».</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 xml:space="preserve">Психологическая диагностика «Карта интересов» </w:t>
      </w:r>
    </w:p>
    <w:p w:rsidR="00F40C28" w:rsidRPr="003B5ADA" w:rsidRDefault="00F40C28" w:rsidP="005300FB">
      <w:pPr>
        <w:widowControl w:val="0"/>
        <w:numPr>
          <w:ilvl w:val="0"/>
          <w:numId w:val="173"/>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Районная профориентационная игра «Ярмарка профессий».</w:t>
      </w:r>
    </w:p>
    <w:p w:rsidR="0070289A" w:rsidRDefault="0070289A" w:rsidP="003B5ADA">
      <w:pPr>
        <w:spacing w:after="0" w:line="240" w:lineRule="auto"/>
        <w:ind w:firstLine="709"/>
        <w:jc w:val="both"/>
        <w:rPr>
          <w:rFonts w:ascii="Times New Roman" w:hAnsi="Times New Roman"/>
          <w:sz w:val="26"/>
          <w:szCs w:val="26"/>
        </w:rPr>
      </w:pP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Результаты освоения  программы профориентации</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Сформированная способность обучающихся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Сформированные рефлексивные действия: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способность определять каких инструментальных средств или способов деятельности не достает для решения поставленной перед собой </w:t>
      </w:r>
      <w:proofErr w:type="gramStart"/>
      <w:r w:rsidRPr="003B5ADA">
        <w:rPr>
          <w:rFonts w:ascii="Times New Roman" w:hAnsi="Times New Roman"/>
          <w:sz w:val="26"/>
          <w:szCs w:val="26"/>
        </w:rPr>
        <w:t>задачи</w:t>
      </w:r>
      <w:proofErr w:type="gramEnd"/>
      <w:r w:rsidRPr="003B5ADA">
        <w:rPr>
          <w:rFonts w:ascii="Times New Roman" w:hAnsi="Times New Roman"/>
          <w:sz w:val="26"/>
          <w:szCs w:val="26"/>
        </w:rPr>
        <w:t xml:space="preserve"> и спроектировать собственную образовательную траекторию, позволяющую овладеть недостающими способами деятельности или инструментальными средствами. </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Выпускник основной школы сможет:</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проектировать самостоятельно или с помощью педагога собственную индивидуальную образовательную траекторию (маршрут);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w:t>
      </w:r>
      <w:proofErr w:type="gramStart"/>
      <w:r w:rsidRPr="003B5ADA">
        <w:rPr>
          <w:rFonts w:ascii="Times New Roman" w:hAnsi="Times New Roman"/>
          <w:sz w:val="26"/>
          <w:szCs w:val="26"/>
        </w:rPr>
        <w:t>образовательным</w:t>
      </w:r>
      <w:proofErr w:type="gramEnd"/>
      <w:r w:rsidRPr="003B5ADA">
        <w:rPr>
          <w:rFonts w:ascii="Times New Roman" w:hAnsi="Times New Roman"/>
          <w:sz w:val="26"/>
          <w:szCs w:val="26"/>
        </w:rPr>
        <w:t xml:space="preserve"> контентом;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 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выбрать индивидуальный и профессиональный маршрут для реализации индивидуальной образовательной программы.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Содержанием программы профессиональной ориентации школьников на ступени основного общего образования является развитие деятельности обучающихся, обеспечивающее формирование способности обучающихся к адекватному и ответственному выбору будущей профессии.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Развитие деятельности ю предполагается осуществлять на учебном материале в рамках освоения учебных программ по различным областям знаний в урочное время и вне уроков, а также в процессе включения обучающихся в различные виды деятельности в рамках клубных пространств, в процессе проектно-исследовательской деятельности.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 рамках преподавания учебных дисциплин учителем должны создаваться условия для обеспечения работы обучающихся с содержанием образования программы профессиональной ориентации: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учащихся;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организационное обеспечение возможности </w:t>
      </w:r>
      <w:proofErr w:type="gramStart"/>
      <w:r w:rsidRPr="003B5ADA">
        <w:rPr>
          <w:rFonts w:ascii="Times New Roman" w:hAnsi="Times New Roman"/>
          <w:sz w:val="26"/>
          <w:szCs w:val="26"/>
        </w:rPr>
        <w:t>обучающимся</w:t>
      </w:r>
      <w:proofErr w:type="gramEnd"/>
      <w:r w:rsidRPr="003B5ADA">
        <w:rPr>
          <w:rFonts w:ascii="Times New Roman" w:hAnsi="Times New Roman"/>
          <w:sz w:val="26"/>
          <w:szCs w:val="26"/>
        </w:rPr>
        <w:t xml:space="preserve"> выстраивать образовательные коммуникации в рамках учебных занятий и вне их со своими сверстниками;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организационное обеспечение возможности выстраивания </w:t>
      </w:r>
      <w:proofErr w:type="gramStart"/>
      <w:r w:rsidRPr="003B5ADA">
        <w:rPr>
          <w:rFonts w:ascii="Times New Roman" w:hAnsi="Times New Roman"/>
          <w:sz w:val="26"/>
          <w:szCs w:val="26"/>
        </w:rPr>
        <w:t>обучающимися</w:t>
      </w:r>
      <w:proofErr w:type="gramEnd"/>
      <w:r w:rsidRPr="003B5ADA">
        <w:rPr>
          <w:rFonts w:ascii="Times New Roman" w:hAnsi="Times New Roman"/>
          <w:sz w:val="26"/>
          <w:szCs w:val="26"/>
        </w:rPr>
        <w:t xml:space="preserve"> образовательных коммуникаций в разновозрастных группах;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системное выстраивание рефлексии </w:t>
      </w:r>
      <w:proofErr w:type="gramStart"/>
      <w:r w:rsidRPr="003B5ADA">
        <w:rPr>
          <w:rFonts w:ascii="Times New Roman" w:hAnsi="Times New Roman"/>
          <w:sz w:val="26"/>
          <w:szCs w:val="26"/>
        </w:rPr>
        <w:t>обучающимися</w:t>
      </w:r>
      <w:proofErr w:type="gramEnd"/>
      <w:r w:rsidRPr="003B5ADA">
        <w:rPr>
          <w:rFonts w:ascii="Times New Roman" w:hAnsi="Times New Roman"/>
          <w:sz w:val="26"/>
          <w:szCs w:val="26"/>
        </w:rPr>
        <w:t xml:space="preserve"> собственной деятельности в ретраспекции учебного занятия и (или) цикла учебных занятий;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выстраивание взаимосвязи академических знаний с технологиями их использования;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xml:space="preserve">Во внеурочных пространствах школы основным реализуемым содержанием образования программы профессиональной ориентации школьников на ступени основного общего образования становятся компетентности (универсальные и специальные), позволяющие обучающимся научиться проектировать индивидуальные образовательные программы, делать осознанный выбор будущей программы профессиональной подготовки и образовательного пространства для ее реализации: </w:t>
      </w:r>
      <w:proofErr w:type="gramEnd"/>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коммуникативная компетентность;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способность к </w:t>
      </w:r>
      <w:proofErr w:type="gramStart"/>
      <w:r w:rsidRPr="003B5ADA">
        <w:rPr>
          <w:rFonts w:ascii="Times New Roman" w:hAnsi="Times New Roman"/>
          <w:sz w:val="26"/>
          <w:szCs w:val="26"/>
        </w:rPr>
        <w:t>адекватному</w:t>
      </w:r>
      <w:proofErr w:type="gramEnd"/>
      <w:r w:rsidRPr="003B5ADA">
        <w:rPr>
          <w:rFonts w:ascii="Times New Roman" w:hAnsi="Times New Roman"/>
          <w:sz w:val="26"/>
          <w:szCs w:val="26"/>
        </w:rPr>
        <w:t xml:space="preserve"> самооцениванию;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оперативное и перспективное планирование;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отслеживание собственных успехов и неудач, корректировка в связи с этим собственных индивидуальных образовательных программ;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создание текстов для самопрезентации;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 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 и др. </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 xml:space="preserve">Основные формы работы с содержанием образования: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 производственные практики;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работа в разновозрастных группах в рамках детских объединений школы, муниципалитета, региона;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индивидуальная работа с тьюторами (другими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 </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 xml:space="preserve"> Этапы реализации программы и механизм ее реализации</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Программа реализуется в </w:t>
      </w:r>
      <w:r w:rsidRPr="003B5ADA">
        <w:rPr>
          <w:rFonts w:ascii="Times New Roman" w:hAnsi="Times New Roman"/>
          <w:b/>
          <w:i/>
          <w:sz w:val="26"/>
          <w:szCs w:val="26"/>
        </w:rPr>
        <w:t>три этапа</w:t>
      </w:r>
      <w:r w:rsidRPr="003B5ADA">
        <w:rPr>
          <w:rFonts w:ascii="Times New Roman" w:hAnsi="Times New Roman"/>
          <w:sz w:val="26"/>
          <w:szCs w:val="26"/>
        </w:rPr>
        <w:t xml:space="preserve">, которые частично пересекаются друг с другом и реализуются не строго последовательно, а по мере появления индивидуальных показаний в отношении каждого учащегося осуществляется плавный переход от доминирования видов и форм деятельности, специфичных одному этапу к постепенному доминированию видов и форм деятельности: специфичных следующему этапу.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b/>
          <w:sz w:val="26"/>
          <w:szCs w:val="26"/>
        </w:rPr>
        <w:t>1 этап</w:t>
      </w:r>
      <w:r w:rsidRPr="003B5ADA">
        <w:rPr>
          <w:rFonts w:ascii="Times New Roman" w:hAnsi="Times New Roman"/>
          <w:sz w:val="26"/>
          <w:szCs w:val="26"/>
        </w:rPr>
        <w:t xml:space="preserve"> –  овладение универсальными компетентностями,  </w:t>
      </w:r>
      <w:proofErr w:type="gramStart"/>
      <w:r w:rsidRPr="003B5ADA">
        <w:rPr>
          <w:rFonts w:ascii="Times New Roman" w:hAnsi="Times New Roman"/>
          <w:sz w:val="26"/>
          <w:szCs w:val="26"/>
        </w:rPr>
        <w:t>способствующих</w:t>
      </w:r>
      <w:proofErr w:type="gramEnd"/>
      <w:r w:rsidRPr="003B5ADA">
        <w:rPr>
          <w:rFonts w:ascii="Times New Roman" w:hAnsi="Times New Roman"/>
          <w:sz w:val="26"/>
          <w:szCs w:val="26"/>
        </w:rPr>
        <w:t xml:space="preserve"> успешной профориентация.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b/>
          <w:sz w:val="26"/>
          <w:szCs w:val="26"/>
        </w:rPr>
        <w:t>2 этап</w:t>
      </w:r>
      <w:r w:rsidRPr="003B5ADA">
        <w:rPr>
          <w:rFonts w:ascii="Times New Roman" w:hAnsi="Times New Roman"/>
          <w:sz w:val="26"/>
          <w:szCs w:val="26"/>
        </w:rPr>
        <w:t xml:space="preserve"> – этап «безопасной» пробы различных профессиональных ориентаций;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b/>
          <w:sz w:val="26"/>
          <w:szCs w:val="26"/>
        </w:rPr>
        <w:t>3 этап</w:t>
      </w:r>
      <w:r w:rsidRPr="003B5ADA">
        <w:rPr>
          <w:rFonts w:ascii="Times New Roman" w:hAnsi="Times New Roman"/>
          <w:sz w:val="26"/>
          <w:szCs w:val="26"/>
        </w:rPr>
        <w:t xml:space="preserve"> –  проектирование и реализации индивидуальных образовательных программ в соответствии с выбранной профессиональной направленностью.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Организация деятельности обучающихся в рамках программы профессиональной ориентации школьников осуществляется в рамках часов, отведенных на учебные занятия, а также в рамках часов внеурочной деятельности, которые определены ФГОС ООО.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Переход от этапа к этапу реализации программы профессиональной ориентации школьников на ступени основного общего образования происходит индивидуально.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 качестве среднестатистического </w:t>
      </w:r>
      <w:proofErr w:type="gramStart"/>
      <w:r w:rsidRPr="003B5ADA">
        <w:rPr>
          <w:rFonts w:ascii="Times New Roman" w:hAnsi="Times New Roman"/>
          <w:sz w:val="26"/>
          <w:szCs w:val="26"/>
        </w:rPr>
        <w:t>ориентиров продолжительности каждого этапа реализации программы профессиональной ориентации</w:t>
      </w:r>
      <w:proofErr w:type="gramEnd"/>
      <w:r w:rsidRPr="003B5ADA">
        <w:rPr>
          <w:rFonts w:ascii="Times New Roman" w:hAnsi="Times New Roman"/>
          <w:sz w:val="26"/>
          <w:szCs w:val="26"/>
        </w:rPr>
        <w:t xml:space="preserve"> выбираем следующие: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1 этап – 1-3 года;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2 этап - 3-4 года;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3 этап – 2-3 года. </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lastRenderedPageBreak/>
        <w:t xml:space="preserve">Требования к условиям реализации программы </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Кадровые условия</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Для реализации программы в нашей школе есть следующие специалисты:  психолог, социальный педагог, педагоги дополнительного образования. </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 xml:space="preserve">Программно-методические условия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Для реализации программы профессиональной ориентации школьников ежегодно проектируются школьные пространства для профориентации, для чего составляется план профориентационной работы; </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Информационные условия</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Для реализации программы в МБОУ СОШ с</w:t>
      </w:r>
      <w:proofErr w:type="gramStart"/>
      <w:r w:rsidRPr="003B5ADA">
        <w:rPr>
          <w:rFonts w:ascii="Times New Roman" w:hAnsi="Times New Roman"/>
          <w:sz w:val="26"/>
          <w:szCs w:val="26"/>
        </w:rPr>
        <w:t>.К</w:t>
      </w:r>
      <w:proofErr w:type="gramEnd"/>
      <w:r w:rsidRPr="003B5ADA">
        <w:rPr>
          <w:rFonts w:ascii="Times New Roman" w:hAnsi="Times New Roman"/>
          <w:sz w:val="26"/>
          <w:szCs w:val="26"/>
        </w:rPr>
        <w:t xml:space="preserve">расное есть: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оснащенная школьная библиотека;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свободный доступ к ресурсам сети Интернет, обеспечение доступа в сеть Интернет из любой точки школьного здания в любое время. </w:t>
      </w:r>
    </w:p>
    <w:p w:rsidR="003B5ADA" w:rsidRDefault="003B5ADA" w:rsidP="003B5ADA">
      <w:pPr>
        <w:spacing w:after="0" w:line="240" w:lineRule="auto"/>
        <w:jc w:val="both"/>
        <w:rPr>
          <w:rFonts w:ascii="Times New Roman" w:hAnsi="Times New Roman"/>
          <w:b/>
          <w:sz w:val="26"/>
          <w:szCs w:val="26"/>
        </w:rPr>
      </w:pPr>
    </w:p>
    <w:p w:rsidR="00F40C28" w:rsidRDefault="00F40C28" w:rsidP="003B5ADA">
      <w:pPr>
        <w:spacing w:after="0" w:line="240" w:lineRule="auto"/>
        <w:jc w:val="both"/>
        <w:rPr>
          <w:rFonts w:ascii="Times New Roman" w:hAnsi="Times New Roman"/>
          <w:b/>
          <w:sz w:val="26"/>
          <w:szCs w:val="26"/>
        </w:rPr>
      </w:pPr>
      <w:r w:rsidRPr="003B5ADA">
        <w:rPr>
          <w:rFonts w:ascii="Times New Roman" w:hAnsi="Times New Roman"/>
          <w:b/>
          <w:sz w:val="26"/>
          <w:szCs w:val="26"/>
        </w:rPr>
        <w:t>Программа формирования культуры здорового и безопасного образа жизни подростков</w:t>
      </w:r>
    </w:p>
    <w:p w:rsidR="0070289A" w:rsidRPr="003B5ADA" w:rsidRDefault="0070289A" w:rsidP="003B5ADA">
      <w:pPr>
        <w:spacing w:after="0" w:line="240" w:lineRule="auto"/>
        <w:jc w:val="both"/>
        <w:rPr>
          <w:rFonts w:ascii="Times New Roman" w:hAnsi="Times New Roman"/>
          <w:b/>
          <w:sz w:val="26"/>
          <w:szCs w:val="26"/>
        </w:rPr>
      </w:pP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МБОУ СОШ с</w:t>
      </w:r>
      <w:proofErr w:type="gramStart"/>
      <w:r w:rsidRPr="003B5ADA">
        <w:rPr>
          <w:rFonts w:ascii="Times New Roman" w:hAnsi="Times New Roman"/>
          <w:sz w:val="26"/>
          <w:szCs w:val="26"/>
        </w:rPr>
        <w:t>.К</w:t>
      </w:r>
      <w:proofErr w:type="gramEnd"/>
      <w:r w:rsidRPr="003B5ADA">
        <w:rPr>
          <w:rFonts w:ascii="Times New Roman" w:hAnsi="Times New Roman"/>
          <w:sz w:val="26"/>
          <w:szCs w:val="26"/>
        </w:rPr>
        <w:t xml:space="preserve">расное уделяет особое, первостепенное внимание Программе формирования культуры здорового и безопасного образа жизни обучающихся.  В соответствии с определением Стандарта – это </w:t>
      </w:r>
      <w:r w:rsidRPr="003B5ADA">
        <w:rPr>
          <w:rFonts w:ascii="Times New Roman" w:hAnsi="Times New Roman"/>
          <w:b/>
          <w:i/>
          <w:sz w:val="26"/>
          <w:szCs w:val="26"/>
        </w:rPr>
        <w:t>комплексная программа</w:t>
      </w:r>
      <w:r w:rsidRPr="003B5ADA">
        <w:rPr>
          <w:rFonts w:ascii="Times New Roman" w:hAnsi="Times New Roman"/>
          <w:sz w:val="26"/>
          <w:szCs w:val="26"/>
        </w:rPr>
        <w:t xml:space="preserve"> формирования знаний,  установок,  личностных ориентиров и норм поведения,  обеспечивающих сохранение и укрепление физического и психологического здоровья.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Программа направлена на формирование культуры безопасного поведения и здорового образа жизни, способствующего социальному, личностному, интеллектуальному, познавательному и эмоциональному развитию обучающихся, достижению планируемых результатов освоения основной образовательной программы благодаря сохранению и укреплению здоровья как биосоциальной базы, необходимой для достижения целей на каждом этапе своего жизненного пути.  При этом здоровье рассматривается как персональный жизненный ресурс, условие реализации интеллектуального, нравственного, физического и репродуктивного потенциала человека.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Приоритетным компонентом программы формирования культуры здорового и безопасного образа жизни обучающихся является </w:t>
      </w:r>
      <w:r w:rsidRPr="003B5ADA">
        <w:rPr>
          <w:rFonts w:ascii="Times New Roman" w:hAnsi="Times New Roman"/>
          <w:b/>
          <w:i/>
          <w:sz w:val="26"/>
          <w:szCs w:val="26"/>
        </w:rPr>
        <w:t xml:space="preserve">создание условий для сохранения здоровья всех участников образовательного процесса. </w:t>
      </w:r>
      <w:r w:rsidRPr="003B5ADA">
        <w:rPr>
          <w:rFonts w:ascii="Times New Roman" w:hAnsi="Times New Roman"/>
          <w:sz w:val="26"/>
          <w:szCs w:val="26"/>
        </w:rPr>
        <w:t xml:space="preserve">Прежде всего,  это относится к важнейшим характеристикам образовательной среды с точки зрения ее воздействия на здоровье </w:t>
      </w:r>
      <w:proofErr w:type="gramStart"/>
      <w:r w:rsidRPr="003B5ADA">
        <w:rPr>
          <w:rFonts w:ascii="Times New Roman" w:hAnsi="Times New Roman"/>
          <w:sz w:val="26"/>
          <w:szCs w:val="26"/>
        </w:rPr>
        <w:t>обучающихся</w:t>
      </w:r>
      <w:proofErr w:type="gramEnd"/>
      <w:r w:rsidRPr="003B5ADA">
        <w:rPr>
          <w:rFonts w:ascii="Times New Roman" w:hAnsi="Times New Roman"/>
          <w:sz w:val="26"/>
          <w:szCs w:val="26"/>
        </w:rPr>
        <w:t xml:space="preserve">. В системе мер по охране и укреплению здоровья обучающихся важное место отводится здоровьесберегающим технологиям, под которыми подразумеваются качественные характеристики любой образовательной технологии,  указывающей, насколько при её реализации решается задача сохранения здоровья субъектов образовательного процесса.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Достижение и закрепление оздоровительного эффекта педагогической деятельности невозможно без соблюдения санитарно-гигиенических требований и правил и применения коррекционно-восстановительных технологий для детей с нарушениями здоровья. </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 xml:space="preserve"> Цель и задачи программы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b/>
          <w:i/>
          <w:sz w:val="26"/>
          <w:szCs w:val="26"/>
        </w:rPr>
        <w:t>Основополагающей целью</w:t>
      </w:r>
      <w:r w:rsidRPr="003B5ADA">
        <w:rPr>
          <w:rFonts w:ascii="Times New Roman" w:hAnsi="Times New Roman"/>
          <w:sz w:val="26"/>
          <w:szCs w:val="26"/>
        </w:rPr>
        <w:t xml:space="preserve"> программы является:  формирование и развитие у обучающихся установок активного,  здорового и безопасного образа жизни,  </w:t>
      </w:r>
      <w:r w:rsidRPr="003B5ADA">
        <w:rPr>
          <w:rFonts w:ascii="Times New Roman" w:hAnsi="Times New Roman"/>
          <w:sz w:val="26"/>
          <w:szCs w:val="26"/>
        </w:rPr>
        <w:lastRenderedPageBreak/>
        <w:t xml:space="preserve">понимание личной и общественной значимости приоритета здоровья в системе социальных и духовных ценностей российского общества, создание социокультурной мотивации быть здоровым и обеспечение организационных и инфраструктурных условий для ведения здорового образа жизни.  </w:t>
      </w:r>
    </w:p>
    <w:p w:rsidR="00F40C28" w:rsidRPr="003B5ADA" w:rsidRDefault="00F40C28" w:rsidP="003B5ADA">
      <w:pPr>
        <w:spacing w:after="0" w:line="240" w:lineRule="auto"/>
        <w:ind w:firstLine="709"/>
        <w:jc w:val="both"/>
        <w:rPr>
          <w:rFonts w:ascii="Times New Roman" w:hAnsi="Times New Roman"/>
          <w:b/>
          <w:i/>
          <w:sz w:val="26"/>
          <w:szCs w:val="26"/>
        </w:rPr>
      </w:pPr>
      <w:r w:rsidRPr="003B5ADA">
        <w:rPr>
          <w:rFonts w:ascii="Times New Roman" w:hAnsi="Times New Roman"/>
          <w:sz w:val="26"/>
          <w:szCs w:val="26"/>
        </w:rPr>
        <w:t xml:space="preserve">Для достижения указанной цели должны быть решены следующие </w:t>
      </w:r>
      <w:r w:rsidRPr="003B5ADA">
        <w:rPr>
          <w:rFonts w:ascii="Times New Roman" w:hAnsi="Times New Roman"/>
          <w:b/>
          <w:i/>
          <w:sz w:val="26"/>
          <w:szCs w:val="26"/>
        </w:rPr>
        <w:t>задачи:</w:t>
      </w:r>
    </w:p>
    <w:p w:rsidR="00F40C28" w:rsidRPr="003B5ADA" w:rsidRDefault="00F40C28"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 xml:space="preserve">Относительно образовательно-воспитательной деятельности: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1) формирование у обучающихся саногенного (здоровье полагающего) мышления на основе знаний о человеческом организме,  о позитивных и негативных факторах, влияющих на здоровье;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2) формирование представление об основных компонентах экологической культуры, культуры здорового и безопасного образа жизни;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3) 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4) формирование способности делать осознанный выбор поступков, поведения, позволяющих сохранять и укреплять здоровье;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5) 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 </w:t>
      </w:r>
    </w:p>
    <w:p w:rsidR="00F40C28" w:rsidRPr="003B5ADA" w:rsidRDefault="00F40C28"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 xml:space="preserve">Относительно организации образовательного процесса и педагогической деятельности: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1) 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2) создание в образовательном учреждении, в учреждениях дополнительного образования, на прилежащих районных и городских территориях условий, обеспечивающих возможность каждому участнику образовательной деятельности самосовершенствоваться, сохранять и укреплять свое здоровье;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3) организация образовательного процесса таким образом, чтобы в нем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4) 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  </w:t>
      </w:r>
    </w:p>
    <w:p w:rsidR="00F40C28" w:rsidRPr="003B5ADA" w:rsidRDefault="00F40C28"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 xml:space="preserve">Относительно административно-управленческой деятельности: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1) создание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2) внедрения в образовательный процесс здоровье сберегающих технологий,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3) организация административного контроля над соблюдением требований СанПиН;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4) осуществление профилактических мер по предотвращению ухудшений санитарно-гигиенических условий в образовательном учреждении;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5) 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прилежащих территорий и </w:t>
      </w:r>
      <w:r w:rsidRPr="003B5ADA">
        <w:rPr>
          <w:rFonts w:ascii="Times New Roman" w:hAnsi="Times New Roman"/>
          <w:sz w:val="26"/>
          <w:szCs w:val="26"/>
        </w:rPr>
        <w:lastRenderedPageBreak/>
        <w:t xml:space="preserve">привлеченных для оздоровительной деятельности дополнительных социальных объектов;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6) организация повышения квалификации и просвещения педагогических, медицинских кадров по вопросам здоровье сберегающего сопровождения обучающихся и здорового образа жизни.</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Процесс формирования здорового образа жизни подразумевает </w:t>
      </w:r>
      <w:proofErr w:type="gramStart"/>
      <w:r w:rsidRPr="003B5ADA">
        <w:rPr>
          <w:rFonts w:ascii="Times New Roman" w:hAnsi="Times New Roman"/>
          <w:sz w:val="26"/>
          <w:szCs w:val="26"/>
        </w:rPr>
        <w:t>воспитательно-образовательное</w:t>
      </w:r>
      <w:proofErr w:type="gramEnd"/>
      <w:r w:rsidRPr="003B5ADA">
        <w:rPr>
          <w:rFonts w:ascii="Times New Roman" w:hAnsi="Times New Roman"/>
          <w:sz w:val="26"/>
          <w:szCs w:val="26"/>
        </w:rPr>
        <w:t xml:space="preserve"> взаимодействия взрослых и детей на всех этапах общего образования. В рамках такого взаимодействия у обучающихся складывается целостное восприятие окружающей действительности в системе ценностных отношений. Культура здоровья ассимилирует компоненты социальной, экологической,  этнической культур. Поэтому образовательная и воспитательная составляющие данной программы выстраиваются в виде сквозной междисциплинарной программы,  построенной на основе метапредметных знаний и поэтапного развития деятельностных способностей и личностных характеристик обучающихся. В программе выделяется </w:t>
      </w:r>
      <w:proofErr w:type="gramStart"/>
      <w:r w:rsidRPr="003B5ADA">
        <w:rPr>
          <w:rFonts w:ascii="Times New Roman" w:hAnsi="Times New Roman"/>
          <w:sz w:val="26"/>
          <w:szCs w:val="26"/>
        </w:rPr>
        <w:t>информационная</w:t>
      </w:r>
      <w:proofErr w:type="gramEnd"/>
      <w:r w:rsidRPr="003B5ADA">
        <w:rPr>
          <w:rFonts w:ascii="Times New Roman" w:hAnsi="Times New Roman"/>
          <w:sz w:val="26"/>
          <w:szCs w:val="26"/>
        </w:rPr>
        <w:t xml:space="preserve"> (что надо знать) и деятельностная (что нужно уметь)  компоненты,  содержание которых строится на принципе преемственности между ступенями образовательной системы.  </w:t>
      </w:r>
      <w:proofErr w:type="gramStart"/>
      <w:r w:rsidRPr="003B5ADA">
        <w:rPr>
          <w:rFonts w:ascii="Times New Roman" w:hAnsi="Times New Roman"/>
          <w:sz w:val="26"/>
          <w:szCs w:val="26"/>
        </w:rPr>
        <w:t>Условием преемственности сквозной программы служат заложенные в начальной школе у обучающихся навыки учебной деятельности, учебного сотрудничества, основы теоретического мышления (анализ, моделирование,  планирование)  и элементарные гигиенические,  экологические знания.</w:t>
      </w:r>
      <w:proofErr w:type="gramEnd"/>
      <w:r w:rsidRPr="003B5ADA">
        <w:rPr>
          <w:rFonts w:ascii="Times New Roman" w:hAnsi="Times New Roman"/>
          <w:sz w:val="26"/>
          <w:szCs w:val="26"/>
        </w:rPr>
        <w:t xml:space="preserve"> В основной школе в метапредметном содержании расширяется и углубляется здоровье полагающая информационная составляющая и придается особое значение многообразию форм деятельности:  учебной,  организационной,  спортивной,  трудовой,  художественной, общественно значимой. Все эти виды деятельности имеют состязательный характер, что позволяет проявить каждому обучающемуся свои подлинные индивидуальные творческие способности и возможности, а в этих проявлениях развивается личность подростка.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Совокупный результат реализации программы направлен на развитие многогранной личности, способной ориентироваться в мире человеческих отношений и в своем собственном мире. Для этого необходимо построение целостного образовательного процесса как совокупности интегративных процессов:  воспитательного,  образовательного, социально-психологической поддержки, самовоспитания, взаимодействия с социумом, прежде всего с родителями.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три блока.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b/>
          <w:i/>
          <w:sz w:val="26"/>
          <w:szCs w:val="26"/>
        </w:rPr>
        <w:t>Первый блок</w:t>
      </w:r>
      <w:r w:rsidRPr="003B5ADA">
        <w:rPr>
          <w:rFonts w:ascii="Times New Roman" w:hAnsi="Times New Roman"/>
          <w:sz w:val="26"/>
          <w:szCs w:val="26"/>
        </w:rPr>
        <w:t xml:space="preserve"> просветительско-воспитательной деятельности предусматривает: </w:t>
      </w:r>
    </w:p>
    <w:p w:rsidR="00F40C28" w:rsidRPr="003B5ADA" w:rsidRDefault="00F40C28"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 xml:space="preserve">1. Приобретение </w:t>
      </w:r>
      <w:proofErr w:type="gramStart"/>
      <w:r w:rsidRPr="003B5ADA">
        <w:rPr>
          <w:rFonts w:ascii="Times New Roman" w:hAnsi="Times New Roman"/>
          <w:i/>
          <w:sz w:val="26"/>
          <w:szCs w:val="26"/>
        </w:rPr>
        <w:t>обучающимися</w:t>
      </w:r>
      <w:proofErr w:type="gramEnd"/>
      <w:r w:rsidRPr="003B5ADA">
        <w:rPr>
          <w:rFonts w:ascii="Times New Roman" w:hAnsi="Times New Roman"/>
          <w:i/>
          <w:sz w:val="26"/>
          <w:szCs w:val="26"/>
        </w:rPr>
        <w:t xml:space="preserve"> через предметное и метапредметное обучение: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всего живого в биосфере,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знаний о человеческом организме и его сосуществовании в окружающем мире;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 общих представлений о факторах риска здоровью человека,  включая влияние неблагоприятных природно-экологических и социально-психологических условий;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знаний о современных угрозах для жизни и здоровья людей,  в том числе экологических, эпидемиологических, транспортных, социально-конфликтных;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элементарных гигиенических знаний по режиму жизнедеятельности, рационального питания, санитарно-эпидемиологической грамотности, способов первичной профилактики заболеваний;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знаний и умений применять меры безопасности в экстремальных ситуациях;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понятий о здоровом образе жизни,  способах сохранения и укрепления своего здоровья;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представлений о душевной и физической красоте человека;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понятий о воздействии на организм человека наркологических и психоактивных веществ, знаний об отдаленных последствиях их употребления;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навыков самооценки физического и психологического состояния и способов самокоррекции;  </w:t>
      </w:r>
    </w:p>
    <w:p w:rsidR="00F40C28" w:rsidRPr="003B5ADA" w:rsidRDefault="00F40C28" w:rsidP="003B5ADA">
      <w:pPr>
        <w:spacing w:after="0" w:line="240" w:lineRule="auto"/>
        <w:ind w:firstLine="709"/>
        <w:jc w:val="both"/>
        <w:rPr>
          <w:rFonts w:ascii="Times New Roman" w:hAnsi="Times New Roman"/>
          <w:i/>
          <w:sz w:val="26"/>
          <w:szCs w:val="26"/>
        </w:rPr>
      </w:pPr>
      <w:r w:rsidRPr="003B5ADA">
        <w:rPr>
          <w:rFonts w:ascii="Times New Roman" w:hAnsi="Times New Roman"/>
          <w:i/>
          <w:sz w:val="26"/>
          <w:szCs w:val="26"/>
        </w:rPr>
        <w:t xml:space="preserve">2. Формирование личностных установок на здоровый образ жизни через воспитание: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ценностного отношения к природе,  окружающей среде (экологическое воспитание);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ценностного отношения к здоровью как жизненному ресурсу человека;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волевых качеств личности с целью осознанного отказа от действий и поступков, опасных для собственного и общественного здоровья (отказ от табакокурения, приема алкоголя,  наркотиков и психоактивных препаратов, не совершение террористических действий и опасных поведенческих действий в отношении окружающих людей);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активного поведения в осуществлении здоровье укрепляющих мероприятий (занятия физической культурой и спортом,  соблюдение гигиенических норм режима дня,  рационального питания,  правил использования информационно развлекательных технических средств).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Формирование способностей обучающихся к самоизменениям, самосовершенствованию,  самопознанию и самовоспитанию эффективно решает система развивающего образования.  Развивающее обучение направлено на усвоение теоретических знаний, включающих содержательные мыслительные действия (абстрагирование, обобщение, рефлексия)  и их результаты (понятия,  ценности и т.п.). При этом учебная деятельность обучающегося строится в форме постановки и решения учебных задач. Структура учебной деятельности (по теории В.В. Давыдова)  состоит из двух основных компонентов: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1) потребность – задача;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2) мотивы – действия – средства –  операции. </w:t>
      </w:r>
    </w:p>
    <w:p w:rsidR="00F40C28" w:rsidRPr="003B5ADA" w:rsidRDefault="00F40C28" w:rsidP="003B5ADA">
      <w:pPr>
        <w:spacing w:after="0" w:line="240" w:lineRule="auto"/>
        <w:ind w:firstLine="709"/>
        <w:jc w:val="both"/>
        <w:rPr>
          <w:rFonts w:ascii="Times New Roman" w:hAnsi="Times New Roman"/>
          <w:b/>
          <w:i/>
          <w:sz w:val="26"/>
          <w:szCs w:val="26"/>
        </w:rPr>
      </w:pPr>
      <w:r w:rsidRPr="003B5ADA">
        <w:rPr>
          <w:rFonts w:ascii="Times New Roman" w:hAnsi="Times New Roman"/>
          <w:sz w:val="26"/>
          <w:szCs w:val="26"/>
        </w:rPr>
        <w:t xml:space="preserve">Усвоение мыслительных действий способствует развитию теоретического способа решения практических задач, а усвоение их результативной стороны, расширяет умственный кругозор обучающихся,  который служит основой их культуросообразного поведения.  Использование различных форм коллективно-групповой работы и учебного сотрудничества ("ученик-учитель", "учитель-ученик", "ученик с самим собой") выступает как средство координации различных точек зрения при совместном решении учебных задач. Именно групповая работы </w:t>
      </w:r>
      <w:r w:rsidRPr="003B5ADA">
        <w:rPr>
          <w:rFonts w:ascii="Times New Roman" w:hAnsi="Times New Roman"/>
          <w:sz w:val="26"/>
          <w:szCs w:val="26"/>
        </w:rPr>
        <w:lastRenderedPageBreak/>
        <w:t xml:space="preserve">играет важную роль при организации учебной дискуссии, в ходе которой решается проблема постановки учебной задачи.  Учебная дискуссия способствует повышению самостоятельности обучающихся, развитию умения действовать по собственной инициативе, развивает критичность мышления,  познавательный интерес,  помогает научить детей и подростков самостоятельно ориентироваться в научной и любой другой информации, включая </w:t>
      </w:r>
      <w:r w:rsidRPr="003B5ADA">
        <w:rPr>
          <w:rFonts w:ascii="Times New Roman" w:hAnsi="Times New Roman"/>
          <w:b/>
          <w:i/>
          <w:sz w:val="26"/>
          <w:szCs w:val="26"/>
        </w:rPr>
        <w:t>сведения о здоровье и способах его укрепления.</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Формирование осознанной необходимости ведения здорового образа жизни у </w:t>
      </w:r>
      <w:proofErr w:type="gramStart"/>
      <w:r w:rsidRPr="003B5ADA">
        <w:rPr>
          <w:rFonts w:ascii="Times New Roman" w:hAnsi="Times New Roman"/>
          <w:sz w:val="26"/>
          <w:szCs w:val="26"/>
        </w:rPr>
        <w:t>обучающихся</w:t>
      </w:r>
      <w:proofErr w:type="gramEnd"/>
      <w:r w:rsidRPr="003B5ADA">
        <w:rPr>
          <w:rFonts w:ascii="Times New Roman" w:hAnsi="Times New Roman"/>
          <w:sz w:val="26"/>
          <w:szCs w:val="26"/>
        </w:rPr>
        <w:t xml:space="preserve"> подразумевает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развитие личностных ценностных мотивов по отношению к здоровью (чувство самосохранения,  реализация репродуктивных потребностей, подчинение культурно-социальным традициям);</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повышение значимости деятельностных мотивов по отношению к своему здоровью (возможность самосовершенствования и повышения конкурентоспособности,  возможность маневрирования, т.е. смена профессии, местоположения).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Развитию качеств личности,  которые помогут человеку занять активную, ответственную позицию в отношении сохранения здоровья и безопасного образа жизни на основе осознанного целенаправленного саморазвития способствует личностно-ориентированное образование.  Специфика личностно-ориентированного образования в отличие от других концепций развивающего образования заключается в ориентации на преимущественное развитие субъективности ученика, на запуск соответствующих возрасту механизмов саморазвития.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Личностно-ориентированное образование –  это не формирование личности с заданными свойствами, а создание условий для полноценного проявления и соответственно развития личностных функций.  Оказание конкретной помощи ребенку в обретении им смысла здорового образа жизни,  ценностей здоровья, культурных ценностей происходит через обращение педагогов к его внутреннему миру,  его природной активности, через изучение,  понимание и реализацию его возможностей и потребностей в саморегуляции, саморазвитии, самоопределении.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Учебная деятельность привлекает внимание ребенка и, особенно, подростка только при условии ее значимости для него. Под значимым учением понимают такое учение, которое не являет собой простое накопление фактов, а учение, изменяющее поведение обучающегося в настоящем и будущем, его субъективные отношения, субъектный опыт. Такое проникающее в сферу личности научение требует соблюдения определенных условий: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1) значимое для личности учение, имеет место в ситуациях, воспринимаемых как решаемая проблема;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2) процесс научения предполагает наличие учителя-гуманиста, который должен быть самим собой, откровенным в отношениях с обучаемым, способным понять его чувства, принять его таким, каков он есть;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3) организуя процесс научения,  педагог должен ненавязчиво предоставить ученику возможность преодолеть свою ограниченность и тем самым стать как бы обреченным на самосоздание в самом себе другого человека. </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sz w:val="26"/>
          <w:szCs w:val="26"/>
        </w:rPr>
        <w:t xml:space="preserve">В целях достижения наибольшей эффективности, работа по формированию здорового образа жизни обучающихся предполагает соблюдение следующих </w:t>
      </w:r>
      <w:r w:rsidRPr="003B5ADA">
        <w:rPr>
          <w:rFonts w:ascii="Times New Roman" w:hAnsi="Times New Roman"/>
          <w:b/>
          <w:sz w:val="26"/>
          <w:szCs w:val="26"/>
        </w:rPr>
        <w:t xml:space="preserve">условий: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 создание атмосферы заинтересованности каждого ученика в соблюдении принципов здорового поведения;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использование дидактического материала и практического опыта, позволяющего ученику выбирать наиболее значимые для него вид и форму сохранения и повышения уровня собственного здоровья;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оценка здоровье созидающей и социально-безопасной деятельности </w:t>
      </w:r>
      <w:proofErr w:type="gramStart"/>
      <w:r w:rsidRPr="003B5ADA">
        <w:rPr>
          <w:rFonts w:ascii="Times New Roman" w:hAnsi="Times New Roman"/>
          <w:sz w:val="26"/>
          <w:szCs w:val="26"/>
        </w:rPr>
        <w:t>обучающихся</w:t>
      </w:r>
      <w:proofErr w:type="gramEnd"/>
      <w:r w:rsidRPr="003B5ADA">
        <w:rPr>
          <w:rFonts w:ascii="Times New Roman" w:hAnsi="Times New Roman"/>
          <w:sz w:val="26"/>
          <w:szCs w:val="26"/>
        </w:rPr>
        <w:t xml:space="preserve"> не только по конечному результату, но и по процессу его достижения;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поощрение стремления ученика находить свой способ совершенствования здоровья, анализировать способы других обучающихся;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создание педагогических ситуаций общения в командных играх, групповых дискуссиях и процедурах, требующие кооперации обучающихся, которые позволяют каждому участнику проявлять инициативу самостоятельности;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создание обстановки для естественного самовыражения </w:t>
      </w:r>
      <w:proofErr w:type="gramStart"/>
      <w:r w:rsidRPr="003B5ADA">
        <w:rPr>
          <w:rFonts w:ascii="Times New Roman" w:hAnsi="Times New Roman"/>
          <w:sz w:val="26"/>
          <w:szCs w:val="26"/>
        </w:rPr>
        <w:t>обучающихся</w:t>
      </w:r>
      <w:proofErr w:type="gramEnd"/>
      <w:r w:rsidRPr="003B5ADA">
        <w:rPr>
          <w:rFonts w:ascii="Times New Roman" w:hAnsi="Times New Roman"/>
          <w:sz w:val="26"/>
          <w:szCs w:val="26"/>
        </w:rPr>
        <w:t xml:space="preserve">;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использование проблемных творческих заданий;</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создание положительного эмоционального настроя на самовоспитание волевых качеств обучающихся. </w:t>
      </w:r>
    </w:p>
    <w:p w:rsidR="00F40C28" w:rsidRPr="0070289A" w:rsidRDefault="00F40C28" w:rsidP="003B5ADA">
      <w:pPr>
        <w:spacing w:after="0" w:line="240" w:lineRule="auto"/>
        <w:ind w:firstLine="709"/>
        <w:jc w:val="both"/>
        <w:rPr>
          <w:rFonts w:ascii="Times New Roman" w:hAnsi="Times New Roman"/>
          <w:sz w:val="26"/>
          <w:szCs w:val="26"/>
        </w:rPr>
      </w:pPr>
      <w:r w:rsidRPr="0070289A">
        <w:rPr>
          <w:rFonts w:ascii="Times New Roman" w:hAnsi="Times New Roman"/>
          <w:sz w:val="26"/>
          <w:szCs w:val="26"/>
        </w:rPr>
        <w:t>Формы реализации образовательно-воспитательной деятельности в МБОУ СОШ с</w:t>
      </w:r>
      <w:proofErr w:type="gramStart"/>
      <w:r w:rsidRPr="0070289A">
        <w:rPr>
          <w:rFonts w:ascii="Times New Roman" w:hAnsi="Times New Roman"/>
          <w:sz w:val="26"/>
          <w:szCs w:val="26"/>
        </w:rPr>
        <w:t>.К</w:t>
      </w:r>
      <w:proofErr w:type="gramEnd"/>
      <w:r w:rsidRPr="0070289A">
        <w:rPr>
          <w:rFonts w:ascii="Times New Roman" w:hAnsi="Times New Roman"/>
          <w:sz w:val="26"/>
          <w:szCs w:val="26"/>
        </w:rPr>
        <w:t xml:space="preserve">расное: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1. Интегрированное включение в общеобразовательную программу основ медицинских знаний, направленных на развитие саногенного (оздаравливающего) мышления.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2. Приобщение к культуре здорового образа жизни с использованием творческих форм воспитательной работы.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3. Обучение приемам и навыкам управления своим здоровьем, включение оздоровительных техник в образовательные технологии.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4. Взаимодействие с семьей с целью привлечения родителей к проблеме оздоровления своих детей и себя. </w:t>
      </w:r>
    </w:p>
    <w:p w:rsidR="00F40C28" w:rsidRPr="0070289A" w:rsidRDefault="00F40C28" w:rsidP="003B5ADA">
      <w:pPr>
        <w:spacing w:after="0" w:line="240" w:lineRule="auto"/>
        <w:ind w:firstLine="709"/>
        <w:jc w:val="both"/>
        <w:rPr>
          <w:rFonts w:ascii="Times New Roman" w:hAnsi="Times New Roman"/>
          <w:sz w:val="26"/>
          <w:szCs w:val="26"/>
        </w:rPr>
      </w:pPr>
      <w:r w:rsidRPr="0070289A">
        <w:rPr>
          <w:rFonts w:ascii="Times New Roman" w:hAnsi="Times New Roman"/>
          <w:sz w:val="26"/>
          <w:szCs w:val="26"/>
        </w:rPr>
        <w:t xml:space="preserve">Формирование отношений и воспитательных воздействий проектируется </w:t>
      </w:r>
      <w:proofErr w:type="gramStart"/>
      <w:r w:rsidRPr="0070289A">
        <w:rPr>
          <w:rFonts w:ascii="Times New Roman" w:hAnsi="Times New Roman"/>
          <w:sz w:val="26"/>
          <w:szCs w:val="26"/>
        </w:rPr>
        <w:t>через</w:t>
      </w:r>
      <w:proofErr w:type="gramEnd"/>
      <w:r w:rsidRPr="0070289A">
        <w:rPr>
          <w:rFonts w:ascii="Times New Roman" w:hAnsi="Times New Roman"/>
          <w:sz w:val="26"/>
          <w:szCs w:val="26"/>
        </w:rPr>
        <w:t xml:space="preserve">: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1. Коллективное творческое дело с целью приобщения к общечеловеческим ценностям с ориентацией на личность школьника, на его интересы и способности..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2. Систему дополнительного образования.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3. Систему библиотечных уроков, формирующих навыки самообразования по вопросам сохранения и укрепления здоровья.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4. Создание школьных традиций.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5. Связь с внешкольными учреждениями города и района (библиотеки, музей, детская спортивная школа, бассейн, художественная школа и т.п.).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6. Систему организации активного отдыха в природных условиях в разные сезоны года. </w:t>
      </w:r>
    </w:p>
    <w:p w:rsidR="00F40C28" w:rsidRPr="0070289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При реализации программы по формированию здорового и безопасного образа жизни обучающихся на ступени основной общеобразовательной школы во внеурочной образовательно-воспитательной работе активно используются различные творческие подходы к организации </w:t>
      </w:r>
      <w:r w:rsidRPr="0070289A">
        <w:rPr>
          <w:rFonts w:ascii="Times New Roman" w:hAnsi="Times New Roman"/>
          <w:sz w:val="26"/>
          <w:szCs w:val="26"/>
        </w:rPr>
        <w:t xml:space="preserve">тематических мероприятий и обучающих курсов, например, таких как: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Предметные недели, конференции, защиты рефератов по тематике здорового образа жизни.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Спортивные праздники, Дни здоровья.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 «Оздоровительные игры», оздоровительное творчество в вокальных, танцевальных, фольклорных, театральных группах.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Классные часы на тему: «Единый урок профилактики «Мы выбираем жизнь!» «Правила поведения при пожаре», «ПДД», «Правила поведения на уроке физкультуры», «Правила поведения в классе, столовой, на переменах», «Чистота – залог здоровья», «Вредные привычки, как с ними бороться», «Табакокурение – начало конца жизни».</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Выпуск информационного бюллетеня «Оставайся на линии жизни»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Проектная и исследовательская деятельность в области экологических, биологических и медицинских знаний.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Движение за формирование физического совершенствования через спорт.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Спартакиады, Президентские и Губернаторские состязания, Сдача нормативов ГТО и т.д.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Особое внимание уделяется взаимодействию МБОУ СОШ с</w:t>
      </w:r>
      <w:proofErr w:type="gramStart"/>
      <w:r w:rsidRPr="003B5ADA">
        <w:rPr>
          <w:rFonts w:ascii="Times New Roman" w:hAnsi="Times New Roman"/>
          <w:sz w:val="26"/>
          <w:szCs w:val="26"/>
        </w:rPr>
        <w:t>.К</w:t>
      </w:r>
      <w:proofErr w:type="gramEnd"/>
      <w:r w:rsidRPr="003B5ADA">
        <w:rPr>
          <w:rFonts w:ascii="Times New Roman" w:hAnsi="Times New Roman"/>
          <w:sz w:val="26"/>
          <w:szCs w:val="26"/>
        </w:rPr>
        <w:t xml:space="preserve">расное с семьями обучающихся в форме: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активного привлечения членов семей к участию во внеурочной воспитательной работе;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повышения грамотности родителей в вопросах охраны, укрепления здоровья и соблюдения норм и правил ведения здорового образа жизни;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формирования основ общественной и личной культуры здоровья на основе этнических традиций.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 воспитательном процессе формирования культуры здоровья у обучающихся ведущим становится положительный повседневный пример отношения к своему здоровью и здоровью окружающих со стороны преподавательского состава, особенности их индивидуального поведения, стиль жизни и состояние их здоровья.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 качестве профилактики приобщения обучающихся к употреблению алкоголя, наркотиков и курению табака,  в образовательном учреждении должны проводиться следующие мероприятия: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выявление местных социальных факторов риска здоровью детей, связанных с распространением алкогольных и наркотических веществ,  обнаружение источников пропаганды асоциального поведения;</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выявление степени подверженности вредным привычкам среди </w:t>
      </w:r>
      <w:proofErr w:type="gramStart"/>
      <w:r w:rsidRPr="003B5ADA">
        <w:rPr>
          <w:rFonts w:ascii="Times New Roman" w:hAnsi="Times New Roman"/>
          <w:sz w:val="26"/>
          <w:szCs w:val="26"/>
        </w:rPr>
        <w:t>обучающихся</w:t>
      </w:r>
      <w:proofErr w:type="gramEnd"/>
      <w:r w:rsidRPr="003B5ADA">
        <w:rPr>
          <w:rFonts w:ascii="Times New Roman" w:hAnsi="Times New Roman"/>
          <w:sz w:val="26"/>
          <w:szCs w:val="26"/>
        </w:rPr>
        <w:t xml:space="preserve">;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создание информационной среды,  позволяющей подросткам свободно ориентироваться в условиях возникновения вредных привычек и механизмах их влияния на организм;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создание социопсихологических и воспитательных условий, способствующих проявлению активной жизненной позиции учащихся, направленной на антипропаганду.</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Для гигиенически целесообразной организации образовательного процесса применяются здоровьесберегающие педагогические технологии.</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Под здоровьесберегающими образовательными технологиями в широком смысле мы понимаем все те технологии, использование которых в образовательном процессе идет на пользу здоровью обучающихся. К здоровьесберегающим относим педагогические технологии, которые не наносят прямого или косвенного вреда учащимся и педагогам, обеспечивают им безопасные условия обучения и работы в образовательном учреждении. Термин «здоровьесберегающие образовательные </w:t>
      </w:r>
      <w:r w:rsidRPr="003B5ADA">
        <w:rPr>
          <w:rFonts w:ascii="Times New Roman" w:hAnsi="Times New Roman"/>
          <w:sz w:val="26"/>
          <w:szCs w:val="26"/>
        </w:rPr>
        <w:lastRenderedPageBreak/>
        <w:t xml:space="preserve">технологии» рассматриваем как качественную характеристику любой образовательной технологии и как совокупность принципов, приемов, методов педагогической работы, которые, дополняя традиционные технологии обучения и воспитания,  наделяют их признаком здоровьесбережения. </w:t>
      </w:r>
    </w:p>
    <w:p w:rsidR="00F40C28" w:rsidRPr="0070289A" w:rsidRDefault="00F40C28" w:rsidP="003B5ADA">
      <w:pPr>
        <w:spacing w:after="0" w:line="240" w:lineRule="auto"/>
        <w:ind w:firstLine="709"/>
        <w:jc w:val="both"/>
        <w:rPr>
          <w:rFonts w:ascii="Times New Roman" w:hAnsi="Times New Roman"/>
          <w:i/>
          <w:sz w:val="26"/>
          <w:szCs w:val="26"/>
        </w:rPr>
      </w:pPr>
      <w:r w:rsidRPr="0070289A">
        <w:rPr>
          <w:rFonts w:ascii="Times New Roman" w:hAnsi="Times New Roman"/>
          <w:i/>
          <w:sz w:val="26"/>
          <w:szCs w:val="26"/>
        </w:rPr>
        <w:t xml:space="preserve">Основные принципы использования здоровьесберегающих технологий: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системный подход,  предполагающий оптимальное профессиональное взаимодействие педагогов, медиков, психологов и других специалистов;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субъектность участников образовательного процесса;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принцип гуманизма;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принцип самоценности каждого возраста; </w:t>
      </w:r>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xml:space="preserve">–  формирование положительной мотивации у обучающихся,  медицинского персонала и педагогов к проведению оздоровительных мероприятий комплексность и непрерывность проведения оздоровительных мероприятий с учетом индивидуального уровня здоровья каждого участника образовательного процесса; </w:t>
      </w:r>
      <w:proofErr w:type="gramEnd"/>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преимущественное применение немедикаментозных средств оздоровления,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реализация в условиях общеобразовательного учреждения на индивидуальном и групповом уровне мероприятий по повышению двигательной активности,  закаливанию, охране психического здоровья, а также по оздоровлению детей,  имеющих функциональные расстройства и хронические заболевания;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обучение всех участников образовательного процесса методикам самодиагностики, самокоррекции, самоконтроля;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повышение эффективности системы оздоровительных мероприятий за счет соблюдения в образовательном учреждении санитарно-гигиенических норм и правил. </w:t>
      </w:r>
    </w:p>
    <w:p w:rsidR="00F40C28" w:rsidRPr="0070289A" w:rsidRDefault="00F40C28" w:rsidP="003B5ADA">
      <w:pPr>
        <w:spacing w:after="0" w:line="240" w:lineRule="auto"/>
        <w:ind w:firstLine="709"/>
        <w:jc w:val="both"/>
        <w:rPr>
          <w:rFonts w:ascii="Times New Roman" w:hAnsi="Times New Roman"/>
          <w:sz w:val="26"/>
          <w:szCs w:val="26"/>
        </w:rPr>
      </w:pPr>
      <w:r w:rsidRPr="0070289A">
        <w:rPr>
          <w:rFonts w:ascii="Times New Roman" w:hAnsi="Times New Roman"/>
          <w:sz w:val="26"/>
          <w:szCs w:val="26"/>
        </w:rPr>
        <w:t xml:space="preserve">Здоровьесберегающие технологии включают: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медицинские программы закаливания физическими факторами внешней среды;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программы психопрофилактики, психологического группового и индивидуального аутотренинга, повышения стрессоустойчивости, предупреждения повреждающих последствий острого и хронического стресса;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социально-педагогические программы адаптации обучающихся в микр</w:t>
      </w:r>
      <w:proofErr w:type="gramStart"/>
      <w:r w:rsidRPr="003B5ADA">
        <w:rPr>
          <w:rFonts w:ascii="Times New Roman" w:hAnsi="Times New Roman"/>
          <w:sz w:val="26"/>
          <w:szCs w:val="26"/>
        </w:rPr>
        <w:t>о-</w:t>
      </w:r>
      <w:proofErr w:type="gramEnd"/>
      <w:r w:rsidRPr="003B5ADA">
        <w:rPr>
          <w:rFonts w:ascii="Times New Roman" w:hAnsi="Times New Roman"/>
          <w:sz w:val="26"/>
          <w:szCs w:val="26"/>
        </w:rPr>
        <w:t xml:space="preserve"> и макросоциуме,  активного включения в общественную,  культурную и трудовую сферы общества в местах жительства;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рациональную организацию питания с использованием всех доступных способов витаминизации пищи;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физическое воспитание ребенка на протяжении всего периода обучения, активное включение в разнообразные виды спорта;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педагогическую деятельность, направленную на усвоение и выполнение правил здорового образа жизни каждым школьником и членами его семьи;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педагогическую деятельность, обеспечивающую самореализацию, ситуацию успеха,  положительную самооценку, личностный комфорт для каждого обучающегося, включенного в образовательный процесс.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Здоровьесберегающая организация учебного процесса в соответствии с возрастными, половыми, индивидуальными особенностями и гигиеническими требованиями предусматривает: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использование методик обучения,  адекватных возрастным и индивидуальным возможностям учащихся (индивидуальный и дифференцированный подход к обучению;  применение технологий адаптивного, развивающего обучения;  индивидуальное дозирование объема,  сложности,  темпа,  распределения учебной нагрузки;  введение гибких форм режимов и учебных планов; разработка индивидуальных траекторий обучения; применение личного выбора учащимися факультативных занятий с ориентацией на перспективу развития, зону ближайшего развития, а не только на актуальные, уже сформировавшиеся умения и способности обучающихся;</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использование в педагогической практике имитационно-моделирующих обучающих игр, способствующих снятию утомительных компонентов урока;</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применение инновационных педагогических технологий сотрудничества и взаимодействия всех участников образовательного процесса,  использование учителями индирективных способов педагогического взаимодействия с целью нивелирования дидактогенных влияний на психосоциальную сферу личности обучающихся;</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активное внедрение в учебный процесс проектной деятельности обучающихся с целью разнообразия учебных форм и нагрузок, развития познавательных и творческих способностей обучающихся;</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осуществление медико-психолого-педагогического сопровождения обучающихся для своевременного проведения коррекционных и оздоровительных мероприятий;</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активное применение в учебном процессе различных видов оздоровительных техник,  способствующих повышению работоспособности,  снижению утомляемости, улучшению самочувствия,  укреплению здоровья,  помогающих наиболее эффективно осуществлять образовательную деятельность каждому ее участнику совместно;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устранение в учебном процессе внешней регламентации и приближение обучения к естественной жизнедеятельности человека;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создание условий для положительной учебной мотивации обучающихся и сохранения их психического здоровья;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соблюдение гигиенических требований к составлению расписания уроков, объему общей учебной нагрузки, объему домашних заданий (чередование учебных занятий с различной степенью физиологических и интеллектуальных нагрузок в дневном и недельном расписании обязательного и дополнительного компонентов учебного плана,  рациональное чередование учебной и внеучебной деятельности школьников)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соответствие учебной и физической нагрузки индивидуально-возрастным возможностям </w:t>
      </w:r>
      <w:proofErr w:type="gramStart"/>
      <w:r w:rsidRPr="003B5ADA">
        <w:rPr>
          <w:rFonts w:ascii="Times New Roman" w:hAnsi="Times New Roman"/>
          <w:sz w:val="26"/>
          <w:szCs w:val="26"/>
        </w:rPr>
        <w:t>обучающихся</w:t>
      </w:r>
      <w:proofErr w:type="gramEnd"/>
      <w:r w:rsidRPr="003B5ADA">
        <w:rPr>
          <w:rFonts w:ascii="Times New Roman" w:hAnsi="Times New Roman"/>
          <w:sz w:val="26"/>
          <w:szCs w:val="26"/>
        </w:rPr>
        <w:t xml:space="preserve">;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обеспечение необходимого по возрасту,  достаточного по физиологическим потребностям и рационально организованного двигательного режима; </w:t>
      </w:r>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xml:space="preserve">– применение разных форм режима повышенной двигательной активности обучающихся в соответствии с возрастными особенностями и физиологическими потребностями за счет включения в режим учебного процесса блоков и комплексов динамических нагрузок (динамические паузы и физкультминутки в структуре урока; «динамические позы» на уроке за счет деловых игровых ситуаций; свободные позы и перемещения в пространстве классной комнаты при работе в </w:t>
      </w:r>
      <w:r w:rsidRPr="003B5ADA">
        <w:rPr>
          <w:rFonts w:ascii="Times New Roman" w:hAnsi="Times New Roman"/>
          <w:sz w:val="26"/>
          <w:szCs w:val="26"/>
        </w:rPr>
        <w:lastRenderedPageBreak/>
        <w:t>малой группе обучающихся;</w:t>
      </w:r>
      <w:proofErr w:type="gramEnd"/>
      <w:r w:rsidRPr="003B5ADA">
        <w:rPr>
          <w:rFonts w:ascii="Times New Roman" w:hAnsi="Times New Roman"/>
          <w:sz w:val="26"/>
          <w:szCs w:val="26"/>
        </w:rPr>
        <w:t xml:space="preserve"> занятия в спортивных секциях школы, спортивные соревнования; занятия в хореографических кружках и т.п.). </w:t>
      </w:r>
    </w:p>
    <w:p w:rsidR="00F40C28"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Отношение личности к образованию зависит от характера самого процесса, от стиля общения между педагогами и учениками,  от способов организации, преподнесения учебного материала,  форм и методов учебно-познавательной деятельности, от системы оценивания результатов учения,  от создания ситуации успеха у детей и подростков. Все это помогает формированию у обучающихся мотивов учебной деятельности, познавательной активности, самостоятельности, т.е. превращению ученика из объекта в субъект учения. В целом, соблюдение этих принципов служит развитию свободной и психически здоровой личности обучающегося и служит формированию сознательного и позитивного отношения человека к ведению здорового и безопасного образа жизни. </w:t>
      </w:r>
    </w:p>
    <w:p w:rsidR="0070289A" w:rsidRPr="003B5ADA" w:rsidRDefault="0070289A" w:rsidP="003B5ADA">
      <w:pPr>
        <w:spacing w:after="0" w:line="240" w:lineRule="auto"/>
        <w:ind w:firstLine="709"/>
        <w:jc w:val="both"/>
        <w:rPr>
          <w:rFonts w:ascii="Times New Roman" w:hAnsi="Times New Roman"/>
          <w:sz w:val="26"/>
          <w:szCs w:val="26"/>
        </w:rPr>
      </w:pPr>
    </w:p>
    <w:p w:rsidR="00F40C28" w:rsidRPr="003B5ADA" w:rsidRDefault="00F40C28" w:rsidP="003B5ADA">
      <w:pPr>
        <w:spacing w:after="0" w:line="240" w:lineRule="auto"/>
        <w:ind w:firstLine="708"/>
        <w:jc w:val="both"/>
        <w:rPr>
          <w:rFonts w:ascii="Times New Roman" w:hAnsi="Times New Roman"/>
          <w:b/>
          <w:sz w:val="26"/>
          <w:szCs w:val="26"/>
        </w:rPr>
      </w:pPr>
      <w:r w:rsidRPr="003B5ADA">
        <w:rPr>
          <w:rFonts w:ascii="Times New Roman" w:hAnsi="Times New Roman"/>
          <w:b/>
          <w:sz w:val="26"/>
          <w:szCs w:val="26"/>
        </w:rPr>
        <w:t xml:space="preserve">Критерии </w:t>
      </w:r>
      <w:proofErr w:type="gramStart"/>
      <w:r w:rsidRPr="003B5ADA">
        <w:rPr>
          <w:rFonts w:ascii="Times New Roman" w:hAnsi="Times New Roman"/>
          <w:b/>
          <w:sz w:val="26"/>
          <w:szCs w:val="26"/>
        </w:rPr>
        <w:t>оценки результатов реализации программы формирования культуры здорового</w:t>
      </w:r>
      <w:proofErr w:type="gramEnd"/>
      <w:r w:rsidRPr="003B5ADA">
        <w:rPr>
          <w:rFonts w:ascii="Times New Roman" w:hAnsi="Times New Roman"/>
          <w:b/>
          <w:sz w:val="26"/>
          <w:szCs w:val="26"/>
        </w:rPr>
        <w:t xml:space="preserve"> и безопасного образа жизни обучающихся на ступени основного общего образования, методика и инструментарий мониторинга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Программа обеспечивает формирование уклада школьной жизни, основанного на системе базовых ценностей культуры здоровья и соблюдения норм и правил здорового и безопасного образа жизни всеми участниками образовательного процесса.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b/>
          <w:i/>
          <w:sz w:val="26"/>
          <w:szCs w:val="26"/>
        </w:rPr>
        <w:t>Ожидаемые результаты</w:t>
      </w:r>
      <w:r w:rsidRPr="003B5ADA">
        <w:rPr>
          <w:rFonts w:ascii="Times New Roman" w:hAnsi="Times New Roman"/>
          <w:sz w:val="26"/>
          <w:szCs w:val="26"/>
        </w:rPr>
        <w:t xml:space="preserve"> управленческой деятельности по созданию здоровьесберегающего пространства включают:</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обеспечение условий для практической реализации индивидуального подхода к обучению и воспитанию;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повышение эффективности психологической и медицинской помощи </w:t>
      </w:r>
      <w:proofErr w:type="gramStart"/>
      <w:r w:rsidRPr="003B5ADA">
        <w:rPr>
          <w:rFonts w:ascii="Times New Roman" w:hAnsi="Times New Roman"/>
          <w:sz w:val="26"/>
          <w:szCs w:val="26"/>
        </w:rPr>
        <w:t>обучающимся</w:t>
      </w:r>
      <w:proofErr w:type="gramEnd"/>
      <w:r w:rsidRPr="003B5ADA">
        <w:rPr>
          <w:rFonts w:ascii="Times New Roman" w:hAnsi="Times New Roman"/>
          <w:sz w:val="26"/>
          <w:szCs w:val="26"/>
        </w:rPr>
        <w:t xml:space="preserve">;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повышение заинтересованности педагогического коллектива в укреплении здоровья </w:t>
      </w:r>
      <w:proofErr w:type="gramStart"/>
      <w:r w:rsidRPr="003B5ADA">
        <w:rPr>
          <w:rFonts w:ascii="Times New Roman" w:hAnsi="Times New Roman"/>
          <w:sz w:val="26"/>
          <w:szCs w:val="26"/>
        </w:rPr>
        <w:t>обучающихся</w:t>
      </w:r>
      <w:proofErr w:type="gramEnd"/>
      <w:r w:rsidRPr="003B5ADA">
        <w:rPr>
          <w:rFonts w:ascii="Times New Roman" w:hAnsi="Times New Roman"/>
          <w:sz w:val="26"/>
          <w:szCs w:val="26"/>
        </w:rPr>
        <w:t xml:space="preserve">;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повышение квалификации педагогов;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совершенствование системы физического воспитания на основе реализации индивидуального подхода;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создание системы комплексного мониторинга состояния здоровья </w:t>
      </w:r>
      <w:proofErr w:type="gramStart"/>
      <w:r w:rsidRPr="003B5ADA">
        <w:rPr>
          <w:rFonts w:ascii="Times New Roman" w:hAnsi="Times New Roman"/>
          <w:sz w:val="26"/>
          <w:szCs w:val="26"/>
        </w:rPr>
        <w:t>обучающихся</w:t>
      </w:r>
      <w:proofErr w:type="gramEnd"/>
      <w:r w:rsidRPr="003B5ADA">
        <w:rPr>
          <w:rFonts w:ascii="Times New Roman" w:hAnsi="Times New Roman"/>
          <w:sz w:val="26"/>
          <w:szCs w:val="26"/>
        </w:rPr>
        <w:t xml:space="preserve">;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снижение количества наиболее часто встречающихся в школьном возрасте заболеваний.</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Ожидаемые результаты образовательно-воспитательной деятельности по направлениям данной программы согласно положениям Стандарта проявятся в поведении </w:t>
      </w:r>
      <w:proofErr w:type="gramStart"/>
      <w:r w:rsidRPr="003B5ADA">
        <w:rPr>
          <w:rFonts w:ascii="Times New Roman" w:hAnsi="Times New Roman"/>
          <w:sz w:val="26"/>
          <w:szCs w:val="26"/>
        </w:rPr>
        <w:t>обучающихся</w:t>
      </w:r>
      <w:proofErr w:type="gramEnd"/>
      <w:r w:rsidRPr="003B5ADA">
        <w:rPr>
          <w:rFonts w:ascii="Times New Roman" w:hAnsi="Times New Roman"/>
          <w:sz w:val="26"/>
          <w:szCs w:val="26"/>
        </w:rPr>
        <w:t xml:space="preserve"> в виде: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осознанного отношение </w:t>
      </w:r>
      <w:proofErr w:type="gramStart"/>
      <w:r w:rsidRPr="003B5ADA">
        <w:rPr>
          <w:rFonts w:ascii="Times New Roman" w:hAnsi="Times New Roman"/>
          <w:sz w:val="26"/>
          <w:szCs w:val="26"/>
        </w:rPr>
        <w:t>обучающихся</w:t>
      </w:r>
      <w:proofErr w:type="gramEnd"/>
      <w:r w:rsidRPr="003B5ADA">
        <w:rPr>
          <w:rFonts w:ascii="Times New Roman" w:hAnsi="Times New Roman"/>
          <w:sz w:val="26"/>
          <w:szCs w:val="26"/>
        </w:rPr>
        <w:t xml:space="preserve"> к выбору индивидуального рациона здорового питания;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знаний о современных угрозах для жизни и здоровья людей, в том числе экологических и транспортных, готовности активно им противостоять;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овладения современными оздоровительными технологиями, в том числе на основе навыков личной гигиены;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убеждённости в правоте выбора здорового образа жизни и вреде употребления алкоголя и табакокурения;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активной учебно-познавательной деятельности обучающихся в вопросах здоровья, способности самообразования и самостоятельного овладения способами сохранения и укрепления здоровья, а также способности применения  полученных знаний и навыков на практике.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снижения у всех участников образовательного процесса поведенческих рисков, представляющих опасность для здоровья;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уменьшения темпов роста числа детей,  употребляющих табак,  алкоголь, наркотики;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повышения внимания школьников и их родителей к вопросам здоровья, питания, здорового образа жизни, рациональной двигательной активности </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Методики и инструментарий мониторинга</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Для контроля над ходом и результатами реализации программы по созданию здоровьесберегающей образовательной среды и формированию здорового образа жизни в образовательном учреждении создается система мониторинга.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Организационной структурой,  обеспечивающей постоянный мониторинг, является школьный психолого-медико-педагогический консилиум.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Критерии эффективности воспитательной системы оцениваются по уровню сформированности культуры здоровья субъектов образовательного процесса. Оценивание осуществляется на основании данных систематического медико-психологопедагогического мониторинга по следующим критериям: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b/>
          <w:sz w:val="26"/>
          <w:szCs w:val="26"/>
        </w:rPr>
        <w:t>1.  Стабилизация,  положительная динамика показателей состояния здоровья обучающихся (физического, психологического, социального</w:t>
      </w:r>
      <w:r w:rsidRPr="003B5ADA">
        <w:rPr>
          <w:rFonts w:ascii="Times New Roman" w:hAnsi="Times New Roman"/>
          <w:sz w:val="26"/>
          <w:szCs w:val="26"/>
        </w:rPr>
        <w:t xml:space="preserve">):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Физическое здоровье:  физическое развитие,  физическая работоспособность, острая и хроническая заболеваемость - диагностирует специалист медицинской службы. </w:t>
      </w:r>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xml:space="preserve">– Психологическое здоровье: психоэмоциональный статус личности (эмоциональное отношение к жизненным явлениям, тревожность, волевые качества), интеллектуальная работоспособность, уровень самооценки,  субъектность (самость, осознание себя как субъекта деятельности),  ценностные ориентации,  мотивация - диагностирует психолог, данные заносятся в индивидуальный «Дневник личностного развития».  </w:t>
      </w:r>
      <w:proofErr w:type="gramEnd"/>
    </w:p>
    <w:p w:rsidR="00F40C28" w:rsidRPr="003B5ADA" w:rsidRDefault="00F40C28"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xml:space="preserve">– Социальное здоровье:  усвоение образовательной программы (успеваемость, качество знаний),  склонности (интересы,  способности), креативность (нестандартное мышление, уровень интеллекта, лабильность), особенности поведения, уровень мотивации на саморазвитие в деятельности, направленность личности, личностный статус в группе по результатам социометрии, личностный рост обучающегося, - диагностирует педагог, данные заносятся в «Журнал классного руководителя» </w:t>
      </w:r>
      <w:proofErr w:type="gramEnd"/>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 xml:space="preserve">2. Сформированность культуры здоровья, успешность освоения и применения </w:t>
      </w:r>
      <w:proofErr w:type="gramStart"/>
      <w:r w:rsidRPr="003B5ADA">
        <w:rPr>
          <w:rFonts w:ascii="Times New Roman" w:hAnsi="Times New Roman"/>
          <w:b/>
          <w:sz w:val="26"/>
          <w:szCs w:val="26"/>
        </w:rPr>
        <w:t>обучающимися</w:t>
      </w:r>
      <w:proofErr w:type="gramEnd"/>
      <w:r w:rsidRPr="003B5ADA">
        <w:rPr>
          <w:rFonts w:ascii="Times New Roman" w:hAnsi="Times New Roman"/>
          <w:b/>
          <w:sz w:val="26"/>
          <w:szCs w:val="26"/>
        </w:rPr>
        <w:t xml:space="preserve"> правил ведения здорового образа жизни: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Показатели уровня компетентности (знания о здоровье, здоровом образе жизни; понимание угроз и рисков для здоровья,  преимуще</w:t>
      </w:r>
      <w:proofErr w:type="gramStart"/>
      <w:r w:rsidRPr="003B5ADA">
        <w:rPr>
          <w:rFonts w:ascii="Times New Roman" w:hAnsi="Times New Roman"/>
          <w:sz w:val="26"/>
          <w:szCs w:val="26"/>
        </w:rPr>
        <w:t>ств зд</w:t>
      </w:r>
      <w:proofErr w:type="gramEnd"/>
      <w:r w:rsidRPr="003B5ADA">
        <w:rPr>
          <w:rFonts w:ascii="Times New Roman" w:hAnsi="Times New Roman"/>
          <w:sz w:val="26"/>
          <w:szCs w:val="26"/>
        </w:rPr>
        <w:t xml:space="preserve">орового образа </w:t>
      </w:r>
      <w:r w:rsidRPr="003B5ADA">
        <w:rPr>
          <w:rFonts w:ascii="Times New Roman" w:hAnsi="Times New Roman"/>
          <w:sz w:val="26"/>
          <w:szCs w:val="26"/>
        </w:rPr>
        <w:lastRenderedPageBreak/>
        <w:t>жизни, опыт осознанных усилия по управлению своим здоровьем как ресурсом) -  оценивает педагог, психолог.</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Показатели здоровой жизнедеятельности обучающегося (мотивация на принятие культурной нормы -  образца здоровой жизнедеятельности;  поведение,  адекватное правильной оценке жизненных явлений в молодежной су</w:t>
      </w:r>
      <w:proofErr w:type="gramStart"/>
      <w:r w:rsidRPr="003B5ADA">
        <w:rPr>
          <w:rFonts w:ascii="Times New Roman" w:hAnsi="Times New Roman"/>
          <w:sz w:val="26"/>
          <w:szCs w:val="26"/>
        </w:rPr>
        <w:t>б-</w:t>
      </w:r>
      <w:proofErr w:type="gramEnd"/>
      <w:r w:rsidRPr="003B5ADA">
        <w:rPr>
          <w:rFonts w:ascii="Times New Roman" w:hAnsi="Times New Roman"/>
          <w:sz w:val="26"/>
          <w:szCs w:val="26"/>
        </w:rPr>
        <w:t xml:space="preserve"> и анти-культуре, продуцирующих поведенческие риски среди подростков и влияющих на отношения взрослых) – оценивает педагог, психолог.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Показатели развития коллектива, удовлетворенность учащихся, родителей, педагогов (включенность в здоровьесберегающую деятельность). </w:t>
      </w:r>
    </w:p>
    <w:p w:rsidR="00F40C28" w:rsidRPr="003B5ADA" w:rsidRDefault="00F40C28" w:rsidP="003B5ADA">
      <w:pPr>
        <w:spacing w:after="0" w:line="240" w:lineRule="auto"/>
        <w:ind w:firstLine="709"/>
        <w:jc w:val="both"/>
        <w:rPr>
          <w:rFonts w:ascii="Times New Roman" w:hAnsi="Times New Roman"/>
          <w:b/>
          <w:sz w:val="26"/>
          <w:szCs w:val="26"/>
        </w:rPr>
      </w:pPr>
      <w:r w:rsidRPr="003B5ADA">
        <w:rPr>
          <w:rFonts w:ascii="Times New Roman" w:hAnsi="Times New Roman"/>
          <w:b/>
          <w:sz w:val="26"/>
          <w:szCs w:val="26"/>
        </w:rPr>
        <w:t xml:space="preserve">3. Безопасная внутренняя среда школы и здоровьесберегающий характер оздоровительной практики: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Показатели санитарно-гигиенических условий образовательной среды (состояние и содержание внутренних помещений здания и прилегающих территорий в соответствии с требованиями </w:t>
      </w:r>
      <w:r w:rsidRPr="0081369C">
        <w:rPr>
          <w:rFonts w:ascii="Times New Roman" w:hAnsi="Times New Roman"/>
          <w:sz w:val="26"/>
          <w:szCs w:val="26"/>
        </w:rPr>
        <w:t>СанПиН)</w:t>
      </w:r>
      <w:r w:rsidRPr="003B5ADA">
        <w:rPr>
          <w:rFonts w:ascii="Times New Roman" w:hAnsi="Times New Roman"/>
          <w:sz w:val="26"/>
          <w:szCs w:val="26"/>
        </w:rPr>
        <w:t xml:space="preserve"> – заполняется администратором и заносится в «Паспорт</w:t>
      </w:r>
      <w:r w:rsidR="0081369C">
        <w:rPr>
          <w:rFonts w:ascii="Times New Roman" w:hAnsi="Times New Roman"/>
          <w:sz w:val="26"/>
          <w:szCs w:val="26"/>
        </w:rPr>
        <w:t xml:space="preserve"> безопасности</w:t>
      </w:r>
      <w:r w:rsidRPr="003B5ADA">
        <w:rPr>
          <w:rFonts w:ascii="Times New Roman" w:hAnsi="Times New Roman"/>
          <w:sz w:val="26"/>
          <w:szCs w:val="26"/>
        </w:rPr>
        <w:t xml:space="preserve"> школы», контролируется медработником.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Показатели эффективности проведения здоровьесберегающих мероприятий в </w:t>
      </w:r>
      <w:proofErr w:type="gramStart"/>
      <w:r w:rsidRPr="003B5ADA">
        <w:rPr>
          <w:rFonts w:ascii="Times New Roman" w:hAnsi="Times New Roman"/>
          <w:sz w:val="26"/>
          <w:szCs w:val="26"/>
        </w:rPr>
        <w:t>образовательном</w:t>
      </w:r>
      <w:proofErr w:type="gramEnd"/>
      <w:r w:rsidRPr="003B5ADA">
        <w:rPr>
          <w:rFonts w:ascii="Times New Roman" w:hAnsi="Times New Roman"/>
          <w:sz w:val="26"/>
          <w:szCs w:val="26"/>
        </w:rPr>
        <w:t xml:space="preserve"> учреждения  (регулярная гигиеническая оценка расписания уроков, величины суммарной учебной нагрузки,  режима учебного и полного дня; экспертно-профессиональная оценка применяемых педагогических технологий и форм ведения урока;  оценки умственной работоспособности обучающихся с применением гигиенических методик) – оценка проводится ответственным административным работником с участием медработника (при необходимости).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 Показатели эффективности воспитательной работы в области формирования здорового образа жизни (формы организации внеурочной работы с участием обучающихся, педагогов и родителей,  организация досуга и отдыха обучающихся, включая летнюю оздоровительную программу;  привлечение к воспитательной работе возможностей дополнительного образования) - оценка проводится ответственным педагогическим работником.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Одним из факторов, позволяющих приблизить школьную среду к естественной среде обитания ребенка, является </w:t>
      </w:r>
      <w:r w:rsidRPr="003B5ADA">
        <w:rPr>
          <w:rFonts w:ascii="Times New Roman" w:hAnsi="Times New Roman"/>
          <w:i/>
          <w:sz w:val="26"/>
          <w:szCs w:val="26"/>
        </w:rPr>
        <w:t>оптимизация двигательного режима ученика</w:t>
      </w:r>
      <w:r w:rsidRPr="003B5ADA">
        <w:rPr>
          <w:rFonts w:ascii="Times New Roman" w:hAnsi="Times New Roman"/>
          <w:sz w:val="26"/>
          <w:szCs w:val="26"/>
        </w:rPr>
        <w:t xml:space="preserve">. Гимнастика на уроке позволяет снимать состояние усталости на уроке, ослабить психологическую напряженность, вызванную интенсивностью занятия и просто дать ребенку возможность подвигаться. Динамические паузы в течение учебного дня и физкультурные минутки обязательно включают в себя упражнения для снятия напряжения глаз и профилактики ухудшения зрения. Уроки физического воспитания проходят по расписанию. </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При благоприятных погодных условиях уроки физкультуры и некоторых других предметов проводятся на свежем воздухе.</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Здоровьесберегающую деятельность невозможно отделить от организации физкультурно-оздоровительной работы с </w:t>
      </w:r>
      <w:proofErr w:type="gramStart"/>
      <w:r w:rsidRPr="003B5ADA">
        <w:rPr>
          <w:rFonts w:ascii="Times New Roman" w:hAnsi="Times New Roman"/>
          <w:sz w:val="26"/>
          <w:szCs w:val="26"/>
        </w:rPr>
        <w:t>обучающимися</w:t>
      </w:r>
      <w:proofErr w:type="gramEnd"/>
      <w:r w:rsidRPr="003B5ADA">
        <w:rPr>
          <w:rFonts w:ascii="Times New Roman" w:hAnsi="Times New Roman"/>
          <w:sz w:val="26"/>
          <w:szCs w:val="26"/>
        </w:rPr>
        <w:t>. Во второй половине дня для детей проходят занятия, включающие в себя подвижные игры на свежем воздухе, общеразвивающие упражнения, спортивные эстафеты, соревнования.</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 МБОУ СОШ с</w:t>
      </w:r>
      <w:proofErr w:type="gramStart"/>
      <w:r w:rsidRPr="003B5ADA">
        <w:rPr>
          <w:rFonts w:ascii="Times New Roman" w:hAnsi="Times New Roman"/>
          <w:sz w:val="26"/>
          <w:szCs w:val="26"/>
        </w:rPr>
        <w:t>.К</w:t>
      </w:r>
      <w:proofErr w:type="gramEnd"/>
      <w:r w:rsidRPr="003B5ADA">
        <w:rPr>
          <w:rFonts w:ascii="Times New Roman" w:hAnsi="Times New Roman"/>
          <w:sz w:val="26"/>
          <w:szCs w:val="26"/>
        </w:rPr>
        <w:t xml:space="preserve">расное регулярно проходят общешкольные Дни Здоровья с привлечением всех детей, </w:t>
      </w:r>
      <w:r w:rsidR="0081369C">
        <w:rPr>
          <w:rFonts w:ascii="Times New Roman" w:hAnsi="Times New Roman"/>
          <w:sz w:val="26"/>
          <w:szCs w:val="26"/>
        </w:rPr>
        <w:t>учителе</w:t>
      </w:r>
      <w:r w:rsidRPr="003B5ADA">
        <w:rPr>
          <w:rFonts w:ascii="Times New Roman" w:hAnsi="Times New Roman"/>
          <w:sz w:val="26"/>
          <w:szCs w:val="26"/>
        </w:rPr>
        <w:t xml:space="preserve">й и родителей. </w:t>
      </w:r>
    </w:p>
    <w:p w:rsidR="00F40C28" w:rsidRPr="00C22D46" w:rsidRDefault="00F40C28" w:rsidP="00C22D46">
      <w:pPr>
        <w:spacing w:after="0" w:line="240" w:lineRule="auto"/>
        <w:ind w:firstLine="709"/>
        <w:jc w:val="both"/>
        <w:rPr>
          <w:rFonts w:ascii="Times New Roman" w:hAnsi="Times New Roman"/>
          <w:i/>
          <w:sz w:val="26"/>
          <w:szCs w:val="26"/>
        </w:rPr>
      </w:pPr>
      <w:r w:rsidRPr="003B5ADA">
        <w:rPr>
          <w:rFonts w:ascii="Times New Roman" w:hAnsi="Times New Roman"/>
          <w:i/>
          <w:color w:val="FF0000"/>
          <w:sz w:val="26"/>
          <w:szCs w:val="26"/>
        </w:rPr>
        <w:tab/>
      </w:r>
      <w:r w:rsidR="00C22D46" w:rsidRPr="00C22D46">
        <w:rPr>
          <w:rFonts w:ascii="Times New Roman" w:hAnsi="Times New Roman"/>
          <w:i/>
          <w:sz w:val="26"/>
          <w:szCs w:val="26"/>
        </w:rPr>
        <w:t xml:space="preserve">Традиционные мероприятия школы в рамках </w:t>
      </w:r>
      <w:r w:rsidR="00C22D46">
        <w:rPr>
          <w:rFonts w:ascii="Times New Roman" w:hAnsi="Times New Roman"/>
          <w:i/>
          <w:sz w:val="26"/>
          <w:szCs w:val="26"/>
        </w:rPr>
        <w:t>программы</w:t>
      </w:r>
      <w:r w:rsidR="00C22D46" w:rsidRPr="00C22D46">
        <w:rPr>
          <w:rFonts w:ascii="Times New Roman" w:hAnsi="Times New Roman"/>
          <w:i/>
          <w:sz w:val="26"/>
          <w:szCs w:val="26"/>
        </w:rPr>
        <w:t>:</w:t>
      </w:r>
    </w:p>
    <w:p w:rsidR="00F40C28" w:rsidRPr="003B5ADA" w:rsidRDefault="00F40C28" w:rsidP="005300FB">
      <w:pPr>
        <w:widowControl w:val="0"/>
        <w:numPr>
          <w:ilvl w:val="0"/>
          <w:numId w:val="174"/>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Спортивное соревнование в начальной школе «Осенний кросс»;</w:t>
      </w:r>
    </w:p>
    <w:p w:rsidR="00F40C28" w:rsidRDefault="00F40C28" w:rsidP="005300FB">
      <w:pPr>
        <w:widowControl w:val="0"/>
        <w:numPr>
          <w:ilvl w:val="0"/>
          <w:numId w:val="174"/>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lastRenderedPageBreak/>
        <w:t>Организация и проведение школьных соревнований: «Сильные, смелые, ловкие, умелые»;</w:t>
      </w:r>
    </w:p>
    <w:p w:rsidR="00234517" w:rsidRPr="003B5ADA" w:rsidRDefault="00234517" w:rsidP="005300FB">
      <w:pPr>
        <w:widowControl w:val="0"/>
        <w:numPr>
          <w:ilvl w:val="0"/>
          <w:numId w:val="174"/>
        </w:num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 xml:space="preserve">Соревнования </w:t>
      </w:r>
      <w:proofErr w:type="gramStart"/>
      <w:r>
        <w:rPr>
          <w:rFonts w:ascii="Times New Roman" w:hAnsi="Times New Roman"/>
          <w:sz w:val="26"/>
          <w:szCs w:val="26"/>
        </w:rPr>
        <w:t>по</w:t>
      </w:r>
      <w:proofErr w:type="gramEnd"/>
      <w:r>
        <w:rPr>
          <w:rFonts w:ascii="Times New Roman" w:hAnsi="Times New Roman"/>
          <w:sz w:val="26"/>
          <w:szCs w:val="26"/>
        </w:rPr>
        <w:t xml:space="preserve"> с элементами национальных видов спорта;</w:t>
      </w:r>
    </w:p>
    <w:p w:rsidR="00F40C28" w:rsidRDefault="00F40C28" w:rsidP="005300FB">
      <w:pPr>
        <w:widowControl w:val="0"/>
        <w:numPr>
          <w:ilvl w:val="0"/>
          <w:numId w:val="174"/>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Соревнования классных команд «А ну-ка, парни!»;</w:t>
      </w:r>
    </w:p>
    <w:p w:rsidR="00234517" w:rsidRPr="00C22D46" w:rsidRDefault="00234517" w:rsidP="00C22D46">
      <w:pPr>
        <w:widowControl w:val="0"/>
        <w:numPr>
          <w:ilvl w:val="0"/>
          <w:numId w:val="174"/>
        </w:num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Спортивные соревнования «Веселые старты»;</w:t>
      </w:r>
    </w:p>
    <w:p w:rsidR="00F40C28" w:rsidRPr="003B5ADA" w:rsidRDefault="00F40C28" w:rsidP="005300FB">
      <w:pPr>
        <w:widowControl w:val="0"/>
        <w:numPr>
          <w:ilvl w:val="0"/>
          <w:numId w:val="174"/>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Соревнования «Зимние забавы»;</w:t>
      </w:r>
    </w:p>
    <w:p w:rsidR="00F40C28" w:rsidRPr="003B5ADA" w:rsidRDefault="00F40C28" w:rsidP="005300FB">
      <w:pPr>
        <w:widowControl w:val="0"/>
        <w:numPr>
          <w:ilvl w:val="0"/>
          <w:numId w:val="174"/>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Конкурс детских рисунков: «Культура и спорт»;</w:t>
      </w:r>
    </w:p>
    <w:p w:rsidR="00F40C28" w:rsidRPr="003B5ADA" w:rsidRDefault="00F40C28" w:rsidP="005300FB">
      <w:pPr>
        <w:widowControl w:val="0"/>
        <w:numPr>
          <w:ilvl w:val="0"/>
          <w:numId w:val="174"/>
        </w:numPr>
        <w:autoSpaceDE w:val="0"/>
        <w:autoSpaceDN w:val="0"/>
        <w:adjustRightInd w:val="0"/>
        <w:spacing w:after="0" w:line="240" w:lineRule="auto"/>
        <w:jc w:val="both"/>
        <w:rPr>
          <w:rFonts w:ascii="Times New Roman" w:hAnsi="Times New Roman"/>
          <w:sz w:val="26"/>
          <w:szCs w:val="26"/>
        </w:rPr>
      </w:pPr>
      <w:proofErr w:type="gramStart"/>
      <w:r w:rsidRPr="003B5ADA">
        <w:rPr>
          <w:rFonts w:ascii="Times New Roman" w:hAnsi="Times New Roman"/>
          <w:sz w:val="26"/>
          <w:szCs w:val="26"/>
        </w:rPr>
        <w:t>Соревнования</w:t>
      </w:r>
      <w:proofErr w:type="gramEnd"/>
      <w:r w:rsidRPr="003B5ADA">
        <w:rPr>
          <w:rFonts w:ascii="Times New Roman" w:hAnsi="Times New Roman"/>
          <w:sz w:val="26"/>
          <w:szCs w:val="26"/>
        </w:rPr>
        <w:t xml:space="preserve"> приуроченные к Всемирному Дню здоровья;</w:t>
      </w:r>
    </w:p>
    <w:p w:rsidR="00F40C28" w:rsidRPr="003B5ADA" w:rsidRDefault="00F40C28" w:rsidP="005300FB">
      <w:pPr>
        <w:widowControl w:val="0"/>
        <w:numPr>
          <w:ilvl w:val="0"/>
          <w:numId w:val="174"/>
        </w:numPr>
        <w:autoSpaceDE w:val="0"/>
        <w:autoSpaceDN w:val="0"/>
        <w:adjustRightInd w:val="0"/>
        <w:spacing w:after="0" w:line="240" w:lineRule="auto"/>
        <w:jc w:val="both"/>
        <w:rPr>
          <w:rFonts w:ascii="Times New Roman" w:hAnsi="Times New Roman"/>
          <w:sz w:val="26"/>
          <w:szCs w:val="26"/>
        </w:rPr>
      </w:pPr>
      <w:r w:rsidRPr="003B5ADA">
        <w:rPr>
          <w:rFonts w:ascii="Times New Roman" w:hAnsi="Times New Roman"/>
          <w:sz w:val="26"/>
          <w:szCs w:val="26"/>
        </w:rPr>
        <w:t>Эстафета (кросс), посвященная Дню Победы;</w:t>
      </w:r>
    </w:p>
    <w:p w:rsidR="00F40C28" w:rsidRPr="003B5ADA" w:rsidRDefault="00F40C28"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Система физического воспитания, объединяющая урочные, внеклассные и внешкольные формы занятий физическими упражнениями и спортом создает максимально благоприятные условия для раскрытия и развития физических и духовных способностей ребенка. Решение этих задач осуществляется в основном на уроках физической культуры, которые проводятся во всех 1-11 классах.</w:t>
      </w:r>
    </w:p>
    <w:p w:rsidR="00B540EE" w:rsidRPr="003B5ADA" w:rsidRDefault="00B540EE" w:rsidP="003B5ADA">
      <w:pPr>
        <w:pStyle w:val="3"/>
        <w:spacing w:before="0" w:beforeAutospacing="0" w:after="0" w:afterAutospacing="0"/>
        <w:ind w:firstLine="709"/>
        <w:jc w:val="both"/>
        <w:rPr>
          <w:b w:val="0"/>
          <w:sz w:val="26"/>
          <w:szCs w:val="26"/>
        </w:rPr>
      </w:pPr>
      <w:bookmarkStart w:id="197" w:name="_Toc410654069"/>
      <w:bookmarkStart w:id="198" w:name="_Toc414553272"/>
      <w:bookmarkStart w:id="199" w:name="_Toc409691730"/>
      <w:r w:rsidRPr="003B5ADA">
        <w:rPr>
          <w:b w:val="0"/>
          <w:sz w:val="26"/>
          <w:szCs w:val="26"/>
        </w:rPr>
        <w:t>Планируемые результаты духовно-нравственного развития</w:t>
      </w:r>
      <w:proofErr w:type="gramStart"/>
      <w:r w:rsidRPr="003B5ADA">
        <w:rPr>
          <w:b w:val="0"/>
          <w:sz w:val="26"/>
          <w:szCs w:val="26"/>
        </w:rPr>
        <w:t>,</w:t>
      </w:r>
      <w:bookmarkStart w:id="200" w:name="_Toc410654070"/>
      <w:bookmarkEnd w:id="197"/>
      <w:r w:rsidRPr="003B5ADA">
        <w:rPr>
          <w:b w:val="0"/>
          <w:sz w:val="26"/>
          <w:szCs w:val="26"/>
        </w:rPr>
        <w:t>в</w:t>
      </w:r>
      <w:proofErr w:type="gramEnd"/>
      <w:r w:rsidRPr="003B5ADA">
        <w:rPr>
          <w:b w:val="0"/>
          <w:sz w:val="26"/>
          <w:szCs w:val="26"/>
        </w:rPr>
        <w:t>оспитания и социализации обучающихся, формирования</w:t>
      </w:r>
      <w:bookmarkStart w:id="201" w:name="_Toc410654071"/>
      <w:bookmarkStart w:id="202" w:name="_Toc284662835"/>
      <w:bookmarkStart w:id="203" w:name="_Toc284663462"/>
      <w:bookmarkStart w:id="204" w:name="_Toc414553273"/>
      <w:bookmarkEnd w:id="198"/>
      <w:bookmarkEnd w:id="200"/>
      <w:r w:rsidR="0078302B" w:rsidRPr="003B5ADA">
        <w:rPr>
          <w:b w:val="0"/>
          <w:sz w:val="26"/>
          <w:szCs w:val="26"/>
        </w:rPr>
        <w:t xml:space="preserve"> </w:t>
      </w:r>
      <w:r w:rsidRPr="003B5ADA">
        <w:rPr>
          <w:b w:val="0"/>
          <w:sz w:val="26"/>
          <w:szCs w:val="26"/>
        </w:rPr>
        <w:t>экологической культуры, культуры здорового и безопасного образа</w:t>
      </w:r>
      <w:bookmarkStart w:id="205" w:name="_Toc410654072"/>
      <w:bookmarkStart w:id="206" w:name="_Toc414553274"/>
      <w:bookmarkEnd w:id="201"/>
      <w:bookmarkEnd w:id="202"/>
      <w:bookmarkEnd w:id="203"/>
      <w:bookmarkEnd w:id="204"/>
      <w:r w:rsidR="0078302B" w:rsidRPr="003B5ADA">
        <w:rPr>
          <w:b w:val="0"/>
          <w:sz w:val="26"/>
          <w:szCs w:val="26"/>
        </w:rPr>
        <w:t xml:space="preserve"> </w:t>
      </w:r>
      <w:r w:rsidRPr="003B5ADA">
        <w:rPr>
          <w:b w:val="0"/>
          <w:sz w:val="26"/>
          <w:szCs w:val="26"/>
        </w:rPr>
        <w:t>жизни обучающихся</w:t>
      </w:r>
      <w:bookmarkEnd w:id="199"/>
      <w:bookmarkEnd w:id="205"/>
      <w:bookmarkEnd w:id="206"/>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1. </w:t>
      </w:r>
      <w:proofErr w:type="gramStart"/>
      <w:r w:rsidRPr="003B5ADA">
        <w:rPr>
          <w:rFonts w:ascii="Times New Roman" w:hAnsi="Times New Roman"/>
          <w:sz w:val="26"/>
          <w:szCs w:val="26"/>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3B5ADA">
        <w:rPr>
          <w:rFonts w:ascii="Times New Roman" w:hAnsi="Times New Roman"/>
          <w:sz w:val="26"/>
          <w:szCs w:val="26"/>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2. </w:t>
      </w:r>
      <w:proofErr w:type="gramStart"/>
      <w:r w:rsidRPr="003B5ADA">
        <w:rPr>
          <w:rFonts w:ascii="Times New Roman" w:hAnsi="Times New Roman"/>
          <w:sz w:val="26"/>
          <w:szCs w:val="26"/>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3B5ADA">
        <w:rPr>
          <w:rFonts w:ascii="Times New Roman" w:hAnsi="Times New Roman"/>
          <w:sz w:val="26"/>
          <w:szCs w:val="26"/>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3. </w:t>
      </w:r>
      <w:r w:rsidRPr="003B5ADA">
        <w:rPr>
          <w:rStyle w:val="dash041e005f0431005f044b005f0447005f043d005f044b005f0439005f005fchar1char1"/>
          <w:sz w:val="26"/>
          <w:szCs w:val="26"/>
        </w:rPr>
        <w:t>Сформированность мотивации к обучению и целенаправленной познавательной деятельности, г</w:t>
      </w:r>
      <w:r w:rsidRPr="003B5ADA">
        <w:rPr>
          <w:rFonts w:ascii="Times New Roman" w:hAnsi="Times New Roman"/>
          <w:sz w:val="26"/>
          <w:szCs w:val="26"/>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w:t>
      </w:r>
      <w:r w:rsidRPr="003B5ADA">
        <w:rPr>
          <w:rFonts w:ascii="Times New Roman" w:hAnsi="Times New Roman"/>
          <w:sz w:val="26"/>
          <w:szCs w:val="26"/>
        </w:rPr>
        <w:lastRenderedPageBreak/>
        <w:t xml:space="preserve">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3B5ADA">
        <w:rPr>
          <w:rFonts w:ascii="Times New Roman" w:hAnsi="Times New Roman"/>
          <w:sz w:val="26"/>
          <w:szCs w:val="26"/>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3B5ADA">
        <w:rPr>
          <w:rFonts w:ascii="Times New Roman" w:hAnsi="Times New Roman"/>
          <w:sz w:val="26"/>
          <w:szCs w:val="26"/>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3B5ADA" w:rsidRDefault="00B540EE" w:rsidP="003B5ADA">
      <w:pPr>
        <w:tabs>
          <w:tab w:val="left" w:pos="1134"/>
        </w:tabs>
        <w:spacing w:after="0" w:line="240" w:lineRule="auto"/>
        <w:ind w:firstLine="709"/>
        <w:jc w:val="both"/>
        <w:rPr>
          <w:rFonts w:ascii="Times New Roman" w:hAnsi="Times New Roman"/>
          <w:sz w:val="26"/>
          <w:szCs w:val="26"/>
        </w:rPr>
      </w:pPr>
      <w:r w:rsidRPr="003B5ADA">
        <w:rPr>
          <w:rFonts w:ascii="Times New Roman" w:hAnsi="Times New Roman"/>
          <w:sz w:val="26"/>
          <w:szCs w:val="26"/>
        </w:rPr>
        <w:t>4.Сформированность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3B5ADA">
        <w:rPr>
          <w:rStyle w:val="dash041e005f0431005f044b005f0447005f043d005f044b005f0439005f005fchar1char1"/>
          <w:sz w:val="26"/>
          <w:szCs w:val="26"/>
        </w:rPr>
        <w:t>формированность ценностно-смысловых установок, отражающих личностные и гражданские позиции в деятельности, правосознание.</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3B5ADA">
        <w:rPr>
          <w:rFonts w:ascii="Times New Roman" w:hAnsi="Times New Roman"/>
          <w:sz w:val="26"/>
          <w:szCs w:val="26"/>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3B5ADA">
        <w:rPr>
          <w:rFonts w:ascii="Times New Roman" w:hAnsi="Times New Roman"/>
          <w:sz w:val="26"/>
          <w:szCs w:val="26"/>
        </w:rPr>
        <w:t>выраженной</w:t>
      </w:r>
      <w:proofErr w:type="gramEnd"/>
      <w:r w:rsidRPr="003B5ADA">
        <w:rPr>
          <w:rFonts w:ascii="Times New Roman" w:hAnsi="Times New Roman"/>
          <w:sz w:val="26"/>
          <w:szCs w:val="26"/>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B5ADA" w:rsidRDefault="003B5ADA" w:rsidP="003B5ADA">
      <w:pPr>
        <w:pStyle w:val="2"/>
        <w:spacing w:line="240" w:lineRule="auto"/>
        <w:rPr>
          <w:color w:val="FF0000"/>
          <w:sz w:val="26"/>
          <w:szCs w:val="26"/>
        </w:rPr>
      </w:pPr>
      <w:bookmarkStart w:id="207" w:name="_Toc406059051"/>
      <w:bookmarkStart w:id="208" w:name="_Toc409691731"/>
      <w:bookmarkStart w:id="209" w:name="_Toc410654073"/>
      <w:bookmarkStart w:id="210" w:name="_Toc414553275"/>
    </w:p>
    <w:p w:rsidR="00B540EE" w:rsidRDefault="00FA53E2" w:rsidP="003B5ADA">
      <w:pPr>
        <w:pStyle w:val="2"/>
        <w:spacing w:line="240" w:lineRule="auto"/>
        <w:rPr>
          <w:sz w:val="26"/>
          <w:szCs w:val="26"/>
        </w:rPr>
      </w:pPr>
      <w:r w:rsidRPr="003B5ADA">
        <w:rPr>
          <w:sz w:val="26"/>
          <w:szCs w:val="26"/>
        </w:rPr>
        <w:t xml:space="preserve">2.4. </w:t>
      </w:r>
      <w:r w:rsidR="00B540EE" w:rsidRPr="003B5ADA">
        <w:rPr>
          <w:sz w:val="26"/>
          <w:szCs w:val="26"/>
        </w:rPr>
        <w:t>Программа коррекционной работы</w:t>
      </w:r>
      <w:bookmarkEnd w:id="207"/>
      <w:bookmarkEnd w:id="208"/>
      <w:bookmarkEnd w:id="209"/>
      <w:bookmarkEnd w:id="210"/>
    </w:p>
    <w:p w:rsidR="0070289A" w:rsidRPr="003B5ADA" w:rsidRDefault="0070289A" w:rsidP="003B5ADA">
      <w:pPr>
        <w:pStyle w:val="2"/>
        <w:spacing w:line="240" w:lineRule="auto"/>
        <w:rPr>
          <w:sz w:val="26"/>
          <w:szCs w:val="26"/>
        </w:rPr>
      </w:pPr>
    </w:p>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Цель программы коррекционной работы </w:t>
      </w:r>
      <w:r w:rsidR="004E5CF0" w:rsidRPr="003B5ADA">
        <w:rPr>
          <w:rFonts w:ascii="Times New Roman" w:hAnsi="Times New Roman" w:cs="Times New Roman"/>
          <w:color w:val="auto"/>
          <w:sz w:val="26"/>
          <w:szCs w:val="26"/>
        </w:rPr>
        <w:t>-</w:t>
      </w:r>
      <w:r w:rsidRPr="003B5ADA">
        <w:rPr>
          <w:rFonts w:ascii="Times New Roman" w:hAnsi="Times New Roman" w:cs="Times New Roman"/>
          <w:color w:val="auto"/>
          <w:sz w:val="26"/>
          <w:szCs w:val="26"/>
        </w:rPr>
        <w:t xml:space="preserve"> определени</w:t>
      </w:r>
      <w:r w:rsidR="004E5CF0" w:rsidRPr="003B5ADA">
        <w:rPr>
          <w:rFonts w:ascii="Times New Roman" w:hAnsi="Times New Roman" w:cs="Times New Roman"/>
          <w:color w:val="auto"/>
          <w:sz w:val="26"/>
          <w:szCs w:val="26"/>
        </w:rPr>
        <w:t>е</w:t>
      </w:r>
      <w:r w:rsidRPr="003B5ADA">
        <w:rPr>
          <w:rFonts w:ascii="Times New Roman" w:hAnsi="Times New Roman" w:cs="Times New Roman"/>
          <w:color w:val="auto"/>
          <w:sz w:val="26"/>
          <w:szCs w:val="26"/>
        </w:rPr>
        <w:t xml:space="preserve"> комплексной системы психолого-медико-педагогической и социальной помощи </w:t>
      </w:r>
      <w:proofErr w:type="gramStart"/>
      <w:r w:rsidRPr="003B5ADA">
        <w:rPr>
          <w:rFonts w:ascii="Times New Roman" w:hAnsi="Times New Roman" w:cs="Times New Roman"/>
          <w:color w:val="auto"/>
          <w:sz w:val="26"/>
          <w:szCs w:val="26"/>
        </w:rPr>
        <w:t>обучающимся</w:t>
      </w:r>
      <w:proofErr w:type="gramEnd"/>
      <w:r w:rsidRPr="003B5ADA">
        <w:rPr>
          <w:rFonts w:ascii="Times New Roman" w:hAnsi="Times New Roman" w:cs="Times New Roman"/>
          <w:color w:val="auto"/>
          <w:sz w:val="26"/>
          <w:szCs w:val="26"/>
        </w:rPr>
        <w:t xml:space="preserve"> с </w:t>
      </w:r>
      <w:r w:rsidR="00FF3ED0"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4E5CF0" w:rsidRPr="003B5ADA" w:rsidRDefault="004E5CF0"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Задачи программы:</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определение особых образовательных потребностей обучающихся с </w:t>
      </w:r>
      <w:r w:rsidR="00FF3ED0"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определение оптимальных специальных условий для получения основного общего образования </w:t>
      </w:r>
      <w:proofErr w:type="gramStart"/>
      <w:r w:rsidRPr="003B5ADA">
        <w:rPr>
          <w:rFonts w:ascii="Times New Roman" w:hAnsi="Times New Roman" w:cs="Times New Roman"/>
          <w:color w:val="auto"/>
          <w:sz w:val="26"/>
          <w:szCs w:val="26"/>
        </w:rPr>
        <w:t>обучающимися</w:t>
      </w:r>
      <w:proofErr w:type="gramEnd"/>
      <w:r w:rsidRPr="003B5ADA">
        <w:rPr>
          <w:rFonts w:ascii="Times New Roman" w:hAnsi="Times New Roman" w:cs="Times New Roman"/>
          <w:color w:val="auto"/>
          <w:sz w:val="26"/>
          <w:szCs w:val="26"/>
        </w:rPr>
        <w:t xml:space="preserve"> с </w:t>
      </w:r>
      <w:r w:rsidR="00FF3ED0"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для развития их личностных, познавательных, коммуникативных способностей;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с учетом особенностей их психофизического развития, индивидуальных возможностей;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реализация комплексного психолого-медико-социального сопровождения </w:t>
      </w:r>
      <w:proofErr w:type="gramStart"/>
      <w:r w:rsidRPr="003B5ADA">
        <w:rPr>
          <w:rFonts w:ascii="Times New Roman" w:hAnsi="Times New Roman" w:cs="Times New Roman"/>
          <w:color w:val="auto"/>
          <w:sz w:val="26"/>
          <w:szCs w:val="26"/>
        </w:rPr>
        <w:t>обучающихся</w:t>
      </w:r>
      <w:proofErr w:type="gramEnd"/>
      <w:r w:rsidRPr="003B5ADA">
        <w:rPr>
          <w:rFonts w:ascii="Times New Roman" w:hAnsi="Times New Roman" w:cs="Times New Roman"/>
          <w:color w:val="auto"/>
          <w:sz w:val="26"/>
          <w:szCs w:val="26"/>
        </w:rPr>
        <w:t xml:space="preserve"> с </w:t>
      </w:r>
      <w:r w:rsidR="00FF3ED0" w:rsidRPr="003B5ADA">
        <w:rPr>
          <w:rFonts w:ascii="Times New Roman" w:hAnsi="Times New Roman" w:cs="Times New Roman"/>
          <w:color w:val="auto"/>
          <w:sz w:val="26"/>
          <w:szCs w:val="26"/>
        </w:rPr>
        <w:t>ОВЗ</w:t>
      </w:r>
      <w:r w:rsidR="004E5CF0" w:rsidRPr="003B5ADA">
        <w:rPr>
          <w:rFonts w:ascii="Times New Roman" w:hAnsi="Times New Roman" w:cs="Times New Roman"/>
          <w:color w:val="auto"/>
          <w:sz w:val="26"/>
          <w:szCs w:val="26"/>
        </w:rPr>
        <w:t xml:space="preserve"> </w:t>
      </w:r>
      <w:r w:rsidRPr="003B5ADA">
        <w:rPr>
          <w:rFonts w:ascii="Times New Roman" w:hAnsi="Times New Roman" w:cs="Times New Roman"/>
          <w:color w:val="auto"/>
          <w:sz w:val="26"/>
          <w:szCs w:val="26"/>
        </w:rPr>
        <w:t xml:space="preserve">(в соответствии с рекомендациями психолого-медико-педагогической комиссии (ПМПК), психолого-медико-педагогического консилиума </w:t>
      </w:r>
      <w:r w:rsidR="004E5CF0" w:rsidRPr="003B5ADA">
        <w:rPr>
          <w:rFonts w:ascii="Times New Roman" w:hAnsi="Times New Roman" w:cs="Times New Roman"/>
          <w:color w:val="auto"/>
          <w:sz w:val="26"/>
          <w:szCs w:val="26"/>
        </w:rPr>
        <w:t xml:space="preserve">МБОУ СОШ с. Красное </w:t>
      </w:r>
      <w:r w:rsidRPr="003B5ADA">
        <w:rPr>
          <w:rFonts w:ascii="Times New Roman" w:hAnsi="Times New Roman" w:cs="Times New Roman"/>
          <w:color w:val="auto"/>
          <w:sz w:val="26"/>
          <w:szCs w:val="26"/>
        </w:rPr>
        <w:t xml:space="preserve">(ПМПк));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реализация комплексной системы мероприятий по социальной адаптации и профессиональной ориентации обучающихся с </w:t>
      </w:r>
      <w:r w:rsidR="00FF3ED0"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обеспечение сетевого взаимодействия специалистов разного профиля в комплексной работе с </w:t>
      </w:r>
      <w:proofErr w:type="gramStart"/>
      <w:r w:rsidRPr="003B5ADA">
        <w:rPr>
          <w:rFonts w:ascii="Times New Roman" w:hAnsi="Times New Roman" w:cs="Times New Roman"/>
          <w:color w:val="auto"/>
          <w:sz w:val="26"/>
          <w:szCs w:val="26"/>
        </w:rPr>
        <w:t>обучающимися</w:t>
      </w:r>
      <w:proofErr w:type="gramEnd"/>
      <w:r w:rsidRPr="003B5ADA">
        <w:rPr>
          <w:rFonts w:ascii="Times New Roman" w:hAnsi="Times New Roman" w:cs="Times New Roman"/>
          <w:color w:val="auto"/>
          <w:sz w:val="26"/>
          <w:szCs w:val="26"/>
        </w:rPr>
        <w:t xml:space="preserve"> с </w:t>
      </w:r>
      <w:r w:rsidR="00FF3ED0"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lastRenderedPageBreak/>
        <w:t xml:space="preserve">осуществление информационно-просветительской и консультативной работы с родителями (законными представителями) </w:t>
      </w:r>
      <w:proofErr w:type="gramStart"/>
      <w:r w:rsidRPr="003B5ADA">
        <w:rPr>
          <w:rFonts w:ascii="Times New Roman" w:hAnsi="Times New Roman" w:cs="Times New Roman"/>
          <w:color w:val="auto"/>
          <w:sz w:val="26"/>
          <w:szCs w:val="26"/>
        </w:rPr>
        <w:t>обучающихся</w:t>
      </w:r>
      <w:proofErr w:type="gramEnd"/>
      <w:r w:rsidRPr="003B5ADA">
        <w:rPr>
          <w:rFonts w:ascii="Times New Roman" w:hAnsi="Times New Roman" w:cs="Times New Roman"/>
          <w:color w:val="auto"/>
          <w:sz w:val="26"/>
          <w:szCs w:val="26"/>
        </w:rPr>
        <w:t xml:space="preserve"> с </w:t>
      </w:r>
      <w:r w:rsidR="00FF3ED0"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w:t>
      </w:r>
    </w:p>
    <w:p w:rsidR="00B540EE" w:rsidRPr="003B5ADA" w:rsidRDefault="004E5CF0"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Д</w:t>
      </w:r>
      <w:r w:rsidR="00B540EE" w:rsidRPr="003B5ADA">
        <w:rPr>
          <w:rFonts w:ascii="Times New Roman" w:hAnsi="Times New Roman" w:cs="Times New Roman"/>
          <w:color w:val="auto"/>
          <w:sz w:val="26"/>
          <w:szCs w:val="26"/>
        </w:rPr>
        <w:t xml:space="preserve">идактические принципы </w:t>
      </w:r>
      <w:r w:rsidRPr="003B5ADA">
        <w:rPr>
          <w:rFonts w:ascii="Times New Roman" w:hAnsi="Times New Roman" w:cs="Times New Roman"/>
          <w:color w:val="auto"/>
          <w:sz w:val="26"/>
          <w:szCs w:val="26"/>
        </w:rPr>
        <w:t xml:space="preserve">программы - </w:t>
      </w:r>
      <w:r w:rsidR="00B540EE" w:rsidRPr="003B5ADA">
        <w:rPr>
          <w:rFonts w:ascii="Times New Roman" w:hAnsi="Times New Roman" w:cs="Times New Roman"/>
          <w:color w:val="auto"/>
          <w:sz w:val="26"/>
          <w:szCs w:val="26"/>
        </w:rPr>
        <w:t>систематичност</w:t>
      </w:r>
      <w:r w:rsidRPr="003B5ADA">
        <w:rPr>
          <w:rFonts w:ascii="Times New Roman" w:hAnsi="Times New Roman" w:cs="Times New Roman"/>
          <w:color w:val="auto"/>
          <w:sz w:val="26"/>
          <w:szCs w:val="26"/>
        </w:rPr>
        <w:t>ь</w:t>
      </w:r>
      <w:r w:rsidR="00B540EE" w:rsidRPr="003B5ADA">
        <w:rPr>
          <w:rFonts w:ascii="Times New Roman" w:hAnsi="Times New Roman" w:cs="Times New Roman"/>
          <w:color w:val="auto"/>
          <w:sz w:val="26"/>
          <w:szCs w:val="26"/>
        </w:rPr>
        <w:t>, активност</w:t>
      </w:r>
      <w:r w:rsidRPr="003B5ADA">
        <w:rPr>
          <w:rFonts w:ascii="Times New Roman" w:hAnsi="Times New Roman" w:cs="Times New Roman"/>
          <w:color w:val="auto"/>
          <w:sz w:val="26"/>
          <w:szCs w:val="26"/>
        </w:rPr>
        <w:t>ь</w:t>
      </w:r>
      <w:r w:rsidR="00B540EE" w:rsidRPr="003B5ADA">
        <w:rPr>
          <w:rFonts w:ascii="Times New Roman" w:hAnsi="Times New Roman" w:cs="Times New Roman"/>
          <w:color w:val="auto"/>
          <w:sz w:val="26"/>
          <w:szCs w:val="26"/>
        </w:rPr>
        <w:t>, доступност</w:t>
      </w:r>
      <w:r w:rsidRPr="003B5ADA">
        <w:rPr>
          <w:rFonts w:ascii="Times New Roman" w:hAnsi="Times New Roman" w:cs="Times New Roman"/>
          <w:color w:val="auto"/>
          <w:sz w:val="26"/>
          <w:szCs w:val="26"/>
        </w:rPr>
        <w:t>ь</w:t>
      </w:r>
      <w:r w:rsidR="00B540EE" w:rsidRPr="003B5ADA">
        <w:rPr>
          <w:rFonts w:ascii="Times New Roman" w:hAnsi="Times New Roman" w:cs="Times New Roman"/>
          <w:color w:val="auto"/>
          <w:sz w:val="26"/>
          <w:szCs w:val="26"/>
        </w:rPr>
        <w:t>, последовательност</w:t>
      </w:r>
      <w:r w:rsidRPr="003B5ADA">
        <w:rPr>
          <w:rFonts w:ascii="Times New Roman" w:hAnsi="Times New Roman" w:cs="Times New Roman"/>
          <w:color w:val="auto"/>
          <w:sz w:val="26"/>
          <w:szCs w:val="26"/>
        </w:rPr>
        <w:t>ь</w:t>
      </w:r>
      <w:r w:rsidR="00B540EE" w:rsidRPr="003B5ADA">
        <w:rPr>
          <w:rFonts w:ascii="Times New Roman" w:hAnsi="Times New Roman" w:cs="Times New Roman"/>
          <w:color w:val="auto"/>
          <w:sz w:val="26"/>
          <w:szCs w:val="26"/>
        </w:rPr>
        <w:t>, наглядност</w:t>
      </w:r>
      <w:r w:rsidRPr="003B5ADA">
        <w:rPr>
          <w:rFonts w:ascii="Times New Roman" w:hAnsi="Times New Roman" w:cs="Times New Roman"/>
          <w:color w:val="auto"/>
          <w:sz w:val="26"/>
          <w:szCs w:val="26"/>
        </w:rPr>
        <w:t>ь</w:t>
      </w:r>
      <w:r w:rsidR="00B540EE" w:rsidRPr="003B5ADA">
        <w:rPr>
          <w:rFonts w:ascii="Times New Roman" w:hAnsi="Times New Roman" w:cs="Times New Roman"/>
          <w:color w:val="auto"/>
          <w:sz w:val="26"/>
          <w:szCs w:val="26"/>
        </w:rPr>
        <w:t xml:space="preserve"> </w:t>
      </w:r>
      <w:r w:rsidRPr="003B5ADA">
        <w:rPr>
          <w:rFonts w:ascii="Times New Roman" w:hAnsi="Times New Roman" w:cs="Times New Roman"/>
          <w:color w:val="auto"/>
          <w:sz w:val="26"/>
          <w:szCs w:val="26"/>
        </w:rPr>
        <w:t>-</w:t>
      </w:r>
      <w:r w:rsidR="00B540EE" w:rsidRPr="003B5ADA">
        <w:rPr>
          <w:rFonts w:ascii="Times New Roman" w:hAnsi="Times New Roman" w:cs="Times New Roman"/>
          <w:color w:val="auto"/>
          <w:sz w:val="26"/>
          <w:szCs w:val="26"/>
        </w:rPr>
        <w:t xml:space="preserve"> адаптирова</w:t>
      </w:r>
      <w:r w:rsidRPr="003B5ADA">
        <w:rPr>
          <w:rFonts w:ascii="Times New Roman" w:hAnsi="Times New Roman" w:cs="Times New Roman"/>
          <w:color w:val="auto"/>
          <w:sz w:val="26"/>
          <w:szCs w:val="26"/>
        </w:rPr>
        <w:t>ны</w:t>
      </w:r>
      <w:r w:rsidR="00B540EE" w:rsidRPr="003B5ADA">
        <w:rPr>
          <w:rFonts w:ascii="Times New Roman" w:hAnsi="Times New Roman" w:cs="Times New Roman"/>
          <w:color w:val="auto"/>
          <w:sz w:val="26"/>
          <w:szCs w:val="26"/>
        </w:rPr>
        <w:t xml:space="preserve"> с учетом категорий обучаемых школьников. </w:t>
      </w:r>
    </w:p>
    <w:p w:rsidR="00B540EE" w:rsidRPr="003B5ADA" w:rsidRDefault="004E5CF0"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С</w:t>
      </w:r>
      <w:r w:rsidR="00B540EE" w:rsidRPr="003B5ADA">
        <w:rPr>
          <w:rFonts w:ascii="Times New Roman" w:hAnsi="Times New Roman" w:cs="Times New Roman"/>
          <w:color w:val="auto"/>
          <w:sz w:val="26"/>
          <w:szCs w:val="26"/>
        </w:rPr>
        <w:t xml:space="preserve">пециальные принципы, ориентированные на учет особенностей обучающихся с </w:t>
      </w:r>
      <w:r w:rsidR="00FF3ED0" w:rsidRPr="003B5ADA">
        <w:rPr>
          <w:rFonts w:ascii="Times New Roman" w:hAnsi="Times New Roman" w:cs="Times New Roman"/>
          <w:color w:val="auto"/>
          <w:sz w:val="26"/>
          <w:szCs w:val="26"/>
        </w:rPr>
        <w:t>ОВЗ</w:t>
      </w:r>
      <w:r w:rsidR="00B540EE" w:rsidRPr="003B5ADA">
        <w:rPr>
          <w:rFonts w:ascii="Times New Roman" w:hAnsi="Times New Roman" w:cs="Times New Roman"/>
          <w:color w:val="auto"/>
          <w:sz w:val="26"/>
          <w:szCs w:val="26"/>
        </w:rPr>
        <w:t xml:space="preserve">: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принцип системности – единство в подходах к диагностике, обучению и коррекции нарушений детей с </w:t>
      </w:r>
      <w:r w:rsidR="00FF3ED0"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взаимодействие учителей и специалистов различного профиля в решении проблем этих детей;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принцип обходного пути – формирование новой функциональной системы в обход пострадавшего звена, опоры на сохранные анализаторы; </w:t>
      </w:r>
    </w:p>
    <w:p w:rsidR="0078302B"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bookmarkStart w:id="211" w:name="_Toc414553277"/>
    </w:p>
    <w:bookmarkEnd w:id="211"/>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Диагностическая работа </w:t>
      </w:r>
      <w:r w:rsidR="0078302B" w:rsidRPr="003B5ADA">
        <w:rPr>
          <w:rFonts w:ascii="Times New Roman" w:hAnsi="Times New Roman" w:cs="Times New Roman"/>
          <w:color w:val="auto"/>
          <w:sz w:val="26"/>
          <w:szCs w:val="26"/>
        </w:rPr>
        <w:t>включает</w:t>
      </w:r>
      <w:r w:rsidRPr="003B5ADA">
        <w:rPr>
          <w:rFonts w:ascii="Times New Roman" w:hAnsi="Times New Roman" w:cs="Times New Roman"/>
          <w:color w:val="auto"/>
          <w:sz w:val="26"/>
          <w:szCs w:val="26"/>
        </w:rPr>
        <w:t xml:space="preserve"> в себя следующее: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выявление особых образовательных потребностей обучающихся с </w:t>
      </w:r>
      <w:r w:rsidR="00FF3ED0" w:rsidRPr="003B5ADA">
        <w:rPr>
          <w:rFonts w:ascii="Times New Roman" w:hAnsi="Times New Roman" w:cs="Times New Roman"/>
          <w:color w:val="auto"/>
          <w:sz w:val="26"/>
          <w:szCs w:val="26"/>
        </w:rPr>
        <w:t>ОВЗ</w:t>
      </w:r>
      <w:r w:rsidR="00AD65A7">
        <w:rPr>
          <w:rFonts w:ascii="Times New Roman" w:hAnsi="Times New Roman" w:cs="Times New Roman"/>
          <w:color w:val="auto"/>
          <w:sz w:val="26"/>
          <w:szCs w:val="26"/>
        </w:rPr>
        <w:t xml:space="preserve"> </w:t>
      </w:r>
      <w:r w:rsidRPr="003B5ADA">
        <w:rPr>
          <w:rFonts w:ascii="Times New Roman" w:hAnsi="Times New Roman" w:cs="Times New Roman"/>
          <w:color w:val="auto"/>
          <w:sz w:val="26"/>
          <w:szCs w:val="26"/>
        </w:rPr>
        <w:t xml:space="preserve">при освоении основной образовательной программы основного общего образования;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изучение развития эмоционально-волевой, познавательной, речевой сфер и личностных особенностей обучающихся;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изучение социальной ситуации развития и условий семейного воспитания ребенка;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изучение адаптивных возможностей и уровня социализации ребенка с </w:t>
      </w:r>
      <w:r w:rsidR="00FF3ED0"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мониторинг динамики развития, успешности освоения образовательных программ основного общего образования. </w:t>
      </w:r>
    </w:p>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Коррекционно-развивающая работа </w:t>
      </w:r>
      <w:r w:rsidR="0078302B" w:rsidRPr="003B5ADA">
        <w:rPr>
          <w:rFonts w:ascii="Times New Roman" w:hAnsi="Times New Roman" w:cs="Times New Roman"/>
          <w:color w:val="auto"/>
          <w:sz w:val="26"/>
          <w:szCs w:val="26"/>
        </w:rPr>
        <w:t xml:space="preserve">включает </w:t>
      </w:r>
      <w:r w:rsidRPr="003B5ADA">
        <w:rPr>
          <w:rFonts w:ascii="Times New Roman" w:hAnsi="Times New Roman" w:cs="Times New Roman"/>
          <w:color w:val="auto"/>
          <w:sz w:val="26"/>
          <w:szCs w:val="26"/>
        </w:rPr>
        <w:t xml:space="preserve">в себя следующее: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развитие форм и навыков личностного общения в группе сверстников, коммуникативной компетенции;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развитие компетенций, необходимых для продолжения образования и профессионального самоопределения;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lastRenderedPageBreak/>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социальную защиту ребенка в случаях неблагоприятных условий жизни при психотравмирующих обстоятельствах. </w:t>
      </w:r>
    </w:p>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Консультативная работа </w:t>
      </w:r>
      <w:r w:rsidR="0078302B" w:rsidRPr="003B5ADA">
        <w:rPr>
          <w:rFonts w:ascii="Times New Roman" w:hAnsi="Times New Roman" w:cs="Times New Roman"/>
          <w:color w:val="auto"/>
          <w:sz w:val="26"/>
          <w:szCs w:val="26"/>
        </w:rPr>
        <w:t xml:space="preserve">включает </w:t>
      </w:r>
      <w:r w:rsidRPr="003B5ADA">
        <w:rPr>
          <w:rFonts w:ascii="Times New Roman" w:hAnsi="Times New Roman" w:cs="Times New Roman"/>
          <w:color w:val="auto"/>
          <w:sz w:val="26"/>
          <w:szCs w:val="26"/>
        </w:rPr>
        <w:t xml:space="preserve">в себя следующее: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выработку совместных обоснованных рекомендаций по основным направлениям работы с </w:t>
      </w:r>
      <w:proofErr w:type="gramStart"/>
      <w:r w:rsidRPr="003B5ADA">
        <w:rPr>
          <w:rFonts w:ascii="Times New Roman" w:hAnsi="Times New Roman" w:cs="Times New Roman"/>
          <w:color w:val="auto"/>
          <w:sz w:val="26"/>
          <w:szCs w:val="26"/>
        </w:rPr>
        <w:t>обучающимися</w:t>
      </w:r>
      <w:proofErr w:type="gramEnd"/>
      <w:r w:rsidRPr="003B5ADA">
        <w:rPr>
          <w:rFonts w:ascii="Times New Roman" w:hAnsi="Times New Roman" w:cs="Times New Roman"/>
          <w:color w:val="auto"/>
          <w:sz w:val="26"/>
          <w:szCs w:val="26"/>
        </w:rPr>
        <w:t xml:space="preserve"> с </w:t>
      </w:r>
      <w:r w:rsidR="00FF3ED0"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единых для всех участников образовательного процесса;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proofErr w:type="gramStart"/>
      <w:r w:rsidRPr="003B5ADA">
        <w:rPr>
          <w:rFonts w:ascii="Times New Roman" w:hAnsi="Times New Roman" w:cs="Times New Roman"/>
          <w:color w:val="auto"/>
          <w:sz w:val="26"/>
          <w:szCs w:val="26"/>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отбора и адаптации содержания предметных программ; </w:t>
      </w:r>
      <w:proofErr w:type="gramEnd"/>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консультативную помощь семье в вопросах выбора стратегии воспитания и приемов коррекционного обучения ребенка с </w:t>
      </w:r>
      <w:r w:rsidR="00FF3ED0"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proofErr w:type="gramStart"/>
      <w:r w:rsidRPr="003B5ADA">
        <w:rPr>
          <w:rFonts w:ascii="Times New Roman" w:hAnsi="Times New Roman" w:cs="Times New Roman"/>
          <w:color w:val="auto"/>
          <w:sz w:val="26"/>
          <w:szCs w:val="26"/>
        </w:rPr>
        <w:t xml:space="preserve">консультационную поддержку и помощь, направленные на содействие свободному и осознанному выбору обучающимися с </w:t>
      </w:r>
      <w:r w:rsidR="00FF3ED0" w:rsidRPr="003B5ADA">
        <w:rPr>
          <w:rFonts w:ascii="Times New Roman" w:hAnsi="Times New Roman" w:cs="Times New Roman"/>
          <w:color w:val="auto"/>
          <w:sz w:val="26"/>
          <w:szCs w:val="26"/>
        </w:rPr>
        <w:t xml:space="preserve">ОВЗ </w:t>
      </w:r>
      <w:r w:rsidRPr="003B5ADA">
        <w:rPr>
          <w:rFonts w:ascii="Times New Roman" w:hAnsi="Times New Roman" w:cs="Times New Roman"/>
          <w:color w:val="auto"/>
          <w:sz w:val="26"/>
          <w:szCs w:val="26"/>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73"/>
        <w:gridCol w:w="1971"/>
        <w:gridCol w:w="2808"/>
        <w:gridCol w:w="1627"/>
        <w:gridCol w:w="1393"/>
      </w:tblGrid>
      <w:tr w:rsidR="007E6F43" w:rsidRPr="003B5ADA" w:rsidTr="003B5ADA">
        <w:trPr>
          <w:trHeight w:val="148"/>
        </w:trPr>
        <w:tc>
          <w:tcPr>
            <w:tcW w:w="0" w:type="auto"/>
          </w:tcPr>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Задачи</w:t>
            </w:r>
          </w:p>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(направления деятельности)</w:t>
            </w:r>
          </w:p>
        </w:tc>
        <w:tc>
          <w:tcPr>
            <w:tcW w:w="0" w:type="auto"/>
          </w:tcPr>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Планируемые результаты</w:t>
            </w:r>
          </w:p>
        </w:tc>
        <w:tc>
          <w:tcPr>
            <w:tcW w:w="0" w:type="auto"/>
          </w:tcPr>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Виды и формы деятельности,</w:t>
            </w:r>
          </w:p>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мероприятия</w:t>
            </w:r>
          </w:p>
          <w:p w:rsidR="007E6F43" w:rsidRPr="003B5ADA" w:rsidRDefault="007E6F43" w:rsidP="00786891">
            <w:pPr>
              <w:spacing w:beforeLines="26" w:after="0" w:line="240" w:lineRule="auto"/>
              <w:jc w:val="both"/>
              <w:rPr>
                <w:rFonts w:ascii="Times New Roman" w:hAnsi="Times New Roman"/>
                <w:b/>
                <w:sz w:val="26"/>
                <w:szCs w:val="26"/>
              </w:rPr>
            </w:pPr>
          </w:p>
        </w:tc>
        <w:tc>
          <w:tcPr>
            <w:tcW w:w="0" w:type="auto"/>
          </w:tcPr>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Сроки</w:t>
            </w:r>
          </w:p>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(периодичность в течение года)</w:t>
            </w:r>
          </w:p>
        </w:tc>
        <w:tc>
          <w:tcPr>
            <w:tcW w:w="0" w:type="auto"/>
          </w:tcPr>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Ответстве</w:t>
            </w:r>
          </w:p>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нные</w:t>
            </w:r>
          </w:p>
        </w:tc>
      </w:tr>
      <w:tr w:rsidR="007E6F43" w:rsidRPr="003B5ADA" w:rsidTr="003B5ADA">
        <w:trPr>
          <w:trHeight w:val="148"/>
        </w:trPr>
        <w:tc>
          <w:tcPr>
            <w:tcW w:w="0" w:type="auto"/>
            <w:gridSpan w:val="5"/>
          </w:tcPr>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 xml:space="preserve">Медицинская диагностика </w:t>
            </w:r>
          </w:p>
        </w:tc>
      </w:tr>
      <w:tr w:rsidR="007E6F43" w:rsidRPr="003B5ADA" w:rsidTr="003B5ADA">
        <w:trPr>
          <w:trHeight w:val="1972"/>
        </w:trPr>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Определить состояние физического и психического здоровья детей.</w:t>
            </w:r>
          </w:p>
        </w:tc>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Выявление состояния физического и психического здоровья детей.</w:t>
            </w:r>
          </w:p>
          <w:p w:rsidR="007E6F43" w:rsidRPr="003B5ADA" w:rsidRDefault="007E6F43" w:rsidP="00786891">
            <w:pPr>
              <w:spacing w:beforeLines="26" w:after="0" w:line="240" w:lineRule="auto"/>
              <w:jc w:val="both"/>
              <w:rPr>
                <w:rFonts w:ascii="Times New Roman" w:hAnsi="Times New Roman"/>
                <w:sz w:val="26"/>
                <w:szCs w:val="26"/>
              </w:rPr>
            </w:pPr>
          </w:p>
        </w:tc>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Изучение истории развития ребенка, беседа с родителями,</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наблюдение классного руководителя,</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анализ работ обучающихся </w:t>
            </w:r>
          </w:p>
        </w:tc>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сентябрь</w:t>
            </w:r>
          </w:p>
        </w:tc>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Классный руководитель</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Медицинский работник</w:t>
            </w:r>
          </w:p>
          <w:p w:rsidR="007E6F43" w:rsidRPr="003B5ADA" w:rsidRDefault="007E6F43" w:rsidP="00786891">
            <w:pPr>
              <w:spacing w:beforeLines="26" w:after="0" w:line="240" w:lineRule="auto"/>
              <w:jc w:val="both"/>
              <w:rPr>
                <w:rFonts w:ascii="Times New Roman" w:hAnsi="Times New Roman"/>
                <w:sz w:val="26"/>
                <w:szCs w:val="26"/>
              </w:rPr>
            </w:pPr>
          </w:p>
        </w:tc>
      </w:tr>
      <w:tr w:rsidR="007E6F43" w:rsidRPr="003B5ADA" w:rsidTr="003B5ADA">
        <w:trPr>
          <w:trHeight w:val="388"/>
        </w:trPr>
        <w:tc>
          <w:tcPr>
            <w:tcW w:w="0" w:type="auto"/>
            <w:gridSpan w:val="5"/>
          </w:tcPr>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 xml:space="preserve">Психолого-педагогическая диагностика </w:t>
            </w:r>
          </w:p>
        </w:tc>
      </w:tr>
      <w:tr w:rsidR="007E6F43" w:rsidRPr="003B5ADA" w:rsidTr="003B5ADA">
        <w:trPr>
          <w:trHeight w:val="148"/>
        </w:trPr>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Первичная диагностика для выявления группы «риска»</w:t>
            </w:r>
          </w:p>
        </w:tc>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Создание банка данных  обучающихся, нуждающихся в специализированной помощи</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Формирование характеристики образовательной ситуации в ОУ</w:t>
            </w:r>
          </w:p>
        </w:tc>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Наблюдение, логопедическое и психологическое обследование;</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анкетирование  родителей, беседы с педагогами</w:t>
            </w:r>
          </w:p>
        </w:tc>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сентябрь</w:t>
            </w:r>
          </w:p>
        </w:tc>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Классный руководитель</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Педагог-психолог</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логопед </w:t>
            </w:r>
          </w:p>
        </w:tc>
      </w:tr>
      <w:tr w:rsidR="007E6F43" w:rsidRPr="003B5ADA" w:rsidTr="003B5ADA">
        <w:trPr>
          <w:trHeight w:val="148"/>
        </w:trPr>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Углубленная  </w:t>
            </w:r>
            <w:r w:rsidRPr="003B5ADA">
              <w:rPr>
                <w:rFonts w:ascii="Times New Roman" w:hAnsi="Times New Roman"/>
                <w:sz w:val="26"/>
                <w:szCs w:val="26"/>
              </w:rPr>
              <w:lastRenderedPageBreak/>
              <w:t>диагностика детей с ЗПР, детей-инвалидов</w:t>
            </w:r>
          </w:p>
          <w:p w:rsidR="007E6F43" w:rsidRPr="003B5ADA" w:rsidRDefault="007E6F43" w:rsidP="00786891">
            <w:pPr>
              <w:spacing w:beforeLines="26" w:after="0" w:line="240" w:lineRule="auto"/>
              <w:jc w:val="both"/>
              <w:rPr>
                <w:rFonts w:ascii="Times New Roman" w:hAnsi="Times New Roman"/>
                <w:sz w:val="26"/>
                <w:szCs w:val="26"/>
              </w:rPr>
            </w:pPr>
          </w:p>
        </w:tc>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lastRenderedPageBreak/>
              <w:t xml:space="preserve">Получение </w:t>
            </w:r>
            <w:r w:rsidRPr="003B5ADA">
              <w:rPr>
                <w:rFonts w:ascii="Times New Roman" w:hAnsi="Times New Roman"/>
                <w:sz w:val="26"/>
                <w:szCs w:val="26"/>
              </w:rPr>
              <w:lastRenderedPageBreak/>
              <w:t>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lastRenderedPageBreak/>
              <w:t>Диагностирование</w:t>
            </w:r>
            <w:proofErr w:type="gramStart"/>
            <w:r w:rsidRPr="003B5ADA">
              <w:rPr>
                <w:rFonts w:ascii="Times New Roman" w:hAnsi="Times New Roman"/>
                <w:sz w:val="26"/>
                <w:szCs w:val="26"/>
              </w:rPr>
              <w:t>.З</w:t>
            </w:r>
            <w:proofErr w:type="gramEnd"/>
            <w:r w:rsidRPr="003B5ADA">
              <w:rPr>
                <w:rFonts w:ascii="Times New Roman" w:hAnsi="Times New Roman"/>
                <w:sz w:val="26"/>
                <w:szCs w:val="26"/>
              </w:rPr>
              <w:t>ап</w:t>
            </w:r>
            <w:r w:rsidRPr="003B5ADA">
              <w:rPr>
                <w:rFonts w:ascii="Times New Roman" w:hAnsi="Times New Roman"/>
                <w:sz w:val="26"/>
                <w:szCs w:val="26"/>
              </w:rPr>
              <w:lastRenderedPageBreak/>
              <w:t xml:space="preserve">олнение диагностических документов специалистами (Речевой карты, протокола обследования) </w:t>
            </w:r>
          </w:p>
        </w:tc>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lastRenderedPageBreak/>
              <w:t>сентябрь</w:t>
            </w:r>
          </w:p>
        </w:tc>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Педагог-</w:t>
            </w:r>
            <w:r w:rsidRPr="003B5ADA">
              <w:rPr>
                <w:rFonts w:ascii="Times New Roman" w:hAnsi="Times New Roman"/>
                <w:sz w:val="26"/>
                <w:szCs w:val="26"/>
              </w:rPr>
              <w:lastRenderedPageBreak/>
              <w:t>психолог</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логопед </w:t>
            </w:r>
          </w:p>
          <w:p w:rsidR="007E6F43" w:rsidRPr="003B5ADA" w:rsidRDefault="007E6F43" w:rsidP="00786891">
            <w:pPr>
              <w:spacing w:beforeLines="26" w:after="0" w:line="240" w:lineRule="auto"/>
              <w:jc w:val="both"/>
              <w:rPr>
                <w:rFonts w:ascii="Times New Roman" w:hAnsi="Times New Roman"/>
                <w:sz w:val="26"/>
                <w:szCs w:val="26"/>
              </w:rPr>
            </w:pPr>
          </w:p>
        </w:tc>
      </w:tr>
      <w:tr w:rsidR="007E6F43" w:rsidRPr="003B5ADA" w:rsidTr="003B5ADA">
        <w:trPr>
          <w:trHeight w:val="148"/>
        </w:trPr>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lastRenderedPageBreak/>
              <w:t>Проанализировать причины возникновения трудностей в обучении.</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Выявить резервные возможности</w:t>
            </w:r>
          </w:p>
        </w:tc>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Индивидуальная коррекционная программа, соответствующая выявленному уровню развития обучающегося</w:t>
            </w:r>
          </w:p>
        </w:tc>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Разработка коррекционной программы</w:t>
            </w:r>
          </w:p>
        </w:tc>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До 10.10</w:t>
            </w:r>
          </w:p>
        </w:tc>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Педагог-психолог</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логопед </w:t>
            </w:r>
          </w:p>
          <w:p w:rsidR="007E6F43" w:rsidRPr="003B5ADA" w:rsidRDefault="007E6F43" w:rsidP="00786891">
            <w:pPr>
              <w:spacing w:beforeLines="26" w:after="0" w:line="240" w:lineRule="auto"/>
              <w:jc w:val="both"/>
              <w:rPr>
                <w:rFonts w:ascii="Times New Roman" w:hAnsi="Times New Roman"/>
                <w:sz w:val="26"/>
                <w:szCs w:val="26"/>
              </w:rPr>
            </w:pPr>
          </w:p>
        </w:tc>
      </w:tr>
      <w:tr w:rsidR="007E6F43" w:rsidRPr="003B5ADA" w:rsidTr="003B5ADA">
        <w:trPr>
          <w:trHeight w:val="282"/>
        </w:trPr>
        <w:tc>
          <w:tcPr>
            <w:tcW w:w="0" w:type="auto"/>
            <w:gridSpan w:val="5"/>
          </w:tcPr>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Социально – педагогическая диагностика</w:t>
            </w:r>
          </w:p>
        </w:tc>
      </w:tr>
      <w:tr w:rsidR="007E6F43" w:rsidRPr="003B5ADA" w:rsidTr="003B5ADA">
        <w:trPr>
          <w:trHeight w:val="2513"/>
        </w:trPr>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Определить уровень организованности ребенка, особенности эмоционально-волевой  и личностной сферы; уровень знаний по предметам</w:t>
            </w:r>
          </w:p>
          <w:p w:rsidR="007E6F43" w:rsidRPr="003B5ADA" w:rsidRDefault="007E6F43" w:rsidP="00786891">
            <w:pPr>
              <w:spacing w:beforeLines="26" w:after="0" w:line="240" w:lineRule="auto"/>
              <w:jc w:val="both"/>
              <w:rPr>
                <w:rFonts w:ascii="Times New Roman" w:hAnsi="Times New Roman"/>
                <w:sz w:val="26"/>
                <w:szCs w:val="26"/>
              </w:rPr>
            </w:pPr>
          </w:p>
        </w:tc>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Получение объективной информации об организованности ребенка, умении учиться, особенности личности, уровню знаний по предметам. </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Выявление нарушений в поведении (гиперактивность, замкнутость, обидчивость и т.д.) </w:t>
            </w:r>
          </w:p>
        </w:tc>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Анкетирование, наблюдение во время занятий, беседа с родителями, посещение семьи. Составление характеристики.</w:t>
            </w:r>
          </w:p>
        </w:tc>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Сентябрь - октябрь</w:t>
            </w:r>
          </w:p>
          <w:p w:rsidR="007E6F43" w:rsidRPr="003B5ADA" w:rsidRDefault="007E6F43" w:rsidP="00786891">
            <w:pPr>
              <w:spacing w:beforeLines="26" w:after="0" w:line="240" w:lineRule="auto"/>
              <w:jc w:val="both"/>
              <w:rPr>
                <w:rFonts w:ascii="Times New Roman" w:hAnsi="Times New Roman"/>
                <w:sz w:val="26"/>
                <w:szCs w:val="26"/>
              </w:rPr>
            </w:pPr>
          </w:p>
        </w:tc>
        <w:tc>
          <w:tcPr>
            <w:tcW w:w="0" w:type="auto"/>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Классный руководитель</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Педагог-психолог</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Социальный педагог</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Педагог-предметник</w:t>
            </w:r>
          </w:p>
        </w:tc>
      </w:tr>
    </w:tbl>
    <w:p w:rsidR="007E6F43" w:rsidRPr="003B5ADA" w:rsidRDefault="007E6F43"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b/>
          <w:color w:val="auto"/>
          <w:sz w:val="26"/>
          <w:szCs w:val="26"/>
        </w:rPr>
        <w:t>Коррекционно-развивающая работа</w:t>
      </w:r>
      <w:r w:rsidRPr="003B5ADA">
        <w:rPr>
          <w:rFonts w:ascii="Times New Roman" w:hAnsi="Times New Roman" w:cs="Times New Roman"/>
          <w:color w:val="auto"/>
          <w:sz w:val="26"/>
          <w:szCs w:val="26"/>
        </w:rPr>
        <w:t xml:space="preserve">: </w:t>
      </w:r>
    </w:p>
    <w:p w:rsidR="007E6F43" w:rsidRPr="003B5ADA" w:rsidRDefault="007E6F43"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разработка и реализация индивидуально ориентированных коррекционных программ; выбор и использование специальных методик, методов </w:t>
      </w:r>
      <w:r w:rsidRPr="003B5ADA">
        <w:rPr>
          <w:rFonts w:ascii="Times New Roman" w:hAnsi="Times New Roman" w:cs="Times New Roman"/>
          <w:color w:val="auto"/>
          <w:sz w:val="26"/>
          <w:szCs w:val="26"/>
        </w:rPr>
        <w:lastRenderedPageBreak/>
        <w:t xml:space="preserve">и приемов обучения в соответствии с особыми образовательными потребностями обучающихся с ОВЗ; </w:t>
      </w:r>
    </w:p>
    <w:p w:rsidR="007E6F43" w:rsidRPr="003B5ADA" w:rsidRDefault="007E6F43"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E6F43" w:rsidRPr="003B5ADA" w:rsidRDefault="007E6F43"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коррекция и развитие высших психических функций, эмоционально-волевой, познавательной и коммуникативно-речевой сфер; </w:t>
      </w:r>
    </w:p>
    <w:p w:rsidR="007E6F43" w:rsidRPr="003B5ADA" w:rsidRDefault="007E6F43"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7E6F43" w:rsidRPr="003B5ADA" w:rsidRDefault="007E6F43"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формирование способов регуляции поведения и эмоциональных состояний; </w:t>
      </w:r>
    </w:p>
    <w:p w:rsidR="007E6F43" w:rsidRPr="003B5ADA" w:rsidRDefault="007E6F43"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развитие форм и навыков личностного общения в группе сверстников, коммуникативной компетенции; </w:t>
      </w:r>
    </w:p>
    <w:p w:rsidR="007E6F43" w:rsidRPr="003B5ADA" w:rsidRDefault="007E6F43"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развитие компетенций, необходимых для продолжения образования и профессионального самоопределения; </w:t>
      </w:r>
    </w:p>
    <w:p w:rsidR="007E6F43" w:rsidRPr="003B5ADA" w:rsidRDefault="007E6F43"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E6F43" w:rsidRPr="003B5ADA" w:rsidRDefault="007E6F43"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proofErr w:type="gramStart"/>
      <w:r w:rsidRPr="003B5ADA">
        <w:rPr>
          <w:rFonts w:ascii="Times New Roman" w:hAnsi="Times New Roman" w:cs="Times New Roman"/>
          <w:color w:val="auto"/>
          <w:sz w:val="26"/>
          <w:szCs w:val="26"/>
        </w:rPr>
        <w:t>социальная</w:t>
      </w:r>
      <w:proofErr w:type="gramEnd"/>
      <w:r w:rsidRPr="003B5ADA">
        <w:rPr>
          <w:rFonts w:ascii="Times New Roman" w:hAnsi="Times New Roman" w:cs="Times New Roman"/>
          <w:color w:val="auto"/>
          <w:sz w:val="26"/>
          <w:szCs w:val="26"/>
        </w:rPr>
        <w:t xml:space="preserve"> защиту ребенка в случаях неблагоприятных условий жизни при психотравмирующих обстоятельствах. </w:t>
      </w:r>
    </w:p>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Коррекционно-развивающий модуль</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b/>
          <w:sz w:val="26"/>
          <w:szCs w:val="26"/>
        </w:rPr>
        <w:t>Цель:</w:t>
      </w:r>
      <w:r w:rsidRPr="003B5ADA">
        <w:rPr>
          <w:rFonts w:ascii="Times New Roman" w:hAnsi="Times New Roman"/>
          <w:sz w:val="26"/>
          <w:szCs w:val="26"/>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6"/>
        <w:gridCol w:w="1628"/>
        <w:gridCol w:w="2492"/>
        <w:gridCol w:w="1799"/>
        <w:gridCol w:w="1769"/>
      </w:tblGrid>
      <w:tr w:rsidR="007E6F43" w:rsidRPr="003B5ADA" w:rsidTr="003B5ADA">
        <w:trPr>
          <w:trHeight w:val="1018"/>
        </w:trPr>
        <w:tc>
          <w:tcPr>
            <w:tcW w:w="0" w:type="auto"/>
            <w:tcBorders>
              <w:top w:val="single" w:sz="4" w:space="0" w:color="000000"/>
              <w:left w:val="single" w:sz="4" w:space="0" w:color="000000"/>
              <w:bottom w:val="single" w:sz="4" w:space="0" w:color="000000"/>
              <w:right w:val="single" w:sz="4" w:space="0" w:color="000000"/>
            </w:tcBorders>
          </w:tcPr>
          <w:p w:rsidR="007E6F43" w:rsidRPr="0081369C" w:rsidRDefault="007E6F43" w:rsidP="00786891">
            <w:pPr>
              <w:spacing w:beforeLines="26" w:after="0" w:line="240" w:lineRule="auto"/>
              <w:jc w:val="both"/>
              <w:rPr>
                <w:rFonts w:ascii="Times New Roman" w:hAnsi="Times New Roman"/>
                <w:b/>
                <w:sz w:val="24"/>
                <w:szCs w:val="24"/>
              </w:rPr>
            </w:pPr>
            <w:r w:rsidRPr="0081369C">
              <w:rPr>
                <w:rFonts w:ascii="Times New Roman" w:hAnsi="Times New Roman"/>
                <w:b/>
                <w:sz w:val="24"/>
                <w:szCs w:val="24"/>
              </w:rPr>
              <w:t>Задачи (направления) деятельности</w:t>
            </w:r>
          </w:p>
          <w:p w:rsidR="007E6F43" w:rsidRPr="0081369C" w:rsidRDefault="007E6F43" w:rsidP="00786891">
            <w:pPr>
              <w:spacing w:beforeLines="26" w:after="0" w:line="240" w:lineRule="auto"/>
              <w:jc w:val="both"/>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E6F43" w:rsidRPr="0081369C" w:rsidRDefault="007E6F43" w:rsidP="00786891">
            <w:pPr>
              <w:spacing w:beforeLines="26" w:after="0" w:line="240" w:lineRule="auto"/>
              <w:jc w:val="both"/>
              <w:rPr>
                <w:rFonts w:ascii="Times New Roman" w:hAnsi="Times New Roman"/>
                <w:b/>
                <w:sz w:val="24"/>
                <w:szCs w:val="24"/>
              </w:rPr>
            </w:pPr>
            <w:r w:rsidRPr="0081369C">
              <w:rPr>
                <w:rFonts w:ascii="Times New Roman" w:hAnsi="Times New Roman"/>
                <w:b/>
                <w:sz w:val="24"/>
                <w:szCs w:val="24"/>
              </w:rPr>
              <w:t>Планируемые результаты.</w:t>
            </w:r>
          </w:p>
          <w:p w:rsidR="007E6F43" w:rsidRPr="0081369C" w:rsidRDefault="007E6F43" w:rsidP="00786891">
            <w:pPr>
              <w:spacing w:beforeLines="26" w:after="0" w:line="240" w:lineRule="auto"/>
              <w:jc w:val="both"/>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E6F43" w:rsidRPr="0081369C" w:rsidRDefault="007E6F43" w:rsidP="00786891">
            <w:pPr>
              <w:spacing w:beforeLines="26" w:after="0" w:line="240" w:lineRule="auto"/>
              <w:jc w:val="both"/>
              <w:rPr>
                <w:rFonts w:ascii="Times New Roman" w:hAnsi="Times New Roman"/>
                <w:b/>
                <w:sz w:val="24"/>
                <w:szCs w:val="24"/>
              </w:rPr>
            </w:pPr>
            <w:r w:rsidRPr="0081369C">
              <w:rPr>
                <w:rFonts w:ascii="Times New Roman" w:hAnsi="Times New Roman"/>
                <w:b/>
                <w:sz w:val="24"/>
                <w:szCs w:val="24"/>
              </w:rPr>
              <w:t>Виды и формы деятельности, мероприятия.</w:t>
            </w:r>
          </w:p>
          <w:p w:rsidR="007E6F43" w:rsidRPr="0081369C" w:rsidRDefault="007E6F43" w:rsidP="00786891">
            <w:pPr>
              <w:spacing w:beforeLines="26" w:after="0" w:line="240" w:lineRule="auto"/>
              <w:jc w:val="both"/>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E6F43" w:rsidRPr="0081369C" w:rsidRDefault="007E6F43" w:rsidP="00786891">
            <w:pPr>
              <w:spacing w:beforeLines="26" w:after="0" w:line="240" w:lineRule="auto"/>
              <w:jc w:val="both"/>
              <w:rPr>
                <w:rFonts w:ascii="Times New Roman" w:hAnsi="Times New Roman"/>
                <w:b/>
                <w:sz w:val="24"/>
                <w:szCs w:val="24"/>
              </w:rPr>
            </w:pPr>
            <w:r w:rsidRPr="00C22D46">
              <w:rPr>
                <w:rFonts w:ascii="Times New Roman" w:hAnsi="Times New Roman"/>
                <w:b/>
                <w:sz w:val="24"/>
                <w:szCs w:val="24"/>
              </w:rPr>
              <w:t xml:space="preserve">Сроки </w:t>
            </w:r>
            <w:r w:rsidRPr="0081369C">
              <w:rPr>
                <w:rFonts w:ascii="Times New Roman" w:hAnsi="Times New Roman"/>
                <w:b/>
                <w:sz w:val="24"/>
                <w:szCs w:val="24"/>
              </w:rPr>
              <w:t>(периодичность в течение года)</w:t>
            </w:r>
          </w:p>
          <w:p w:rsidR="007E6F43" w:rsidRPr="0081369C" w:rsidRDefault="007E6F43" w:rsidP="00786891">
            <w:pPr>
              <w:spacing w:beforeLines="26" w:after="0" w:line="240" w:lineRule="auto"/>
              <w:jc w:val="both"/>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E6F43" w:rsidRPr="0081369C" w:rsidRDefault="007E6F43" w:rsidP="00786891">
            <w:pPr>
              <w:spacing w:beforeLines="26" w:after="0" w:line="240" w:lineRule="auto"/>
              <w:jc w:val="both"/>
              <w:rPr>
                <w:rFonts w:ascii="Times New Roman" w:hAnsi="Times New Roman"/>
                <w:b/>
                <w:sz w:val="24"/>
                <w:szCs w:val="24"/>
              </w:rPr>
            </w:pPr>
            <w:r w:rsidRPr="0081369C">
              <w:rPr>
                <w:rFonts w:ascii="Times New Roman" w:hAnsi="Times New Roman"/>
                <w:b/>
                <w:sz w:val="24"/>
                <w:szCs w:val="24"/>
              </w:rPr>
              <w:t>Ответственные</w:t>
            </w:r>
          </w:p>
          <w:p w:rsidR="007E6F43" w:rsidRPr="0081369C" w:rsidRDefault="007E6F43" w:rsidP="00786891">
            <w:pPr>
              <w:spacing w:beforeLines="26" w:after="0" w:line="240" w:lineRule="auto"/>
              <w:jc w:val="both"/>
              <w:rPr>
                <w:rFonts w:ascii="Times New Roman" w:hAnsi="Times New Roman"/>
                <w:b/>
                <w:sz w:val="24"/>
                <w:szCs w:val="24"/>
              </w:rPr>
            </w:pPr>
          </w:p>
        </w:tc>
      </w:tr>
      <w:tr w:rsidR="007E6F43" w:rsidRPr="003B5ADA" w:rsidTr="003B5ADA">
        <w:trPr>
          <w:trHeight w:val="210"/>
        </w:trPr>
        <w:tc>
          <w:tcPr>
            <w:tcW w:w="0" w:type="auto"/>
            <w:gridSpan w:val="5"/>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Психолого-педагогическая работа</w:t>
            </w:r>
          </w:p>
        </w:tc>
      </w:tr>
      <w:tr w:rsidR="007E6F43" w:rsidRPr="003B5ADA" w:rsidTr="003B5ADA">
        <w:trPr>
          <w:trHeight w:val="215"/>
        </w:trPr>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Обеспечить педагогическое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Планы, программы</w:t>
            </w:r>
          </w:p>
          <w:p w:rsidR="007E6F43" w:rsidRPr="003B5ADA" w:rsidRDefault="007E6F43" w:rsidP="00786891">
            <w:pPr>
              <w:spacing w:beforeLines="26" w:after="0" w:line="240" w:lineRule="auto"/>
              <w:jc w:val="both"/>
              <w:rPr>
                <w:rFonts w:ascii="Times New Roman" w:hAnsi="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Разработать индивидуальную программу по предмету.</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Разработать воспитательную программу работы с классом и индивидуальную воспитательную программу для детей с ЗПР, детей-инвалидов.</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Разработать план работы с </w:t>
            </w:r>
            <w:r w:rsidRPr="003B5ADA">
              <w:rPr>
                <w:rFonts w:ascii="Times New Roman" w:hAnsi="Times New Roman"/>
                <w:sz w:val="26"/>
                <w:szCs w:val="26"/>
              </w:rPr>
              <w:lastRenderedPageBreak/>
              <w:t>родителями по формированию толерантных отношений между участниками инклюзивного образовательного процесса.</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Осуществление педагогического мониторинга достижений школьника.</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lastRenderedPageBreak/>
              <w:t>сентябрь</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Заместитель</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директора по УВР</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Учителя-предметники, классный руководитель, социальный педагог</w:t>
            </w:r>
          </w:p>
        </w:tc>
      </w:tr>
      <w:tr w:rsidR="007E6F43" w:rsidRPr="003B5ADA" w:rsidTr="003B5ADA">
        <w:trPr>
          <w:trHeight w:val="215"/>
        </w:trPr>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lastRenderedPageBreak/>
              <w:t>Обеспечить психологическое и логопедическое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Позитивная динамика развиваемых параметров</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1.Формирование групп для коррекционной работы.</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2.Составление расписания занятий.</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3. Проведение коррекционных занятий.</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4. Отслеживание динамики развития ребенка</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До 10.10</w:t>
            </w:r>
          </w:p>
          <w:p w:rsidR="007E6F43" w:rsidRPr="003B5ADA" w:rsidRDefault="007E6F43" w:rsidP="00786891">
            <w:pPr>
              <w:spacing w:beforeLines="26" w:after="0" w:line="240" w:lineRule="auto"/>
              <w:jc w:val="both"/>
              <w:rPr>
                <w:rFonts w:ascii="Times New Roman" w:hAnsi="Times New Roman"/>
                <w:sz w:val="26"/>
                <w:szCs w:val="26"/>
              </w:rPr>
            </w:pPr>
          </w:p>
          <w:p w:rsidR="007E6F43" w:rsidRPr="003B5ADA" w:rsidRDefault="007E6F43" w:rsidP="00786891">
            <w:pPr>
              <w:spacing w:beforeLines="26" w:after="0" w:line="240" w:lineRule="auto"/>
              <w:jc w:val="both"/>
              <w:rPr>
                <w:rFonts w:ascii="Times New Roman" w:hAnsi="Times New Roman"/>
                <w:sz w:val="26"/>
                <w:szCs w:val="26"/>
              </w:rPr>
            </w:pP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10.10-15.05</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Педагог-психолог</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логопед </w:t>
            </w:r>
          </w:p>
          <w:p w:rsidR="007E6F43" w:rsidRPr="003B5ADA" w:rsidRDefault="007E6F43" w:rsidP="00786891">
            <w:pPr>
              <w:spacing w:beforeLines="26" w:after="0" w:line="240" w:lineRule="auto"/>
              <w:jc w:val="both"/>
              <w:rPr>
                <w:rFonts w:ascii="Times New Roman" w:hAnsi="Times New Roman"/>
                <w:sz w:val="26"/>
                <w:szCs w:val="26"/>
              </w:rPr>
            </w:pPr>
          </w:p>
        </w:tc>
      </w:tr>
      <w:tr w:rsidR="007E6F43" w:rsidRPr="003B5ADA" w:rsidTr="003B5ADA">
        <w:trPr>
          <w:trHeight w:val="215"/>
        </w:trPr>
        <w:tc>
          <w:tcPr>
            <w:tcW w:w="0" w:type="auto"/>
            <w:gridSpan w:val="5"/>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Лечебно – профилактическая работа</w:t>
            </w:r>
          </w:p>
        </w:tc>
      </w:tr>
      <w:tr w:rsidR="007E6F43" w:rsidRPr="003B5ADA" w:rsidTr="003B5ADA">
        <w:trPr>
          <w:trHeight w:val="215"/>
        </w:trPr>
        <w:tc>
          <w:tcPr>
            <w:tcW w:w="0" w:type="auto"/>
            <w:tcBorders>
              <w:top w:val="single" w:sz="4" w:space="0" w:color="000000"/>
              <w:left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Создание условий для сохранения и укрепления здоровья обучающихся с ЗПР, детей-инвалидов</w:t>
            </w:r>
          </w:p>
          <w:p w:rsidR="007E6F43" w:rsidRPr="003B5ADA" w:rsidRDefault="007E6F43" w:rsidP="00786891">
            <w:pPr>
              <w:spacing w:beforeLines="26" w:after="0" w:line="240" w:lineRule="auto"/>
              <w:jc w:val="both"/>
              <w:rPr>
                <w:rFonts w:ascii="Times New Roman" w:hAnsi="Times New Roman"/>
                <w:sz w:val="26"/>
                <w:szCs w:val="26"/>
              </w:rPr>
            </w:pPr>
          </w:p>
          <w:p w:rsidR="007E6F43" w:rsidRPr="003B5ADA" w:rsidRDefault="007E6F43" w:rsidP="00786891">
            <w:pPr>
              <w:spacing w:beforeLines="26" w:after="0" w:line="240" w:lineRule="auto"/>
              <w:jc w:val="both"/>
              <w:rPr>
                <w:rFonts w:ascii="Times New Roman" w:hAnsi="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Разработка  рекомендаций для педагогов, учителя, и родителей по работе с детьми с ЗПР.</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w:t>
            </w:r>
            <w:r w:rsidRPr="003B5ADA">
              <w:rPr>
                <w:rFonts w:ascii="Times New Roman" w:hAnsi="Times New Roman"/>
                <w:sz w:val="26"/>
                <w:szCs w:val="26"/>
              </w:rPr>
              <w:lastRenderedPageBreak/>
              <w:t>и безопасного образа жизни.</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Реализация профилактических образовательных программ</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Заместитель</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директора по УВР</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Классный руководитель</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Педагог-психолог</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логопед </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Медицинский работник </w:t>
            </w:r>
          </w:p>
        </w:tc>
      </w:tr>
    </w:tbl>
    <w:p w:rsidR="007E6F43" w:rsidRPr="003B5ADA" w:rsidRDefault="007E6F43"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b/>
          <w:color w:val="auto"/>
          <w:sz w:val="26"/>
          <w:szCs w:val="26"/>
        </w:rPr>
        <w:lastRenderedPageBreak/>
        <w:t>Консультативная работа</w:t>
      </w:r>
      <w:r w:rsidRPr="003B5ADA">
        <w:rPr>
          <w:rFonts w:ascii="Times New Roman" w:hAnsi="Times New Roman" w:cs="Times New Roman"/>
          <w:color w:val="auto"/>
          <w:sz w:val="26"/>
          <w:szCs w:val="26"/>
        </w:rPr>
        <w:t xml:space="preserve">: </w:t>
      </w:r>
    </w:p>
    <w:p w:rsidR="007E6F43" w:rsidRPr="003B5ADA" w:rsidRDefault="007E6F43"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выработка совместных обоснованных рекомендаций по основным направлениям работы с </w:t>
      </w:r>
      <w:proofErr w:type="gramStart"/>
      <w:r w:rsidRPr="003B5ADA">
        <w:rPr>
          <w:rFonts w:ascii="Times New Roman" w:hAnsi="Times New Roman" w:cs="Times New Roman"/>
          <w:color w:val="auto"/>
          <w:sz w:val="26"/>
          <w:szCs w:val="26"/>
        </w:rPr>
        <w:t>обучающимися</w:t>
      </w:r>
      <w:proofErr w:type="gramEnd"/>
      <w:r w:rsidRPr="003B5ADA">
        <w:rPr>
          <w:rFonts w:ascii="Times New Roman" w:hAnsi="Times New Roman" w:cs="Times New Roman"/>
          <w:color w:val="auto"/>
          <w:sz w:val="26"/>
          <w:szCs w:val="26"/>
        </w:rPr>
        <w:t xml:space="preserve"> с ОВЗ, единых для всех участников образовательного процесса; </w:t>
      </w:r>
    </w:p>
    <w:p w:rsidR="007E6F43" w:rsidRPr="003B5ADA" w:rsidRDefault="007E6F43"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proofErr w:type="gramStart"/>
      <w:r w:rsidRPr="003B5ADA">
        <w:rPr>
          <w:rFonts w:ascii="Times New Roman" w:hAnsi="Times New Roman" w:cs="Times New Roman"/>
          <w:color w:val="auto"/>
          <w:sz w:val="26"/>
          <w:szCs w:val="26"/>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roofErr w:type="gramEnd"/>
    </w:p>
    <w:p w:rsidR="007E6F43" w:rsidRPr="003B5ADA" w:rsidRDefault="007E6F43"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консультативная помощь семье в вопросах выбора стратегии воспитания и приемов коррекционного обучения ребенка с ОВЗ; </w:t>
      </w:r>
    </w:p>
    <w:p w:rsidR="007E6F43" w:rsidRPr="003B5ADA" w:rsidRDefault="007E6F43"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proofErr w:type="gramStart"/>
      <w:r w:rsidRPr="003B5ADA">
        <w:rPr>
          <w:rFonts w:ascii="Times New Roman" w:hAnsi="Times New Roman" w:cs="Times New Roman"/>
          <w:color w:val="auto"/>
          <w:sz w:val="26"/>
          <w:szCs w:val="26"/>
        </w:rPr>
        <w:t xml:space="preserve">консультационная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Консультативный модуль</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b/>
          <w:sz w:val="26"/>
          <w:szCs w:val="26"/>
        </w:rPr>
        <w:t>Цель:</w:t>
      </w:r>
      <w:r w:rsidRPr="003B5ADA">
        <w:rPr>
          <w:rFonts w:ascii="Times New Roman" w:hAnsi="Times New Roman"/>
          <w:sz w:val="26"/>
          <w:szCs w:val="26"/>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46"/>
        <w:gridCol w:w="1889"/>
        <w:gridCol w:w="1957"/>
        <w:gridCol w:w="1855"/>
        <w:gridCol w:w="1825"/>
      </w:tblGrid>
      <w:tr w:rsidR="007E6F43" w:rsidRPr="003B5ADA" w:rsidTr="003B5ADA">
        <w:trPr>
          <w:trHeight w:val="1801"/>
        </w:trPr>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Задачи (направления) деятельности</w:t>
            </w:r>
          </w:p>
          <w:p w:rsidR="007E6F43" w:rsidRPr="003B5ADA" w:rsidRDefault="007E6F43" w:rsidP="00786891">
            <w:pPr>
              <w:spacing w:beforeLines="26" w:after="0" w:line="240" w:lineRule="auto"/>
              <w:jc w:val="both"/>
              <w:rPr>
                <w:rFonts w:ascii="Times New Roman" w:hAnsi="Times New Roman"/>
                <w:b/>
                <w:sz w:val="26"/>
                <w:szCs w:val="26"/>
              </w:rPr>
            </w:pP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Планируемые результаты.</w:t>
            </w:r>
          </w:p>
          <w:p w:rsidR="007E6F43" w:rsidRPr="003B5ADA" w:rsidRDefault="007E6F43" w:rsidP="00786891">
            <w:pPr>
              <w:spacing w:beforeLines="26" w:after="0" w:line="240" w:lineRule="auto"/>
              <w:jc w:val="both"/>
              <w:rPr>
                <w:rFonts w:ascii="Times New Roman" w:hAnsi="Times New Roman"/>
                <w:b/>
                <w:sz w:val="26"/>
                <w:szCs w:val="26"/>
              </w:rPr>
            </w:pP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Виды и формы деятельности, мероприятия.</w:t>
            </w:r>
          </w:p>
          <w:p w:rsidR="007E6F43" w:rsidRPr="003B5ADA" w:rsidRDefault="007E6F43" w:rsidP="00786891">
            <w:pPr>
              <w:spacing w:beforeLines="26" w:after="0" w:line="240" w:lineRule="auto"/>
              <w:jc w:val="both"/>
              <w:rPr>
                <w:rFonts w:ascii="Times New Roman" w:hAnsi="Times New Roman"/>
                <w:b/>
                <w:sz w:val="26"/>
                <w:szCs w:val="26"/>
              </w:rPr>
            </w:pP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Сроки (периодичность в течение года)</w:t>
            </w:r>
          </w:p>
          <w:p w:rsidR="007E6F43" w:rsidRPr="003B5ADA" w:rsidRDefault="007E6F43" w:rsidP="00786891">
            <w:pPr>
              <w:spacing w:beforeLines="26" w:after="0" w:line="240" w:lineRule="auto"/>
              <w:jc w:val="both"/>
              <w:rPr>
                <w:rFonts w:ascii="Times New Roman" w:hAnsi="Times New Roman"/>
                <w:b/>
                <w:sz w:val="26"/>
                <w:szCs w:val="26"/>
              </w:rPr>
            </w:pP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Ответственные</w:t>
            </w:r>
          </w:p>
          <w:p w:rsidR="007E6F43" w:rsidRPr="003B5ADA" w:rsidRDefault="007E6F43" w:rsidP="00786891">
            <w:pPr>
              <w:spacing w:beforeLines="26" w:after="0" w:line="240" w:lineRule="auto"/>
              <w:jc w:val="both"/>
              <w:rPr>
                <w:rFonts w:ascii="Times New Roman" w:hAnsi="Times New Roman"/>
                <w:b/>
                <w:sz w:val="26"/>
                <w:szCs w:val="26"/>
              </w:rPr>
            </w:pPr>
          </w:p>
        </w:tc>
      </w:tr>
      <w:tr w:rsidR="007E6F43" w:rsidRPr="003B5ADA" w:rsidTr="003B5ADA">
        <w:trPr>
          <w:trHeight w:val="381"/>
        </w:trPr>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Консультирование педагогических работников по  вопросам инклюзивного образования</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1. Рекомендации, приёмы, упражнения и др. материалы. </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2. Разработка плана консультативной работы с ребенком, родителями, классом, работниками школы</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Индивидуальные, групповые, тематические консультации</w:t>
            </w:r>
          </w:p>
          <w:p w:rsidR="007E6F43" w:rsidRPr="003B5ADA" w:rsidRDefault="007E6F43" w:rsidP="00786891">
            <w:pPr>
              <w:spacing w:beforeLines="26" w:after="0" w:line="240" w:lineRule="auto"/>
              <w:jc w:val="both"/>
              <w:rPr>
                <w:rFonts w:ascii="Times New Roman" w:hAnsi="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Специалисты ПМПК</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логопед</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Педагог – психолог</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Социальный педагог</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Заместитель директора </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по УВР</w:t>
            </w:r>
          </w:p>
        </w:tc>
      </w:tr>
      <w:tr w:rsidR="007E6F43" w:rsidRPr="003B5ADA" w:rsidTr="003B5ADA">
        <w:trPr>
          <w:trHeight w:val="381"/>
        </w:trPr>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proofErr w:type="gramStart"/>
            <w:r w:rsidRPr="003B5ADA">
              <w:rPr>
                <w:rFonts w:ascii="Times New Roman" w:hAnsi="Times New Roman"/>
                <w:sz w:val="26"/>
                <w:szCs w:val="26"/>
              </w:rPr>
              <w:t xml:space="preserve">Консультирование учащихся по </w:t>
            </w:r>
            <w:r w:rsidRPr="003B5ADA">
              <w:rPr>
                <w:rFonts w:ascii="Times New Roman" w:hAnsi="Times New Roman"/>
                <w:sz w:val="26"/>
                <w:szCs w:val="26"/>
              </w:rPr>
              <w:lastRenderedPageBreak/>
              <w:t>выявленных проблемам, оказание превентивной помощи</w:t>
            </w:r>
            <w:proofErr w:type="gramEnd"/>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lastRenderedPageBreak/>
              <w:t xml:space="preserve">1. Рекомендации, </w:t>
            </w:r>
            <w:r w:rsidRPr="003B5ADA">
              <w:rPr>
                <w:rFonts w:ascii="Times New Roman" w:hAnsi="Times New Roman"/>
                <w:sz w:val="26"/>
                <w:szCs w:val="26"/>
              </w:rPr>
              <w:lastRenderedPageBreak/>
              <w:t xml:space="preserve">приёмы, упражнения и др. материалы. </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2. Разработка плана консультативной работы с учащимся</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lastRenderedPageBreak/>
              <w:t xml:space="preserve">Индивидуальные, групповые, </w:t>
            </w:r>
            <w:r w:rsidRPr="003B5ADA">
              <w:rPr>
                <w:rFonts w:ascii="Times New Roman" w:hAnsi="Times New Roman"/>
                <w:sz w:val="26"/>
                <w:szCs w:val="26"/>
              </w:rPr>
              <w:lastRenderedPageBreak/>
              <w:t>тематические консультации</w:t>
            </w:r>
          </w:p>
          <w:p w:rsidR="007E6F43" w:rsidRPr="003B5ADA" w:rsidRDefault="007E6F43" w:rsidP="00786891">
            <w:pPr>
              <w:spacing w:beforeLines="26" w:after="0" w:line="240" w:lineRule="auto"/>
              <w:jc w:val="both"/>
              <w:rPr>
                <w:rFonts w:ascii="Times New Roman" w:hAnsi="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lastRenderedPageBreak/>
              <w:t xml:space="preserve">По отдельному </w:t>
            </w:r>
            <w:r w:rsidRPr="003B5ADA">
              <w:rPr>
                <w:rFonts w:ascii="Times New Roman" w:hAnsi="Times New Roman"/>
                <w:sz w:val="26"/>
                <w:szCs w:val="26"/>
              </w:rPr>
              <w:lastRenderedPageBreak/>
              <w:t>плану-графику</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lastRenderedPageBreak/>
              <w:t>Специалисты ПМПК</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lastRenderedPageBreak/>
              <w:t>Логопед</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Педагог – психолог</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Социальный педагог</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Заместитель директора</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по УВР</w:t>
            </w:r>
          </w:p>
        </w:tc>
      </w:tr>
      <w:tr w:rsidR="007E6F43" w:rsidRPr="003B5ADA" w:rsidTr="003B5ADA">
        <w:trPr>
          <w:trHeight w:val="381"/>
        </w:trPr>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lastRenderedPageBreak/>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1. Рекомендации, приёмы, упражнения и др. материалы. </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2. Разработка плана консультативной работы с родителями </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Индивидуальные, групповые, тематические консультации</w:t>
            </w:r>
          </w:p>
          <w:p w:rsidR="007E6F43" w:rsidRPr="003B5ADA" w:rsidRDefault="007E6F43" w:rsidP="00786891">
            <w:pPr>
              <w:spacing w:beforeLines="26" w:after="0" w:line="240" w:lineRule="auto"/>
              <w:jc w:val="both"/>
              <w:rPr>
                <w:rFonts w:ascii="Times New Roman" w:hAnsi="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Специалисты ПМПК</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логопед</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Педагог – психолог</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Социальный педагог</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Заместитель директора </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по УВР</w:t>
            </w:r>
          </w:p>
        </w:tc>
      </w:tr>
    </w:tbl>
    <w:p w:rsidR="007E6F43" w:rsidRPr="003B5ADA" w:rsidRDefault="007E6F43" w:rsidP="003B5ADA">
      <w:pPr>
        <w:pStyle w:val="Default"/>
        <w:tabs>
          <w:tab w:val="left" w:pos="993"/>
        </w:tabs>
        <w:jc w:val="both"/>
        <w:rPr>
          <w:rFonts w:ascii="Times New Roman" w:hAnsi="Times New Roman" w:cs="Times New Roman"/>
          <w:color w:val="auto"/>
          <w:sz w:val="26"/>
          <w:szCs w:val="26"/>
        </w:rPr>
      </w:pPr>
    </w:p>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Информационно-просветительская работа: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proofErr w:type="gramStart"/>
      <w:r w:rsidRPr="003B5ADA">
        <w:rPr>
          <w:rFonts w:ascii="Times New Roman" w:hAnsi="Times New Roman" w:cs="Times New Roman"/>
          <w:color w:val="auto"/>
          <w:sz w:val="26"/>
          <w:szCs w:val="26"/>
        </w:rPr>
        <w:t>информационн</w:t>
      </w:r>
      <w:r w:rsidR="007E6F43" w:rsidRPr="003B5ADA">
        <w:rPr>
          <w:rFonts w:ascii="Times New Roman" w:hAnsi="Times New Roman" w:cs="Times New Roman"/>
          <w:color w:val="auto"/>
          <w:sz w:val="26"/>
          <w:szCs w:val="26"/>
        </w:rPr>
        <w:t>ая</w:t>
      </w:r>
      <w:proofErr w:type="gramEnd"/>
      <w:r w:rsidRPr="003B5ADA">
        <w:rPr>
          <w:rFonts w:ascii="Times New Roman" w:hAnsi="Times New Roman" w:cs="Times New Roman"/>
          <w:color w:val="auto"/>
          <w:sz w:val="26"/>
          <w:szCs w:val="26"/>
        </w:rPr>
        <w:t xml:space="preserve">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proofErr w:type="gramStart"/>
      <w:r w:rsidRPr="003B5ADA">
        <w:rPr>
          <w:rFonts w:ascii="Times New Roman" w:hAnsi="Times New Roman" w:cs="Times New Roman"/>
          <w:color w:val="auto"/>
          <w:sz w:val="26"/>
          <w:szCs w:val="26"/>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w:t>
      </w:r>
      <w:proofErr w:type="gramEnd"/>
    </w:p>
    <w:p w:rsidR="0078302B" w:rsidRPr="003B5ADA" w:rsidRDefault="00B540EE" w:rsidP="005300FB">
      <w:pPr>
        <w:pStyle w:val="Default"/>
        <w:numPr>
          <w:ilvl w:val="0"/>
          <w:numId w:val="97"/>
        </w:numPr>
        <w:tabs>
          <w:tab w:val="left" w:pos="993"/>
        </w:tabs>
        <w:ind w:left="0"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w:t>
      </w:r>
      <w:bookmarkStart w:id="212" w:name="_Toc41455327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2"/>
        <w:gridCol w:w="1732"/>
        <w:gridCol w:w="2049"/>
        <w:gridCol w:w="1915"/>
        <w:gridCol w:w="1884"/>
      </w:tblGrid>
      <w:tr w:rsidR="007E6F43" w:rsidRPr="003B5ADA" w:rsidTr="003B5ADA">
        <w:trPr>
          <w:trHeight w:val="940"/>
        </w:trPr>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Виды и 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Сроки (периодичность 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b/>
                <w:sz w:val="26"/>
                <w:szCs w:val="26"/>
              </w:rPr>
            </w:pPr>
            <w:r w:rsidRPr="003B5ADA">
              <w:rPr>
                <w:rFonts w:ascii="Times New Roman" w:hAnsi="Times New Roman"/>
                <w:b/>
                <w:sz w:val="26"/>
                <w:szCs w:val="26"/>
              </w:rPr>
              <w:t>Ответственные</w:t>
            </w:r>
          </w:p>
          <w:p w:rsidR="007E6F43" w:rsidRPr="003B5ADA" w:rsidRDefault="007E6F43" w:rsidP="00786891">
            <w:pPr>
              <w:spacing w:beforeLines="26" w:after="0" w:line="240" w:lineRule="auto"/>
              <w:jc w:val="both"/>
              <w:rPr>
                <w:rFonts w:ascii="Times New Roman" w:hAnsi="Times New Roman"/>
                <w:b/>
                <w:sz w:val="26"/>
                <w:szCs w:val="26"/>
              </w:rPr>
            </w:pPr>
          </w:p>
        </w:tc>
      </w:tr>
      <w:tr w:rsidR="007E6F43" w:rsidRPr="003B5ADA" w:rsidTr="003B5ADA">
        <w:trPr>
          <w:trHeight w:val="1843"/>
        </w:trPr>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Информирование родителей (законных представителей) по медицинским, социальным, правовым и </w:t>
            </w:r>
            <w:r w:rsidRPr="003B5ADA">
              <w:rPr>
                <w:rFonts w:ascii="Times New Roman" w:hAnsi="Times New Roman"/>
                <w:sz w:val="26"/>
                <w:szCs w:val="26"/>
              </w:rPr>
              <w:lastRenderedPageBreak/>
              <w:t xml:space="preserve">другим вопросам </w:t>
            </w:r>
          </w:p>
          <w:p w:rsidR="007E6F43" w:rsidRPr="003B5ADA" w:rsidRDefault="007E6F43" w:rsidP="00786891">
            <w:pPr>
              <w:spacing w:beforeLines="26" w:after="0" w:line="240" w:lineRule="auto"/>
              <w:jc w:val="both"/>
              <w:rPr>
                <w:rFonts w:ascii="Times New Roman" w:hAnsi="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lastRenderedPageBreak/>
              <w:t xml:space="preserve">Организация работы  семинаров, тренингов…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Специалисты ПМПК</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логопед</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Педагог – психолог</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Социальный педагог</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lastRenderedPageBreak/>
              <w:t>Заместитель директора</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 по УВР </w:t>
            </w:r>
          </w:p>
        </w:tc>
      </w:tr>
      <w:tr w:rsidR="007E6F43" w:rsidRPr="003B5ADA" w:rsidTr="003B5ADA">
        <w:trPr>
          <w:trHeight w:val="716"/>
        </w:trPr>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lastRenderedPageBreak/>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Организация методических мероприятий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 По отдельному плану-графику</w:t>
            </w:r>
          </w:p>
          <w:p w:rsidR="007E6F43" w:rsidRPr="003B5ADA" w:rsidRDefault="007E6F43" w:rsidP="00786891">
            <w:pPr>
              <w:spacing w:beforeLines="26" w:after="0" w:line="240" w:lineRule="auto"/>
              <w:jc w:val="both"/>
              <w:rPr>
                <w:rFonts w:ascii="Times New Roman" w:hAnsi="Times New Roman"/>
                <w:sz w:val="26"/>
                <w:szCs w:val="26"/>
              </w:rPr>
            </w:pPr>
          </w:p>
          <w:p w:rsidR="007E6F43" w:rsidRPr="003B5ADA" w:rsidRDefault="007E6F43" w:rsidP="00786891">
            <w:pPr>
              <w:spacing w:beforeLines="26" w:after="0" w:line="240" w:lineRule="auto"/>
              <w:jc w:val="both"/>
              <w:rPr>
                <w:rFonts w:ascii="Times New Roman" w:hAnsi="Times New Roman"/>
                <w:sz w:val="26"/>
                <w:szCs w:val="26"/>
              </w:rPr>
            </w:pPr>
          </w:p>
          <w:p w:rsidR="007E6F43" w:rsidRPr="003B5ADA" w:rsidRDefault="007E6F43" w:rsidP="00786891">
            <w:pPr>
              <w:spacing w:beforeLines="26" w:after="0" w:line="240" w:lineRule="auto"/>
              <w:jc w:val="both"/>
              <w:rPr>
                <w:rFonts w:ascii="Times New Roman" w:hAnsi="Times New Roman"/>
                <w:sz w:val="26"/>
                <w:szCs w:val="26"/>
              </w:rPr>
            </w:pPr>
          </w:p>
          <w:p w:rsidR="007E6F43" w:rsidRPr="003B5ADA" w:rsidRDefault="007E6F43" w:rsidP="00786891">
            <w:pPr>
              <w:spacing w:beforeLines="26" w:after="0" w:line="240" w:lineRule="auto"/>
              <w:jc w:val="both"/>
              <w:rPr>
                <w:rFonts w:ascii="Times New Roman" w:hAnsi="Times New Roman"/>
                <w:sz w:val="26"/>
                <w:szCs w:val="26"/>
              </w:rPr>
            </w:pPr>
          </w:p>
          <w:p w:rsidR="007E6F43" w:rsidRPr="003B5ADA" w:rsidRDefault="007E6F43" w:rsidP="00786891">
            <w:pPr>
              <w:spacing w:beforeLines="26" w:after="0" w:line="240" w:lineRule="auto"/>
              <w:jc w:val="both"/>
              <w:rPr>
                <w:rFonts w:ascii="Times New Roman" w:hAnsi="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Pr>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Специалисты ПМПК</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Логопед</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Педагог – психолог</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Социальный педагог</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Заместитель директора </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по УВР </w:t>
            </w:r>
          </w:p>
          <w:p w:rsidR="007E6F43" w:rsidRPr="003B5ADA" w:rsidRDefault="007E6F43" w:rsidP="00786891">
            <w:pPr>
              <w:spacing w:beforeLines="26" w:after="0" w:line="240" w:lineRule="auto"/>
              <w:jc w:val="both"/>
              <w:rPr>
                <w:rFonts w:ascii="Times New Roman" w:hAnsi="Times New Roman"/>
                <w:sz w:val="26"/>
                <w:szCs w:val="26"/>
              </w:rPr>
            </w:pPr>
            <w:r w:rsidRPr="003B5ADA">
              <w:rPr>
                <w:rFonts w:ascii="Times New Roman" w:hAnsi="Times New Roman"/>
                <w:sz w:val="26"/>
                <w:szCs w:val="26"/>
              </w:rPr>
              <w:t xml:space="preserve">другие организации </w:t>
            </w:r>
          </w:p>
        </w:tc>
      </w:tr>
    </w:tbl>
    <w:p w:rsidR="007E6F43" w:rsidRPr="003B5ADA" w:rsidRDefault="007E6F43" w:rsidP="003B5ADA">
      <w:pPr>
        <w:pStyle w:val="Default"/>
        <w:tabs>
          <w:tab w:val="left" w:pos="993"/>
        </w:tabs>
        <w:ind w:left="709"/>
        <w:jc w:val="both"/>
        <w:rPr>
          <w:rFonts w:ascii="Times New Roman" w:hAnsi="Times New Roman" w:cs="Times New Roman"/>
          <w:color w:val="auto"/>
          <w:sz w:val="26"/>
          <w:szCs w:val="26"/>
        </w:rPr>
      </w:pPr>
    </w:p>
    <w:bookmarkEnd w:id="212"/>
    <w:p w:rsidR="00641131" w:rsidRPr="003B5ADA" w:rsidRDefault="00B540EE" w:rsidP="003B5ADA">
      <w:pPr>
        <w:pStyle w:val="Default"/>
        <w:widowControl w:val="0"/>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Для реализации ПКР</w:t>
      </w:r>
      <w:r w:rsidR="00641131" w:rsidRPr="003B5ADA">
        <w:rPr>
          <w:rFonts w:ascii="Times New Roman" w:hAnsi="Times New Roman" w:cs="Times New Roman"/>
          <w:color w:val="auto"/>
          <w:sz w:val="26"/>
          <w:szCs w:val="26"/>
        </w:rPr>
        <w:t xml:space="preserve"> в М</w:t>
      </w:r>
      <w:r w:rsidR="007E6F43" w:rsidRPr="003B5ADA">
        <w:rPr>
          <w:rFonts w:ascii="Times New Roman" w:hAnsi="Times New Roman" w:cs="Times New Roman"/>
          <w:color w:val="auto"/>
          <w:sz w:val="26"/>
          <w:szCs w:val="26"/>
        </w:rPr>
        <w:t>Б</w:t>
      </w:r>
      <w:r w:rsidR="00641131" w:rsidRPr="003B5ADA">
        <w:rPr>
          <w:rFonts w:ascii="Times New Roman" w:hAnsi="Times New Roman" w:cs="Times New Roman"/>
          <w:color w:val="auto"/>
          <w:sz w:val="26"/>
          <w:szCs w:val="26"/>
        </w:rPr>
        <w:t>ОУ СОШ с</w:t>
      </w:r>
      <w:proofErr w:type="gramStart"/>
      <w:r w:rsidR="00641131" w:rsidRPr="003B5ADA">
        <w:rPr>
          <w:rFonts w:ascii="Times New Roman" w:hAnsi="Times New Roman" w:cs="Times New Roman"/>
          <w:color w:val="auto"/>
          <w:sz w:val="26"/>
          <w:szCs w:val="26"/>
        </w:rPr>
        <w:t>.К</w:t>
      </w:r>
      <w:proofErr w:type="gramEnd"/>
      <w:r w:rsidR="00641131" w:rsidRPr="003B5ADA">
        <w:rPr>
          <w:rFonts w:ascii="Times New Roman" w:hAnsi="Times New Roman" w:cs="Times New Roman"/>
          <w:color w:val="auto"/>
          <w:sz w:val="26"/>
          <w:szCs w:val="26"/>
        </w:rPr>
        <w:t xml:space="preserve">расное создана служба комплексного психолого-медико-социального сопровождения и поддержки обучающихся с ОВЗ. </w:t>
      </w:r>
    </w:p>
    <w:p w:rsidR="00641131" w:rsidRPr="003B5ADA" w:rsidRDefault="00641131"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641131" w:rsidRPr="003B5ADA" w:rsidRDefault="00641131"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Комплексное психолого-медико-социальное сопровождение и поддержка </w:t>
      </w:r>
      <w:proofErr w:type="gramStart"/>
      <w:r w:rsidRPr="003B5ADA">
        <w:rPr>
          <w:rFonts w:ascii="Times New Roman" w:hAnsi="Times New Roman" w:cs="Times New Roman"/>
          <w:color w:val="auto"/>
          <w:sz w:val="26"/>
          <w:szCs w:val="26"/>
        </w:rPr>
        <w:t>обучающихся</w:t>
      </w:r>
      <w:proofErr w:type="gramEnd"/>
      <w:r w:rsidRPr="003B5ADA">
        <w:rPr>
          <w:rFonts w:ascii="Times New Roman" w:hAnsi="Times New Roman" w:cs="Times New Roman"/>
          <w:color w:val="auto"/>
          <w:sz w:val="26"/>
          <w:szCs w:val="26"/>
        </w:rPr>
        <w:t xml:space="preserve"> с ОВЗ обеспечиваются специалистами </w:t>
      </w:r>
      <w:r w:rsidR="007E6F43" w:rsidRPr="003B5ADA">
        <w:rPr>
          <w:rFonts w:ascii="Times New Roman" w:hAnsi="Times New Roman" w:cs="Times New Roman"/>
          <w:color w:val="auto"/>
          <w:sz w:val="26"/>
          <w:szCs w:val="26"/>
        </w:rPr>
        <w:t>школы</w:t>
      </w:r>
      <w:r w:rsidRPr="003B5ADA">
        <w:rPr>
          <w:rFonts w:ascii="Times New Roman" w:hAnsi="Times New Roman" w:cs="Times New Roman"/>
          <w:color w:val="auto"/>
          <w:sz w:val="26"/>
          <w:szCs w:val="26"/>
        </w:rPr>
        <w:t xml:space="preserve"> (педагогом-психологом, </w:t>
      </w:r>
      <w:r w:rsidR="007E6F43" w:rsidRPr="003B5ADA">
        <w:rPr>
          <w:rFonts w:ascii="Times New Roman" w:hAnsi="Times New Roman" w:cs="Times New Roman"/>
          <w:color w:val="auto"/>
          <w:sz w:val="26"/>
          <w:szCs w:val="26"/>
        </w:rPr>
        <w:t>социальным педагогом)</w:t>
      </w:r>
      <w:r w:rsidRPr="003B5ADA">
        <w:rPr>
          <w:rFonts w:ascii="Times New Roman" w:hAnsi="Times New Roman" w:cs="Times New Roman"/>
          <w:color w:val="auto"/>
          <w:sz w:val="26"/>
          <w:szCs w:val="26"/>
        </w:rPr>
        <w:t xml:space="preserve">, регламентируются локальными нормативными актами </w:t>
      </w:r>
      <w:r w:rsidR="007E6F43" w:rsidRPr="003B5ADA">
        <w:rPr>
          <w:rFonts w:ascii="Times New Roman" w:hAnsi="Times New Roman" w:cs="Times New Roman"/>
          <w:color w:val="auto"/>
          <w:sz w:val="26"/>
          <w:szCs w:val="26"/>
        </w:rPr>
        <w:t>и</w:t>
      </w:r>
      <w:r w:rsidRPr="003B5ADA">
        <w:rPr>
          <w:rFonts w:ascii="Times New Roman" w:hAnsi="Times New Roman" w:cs="Times New Roman"/>
          <w:color w:val="auto"/>
          <w:sz w:val="26"/>
          <w:szCs w:val="26"/>
        </w:rPr>
        <w:t xml:space="preserve"> уставом</w:t>
      </w:r>
      <w:r w:rsidR="007E6F43" w:rsidRPr="003B5ADA">
        <w:rPr>
          <w:rFonts w:ascii="Times New Roman" w:hAnsi="Times New Roman" w:cs="Times New Roman"/>
          <w:color w:val="auto"/>
          <w:sz w:val="26"/>
          <w:szCs w:val="26"/>
        </w:rPr>
        <w:t xml:space="preserve"> школы</w:t>
      </w:r>
      <w:r w:rsidRPr="003B5ADA">
        <w:rPr>
          <w:rFonts w:ascii="Times New Roman" w:hAnsi="Times New Roman" w:cs="Times New Roman"/>
          <w:color w:val="auto"/>
          <w:sz w:val="26"/>
          <w:szCs w:val="26"/>
        </w:rPr>
        <w:t xml:space="preserve">. Реализуется преимущественно во внеурочной деятельности. </w:t>
      </w:r>
    </w:p>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Социально-педагогическое сопровождение школьников с </w:t>
      </w:r>
      <w:r w:rsidR="00FF3ED0"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в </w:t>
      </w:r>
      <w:r w:rsidR="004E5CF0" w:rsidRPr="003B5ADA">
        <w:rPr>
          <w:rFonts w:ascii="Times New Roman" w:hAnsi="Times New Roman" w:cs="Times New Roman"/>
          <w:color w:val="auto"/>
          <w:sz w:val="26"/>
          <w:szCs w:val="26"/>
        </w:rPr>
        <w:t>М</w:t>
      </w:r>
      <w:r w:rsidR="009218D1">
        <w:rPr>
          <w:rFonts w:ascii="Times New Roman" w:hAnsi="Times New Roman" w:cs="Times New Roman"/>
          <w:color w:val="auto"/>
          <w:sz w:val="26"/>
          <w:szCs w:val="26"/>
        </w:rPr>
        <w:t>Б</w:t>
      </w:r>
      <w:r w:rsidR="004E5CF0" w:rsidRPr="003B5ADA">
        <w:rPr>
          <w:rFonts w:ascii="Times New Roman" w:hAnsi="Times New Roman" w:cs="Times New Roman"/>
          <w:color w:val="auto"/>
          <w:sz w:val="26"/>
          <w:szCs w:val="26"/>
        </w:rPr>
        <w:t>ОУ</w:t>
      </w:r>
      <w:r w:rsidR="00641131" w:rsidRPr="003B5ADA">
        <w:rPr>
          <w:rFonts w:ascii="Times New Roman" w:hAnsi="Times New Roman" w:cs="Times New Roman"/>
          <w:color w:val="auto"/>
          <w:sz w:val="26"/>
          <w:szCs w:val="26"/>
        </w:rPr>
        <w:t xml:space="preserve"> СОШ с</w:t>
      </w:r>
      <w:proofErr w:type="gramStart"/>
      <w:r w:rsidR="00641131" w:rsidRPr="003B5ADA">
        <w:rPr>
          <w:rFonts w:ascii="Times New Roman" w:hAnsi="Times New Roman" w:cs="Times New Roman"/>
          <w:color w:val="auto"/>
          <w:sz w:val="26"/>
          <w:szCs w:val="26"/>
        </w:rPr>
        <w:t>.К</w:t>
      </w:r>
      <w:proofErr w:type="gramEnd"/>
      <w:r w:rsidR="00641131" w:rsidRPr="003B5ADA">
        <w:rPr>
          <w:rFonts w:ascii="Times New Roman" w:hAnsi="Times New Roman" w:cs="Times New Roman"/>
          <w:color w:val="auto"/>
          <w:sz w:val="26"/>
          <w:szCs w:val="26"/>
        </w:rPr>
        <w:t>расное осуществляет</w:t>
      </w:r>
      <w:r w:rsidRPr="003B5ADA">
        <w:rPr>
          <w:rFonts w:ascii="Times New Roman" w:hAnsi="Times New Roman" w:cs="Times New Roman"/>
          <w:color w:val="auto"/>
          <w:sz w:val="26"/>
          <w:szCs w:val="26"/>
        </w:rPr>
        <w:t xml:space="preserve">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участвует в изучении особенностей школьников с </w:t>
      </w:r>
      <w:r w:rsidR="000D18F7"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в выборе профессиональных склонностей и интересов. </w:t>
      </w:r>
      <w:proofErr w:type="gramStart"/>
      <w:r w:rsidRPr="003B5ADA">
        <w:rPr>
          <w:rFonts w:ascii="Times New Roman" w:hAnsi="Times New Roman" w:cs="Times New Roman"/>
          <w:color w:val="auto"/>
          <w:sz w:val="26"/>
          <w:szCs w:val="26"/>
        </w:rPr>
        <w:t xml:space="preserve">Основными формами работы социального педагога </w:t>
      </w:r>
      <w:r w:rsidRPr="003B5ADA">
        <w:rPr>
          <w:rFonts w:ascii="Times New Roman" w:hAnsi="Times New Roman" w:cs="Times New Roman"/>
          <w:color w:val="auto"/>
          <w:sz w:val="26"/>
          <w:szCs w:val="26"/>
        </w:rPr>
        <w:lastRenderedPageBreak/>
        <w:t>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3B5ADA">
        <w:rPr>
          <w:rFonts w:ascii="Times New Roman" w:hAnsi="Times New Roman" w:cs="Times New Roman"/>
          <w:color w:val="auto"/>
          <w:sz w:val="26"/>
          <w:szCs w:val="26"/>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В реализации диагностического направления работы могут принимать участие как учителя класса (аттестация </w:t>
      </w:r>
      <w:proofErr w:type="gramStart"/>
      <w:r w:rsidR="009218D1">
        <w:rPr>
          <w:rFonts w:ascii="Times New Roman" w:hAnsi="Times New Roman" w:cs="Times New Roman"/>
          <w:color w:val="auto"/>
          <w:sz w:val="26"/>
          <w:szCs w:val="26"/>
        </w:rPr>
        <w:t>об</w:t>
      </w:r>
      <w:r w:rsidRPr="003B5ADA">
        <w:rPr>
          <w:rFonts w:ascii="Times New Roman" w:hAnsi="Times New Roman" w:cs="Times New Roman"/>
          <w:color w:val="auto"/>
          <w:sz w:val="26"/>
          <w:szCs w:val="26"/>
        </w:rPr>
        <w:t>уча</w:t>
      </w:r>
      <w:r w:rsidR="009218D1">
        <w:rPr>
          <w:rFonts w:ascii="Times New Roman" w:hAnsi="Times New Roman" w:cs="Times New Roman"/>
          <w:color w:val="auto"/>
          <w:sz w:val="26"/>
          <w:szCs w:val="26"/>
        </w:rPr>
        <w:t>ю</w:t>
      </w:r>
      <w:r w:rsidRPr="003B5ADA">
        <w:rPr>
          <w:rFonts w:ascii="Times New Roman" w:hAnsi="Times New Roman" w:cs="Times New Roman"/>
          <w:color w:val="auto"/>
          <w:sz w:val="26"/>
          <w:szCs w:val="26"/>
        </w:rPr>
        <w:t>щихся</w:t>
      </w:r>
      <w:proofErr w:type="gramEnd"/>
      <w:r w:rsidRPr="003B5ADA">
        <w:rPr>
          <w:rFonts w:ascii="Times New Roman" w:hAnsi="Times New Roman" w:cs="Times New Roman"/>
          <w:color w:val="auto"/>
          <w:sz w:val="26"/>
          <w:szCs w:val="26"/>
        </w:rPr>
        <w:t xml:space="preserve"> в начале, середине и конце учебного года), так и специалисты (проведение диагностики в начале, середине и в конце учебного года). </w:t>
      </w:r>
    </w:p>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Данное направление может быть осуществлено ПМПк. </w:t>
      </w:r>
    </w:p>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ПМПк является внутришкольной формой организации сопровождения детей с </w:t>
      </w:r>
      <w:r w:rsidR="00FF3ED0"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положение </w:t>
      </w:r>
      <w:r w:rsidR="004E5CF0" w:rsidRPr="003B5ADA">
        <w:rPr>
          <w:rFonts w:ascii="Times New Roman" w:hAnsi="Times New Roman" w:cs="Times New Roman"/>
          <w:color w:val="auto"/>
          <w:sz w:val="26"/>
          <w:szCs w:val="26"/>
        </w:rPr>
        <w:t>о</w:t>
      </w:r>
      <w:r w:rsidRPr="003B5ADA">
        <w:rPr>
          <w:rFonts w:ascii="Times New Roman" w:hAnsi="Times New Roman" w:cs="Times New Roman"/>
          <w:color w:val="auto"/>
          <w:sz w:val="26"/>
          <w:szCs w:val="26"/>
        </w:rPr>
        <w:t xml:space="preserve"> которой </w:t>
      </w:r>
      <w:r w:rsidR="00641131" w:rsidRPr="003B5ADA">
        <w:rPr>
          <w:rFonts w:ascii="Times New Roman" w:hAnsi="Times New Roman" w:cs="Times New Roman"/>
          <w:color w:val="auto"/>
          <w:sz w:val="26"/>
          <w:szCs w:val="26"/>
        </w:rPr>
        <w:t>разработано и утверждено приказом директора от №</w:t>
      </w:r>
      <w:r w:rsidR="004E5CF0" w:rsidRPr="003B5ADA">
        <w:rPr>
          <w:rFonts w:ascii="Times New Roman" w:hAnsi="Times New Roman" w:cs="Times New Roman"/>
          <w:color w:val="auto"/>
          <w:sz w:val="26"/>
          <w:szCs w:val="26"/>
        </w:rPr>
        <w:t xml:space="preserve"> 93 от 29.08.2013г</w:t>
      </w:r>
      <w:r w:rsidRPr="003B5ADA">
        <w:rPr>
          <w:rFonts w:ascii="Times New Roman" w:hAnsi="Times New Roman" w:cs="Times New Roman"/>
          <w:color w:val="auto"/>
          <w:sz w:val="26"/>
          <w:szCs w:val="26"/>
        </w:rPr>
        <w:t xml:space="preserve">. </w:t>
      </w:r>
    </w:p>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Цель работы ПМПк: выявление особых образовательных потребностей </w:t>
      </w:r>
      <w:r w:rsidR="004E5CF0" w:rsidRPr="003B5ADA">
        <w:rPr>
          <w:rFonts w:ascii="Times New Roman" w:hAnsi="Times New Roman" w:cs="Times New Roman"/>
          <w:color w:val="auto"/>
          <w:sz w:val="26"/>
          <w:szCs w:val="26"/>
        </w:rPr>
        <w:t>об</w:t>
      </w:r>
      <w:r w:rsidRPr="003B5ADA">
        <w:rPr>
          <w:rFonts w:ascii="Times New Roman" w:hAnsi="Times New Roman" w:cs="Times New Roman"/>
          <w:color w:val="auto"/>
          <w:sz w:val="26"/>
          <w:szCs w:val="26"/>
        </w:rPr>
        <w:t>уча</w:t>
      </w:r>
      <w:r w:rsidR="004E5CF0" w:rsidRPr="003B5ADA">
        <w:rPr>
          <w:rFonts w:ascii="Times New Roman" w:hAnsi="Times New Roman" w:cs="Times New Roman"/>
          <w:color w:val="auto"/>
          <w:sz w:val="26"/>
          <w:szCs w:val="26"/>
        </w:rPr>
        <w:t>ю</w:t>
      </w:r>
      <w:r w:rsidRPr="003B5ADA">
        <w:rPr>
          <w:rFonts w:ascii="Times New Roman" w:hAnsi="Times New Roman" w:cs="Times New Roman"/>
          <w:color w:val="auto"/>
          <w:sz w:val="26"/>
          <w:szCs w:val="26"/>
        </w:rPr>
        <w:t xml:space="preserve">щихся с </w:t>
      </w:r>
      <w:r w:rsidR="00FF3ED0" w:rsidRPr="003B5ADA">
        <w:rPr>
          <w:rFonts w:ascii="Times New Roman" w:hAnsi="Times New Roman" w:cs="Times New Roman"/>
          <w:color w:val="auto"/>
          <w:sz w:val="26"/>
          <w:szCs w:val="26"/>
        </w:rPr>
        <w:t>ОВЗ</w:t>
      </w:r>
      <w:r w:rsidR="004E5CF0" w:rsidRPr="003B5ADA">
        <w:rPr>
          <w:rFonts w:ascii="Times New Roman" w:hAnsi="Times New Roman" w:cs="Times New Roman"/>
          <w:color w:val="auto"/>
          <w:sz w:val="26"/>
          <w:szCs w:val="26"/>
        </w:rPr>
        <w:t xml:space="preserve"> </w:t>
      </w:r>
      <w:r w:rsidRPr="003B5ADA">
        <w:rPr>
          <w:rFonts w:ascii="Times New Roman" w:hAnsi="Times New Roman" w:cs="Times New Roman"/>
          <w:color w:val="auto"/>
          <w:sz w:val="26"/>
          <w:szCs w:val="26"/>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Родители уведомляются о проведении ПМПк</w:t>
      </w:r>
      <w:r w:rsidR="00834238" w:rsidRPr="003B5ADA">
        <w:rPr>
          <w:rFonts w:ascii="Times New Roman" w:hAnsi="Times New Roman" w:cs="Times New Roman"/>
          <w:color w:val="auto"/>
          <w:sz w:val="26"/>
          <w:szCs w:val="26"/>
        </w:rPr>
        <w:t xml:space="preserve"> (</w:t>
      </w:r>
      <w:r w:rsidR="000D18F7" w:rsidRPr="003B5ADA">
        <w:rPr>
          <w:rFonts w:ascii="Times New Roman" w:hAnsi="Times New Roman" w:cs="Times New Roman"/>
          <w:color w:val="auto"/>
          <w:sz w:val="26"/>
          <w:szCs w:val="26"/>
        </w:rPr>
        <w:t>Федеральный з</w:t>
      </w:r>
      <w:r w:rsidR="00834238" w:rsidRPr="003B5ADA">
        <w:rPr>
          <w:rFonts w:ascii="Times New Roman" w:hAnsi="Times New Roman" w:cs="Times New Roman"/>
          <w:color w:val="auto"/>
          <w:sz w:val="26"/>
          <w:szCs w:val="26"/>
        </w:rPr>
        <w:t>акон «Об образовании в Российской Федерации», ст. 42, 79)</w:t>
      </w:r>
      <w:r w:rsidRPr="003B5ADA">
        <w:rPr>
          <w:rFonts w:ascii="Times New Roman" w:hAnsi="Times New Roman" w:cs="Times New Roman"/>
          <w:color w:val="auto"/>
          <w:sz w:val="26"/>
          <w:szCs w:val="26"/>
        </w:rPr>
        <w:t xml:space="preserve">. </w:t>
      </w:r>
    </w:p>
    <w:p w:rsidR="00B540EE" w:rsidRPr="003B5ADA" w:rsidRDefault="004E5CF0"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М</w:t>
      </w:r>
      <w:r w:rsidR="007E6F43" w:rsidRPr="003B5ADA">
        <w:rPr>
          <w:rFonts w:ascii="Times New Roman" w:hAnsi="Times New Roman" w:cs="Times New Roman"/>
          <w:color w:val="auto"/>
          <w:sz w:val="26"/>
          <w:szCs w:val="26"/>
        </w:rPr>
        <w:t>Б</w:t>
      </w:r>
      <w:r w:rsidRPr="003B5ADA">
        <w:rPr>
          <w:rFonts w:ascii="Times New Roman" w:hAnsi="Times New Roman" w:cs="Times New Roman"/>
          <w:color w:val="auto"/>
          <w:sz w:val="26"/>
          <w:szCs w:val="26"/>
        </w:rPr>
        <w:t>ОУ</w:t>
      </w:r>
      <w:r w:rsidR="00641131" w:rsidRPr="003B5ADA">
        <w:rPr>
          <w:rFonts w:ascii="Times New Roman" w:hAnsi="Times New Roman" w:cs="Times New Roman"/>
          <w:color w:val="FF0000"/>
          <w:sz w:val="26"/>
          <w:szCs w:val="26"/>
        </w:rPr>
        <w:t xml:space="preserve"> </w:t>
      </w:r>
      <w:r w:rsidR="00641131" w:rsidRPr="003B5ADA">
        <w:rPr>
          <w:rFonts w:ascii="Times New Roman" w:hAnsi="Times New Roman" w:cs="Times New Roman"/>
          <w:color w:val="auto"/>
          <w:sz w:val="26"/>
          <w:szCs w:val="26"/>
        </w:rPr>
        <w:t>СОШ с</w:t>
      </w:r>
      <w:proofErr w:type="gramStart"/>
      <w:r w:rsidR="00641131" w:rsidRPr="003B5ADA">
        <w:rPr>
          <w:rFonts w:ascii="Times New Roman" w:hAnsi="Times New Roman" w:cs="Times New Roman"/>
          <w:color w:val="auto"/>
          <w:sz w:val="26"/>
          <w:szCs w:val="26"/>
        </w:rPr>
        <w:t>.К</w:t>
      </w:r>
      <w:proofErr w:type="gramEnd"/>
      <w:r w:rsidR="00641131" w:rsidRPr="003B5ADA">
        <w:rPr>
          <w:rFonts w:ascii="Times New Roman" w:hAnsi="Times New Roman" w:cs="Times New Roman"/>
          <w:color w:val="auto"/>
          <w:sz w:val="26"/>
          <w:szCs w:val="26"/>
        </w:rPr>
        <w:t>расное</w:t>
      </w:r>
      <w:r w:rsidR="00B540EE" w:rsidRPr="003B5ADA">
        <w:rPr>
          <w:rFonts w:ascii="Times New Roman" w:hAnsi="Times New Roman" w:cs="Times New Roman"/>
          <w:color w:val="auto"/>
          <w:sz w:val="26"/>
          <w:szCs w:val="26"/>
        </w:rPr>
        <w:t xml:space="preserve"> </w:t>
      </w:r>
      <w:r w:rsidR="00641131" w:rsidRPr="003B5ADA">
        <w:rPr>
          <w:rFonts w:ascii="Times New Roman" w:hAnsi="Times New Roman" w:cs="Times New Roman"/>
          <w:color w:val="auto"/>
          <w:sz w:val="26"/>
          <w:szCs w:val="26"/>
        </w:rPr>
        <w:t>в</w:t>
      </w:r>
      <w:r w:rsidR="00B540EE" w:rsidRPr="003B5ADA">
        <w:rPr>
          <w:rFonts w:ascii="Times New Roman" w:hAnsi="Times New Roman" w:cs="Times New Roman"/>
          <w:color w:val="auto"/>
          <w:sz w:val="26"/>
          <w:szCs w:val="26"/>
        </w:rPr>
        <w:t xml:space="preserve"> отсутствии необходимых условий (</w:t>
      </w:r>
      <w:r w:rsidR="00641131" w:rsidRPr="003B5ADA">
        <w:rPr>
          <w:rFonts w:ascii="Times New Roman" w:hAnsi="Times New Roman" w:cs="Times New Roman"/>
          <w:color w:val="auto"/>
          <w:sz w:val="26"/>
          <w:szCs w:val="26"/>
        </w:rPr>
        <w:t>отсутствие психолога и медицинского работника) осуществляет</w:t>
      </w:r>
      <w:r w:rsidR="00B540EE" w:rsidRPr="003B5ADA">
        <w:rPr>
          <w:rFonts w:ascii="Times New Roman" w:hAnsi="Times New Roman" w:cs="Times New Roman"/>
          <w:color w:val="auto"/>
          <w:sz w:val="26"/>
          <w:szCs w:val="26"/>
        </w:rPr>
        <w:t xml:space="preserve"> деятельность службы комплексного психолого-медико-социального сопровождения и поддержки обучающихся с </w:t>
      </w:r>
      <w:r w:rsidR="00B46C06" w:rsidRPr="003B5ADA">
        <w:rPr>
          <w:rFonts w:ascii="Times New Roman" w:hAnsi="Times New Roman" w:cs="Times New Roman"/>
          <w:color w:val="auto"/>
          <w:sz w:val="26"/>
          <w:szCs w:val="26"/>
        </w:rPr>
        <w:t>ОВЗ</w:t>
      </w:r>
      <w:r w:rsidR="00641131" w:rsidRPr="003B5ADA">
        <w:rPr>
          <w:rFonts w:ascii="Times New Roman" w:hAnsi="Times New Roman" w:cs="Times New Roman"/>
          <w:color w:val="auto"/>
          <w:sz w:val="26"/>
          <w:szCs w:val="26"/>
        </w:rPr>
        <w:t xml:space="preserve"> </w:t>
      </w:r>
      <w:r w:rsidR="00B540EE" w:rsidRPr="003B5ADA">
        <w:rPr>
          <w:rFonts w:ascii="Times New Roman" w:hAnsi="Times New Roman" w:cs="Times New Roman"/>
          <w:color w:val="auto"/>
          <w:sz w:val="26"/>
          <w:szCs w:val="26"/>
        </w:rPr>
        <w:t xml:space="preserve">на основе сетевого взаимодействия с </w:t>
      </w:r>
      <w:r w:rsidR="00641131" w:rsidRPr="003B5ADA">
        <w:rPr>
          <w:rFonts w:ascii="Times New Roman" w:hAnsi="Times New Roman" w:cs="Times New Roman"/>
          <w:color w:val="auto"/>
          <w:sz w:val="26"/>
          <w:szCs w:val="26"/>
        </w:rPr>
        <w:t xml:space="preserve">ЦРБ, </w:t>
      </w:r>
      <w:r w:rsidRPr="003B5ADA">
        <w:rPr>
          <w:rFonts w:ascii="Times New Roman" w:hAnsi="Times New Roman" w:cs="Times New Roman"/>
          <w:color w:val="auto"/>
          <w:sz w:val="26"/>
          <w:szCs w:val="26"/>
        </w:rPr>
        <w:t>ППМС-центром г.Николаевска-на-Амуре</w:t>
      </w:r>
      <w:r w:rsidR="00641131" w:rsidRPr="003B5ADA">
        <w:rPr>
          <w:rFonts w:ascii="Times New Roman" w:hAnsi="Times New Roman" w:cs="Times New Roman"/>
          <w:color w:val="auto"/>
          <w:sz w:val="26"/>
          <w:szCs w:val="26"/>
        </w:rPr>
        <w:t xml:space="preserve">, </w:t>
      </w:r>
      <w:r w:rsidRPr="003B5ADA">
        <w:rPr>
          <w:rFonts w:ascii="Times New Roman" w:hAnsi="Times New Roman" w:cs="Times New Roman"/>
          <w:color w:val="auto"/>
          <w:sz w:val="26"/>
          <w:szCs w:val="26"/>
        </w:rPr>
        <w:t>КГКОУ Школа 5 г.Николаевска-на-Амуре.</w:t>
      </w:r>
    </w:p>
    <w:p w:rsidR="00B540EE" w:rsidRPr="003B5ADA" w:rsidRDefault="00641131"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К</w:t>
      </w:r>
      <w:r w:rsidR="00B540EE" w:rsidRPr="003B5ADA">
        <w:rPr>
          <w:rFonts w:ascii="Times New Roman" w:hAnsi="Times New Roman" w:cs="Times New Roman"/>
          <w:color w:val="auto"/>
          <w:sz w:val="26"/>
          <w:szCs w:val="26"/>
        </w:rPr>
        <w:t>оррекционн</w:t>
      </w:r>
      <w:r w:rsidRPr="003B5ADA">
        <w:rPr>
          <w:rFonts w:ascii="Times New Roman" w:hAnsi="Times New Roman" w:cs="Times New Roman"/>
          <w:color w:val="auto"/>
          <w:sz w:val="26"/>
          <w:szCs w:val="26"/>
        </w:rPr>
        <w:t>ая</w:t>
      </w:r>
      <w:r w:rsidR="00B540EE" w:rsidRPr="003B5ADA">
        <w:rPr>
          <w:rFonts w:ascii="Times New Roman" w:hAnsi="Times New Roman" w:cs="Times New Roman"/>
          <w:color w:val="auto"/>
          <w:sz w:val="26"/>
          <w:szCs w:val="26"/>
        </w:rPr>
        <w:t xml:space="preserve"> работ</w:t>
      </w:r>
      <w:r w:rsidRPr="003B5ADA">
        <w:rPr>
          <w:rFonts w:ascii="Times New Roman" w:hAnsi="Times New Roman" w:cs="Times New Roman"/>
          <w:color w:val="auto"/>
          <w:sz w:val="26"/>
          <w:szCs w:val="26"/>
        </w:rPr>
        <w:t xml:space="preserve">а в </w:t>
      </w:r>
      <w:r w:rsidR="004E5CF0" w:rsidRPr="003B5ADA">
        <w:rPr>
          <w:rFonts w:ascii="Times New Roman" w:hAnsi="Times New Roman" w:cs="Times New Roman"/>
          <w:color w:val="auto"/>
          <w:sz w:val="26"/>
          <w:szCs w:val="26"/>
        </w:rPr>
        <w:t>М</w:t>
      </w:r>
      <w:r w:rsidR="007E6F43" w:rsidRPr="003B5ADA">
        <w:rPr>
          <w:rFonts w:ascii="Times New Roman" w:hAnsi="Times New Roman" w:cs="Times New Roman"/>
          <w:color w:val="auto"/>
          <w:sz w:val="26"/>
          <w:szCs w:val="26"/>
        </w:rPr>
        <w:t>Б</w:t>
      </w:r>
      <w:r w:rsidR="004E5CF0" w:rsidRPr="003B5ADA">
        <w:rPr>
          <w:rFonts w:ascii="Times New Roman" w:hAnsi="Times New Roman" w:cs="Times New Roman"/>
          <w:color w:val="auto"/>
          <w:sz w:val="26"/>
          <w:szCs w:val="26"/>
        </w:rPr>
        <w:t xml:space="preserve">ОУ </w:t>
      </w:r>
      <w:r w:rsidRPr="003B5ADA">
        <w:rPr>
          <w:rFonts w:ascii="Times New Roman" w:hAnsi="Times New Roman" w:cs="Times New Roman"/>
          <w:color w:val="auto"/>
          <w:sz w:val="26"/>
          <w:szCs w:val="26"/>
        </w:rPr>
        <w:t>СОШ с</w:t>
      </w:r>
      <w:proofErr w:type="gramStart"/>
      <w:r w:rsidRPr="003B5ADA">
        <w:rPr>
          <w:rFonts w:ascii="Times New Roman" w:hAnsi="Times New Roman" w:cs="Times New Roman"/>
          <w:color w:val="auto"/>
          <w:sz w:val="26"/>
          <w:szCs w:val="26"/>
        </w:rPr>
        <w:t>.К</w:t>
      </w:r>
      <w:proofErr w:type="gramEnd"/>
      <w:r w:rsidRPr="003B5ADA">
        <w:rPr>
          <w:rFonts w:ascii="Times New Roman" w:hAnsi="Times New Roman" w:cs="Times New Roman"/>
          <w:color w:val="auto"/>
          <w:sz w:val="26"/>
          <w:szCs w:val="26"/>
        </w:rPr>
        <w:t>расное запланирована</w:t>
      </w:r>
      <w:r w:rsidR="00B540EE" w:rsidRPr="003B5ADA">
        <w:rPr>
          <w:rFonts w:ascii="Times New Roman" w:hAnsi="Times New Roman" w:cs="Times New Roman"/>
          <w:color w:val="auto"/>
          <w:sz w:val="26"/>
          <w:szCs w:val="26"/>
        </w:rPr>
        <w:t xml:space="preserve">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Коррекционная работа в обязательной части (</w:t>
      </w:r>
      <w:r w:rsidR="00822099" w:rsidRPr="003B5ADA">
        <w:rPr>
          <w:rFonts w:ascii="Times New Roman" w:hAnsi="Times New Roman" w:cs="Times New Roman"/>
          <w:color w:val="auto"/>
          <w:sz w:val="26"/>
          <w:szCs w:val="26"/>
        </w:rPr>
        <w:t>70 </w:t>
      </w:r>
      <w:r w:rsidRPr="003B5ADA">
        <w:rPr>
          <w:rFonts w:ascii="Times New Roman" w:hAnsi="Times New Roman" w:cs="Times New Roman"/>
          <w:color w:val="auto"/>
          <w:sz w:val="26"/>
          <w:szCs w:val="26"/>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Освоение учебного материала этими школьниками осуществляется с помощью специальных методов и приемов. </w:t>
      </w:r>
    </w:p>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Также эта работа осуществляется в учебной внеурочной деятельности</w:t>
      </w:r>
      <w:r w:rsidR="00641131" w:rsidRPr="003B5ADA">
        <w:rPr>
          <w:rFonts w:ascii="Times New Roman" w:hAnsi="Times New Roman" w:cs="Times New Roman"/>
          <w:color w:val="auto"/>
          <w:sz w:val="26"/>
          <w:szCs w:val="26"/>
        </w:rPr>
        <w:t>.</w:t>
      </w:r>
    </w:p>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w:t>
      </w:r>
      <w:r w:rsidRPr="003B5ADA">
        <w:rPr>
          <w:rFonts w:ascii="Times New Roman" w:hAnsi="Times New Roman" w:cs="Times New Roman"/>
          <w:color w:val="auto"/>
          <w:sz w:val="26"/>
          <w:szCs w:val="26"/>
        </w:rPr>
        <w:lastRenderedPageBreak/>
        <w:t>индивидуально ориентированным коррекционным программам</w:t>
      </w:r>
      <w:r w:rsidR="00641131" w:rsidRPr="003B5ADA">
        <w:rPr>
          <w:rFonts w:ascii="Times New Roman" w:hAnsi="Times New Roman" w:cs="Times New Roman"/>
          <w:color w:val="auto"/>
          <w:sz w:val="26"/>
          <w:szCs w:val="26"/>
        </w:rPr>
        <w:t xml:space="preserve"> (по запросу, при необходимости)</w:t>
      </w:r>
      <w:r w:rsidRPr="003B5ADA">
        <w:rPr>
          <w:rFonts w:ascii="Times New Roman" w:hAnsi="Times New Roman" w:cs="Times New Roman"/>
          <w:color w:val="auto"/>
          <w:sz w:val="26"/>
          <w:szCs w:val="26"/>
        </w:rPr>
        <w:t xml:space="preserve">. </w:t>
      </w:r>
    </w:p>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w:t>
      </w:r>
    </w:p>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Для развития потенциала обучающихся с </w:t>
      </w:r>
      <w:r w:rsidR="00CC6674"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специалистами и педагогами с участием самих обучающихся и их родителей (законных представителей)</w:t>
      </w:r>
      <w:r w:rsidR="00641131" w:rsidRPr="003B5ADA">
        <w:rPr>
          <w:rFonts w:ascii="Times New Roman" w:hAnsi="Times New Roman" w:cs="Times New Roman"/>
          <w:color w:val="auto"/>
          <w:sz w:val="26"/>
          <w:szCs w:val="26"/>
        </w:rPr>
        <w:t xml:space="preserve"> при необходимости </w:t>
      </w:r>
      <w:r w:rsidRPr="003B5ADA">
        <w:rPr>
          <w:rFonts w:ascii="Times New Roman" w:hAnsi="Times New Roman" w:cs="Times New Roman"/>
          <w:color w:val="auto"/>
          <w:sz w:val="26"/>
          <w:szCs w:val="26"/>
        </w:rPr>
        <w:t xml:space="preserve"> разрабатываются индивидуальные учебные планы. </w:t>
      </w:r>
    </w:p>
    <w:p w:rsidR="00641131"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Реализация индивидуальных учебных планов для детей с </w:t>
      </w:r>
      <w:r w:rsidR="000D18F7"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может осуществляться педагогами и специалистами и сопровождаться дистанционной поддержкой</w:t>
      </w:r>
      <w:r w:rsidR="00641131" w:rsidRPr="003B5ADA">
        <w:rPr>
          <w:rFonts w:ascii="Times New Roman" w:hAnsi="Times New Roman" w:cs="Times New Roman"/>
          <w:color w:val="auto"/>
          <w:sz w:val="26"/>
          <w:szCs w:val="26"/>
        </w:rPr>
        <w:t>.</w:t>
      </w:r>
      <w:r w:rsidRPr="003B5ADA">
        <w:rPr>
          <w:rFonts w:ascii="Times New Roman" w:hAnsi="Times New Roman" w:cs="Times New Roman"/>
          <w:color w:val="auto"/>
          <w:sz w:val="26"/>
          <w:szCs w:val="26"/>
        </w:rPr>
        <w:t xml:space="preserve"> </w:t>
      </w:r>
      <w:bookmarkStart w:id="213" w:name="_Toc414553280"/>
    </w:p>
    <w:bookmarkEnd w:id="213"/>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Программа коррекционной работы предусматривает выполнение требований к результатам, </w:t>
      </w:r>
      <w:r w:rsidR="00B46C06" w:rsidRPr="003B5ADA">
        <w:rPr>
          <w:rFonts w:ascii="Times New Roman" w:hAnsi="Times New Roman" w:cs="Times New Roman"/>
          <w:color w:val="auto"/>
          <w:sz w:val="26"/>
          <w:szCs w:val="26"/>
        </w:rPr>
        <w:t xml:space="preserve">определенным </w:t>
      </w:r>
      <w:r w:rsidRPr="003B5ADA">
        <w:rPr>
          <w:rFonts w:ascii="Times New Roman" w:hAnsi="Times New Roman" w:cs="Times New Roman"/>
          <w:color w:val="auto"/>
          <w:sz w:val="26"/>
          <w:szCs w:val="26"/>
        </w:rPr>
        <w:t xml:space="preserve">ФГОС </w:t>
      </w:r>
      <w:r w:rsidR="00B46C06" w:rsidRPr="003B5ADA">
        <w:rPr>
          <w:rFonts w:ascii="Times New Roman" w:hAnsi="Times New Roman" w:cs="Times New Roman"/>
          <w:color w:val="auto"/>
          <w:sz w:val="26"/>
          <w:szCs w:val="26"/>
        </w:rPr>
        <w:t>ООО</w:t>
      </w:r>
      <w:r w:rsidRPr="003B5ADA">
        <w:rPr>
          <w:rFonts w:ascii="Times New Roman" w:hAnsi="Times New Roman" w:cs="Times New Roman"/>
          <w:color w:val="auto"/>
          <w:sz w:val="26"/>
          <w:szCs w:val="26"/>
        </w:rPr>
        <w:t xml:space="preserve">. </w:t>
      </w:r>
    </w:p>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w:t>
      </w:r>
    </w:p>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В зависимости от формы организации коррекционной работы планируются разные группы результатов (личностные, метапредметные, предметные).</w:t>
      </w:r>
      <w:r w:rsidR="00641131" w:rsidRPr="003B5ADA">
        <w:rPr>
          <w:rFonts w:ascii="Times New Roman" w:hAnsi="Times New Roman" w:cs="Times New Roman"/>
          <w:color w:val="auto"/>
          <w:sz w:val="26"/>
          <w:szCs w:val="26"/>
        </w:rPr>
        <w:t xml:space="preserve"> </w:t>
      </w:r>
      <w:r w:rsidRPr="003B5ADA">
        <w:rPr>
          <w:rFonts w:ascii="Times New Roman" w:hAnsi="Times New Roman" w:cs="Times New Roman"/>
          <w:color w:val="auto"/>
          <w:sz w:val="26"/>
          <w:szCs w:val="26"/>
        </w:rPr>
        <w:t xml:space="preserve">В урочной деятельности отражаются предметные, метапредметные и личностные результаты. Во </w:t>
      </w:r>
      <w:proofErr w:type="gramStart"/>
      <w:r w:rsidRPr="003B5ADA">
        <w:rPr>
          <w:rFonts w:ascii="Times New Roman" w:hAnsi="Times New Roman" w:cs="Times New Roman"/>
          <w:color w:val="auto"/>
          <w:sz w:val="26"/>
          <w:szCs w:val="26"/>
        </w:rPr>
        <w:t>внеурочной</w:t>
      </w:r>
      <w:proofErr w:type="gramEnd"/>
      <w:r w:rsidRPr="003B5ADA">
        <w:rPr>
          <w:rFonts w:ascii="Times New Roman" w:hAnsi="Times New Roman" w:cs="Times New Roman"/>
          <w:color w:val="auto"/>
          <w:sz w:val="26"/>
          <w:szCs w:val="26"/>
        </w:rPr>
        <w:t xml:space="preserve"> – личностные и метапредметные результаты. </w:t>
      </w:r>
    </w:p>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3B5ADA" w:rsidRDefault="00B540EE" w:rsidP="003B5ADA">
      <w:pPr>
        <w:pStyle w:val="Default"/>
        <w:ind w:firstLine="709"/>
        <w:jc w:val="both"/>
        <w:rPr>
          <w:rFonts w:ascii="Times New Roman" w:hAnsi="Times New Roman" w:cs="Times New Roman"/>
          <w:color w:val="auto"/>
          <w:sz w:val="26"/>
          <w:szCs w:val="26"/>
        </w:rPr>
      </w:pPr>
      <w:proofErr w:type="gramStart"/>
      <w:r w:rsidRPr="003B5ADA">
        <w:rPr>
          <w:rFonts w:ascii="Times New Roman" w:hAnsi="Times New Roman" w:cs="Times New Roman"/>
          <w:color w:val="auto"/>
          <w:sz w:val="26"/>
          <w:szCs w:val="26"/>
        </w:rPr>
        <w:t xml:space="preserve">Предметные результаты определяются совместно с учителем – овладение содержанием </w:t>
      </w:r>
      <w:r w:rsidR="00B46C06" w:rsidRPr="003B5ADA">
        <w:rPr>
          <w:rFonts w:ascii="Times New Roman" w:hAnsi="Times New Roman" w:cs="Times New Roman"/>
          <w:color w:val="auto"/>
          <w:sz w:val="26"/>
          <w:szCs w:val="26"/>
        </w:rPr>
        <w:t>ООП</w:t>
      </w:r>
      <w:r w:rsidRPr="003B5ADA">
        <w:rPr>
          <w:rFonts w:ascii="Times New Roman" w:hAnsi="Times New Roman" w:cs="Times New Roman"/>
          <w:color w:val="auto"/>
          <w:sz w:val="26"/>
          <w:szCs w:val="26"/>
        </w:rPr>
        <w:t xml:space="preserve"> ООО (конкретных предметных областей; подпрограмм) с учетом индивидуальных возможностей разных категорий детей с </w:t>
      </w:r>
      <w:r w:rsidR="00B46C06" w:rsidRPr="003B5ADA">
        <w:rPr>
          <w:rFonts w:ascii="Times New Roman" w:hAnsi="Times New Roman" w:cs="Times New Roman"/>
          <w:color w:val="auto"/>
          <w:sz w:val="26"/>
          <w:szCs w:val="26"/>
        </w:rPr>
        <w:t>ОВЗ</w:t>
      </w:r>
      <w:r w:rsidRPr="003B5ADA">
        <w:rPr>
          <w:rFonts w:ascii="Times New Roman" w:hAnsi="Times New Roman" w:cs="Times New Roman"/>
          <w:color w:val="auto"/>
          <w:sz w:val="26"/>
          <w:szCs w:val="26"/>
        </w:rPr>
        <w:t xml:space="preserve">; индивидуальные достижения по отдельным учебным предметам (умение </w:t>
      </w:r>
      <w:r w:rsidR="00DB529A">
        <w:rPr>
          <w:rFonts w:ascii="Times New Roman" w:hAnsi="Times New Roman" w:cs="Times New Roman"/>
          <w:color w:val="auto"/>
          <w:sz w:val="26"/>
          <w:szCs w:val="26"/>
        </w:rPr>
        <w:t>об</w:t>
      </w:r>
      <w:r w:rsidRPr="003B5ADA">
        <w:rPr>
          <w:rFonts w:ascii="Times New Roman" w:hAnsi="Times New Roman" w:cs="Times New Roman"/>
          <w:color w:val="auto"/>
          <w:sz w:val="26"/>
          <w:szCs w:val="26"/>
        </w:rPr>
        <w:t>уча</w:t>
      </w:r>
      <w:r w:rsidR="00D91FE8">
        <w:rPr>
          <w:rFonts w:ascii="Times New Roman" w:hAnsi="Times New Roman" w:cs="Times New Roman"/>
          <w:color w:val="auto"/>
          <w:sz w:val="26"/>
          <w:szCs w:val="26"/>
        </w:rPr>
        <w:t>ю</w:t>
      </w:r>
      <w:r w:rsidRPr="003B5ADA">
        <w:rPr>
          <w:rFonts w:ascii="Times New Roman" w:hAnsi="Times New Roman" w:cs="Times New Roman"/>
          <w:color w:val="auto"/>
          <w:sz w:val="26"/>
          <w:szCs w:val="26"/>
        </w:rPr>
        <w:t>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B540EE" w:rsidRPr="003B5ADA" w:rsidRDefault="00B540EE" w:rsidP="003B5ADA">
      <w:pPr>
        <w:pStyle w:val="Default"/>
        <w:ind w:firstLine="709"/>
        <w:jc w:val="both"/>
        <w:rPr>
          <w:rFonts w:ascii="Times New Roman" w:hAnsi="Times New Roman" w:cs="Times New Roman"/>
          <w:color w:val="auto"/>
          <w:sz w:val="26"/>
          <w:szCs w:val="26"/>
        </w:rPr>
      </w:pPr>
      <w:r w:rsidRPr="003B5ADA">
        <w:rPr>
          <w:rFonts w:ascii="Times New Roman" w:hAnsi="Times New Roman" w:cs="Times New Roman"/>
          <w:color w:val="auto"/>
          <w:sz w:val="26"/>
          <w:szCs w:val="26"/>
        </w:rPr>
        <w:t xml:space="preserve">Достижения обучающихся с </w:t>
      </w:r>
      <w:r w:rsidR="00B46C06" w:rsidRPr="003B5ADA">
        <w:rPr>
          <w:rFonts w:ascii="Times New Roman" w:hAnsi="Times New Roman" w:cs="Times New Roman"/>
          <w:color w:val="auto"/>
          <w:sz w:val="26"/>
          <w:szCs w:val="26"/>
        </w:rPr>
        <w:t>ОВЗ</w:t>
      </w:r>
      <w:r w:rsidR="00641131" w:rsidRPr="003B5ADA">
        <w:rPr>
          <w:rFonts w:ascii="Times New Roman" w:hAnsi="Times New Roman" w:cs="Times New Roman"/>
          <w:color w:val="auto"/>
          <w:sz w:val="26"/>
          <w:szCs w:val="26"/>
        </w:rPr>
        <w:t xml:space="preserve"> </w:t>
      </w:r>
      <w:r w:rsidRPr="003B5ADA">
        <w:rPr>
          <w:rFonts w:ascii="Times New Roman" w:hAnsi="Times New Roman" w:cs="Times New Roman"/>
          <w:color w:val="auto"/>
          <w:sz w:val="26"/>
          <w:szCs w:val="26"/>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3B5ADA" w:rsidRDefault="00436EB5" w:rsidP="003B5ADA">
      <w:pPr>
        <w:spacing w:after="0" w:line="240" w:lineRule="auto"/>
        <w:ind w:firstLine="709"/>
        <w:jc w:val="both"/>
        <w:rPr>
          <w:rFonts w:ascii="Times New Roman" w:hAnsi="Times New Roman"/>
          <w:sz w:val="26"/>
          <w:szCs w:val="26"/>
        </w:rPr>
      </w:pPr>
      <w:bookmarkStart w:id="214" w:name="_Toc406059068"/>
      <w:bookmarkStart w:id="215" w:name="_Toc409691732"/>
      <w:r w:rsidRPr="003B5ADA">
        <w:rPr>
          <w:rFonts w:ascii="Times New Roman" w:hAnsi="Times New Roman"/>
          <w:sz w:val="26"/>
          <w:szCs w:val="26"/>
        </w:rPr>
        <w:br w:type="page"/>
      </w:r>
    </w:p>
    <w:p w:rsidR="009C59CB" w:rsidRPr="003B5ADA" w:rsidRDefault="009C59CB" w:rsidP="003B5ADA">
      <w:pPr>
        <w:keepNext/>
        <w:keepLines/>
        <w:spacing w:after="0" w:line="240" w:lineRule="auto"/>
        <w:jc w:val="both"/>
        <w:outlineLvl w:val="0"/>
        <w:rPr>
          <w:rFonts w:ascii="Times New Roman" w:eastAsia="Times New Roman" w:hAnsi="Times New Roman"/>
          <w:b/>
          <w:sz w:val="26"/>
          <w:szCs w:val="26"/>
        </w:rPr>
      </w:pPr>
      <w:bookmarkStart w:id="216" w:name="_Toc414553281"/>
      <w:bookmarkEnd w:id="214"/>
      <w:bookmarkEnd w:id="215"/>
      <w:r w:rsidRPr="003B5ADA">
        <w:rPr>
          <w:rFonts w:ascii="Times New Roman" w:eastAsia="Times New Roman" w:hAnsi="Times New Roman"/>
          <w:b/>
          <w:sz w:val="26"/>
          <w:szCs w:val="26"/>
        </w:rPr>
        <w:lastRenderedPageBreak/>
        <w:t>3. Организационный раздел примерной основной образовательной программы основного общего образования</w:t>
      </w:r>
      <w:bookmarkEnd w:id="216"/>
    </w:p>
    <w:p w:rsidR="009C59CB" w:rsidRPr="003B5ADA" w:rsidRDefault="009C59CB" w:rsidP="003B5ADA">
      <w:pPr>
        <w:spacing w:after="0" w:line="240" w:lineRule="auto"/>
        <w:ind w:firstLine="709"/>
        <w:jc w:val="both"/>
        <w:outlineLvl w:val="2"/>
        <w:rPr>
          <w:rFonts w:ascii="Times New Roman" w:eastAsia="Times New Roman" w:hAnsi="Times New Roman"/>
          <w:bCs/>
          <w:i/>
          <w:sz w:val="26"/>
          <w:szCs w:val="26"/>
          <w:lang w:eastAsia="ru-RU"/>
        </w:rPr>
      </w:pPr>
    </w:p>
    <w:p w:rsidR="009C59CB" w:rsidRPr="0070289A" w:rsidRDefault="009C59CB" w:rsidP="003B5ADA">
      <w:pPr>
        <w:spacing w:after="0" w:line="240" w:lineRule="auto"/>
        <w:jc w:val="both"/>
        <w:outlineLvl w:val="1"/>
        <w:rPr>
          <w:rFonts w:ascii="Times New Roman" w:eastAsia="@Arial Unicode MS" w:hAnsi="Times New Roman"/>
          <w:b/>
          <w:bCs/>
          <w:sz w:val="26"/>
          <w:szCs w:val="26"/>
          <w:lang w:eastAsia="ru-RU"/>
        </w:rPr>
      </w:pPr>
      <w:bookmarkStart w:id="217" w:name="_Toc406059069"/>
      <w:bookmarkStart w:id="218" w:name="_Toc409691733"/>
      <w:bookmarkStart w:id="219" w:name="_Toc410654074"/>
      <w:bookmarkStart w:id="220" w:name="_Toc414553282"/>
      <w:r w:rsidRPr="0070289A">
        <w:rPr>
          <w:rFonts w:ascii="Times New Roman" w:eastAsia="@Arial Unicode MS" w:hAnsi="Times New Roman"/>
          <w:b/>
          <w:bCs/>
          <w:sz w:val="26"/>
          <w:szCs w:val="26"/>
          <w:lang w:eastAsia="ru-RU"/>
        </w:rPr>
        <w:t xml:space="preserve">3.1. </w:t>
      </w:r>
      <w:r w:rsidR="005C60A9" w:rsidRPr="0070289A">
        <w:rPr>
          <w:rFonts w:ascii="Times New Roman" w:eastAsia="@Arial Unicode MS" w:hAnsi="Times New Roman"/>
          <w:b/>
          <w:bCs/>
          <w:sz w:val="26"/>
          <w:szCs w:val="26"/>
          <w:lang w:eastAsia="ru-RU"/>
        </w:rPr>
        <w:t>У</w:t>
      </w:r>
      <w:r w:rsidRPr="0070289A">
        <w:rPr>
          <w:rFonts w:ascii="Times New Roman" w:eastAsia="@Arial Unicode MS" w:hAnsi="Times New Roman"/>
          <w:b/>
          <w:bCs/>
          <w:sz w:val="26"/>
          <w:szCs w:val="26"/>
          <w:lang w:eastAsia="ru-RU"/>
        </w:rPr>
        <w:t>чебный план</w:t>
      </w:r>
      <w:bookmarkEnd w:id="217"/>
      <w:r w:rsidRPr="0070289A">
        <w:rPr>
          <w:rFonts w:ascii="Times New Roman" w:eastAsia="@Arial Unicode MS" w:hAnsi="Times New Roman"/>
          <w:b/>
          <w:bCs/>
          <w:sz w:val="26"/>
          <w:szCs w:val="26"/>
          <w:lang w:eastAsia="ru-RU"/>
        </w:rPr>
        <w:t xml:space="preserve"> основного общего образования</w:t>
      </w:r>
      <w:bookmarkEnd w:id="218"/>
      <w:bookmarkEnd w:id="219"/>
      <w:bookmarkEnd w:id="220"/>
    </w:p>
    <w:p w:rsidR="005C60A9" w:rsidRPr="003B5ADA" w:rsidRDefault="005C60A9" w:rsidP="003B5ADA">
      <w:pPr>
        <w:spacing w:after="0" w:line="240" w:lineRule="auto"/>
        <w:ind w:firstLine="708"/>
        <w:jc w:val="both"/>
        <w:rPr>
          <w:rFonts w:ascii="Times New Roman" w:hAnsi="Times New Roman"/>
          <w:sz w:val="26"/>
          <w:szCs w:val="26"/>
        </w:rPr>
      </w:pPr>
      <w:r w:rsidRPr="003B5ADA">
        <w:rPr>
          <w:rFonts w:ascii="Times New Roman" w:hAnsi="Times New Roman"/>
          <w:sz w:val="26"/>
          <w:szCs w:val="26"/>
        </w:rPr>
        <w:t>Учебный план основного общего образования муниципального бюджетного общеобразовательного учреждения средней общеобразовательной школы с</w:t>
      </w:r>
      <w:proofErr w:type="gramStart"/>
      <w:r w:rsidRPr="003B5ADA">
        <w:rPr>
          <w:rFonts w:ascii="Times New Roman" w:hAnsi="Times New Roman"/>
          <w:sz w:val="26"/>
          <w:szCs w:val="26"/>
        </w:rPr>
        <w:t>.К</w:t>
      </w:r>
      <w:proofErr w:type="gramEnd"/>
      <w:r w:rsidRPr="003B5ADA">
        <w:rPr>
          <w:rFonts w:ascii="Times New Roman" w:hAnsi="Times New Roman"/>
          <w:sz w:val="26"/>
          <w:szCs w:val="26"/>
        </w:rPr>
        <w:t>расное Николаевского муниципального района Хабаровского края разработан на основе нормативно-правовой базы:</w:t>
      </w:r>
    </w:p>
    <w:p w:rsidR="005C60A9" w:rsidRPr="003B5ADA" w:rsidRDefault="005C60A9" w:rsidP="003B5ADA">
      <w:pPr>
        <w:spacing w:after="0" w:line="240" w:lineRule="auto"/>
        <w:jc w:val="both"/>
        <w:rPr>
          <w:rFonts w:ascii="Times New Roman" w:hAnsi="Times New Roman"/>
          <w:sz w:val="26"/>
          <w:szCs w:val="26"/>
        </w:rPr>
      </w:pPr>
      <w:r w:rsidRPr="003B5ADA">
        <w:rPr>
          <w:rFonts w:ascii="Times New Roman" w:hAnsi="Times New Roman"/>
          <w:sz w:val="26"/>
          <w:szCs w:val="26"/>
        </w:rPr>
        <w:t>Закон РФ «Об образовании в Российской Федерации»;</w:t>
      </w:r>
    </w:p>
    <w:p w:rsidR="005C60A9" w:rsidRPr="003B5ADA" w:rsidRDefault="005C60A9" w:rsidP="005300FB">
      <w:pPr>
        <w:pStyle w:val="a8"/>
        <w:numPr>
          <w:ilvl w:val="0"/>
          <w:numId w:val="154"/>
        </w:numPr>
        <w:jc w:val="both"/>
        <w:rPr>
          <w:rFonts w:ascii="Times New Roman" w:hAnsi="Times New Roman"/>
          <w:sz w:val="26"/>
          <w:szCs w:val="26"/>
        </w:rPr>
      </w:pPr>
      <w:r w:rsidRPr="003B5ADA">
        <w:rPr>
          <w:rFonts w:ascii="Times New Roman" w:hAnsi="Times New Roman"/>
          <w:sz w:val="26"/>
          <w:szCs w:val="26"/>
        </w:rPr>
        <w:t>Приказ Минобрнауки РФ от 17.12.2010 г. № 1897 «Федеральный государственный образовательный стандарт основного общего образования»;</w:t>
      </w:r>
    </w:p>
    <w:p w:rsidR="005C60A9" w:rsidRPr="003B5ADA" w:rsidRDefault="005C60A9" w:rsidP="005300FB">
      <w:pPr>
        <w:pStyle w:val="a8"/>
        <w:numPr>
          <w:ilvl w:val="0"/>
          <w:numId w:val="154"/>
        </w:numPr>
        <w:jc w:val="both"/>
        <w:rPr>
          <w:rFonts w:ascii="Times New Roman" w:hAnsi="Times New Roman"/>
          <w:sz w:val="26"/>
          <w:szCs w:val="26"/>
        </w:rPr>
      </w:pPr>
      <w:r w:rsidRPr="003B5ADA">
        <w:rPr>
          <w:rFonts w:ascii="Times New Roman" w:hAnsi="Times New Roman"/>
          <w:sz w:val="26"/>
          <w:szCs w:val="26"/>
        </w:rPr>
        <w:t>Постановление Главного государственного санитарного врача РФ от 29.12.2010 №189 «Об утверждении СанПин 2.4.2.2821 – 10 «Санитарно-эпидемиологические требования к условиям и организации обучения в общеобразовательных учреждениях» (</w:t>
      </w:r>
      <w:proofErr w:type="gramStart"/>
      <w:r w:rsidRPr="003B5ADA">
        <w:rPr>
          <w:rFonts w:ascii="Times New Roman" w:hAnsi="Times New Roman"/>
          <w:sz w:val="26"/>
          <w:szCs w:val="26"/>
        </w:rPr>
        <w:t>зарегистрирован</w:t>
      </w:r>
      <w:proofErr w:type="gramEnd"/>
      <w:r w:rsidRPr="003B5ADA">
        <w:rPr>
          <w:rFonts w:ascii="Times New Roman" w:hAnsi="Times New Roman"/>
          <w:sz w:val="26"/>
          <w:szCs w:val="26"/>
        </w:rPr>
        <w:t xml:space="preserve"> в Минюсте 03.03.2011);</w:t>
      </w:r>
    </w:p>
    <w:p w:rsidR="005C60A9" w:rsidRPr="003B5ADA" w:rsidRDefault="005C60A9" w:rsidP="005300FB">
      <w:pPr>
        <w:pStyle w:val="a8"/>
        <w:numPr>
          <w:ilvl w:val="0"/>
          <w:numId w:val="154"/>
        </w:numPr>
        <w:jc w:val="both"/>
        <w:rPr>
          <w:rFonts w:ascii="Times New Roman" w:hAnsi="Times New Roman"/>
          <w:sz w:val="26"/>
          <w:szCs w:val="26"/>
        </w:rPr>
      </w:pPr>
      <w:r w:rsidRPr="003B5ADA">
        <w:rPr>
          <w:rFonts w:ascii="Times New Roman" w:hAnsi="Times New Roman"/>
          <w:sz w:val="26"/>
          <w:szCs w:val="26"/>
        </w:rPr>
        <w:t xml:space="preserve">Устав </w:t>
      </w:r>
      <w:r w:rsidR="004E5CF0" w:rsidRPr="003B5ADA">
        <w:rPr>
          <w:rFonts w:ascii="Times New Roman" w:hAnsi="Times New Roman"/>
          <w:sz w:val="26"/>
          <w:szCs w:val="26"/>
        </w:rPr>
        <w:t>М</w:t>
      </w:r>
      <w:r w:rsidR="009A112C" w:rsidRPr="003B5ADA">
        <w:rPr>
          <w:rFonts w:ascii="Times New Roman" w:hAnsi="Times New Roman"/>
          <w:sz w:val="26"/>
          <w:szCs w:val="26"/>
        </w:rPr>
        <w:t>Б</w:t>
      </w:r>
      <w:r w:rsidR="004E5CF0" w:rsidRPr="003B5ADA">
        <w:rPr>
          <w:rFonts w:ascii="Times New Roman" w:hAnsi="Times New Roman"/>
          <w:sz w:val="26"/>
          <w:szCs w:val="26"/>
        </w:rPr>
        <w:t>ОУ</w:t>
      </w:r>
      <w:r w:rsidRPr="003B5ADA">
        <w:rPr>
          <w:rFonts w:ascii="Times New Roman" w:hAnsi="Times New Roman"/>
          <w:color w:val="FF0000"/>
          <w:sz w:val="26"/>
          <w:szCs w:val="26"/>
        </w:rPr>
        <w:t xml:space="preserve"> </w:t>
      </w:r>
      <w:r w:rsidRPr="003B5ADA">
        <w:rPr>
          <w:rFonts w:ascii="Times New Roman" w:hAnsi="Times New Roman"/>
          <w:sz w:val="26"/>
          <w:szCs w:val="26"/>
        </w:rPr>
        <w:t>СОШ с</w:t>
      </w:r>
      <w:proofErr w:type="gramStart"/>
      <w:r w:rsidRPr="003B5ADA">
        <w:rPr>
          <w:rFonts w:ascii="Times New Roman" w:hAnsi="Times New Roman"/>
          <w:sz w:val="26"/>
          <w:szCs w:val="26"/>
        </w:rPr>
        <w:t>.К</w:t>
      </w:r>
      <w:proofErr w:type="gramEnd"/>
      <w:r w:rsidRPr="003B5ADA">
        <w:rPr>
          <w:rFonts w:ascii="Times New Roman" w:hAnsi="Times New Roman"/>
          <w:sz w:val="26"/>
          <w:szCs w:val="26"/>
        </w:rPr>
        <w:t>расное</w:t>
      </w:r>
    </w:p>
    <w:p w:rsidR="005C60A9" w:rsidRPr="003B5ADA" w:rsidRDefault="005C60A9" w:rsidP="005300FB">
      <w:pPr>
        <w:pStyle w:val="a8"/>
        <w:numPr>
          <w:ilvl w:val="0"/>
          <w:numId w:val="154"/>
        </w:numPr>
        <w:jc w:val="both"/>
        <w:rPr>
          <w:rFonts w:ascii="Times New Roman" w:hAnsi="Times New Roman"/>
          <w:sz w:val="26"/>
          <w:szCs w:val="26"/>
        </w:rPr>
      </w:pPr>
      <w:r w:rsidRPr="003B5ADA">
        <w:rPr>
          <w:rFonts w:ascii="Times New Roman" w:hAnsi="Times New Roman"/>
          <w:sz w:val="26"/>
          <w:szCs w:val="26"/>
        </w:rPr>
        <w:t>Примерная основная образовательная программа основного общего образования (раздел – примерный учебный план).</w:t>
      </w:r>
    </w:p>
    <w:p w:rsidR="005C60A9" w:rsidRPr="003B5ADA" w:rsidRDefault="005C60A9" w:rsidP="003B5ADA">
      <w:pPr>
        <w:pStyle w:val="af1"/>
        <w:ind w:firstLine="567"/>
        <w:rPr>
          <w:sz w:val="26"/>
          <w:szCs w:val="26"/>
        </w:rPr>
      </w:pPr>
      <w:r w:rsidRPr="003B5ADA">
        <w:rPr>
          <w:sz w:val="26"/>
          <w:szCs w:val="26"/>
        </w:rPr>
        <w:t>Учебный план составлен с целью реализации системно-деятельностного подхода,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5C60A9" w:rsidRPr="003B5ADA" w:rsidRDefault="005C60A9" w:rsidP="003B5ADA">
      <w:pPr>
        <w:spacing w:after="0" w:line="240" w:lineRule="auto"/>
        <w:ind w:firstLine="567"/>
        <w:jc w:val="both"/>
        <w:rPr>
          <w:rFonts w:ascii="Times New Roman" w:eastAsia="Times New Roman" w:hAnsi="Times New Roman"/>
          <w:sz w:val="26"/>
          <w:szCs w:val="26"/>
        </w:rPr>
      </w:pPr>
      <w:r w:rsidRPr="003B5ADA">
        <w:rPr>
          <w:rFonts w:ascii="Times New Roman" w:eastAsia="Times New Roman" w:hAnsi="Times New Roman"/>
          <w:sz w:val="26"/>
          <w:szCs w:val="26"/>
        </w:rPr>
        <w:t xml:space="preserve">Учебный план </w:t>
      </w:r>
      <w:r w:rsidR="004E5CF0" w:rsidRPr="003B5ADA">
        <w:rPr>
          <w:rFonts w:ascii="Times New Roman" w:hAnsi="Times New Roman"/>
          <w:sz w:val="26"/>
          <w:szCs w:val="26"/>
        </w:rPr>
        <w:t>МКОУ</w:t>
      </w:r>
      <w:r w:rsidRPr="003B5ADA">
        <w:rPr>
          <w:rFonts w:ascii="Times New Roman" w:eastAsia="Times New Roman" w:hAnsi="Times New Roman"/>
          <w:color w:val="FF0000"/>
          <w:sz w:val="26"/>
          <w:szCs w:val="26"/>
        </w:rPr>
        <w:t xml:space="preserve"> </w:t>
      </w:r>
      <w:r w:rsidRPr="003B5ADA">
        <w:rPr>
          <w:rFonts w:ascii="Times New Roman" w:eastAsia="Times New Roman" w:hAnsi="Times New Roman"/>
          <w:sz w:val="26"/>
          <w:szCs w:val="26"/>
        </w:rPr>
        <w:t xml:space="preserve">СОШ </w:t>
      </w:r>
      <w:r w:rsidRPr="003B5ADA">
        <w:rPr>
          <w:rFonts w:ascii="Times New Roman" w:hAnsi="Times New Roman"/>
          <w:sz w:val="26"/>
          <w:szCs w:val="26"/>
        </w:rPr>
        <w:t>с</w:t>
      </w:r>
      <w:proofErr w:type="gramStart"/>
      <w:r w:rsidRPr="003B5ADA">
        <w:rPr>
          <w:rFonts w:ascii="Times New Roman" w:hAnsi="Times New Roman"/>
          <w:sz w:val="26"/>
          <w:szCs w:val="26"/>
        </w:rPr>
        <w:t>.К</w:t>
      </w:r>
      <w:proofErr w:type="gramEnd"/>
      <w:r w:rsidRPr="003B5ADA">
        <w:rPr>
          <w:rFonts w:ascii="Times New Roman" w:hAnsi="Times New Roman"/>
          <w:sz w:val="26"/>
          <w:szCs w:val="26"/>
        </w:rPr>
        <w:t>расное</w:t>
      </w:r>
      <w:r w:rsidRPr="003B5ADA">
        <w:rPr>
          <w:rFonts w:ascii="Times New Roman" w:eastAsia="Times New Roman" w:hAnsi="Times New Roman"/>
          <w:sz w:val="26"/>
          <w:szCs w:val="26"/>
        </w:rPr>
        <w:t xml:space="preserve"> является нормативным документом, в котором:</w:t>
      </w:r>
    </w:p>
    <w:p w:rsidR="005C60A9" w:rsidRPr="003B5ADA" w:rsidRDefault="005C60A9" w:rsidP="005300FB">
      <w:pPr>
        <w:pStyle w:val="a8"/>
        <w:widowControl w:val="0"/>
        <w:numPr>
          <w:ilvl w:val="0"/>
          <w:numId w:val="155"/>
        </w:numPr>
        <w:autoSpaceDE w:val="0"/>
        <w:autoSpaceDN w:val="0"/>
        <w:adjustRightInd w:val="0"/>
        <w:jc w:val="both"/>
        <w:rPr>
          <w:rFonts w:ascii="Times New Roman" w:eastAsia="Times New Roman" w:hAnsi="Times New Roman"/>
          <w:sz w:val="26"/>
          <w:szCs w:val="26"/>
        </w:rPr>
      </w:pPr>
      <w:r w:rsidRPr="003B5ADA">
        <w:rPr>
          <w:rFonts w:ascii="Times New Roman" w:eastAsia="Times New Roman" w:hAnsi="Times New Roman"/>
          <w:sz w:val="26"/>
          <w:szCs w:val="26"/>
        </w:rPr>
        <w:t>определен состав и последовательность изучения образовательных областей и учебных предметов;</w:t>
      </w:r>
    </w:p>
    <w:p w:rsidR="005C60A9" w:rsidRPr="003B5ADA" w:rsidRDefault="005C60A9" w:rsidP="005300FB">
      <w:pPr>
        <w:pStyle w:val="a8"/>
        <w:widowControl w:val="0"/>
        <w:numPr>
          <w:ilvl w:val="0"/>
          <w:numId w:val="155"/>
        </w:numPr>
        <w:autoSpaceDE w:val="0"/>
        <w:autoSpaceDN w:val="0"/>
        <w:adjustRightInd w:val="0"/>
        <w:jc w:val="both"/>
        <w:rPr>
          <w:rFonts w:ascii="Times New Roman" w:eastAsia="Times New Roman" w:hAnsi="Times New Roman"/>
          <w:sz w:val="26"/>
          <w:szCs w:val="26"/>
        </w:rPr>
      </w:pPr>
      <w:r w:rsidRPr="003B5ADA">
        <w:rPr>
          <w:rFonts w:ascii="Times New Roman" w:eastAsia="Times New Roman" w:hAnsi="Times New Roman"/>
          <w:sz w:val="26"/>
          <w:szCs w:val="26"/>
        </w:rPr>
        <w:t>определена обязательная и максимальная нагрузка учащихся 5-9-х классов при 6-дневной учебной неделе (соответствует нормативу);</w:t>
      </w:r>
    </w:p>
    <w:p w:rsidR="005C60A9" w:rsidRPr="003B5ADA" w:rsidRDefault="005C60A9" w:rsidP="005300FB">
      <w:pPr>
        <w:pStyle w:val="a8"/>
        <w:widowControl w:val="0"/>
        <w:numPr>
          <w:ilvl w:val="0"/>
          <w:numId w:val="155"/>
        </w:numPr>
        <w:autoSpaceDE w:val="0"/>
        <w:autoSpaceDN w:val="0"/>
        <w:adjustRightInd w:val="0"/>
        <w:jc w:val="both"/>
        <w:rPr>
          <w:rFonts w:ascii="Times New Roman" w:eastAsia="Times New Roman" w:hAnsi="Times New Roman"/>
          <w:sz w:val="26"/>
          <w:szCs w:val="26"/>
        </w:rPr>
      </w:pPr>
      <w:r w:rsidRPr="003B5ADA">
        <w:rPr>
          <w:rFonts w:ascii="Times New Roman" w:eastAsia="Times New Roman" w:hAnsi="Times New Roman"/>
          <w:sz w:val="26"/>
          <w:szCs w:val="26"/>
        </w:rPr>
        <w:t>определены линии преемственности в содержании образования между ступенями образования;</w:t>
      </w:r>
    </w:p>
    <w:p w:rsidR="005C60A9" w:rsidRPr="003B5ADA" w:rsidRDefault="005C60A9" w:rsidP="005300FB">
      <w:pPr>
        <w:pStyle w:val="a8"/>
        <w:widowControl w:val="0"/>
        <w:numPr>
          <w:ilvl w:val="0"/>
          <w:numId w:val="155"/>
        </w:numPr>
        <w:autoSpaceDE w:val="0"/>
        <w:autoSpaceDN w:val="0"/>
        <w:adjustRightInd w:val="0"/>
        <w:jc w:val="both"/>
        <w:rPr>
          <w:rFonts w:ascii="Times New Roman" w:eastAsia="Times New Roman" w:hAnsi="Times New Roman"/>
          <w:sz w:val="26"/>
          <w:szCs w:val="26"/>
        </w:rPr>
      </w:pPr>
      <w:r w:rsidRPr="003B5ADA">
        <w:rPr>
          <w:rFonts w:ascii="Times New Roman" w:eastAsia="Times New Roman" w:hAnsi="Times New Roman"/>
          <w:sz w:val="26"/>
          <w:szCs w:val="26"/>
        </w:rPr>
        <w:t>сохранены все образовательные области и учебные предметы, их названия инвариантной части базисного учебного плана;</w:t>
      </w:r>
    </w:p>
    <w:p w:rsidR="005C60A9" w:rsidRPr="003B5ADA" w:rsidRDefault="005C60A9" w:rsidP="005300FB">
      <w:pPr>
        <w:pStyle w:val="a8"/>
        <w:widowControl w:val="0"/>
        <w:numPr>
          <w:ilvl w:val="0"/>
          <w:numId w:val="155"/>
        </w:numPr>
        <w:autoSpaceDE w:val="0"/>
        <w:autoSpaceDN w:val="0"/>
        <w:adjustRightInd w:val="0"/>
        <w:jc w:val="both"/>
        <w:rPr>
          <w:rFonts w:ascii="Times New Roman" w:eastAsia="Times New Roman" w:hAnsi="Times New Roman"/>
          <w:sz w:val="26"/>
          <w:szCs w:val="26"/>
        </w:rPr>
      </w:pPr>
      <w:r w:rsidRPr="003B5ADA">
        <w:rPr>
          <w:rFonts w:ascii="Times New Roman" w:eastAsia="Times New Roman" w:hAnsi="Times New Roman"/>
          <w:sz w:val="26"/>
          <w:szCs w:val="26"/>
        </w:rPr>
        <w:t>ре</w:t>
      </w:r>
      <w:r w:rsidRPr="003B5ADA">
        <w:rPr>
          <w:rFonts w:ascii="Times New Roman" w:hAnsi="Times New Roman"/>
          <w:sz w:val="26"/>
          <w:szCs w:val="26"/>
        </w:rPr>
        <w:t>ализация учебного плана обеспечена необходимым количеством педагогических кадров, программно-методическими комплексами: программами, учебниками.</w:t>
      </w:r>
    </w:p>
    <w:p w:rsidR="005C60A9" w:rsidRPr="003B5ADA" w:rsidRDefault="005C60A9" w:rsidP="003B5ADA">
      <w:pPr>
        <w:spacing w:after="0" w:line="240" w:lineRule="auto"/>
        <w:ind w:firstLine="708"/>
        <w:jc w:val="both"/>
        <w:rPr>
          <w:rFonts w:ascii="Times New Roman" w:hAnsi="Times New Roman"/>
          <w:sz w:val="26"/>
          <w:szCs w:val="26"/>
        </w:rPr>
      </w:pPr>
      <w:r w:rsidRPr="003B5ADA">
        <w:rPr>
          <w:rFonts w:ascii="Times New Roman" w:hAnsi="Times New Roman"/>
          <w:sz w:val="26"/>
          <w:szCs w:val="26"/>
        </w:rPr>
        <w:t xml:space="preserve">Учебный  план  для 5-9-ых классов рассчитан на 5-летний нормативный срок освоения образовательных программ основного общего образования. </w:t>
      </w:r>
    </w:p>
    <w:p w:rsidR="005C60A9" w:rsidRPr="003B5ADA" w:rsidRDefault="005C60A9" w:rsidP="003B5ADA">
      <w:pPr>
        <w:spacing w:after="0" w:line="240" w:lineRule="auto"/>
        <w:ind w:firstLine="708"/>
        <w:jc w:val="both"/>
        <w:rPr>
          <w:rFonts w:ascii="Times New Roman" w:hAnsi="Times New Roman"/>
          <w:sz w:val="26"/>
          <w:szCs w:val="26"/>
        </w:rPr>
      </w:pPr>
      <w:r w:rsidRPr="003B5ADA">
        <w:rPr>
          <w:rFonts w:ascii="Times New Roman" w:hAnsi="Times New Roman"/>
          <w:sz w:val="26"/>
          <w:szCs w:val="26"/>
        </w:rPr>
        <w:t>В соответствии с Уставом школы, с учетом мнения участников образовательного процесса</w:t>
      </w:r>
    </w:p>
    <w:p w:rsidR="005C60A9" w:rsidRPr="003B5ADA" w:rsidRDefault="005C60A9" w:rsidP="005300FB">
      <w:pPr>
        <w:numPr>
          <w:ilvl w:val="0"/>
          <w:numId w:val="156"/>
        </w:numPr>
        <w:tabs>
          <w:tab w:val="clear" w:pos="1287"/>
          <w:tab w:val="num" w:pos="720"/>
        </w:tabs>
        <w:spacing w:after="0" w:line="240" w:lineRule="auto"/>
        <w:ind w:left="720"/>
        <w:jc w:val="both"/>
        <w:rPr>
          <w:rFonts w:ascii="Times New Roman" w:hAnsi="Times New Roman"/>
          <w:sz w:val="26"/>
          <w:szCs w:val="26"/>
        </w:rPr>
      </w:pPr>
      <w:r w:rsidRPr="003B5ADA">
        <w:rPr>
          <w:rFonts w:ascii="Times New Roman" w:hAnsi="Times New Roman"/>
          <w:sz w:val="26"/>
          <w:szCs w:val="26"/>
        </w:rPr>
        <w:t>продолжительность учебного года – не менее 34 учебных недель, кроме 1 класса (33 учебные недели);</w:t>
      </w:r>
    </w:p>
    <w:p w:rsidR="005C60A9" w:rsidRPr="003B5ADA" w:rsidRDefault="005C60A9" w:rsidP="005300FB">
      <w:pPr>
        <w:numPr>
          <w:ilvl w:val="0"/>
          <w:numId w:val="156"/>
        </w:numPr>
        <w:tabs>
          <w:tab w:val="clear" w:pos="1287"/>
          <w:tab w:val="num" w:pos="720"/>
        </w:tabs>
        <w:spacing w:after="0" w:line="240" w:lineRule="auto"/>
        <w:ind w:left="720"/>
        <w:jc w:val="both"/>
        <w:rPr>
          <w:rFonts w:ascii="Times New Roman" w:hAnsi="Times New Roman"/>
          <w:sz w:val="26"/>
          <w:szCs w:val="26"/>
        </w:rPr>
      </w:pPr>
      <w:r w:rsidRPr="003B5ADA">
        <w:rPr>
          <w:rFonts w:ascii="Times New Roman" w:hAnsi="Times New Roman"/>
          <w:sz w:val="26"/>
          <w:szCs w:val="26"/>
        </w:rPr>
        <w:t>продолжительность учебной недели - 6-дневная, кроме 1 класса (5-дневная);</w:t>
      </w:r>
    </w:p>
    <w:p w:rsidR="005C60A9" w:rsidRPr="003B5ADA" w:rsidRDefault="005C60A9" w:rsidP="005300FB">
      <w:pPr>
        <w:numPr>
          <w:ilvl w:val="0"/>
          <w:numId w:val="156"/>
        </w:numPr>
        <w:tabs>
          <w:tab w:val="clear" w:pos="1287"/>
          <w:tab w:val="num" w:pos="720"/>
        </w:tabs>
        <w:spacing w:after="0" w:line="240" w:lineRule="auto"/>
        <w:ind w:left="720"/>
        <w:jc w:val="both"/>
        <w:rPr>
          <w:rFonts w:ascii="Times New Roman" w:hAnsi="Times New Roman"/>
          <w:sz w:val="26"/>
          <w:szCs w:val="26"/>
        </w:rPr>
      </w:pPr>
      <w:r w:rsidRPr="003B5ADA">
        <w:rPr>
          <w:rFonts w:ascii="Times New Roman" w:hAnsi="Times New Roman"/>
          <w:sz w:val="26"/>
          <w:szCs w:val="26"/>
        </w:rPr>
        <w:t xml:space="preserve">продолжительность урока – 45 минут; </w:t>
      </w:r>
    </w:p>
    <w:p w:rsidR="005C60A9" w:rsidRPr="003B5ADA" w:rsidRDefault="005C60A9" w:rsidP="005300FB">
      <w:pPr>
        <w:numPr>
          <w:ilvl w:val="0"/>
          <w:numId w:val="156"/>
        </w:numPr>
        <w:tabs>
          <w:tab w:val="clear" w:pos="1287"/>
          <w:tab w:val="num" w:pos="720"/>
        </w:tabs>
        <w:spacing w:after="0" w:line="240" w:lineRule="auto"/>
        <w:ind w:left="720"/>
        <w:jc w:val="both"/>
        <w:rPr>
          <w:rFonts w:ascii="Times New Roman" w:hAnsi="Times New Roman"/>
          <w:sz w:val="26"/>
          <w:szCs w:val="26"/>
        </w:rPr>
      </w:pPr>
      <w:r w:rsidRPr="003B5ADA">
        <w:rPr>
          <w:rFonts w:ascii="Times New Roman" w:hAnsi="Times New Roman"/>
          <w:sz w:val="26"/>
          <w:szCs w:val="26"/>
        </w:rPr>
        <w:lastRenderedPageBreak/>
        <w:t>максимальная нагрузка не превышает максимальную допустимую недельную нагрузку.</w:t>
      </w:r>
      <w:r w:rsidRPr="003B5ADA">
        <w:rPr>
          <w:rFonts w:ascii="Times New Roman" w:hAnsi="Times New Roman"/>
          <w:bCs/>
          <w:sz w:val="26"/>
          <w:szCs w:val="26"/>
        </w:rPr>
        <w:t xml:space="preserve"> </w:t>
      </w:r>
    </w:p>
    <w:p w:rsidR="005C60A9" w:rsidRPr="003B5ADA" w:rsidRDefault="005C60A9" w:rsidP="003B5ADA">
      <w:pPr>
        <w:pStyle w:val="af1"/>
        <w:ind w:firstLine="0"/>
        <w:rPr>
          <w:sz w:val="26"/>
          <w:szCs w:val="26"/>
        </w:rPr>
      </w:pPr>
      <w:r w:rsidRPr="003B5ADA">
        <w:rPr>
          <w:sz w:val="26"/>
          <w:szCs w:val="26"/>
        </w:rPr>
        <w:t>Цель учебного плана:</w:t>
      </w:r>
    </w:p>
    <w:p w:rsidR="005C60A9" w:rsidRPr="003B5ADA" w:rsidRDefault="005C60A9" w:rsidP="003B5ADA">
      <w:pPr>
        <w:spacing w:after="0" w:line="240" w:lineRule="auto"/>
        <w:ind w:firstLine="567"/>
        <w:jc w:val="both"/>
        <w:rPr>
          <w:rFonts w:ascii="Times New Roman" w:hAnsi="Times New Roman"/>
          <w:sz w:val="26"/>
          <w:szCs w:val="26"/>
        </w:rPr>
      </w:pPr>
      <w:r w:rsidRPr="003B5ADA">
        <w:rPr>
          <w:rFonts w:ascii="Times New Roman" w:hAnsi="Times New Roman"/>
          <w:sz w:val="26"/>
          <w:szCs w:val="26"/>
        </w:rPr>
        <w:t>Обеспечение достижения планируемых результатов (предметных, метапредметных и личностных) освоения основной образовательной программы основного общего образования всеми учащимися.</w:t>
      </w:r>
    </w:p>
    <w:p w:rsidR="005C60A9" w:rsidRPr="003B5ADA" w:rsidRDefault="005C60A9" w:rsidP="003B5ADA">
      <w:pPr>
        <w:pStyle w:val="af1"/>
        <w:ind w:firstLine="0"/>
        <w:rPr>
          <w:sz w:val="26"/>
          <w:szCs w:val="26"/>
        </w:rPr>
      </w:pPr>
      <w:r w:rsidRPr="003B5ADA">
        <w:rPr>
          <w:sz w:val="26"/>
          <w:szCs w:val="26"/>
        </w:rPr>
        <w:t>Задачи учебного плана:</w:t>
      </w:r>
    </w:p>
    <w:p w:rsidR="005C60A9" w:rsidRPr="003B5ADA" w:rsidRDefault="005C60A9" w:rsidP="005300FB">
      <w:pPr>
        <w:pStyle w:val="a8"/>
        <w:numPr>
          <w:ilvl w:val="0"/>
          <w:numId w:val="157"/>
        </w:numPr>
        <w:jc w:val="both"/>
        <w:rPr>
          <w:rFonts w:ascii="Times New Roman" w:hAnsi="Times New Roman"/>
          <w:sz w:val="26"/>
          <w:szCs w:val="26"/>
        </w:rPr>
      </w:pPr>
      <w:r w:rsidRPr="003B5ADA">
        <w:rPr>
          <w:rFonts w:ascii="Times New Roman" w:hAnsi="Times New Roman"/>
          <w:sz w:val="26"/>
          <w:szCs w:val="26"/>
        </w:rPr>
        <w:t>обеспечить преемственность начального общего, основного общего образования;</w:t>
      </w:r>
    </w:p>
    <w:p w:rsidR="005C60A9" w:rsidRPr="003B5ADA" w:rsidRDefault="005C60A9" w:rsidP="005300FB">
      <w:pPr>
        <w:pStyle w:val="a8"/>
        <w:numPr>
          <w:ilvl w:val="0"/>
          <w:numId w:val="157"/>
        </w:numPr>
        <w:jc w:val="both"/>
        <w:rPr>
          <w:rFonts w:ascii="Times New Roman" w:hAnsi="Times New Roman"/>
          <w:sz w:val="26"/>
          <w:szCs w:val="26"/>
        </w:rPr>
      </w:pPr>
      <w:r w:rsidRPr="003B5ADA">
        <w:rPr>
          <w:rFonts w:ascii="Times New Roman" w:hAnsi="Times New Roman"/>
          <w:sz w:val="26"/>
          <w:szCs w:val="26"/>
        </w:rPr>
        <w:t>обеспечить личностное развитие учащегося в соответствии с его индивидуальностью;</w:t>
      </w:r>
    </w:p>
    <w:p w:rsidR="005C60A9" w:rsidRPr="003B5ADA" w:rsidRDefault="005C60A9" w:rsidP="005300FB">
      <w:pPr>
        <w:pStyle w:val="a8"/>
        <w:numPr>
          <w:ilvl w:val="0"/>
          <w:numId w:val="157"/>
        </w:numPr>
        <w:jc w:val="both"/>
        <w:rPr>
          <w:rFonts w:ascii="Times New Roman" w:hAnsi="Times New Roman"/>
          <w:sz w:val="26"/>
          <w:szCs w:val="26"/>
        </w:rPr>
      </w:pPr>
      <w:r w:rsidRPr="003B5ADA">
        <w:rPr>
          <w:rFonts w:ascii="Times New Roman" w:hAnsi="Times New Roman"/>
          <w:sz w:val="26"/>
          <w:szCs w:val="26"/>
        </w:rPr>
        <w:t>обеспечить  получение основного общего образования в объеме государственного образовательного стандарта: определить и развить интерес и склонности к конкретной области знания; оказать помощь в определении индивидуального образовательного маршрута;</w:t>
      </w:r>
    </w:p>
    <w:p w:rsidR="005C60A9" w:rsidRPr="003B5ADA" w:rsidRDefault="005C60A9" w:rsidP="005300FB">
      <w:pPr>
        <w:pStyle w:val="a8"/>
        <w:numPr>
          <w:ilvl w:val="0"/>
          <w:numId w:val="157"/>
        </w:numPr>
        <w:jc w:val="both"/>
        <w:rPr>
          <w:rFonts w:ascii="Times New Roman" w:hAnsi="Times New Roman"/>
          <w:sz w:val="26"/>
          <w:szCs w:val="26"/>
        </w:rPr>
      </w:pPr>
      <w:r w:rsidRPr="003B5ADA">
        <w:rPr>
          <w:rFonts w:ascii="Times New Roman" w:hAnsi="Times New Roman"/>
          <w:sz w:val="26"/>
          <w:szCs w:val="26"/>
        </w:rPr>
        <w:t xml:space="preserve">способствовать развитию проектной деятельности учащихся как формы организации  урочной и внеурочной работы. </w:t>
      </w:r>
    </w:p>
    <w:p w:rsidR="005C60A9" w:rsidRPr="003B5ADA" w:rsidRDefault="005C60A9" w:rsidP="003B5ADA">
      <w:pPr>
        <w:spacing w:after="0" w:line="240" w:lineRule="auto"/>
        <w:ind w:firstLine="540"/>
        <w:jc w:val="both"/>
        <w:rPr>
          <w:rFonts w:ascii="Times New Roman" w:hAnsi="Times New Roman"/>
          <w:sz w:val="26"/>
          <w:szCs w:val="26"/>
        </w:rPr>
      </w:pPr>
      <w:r w:rsidRPr="003B5ADA">
        <w:rPr>
          <w:rFonts w:ascii="Times New Roman" w:hAnsi="Times New Roman"/>
          <w:sz w:val="26"/>
          <w:szCs w:val="26"/>
        </w:rPr>
        <w:t>Учебный план обеспечивает введение в действие и реализацию требований стандарта, определяет общие рамки отбора содержания основного общего образования, требований к реализации образовательного процесса.</w:t>
      </w:r>
    </w:p>
    <w:p w:rsidR="005C60A9" w:rsidRPr="003B5ADA" w:rsidRDefault="005C60A9" w:rsidP="003B5ADA">
      <w:pPr>
        <w:pStyle w:val="af1"/>
        <w:ind w:firstLine="0"/>
        <w:rPr>
          <w:sz w:val="26"/>
          <w:szCs w:val="26"/>
        </w:rPr>
      </w:pPr>
      <w:r w:rsidRPr="003B5ADA">
        <w:rPr>
          <w:sz w:val="26"/>
          <w:szCs w:val="26"/>
        </w:rPr>
        <w:t>Составляющие учебного плана</w:t>
      </w:r>
    </w:p>
    <w:p w:rsidR="005C60A9" w:rsidRPr="003B5ADA" w:rsidRDefault="005C60A9" w:rsidP="003B5ADA">
      <w:pPr>
        <w:spacing w:after="0" w:line="240" w:lineRule="auto"/>
        <w:ind w:firstLine="567"/>
        <w:jc w:val="both"/>
        <w:rPr>
          <w:rFonts w:ascii="Times New Roman" w:hAnsi="Times New Roman"/>
          <w:sz w:val="26"/>
          <w:szCs w:val="26"/>
        </w:rPr>
      </w:pPr>
      <w:r w:rsidRPr="003B5ADA">
        <w:rPr>
          <w:rFonts w:ascii="Times New Roman" w:hAnsi="Times New Roman"/>
          <w:sz w:val="26"/>
          <w:szCs w:val="26"/>
        </w:rPr>
        <w:t xml:space="preserve">Учебный план разработан на основе </w:t>
      </w:r>
      <w:r w:rsidRPr="001967A4">
        <w:rPr>
          <w:rFonts w:ascii="Times New Roman" w:hAnsi="Times New Roman"/>
          <w:sz w:val="26"/>
          <w:szCs w:val="26"/>
        </w:rPr>
        <w:t xml:space="preserve">варианта № </w:t>
      </w:r>
      <w:r w:rsidR="001967A4" w:rsidRPr="001967A4">
        <w:rPr>
          <w:rFonts w:ascii="Times New Roman" w:hAnsi="Times New Roman"/>
          <w:sz w:val="26"/>
          <w:szCs w:val="26"/>
        </w:rPr>
        <w:t>2</w:t>
      </w:r>
      <w:r w:rsidRPr="003B5ADA">
        <w:rPr>
          <w:rFonts w:ascii="Times New Roman" w:hAnsi="Times New Roman"/>
          <w:sz w:val="26"/>
          <w:szCs w:val="26"/>
        </w:rPr>
        <w:t xml:space="preserve"> Примерного учебного плана и состоит из двух частей: обязательная часть и часть, формируемая участниками образовательного процесса</w:t>
      </w:r>
    </w:p>
    <w:p w:rsidR="005C60A9" w:rsidRPr="003B5ADA" w:rsidRDefault="005C60A9" w:rsidP="003B5ADA">
      <w:pPr>
        <w:spacing w:after="0" w:line="240" w:lineRule="auto"/>
        <w:jc w:val="both"/>
        <w:rPr>
          <w:rFonts w:ascii="Times New Roman" w:hAnsi="Times New Roman"/>
          <w:sz w:val="26"/>
          <w:szCs w:val="26"/>
        </w:rPr>
      </w:pPr>
      <w:r w:rsidRPr="003B5ADA">
        <w:rPr>
          <w:rFonts w:ascii="Times New Roman" w:hAnsi="Times New Roman"/>
          <w:sz w:val="26"/>
          <w:szCs w:val="26"/>
        </w:rPr>
        <w:t>Обязательная часть представлена следующими предметными областями и учебными предметами:</w:t>
      </w:r>
    </w:p>
    <w:p w:rsidR="005C60A9" w:rsidRPr="003B5ADA" w:rsidRDefault="005C60A9" w:rsidP="003B5ADA">
      <w:pPr>
        <w:spacing w:after="0" w:line="240" w:lineRule="auto"/>
        <w:ind w:firstLine="567"/>
        <w:jc w:val="both"/>
        <w:rPr>
          <w:rFonts w:ascii="Times New Roman" w:hAnsi="Times New Roman"/>
          <w:i/>
          <w:sz w:val="26"/>
          <w:szCs w:val="26"/>
        </w:rPr>
      </w:pPr>
      <w:r w:rsidRPr="003B5ADA">
        <w:rPr>
          <w:rFonts w:ascii="Times New Roman" w:hAnsi="Times New Roman"/>
          <w:sz w:val="26"/>
          <w:szCs w:val="26"/>
        </w:rPr>
        <w:t>1</w:t>
      </w:r>
      <w:r w:rsidRPr="003B5ADA">
        <w:rPr>
          <w:rFonts w:ascii="Times New Roman" w:hAnsi="Times New Roman"/>
          <w:i/>
          <w:sz w:val="26"/>
          <w:szCs w:val="26"/>
        </w:rPr>
        <w:t xml:space="preserve">. «Филология»: </w:t>
      </w:r>
      <w:r w:rsidRPr="003B5ADA">
        <w:rPr>
          <w:rFonts w:ascii="Times New Roman" w:hAnsi="Times New Roman"/>
          <w:sz w:val="26"/>
          <w:szCs w:val="26"/>
        </w:rPr>
        <w:t>русский язык, литература, иностранный язык (английский язык)</w:t>
      </w:r>
    </w:p>
    <w:p w:rsidR="005C60A9" w:rsidRPr="003B5ADA" w:rsidRDefault="005C60A9" w:rsidP="003B5ADA">
      <w:pPr>
        <w:spacing w:after="0" w:line="240" w:lineRule="auto"/>
        <w:ind w:firstLine="567"/>
        <w:jc w:val="both"/>
        <w:rPr>
          <w:rFonts w:ascii="Times New Roman" w:hAnsi="Times New Roman"/>
          <w:i/>
          <w:sz w:val="26"/>
          <w:szCs w:val="26"/>
        </w:rPr>
      </w:pPr>
      <w:r w:rsidRPr="003B5ADA">
        <w:rPr>
          <w:rFonts w:ascii="Times New Roman" w:hAnsi="Times New Roman"/>
          <w:sz w:val="26"/>
          <w:szCs w:val="26"/>
        </w:rPr>
        <w:t>2.</w:t>
      </w:r>
      <w:r w:rsidRPr="003B5ADA">
        <w:rPr>
          <w:rFonts w:ascii="Times New Roman" w:hAnsi="Times New Roman"/>
          <w:i/>
          <w:sz w:val="26"/>
          <w:szCs w:val="26"/>
        </w:rPr>
        <w:t xml:space="preserve"> «Общественно-научные предметы»:</w:t>
      </w:r>
      <w:r w:rsidRPr="003B5ADA">
        <w:rPr>
          <w:rFonts w:ascii="Times New Roman" w:hAnsi="Times New Roman"/>
          <w:sz w:val="26"/>
          <w:szCs w:val="26"/>
        </w:rPr>
        <w:t xml:space="preserve"> история России, всеобщая история, обществознание, география</w:t>
      </w:r>
    </w:p>
    <w:p w:rsidR="005C60A9" w:rsidRPr="003B5ADA" w:rsidRDefault="005C60A9" w:rsidP="003B5ADA">
      <w:pPr>
        <w:spacing w:after="0" w:line="240" w:lineRule="auto"/>
        <w:ind w:firstLine="567"/>
        <w:jc w:val="both"/>
        <w:rPr>
          <w:rFonts w:ascii="Times New Roman" w:hAnsi="Times New Roman"/>
          <w:i/>
          <w:sz w:val="26"/>
          <w:szCs w:val="26"/>
        </w:rPr>
      </w:pPr>
      <w:r w:rsidRPr="003B5ADA">
        <w:rPr>
          <w:rFonts w:ascii="Times New Roman" w:hAnsi="Times New Roman"/>
          <w:sz w:val="26"/>
          <w:szCs w:val="26"/>
        </w:rPr>
        <w:t>3. «</w:t>
      </w:r>
      <w:r w:rsidRPr="003B5ADA">
        <w:rPr>
          <w:rFonts w:ascii="Times New Roman" w:hAnsi="Times New Roman"/>
          <w:i/>
          <w:sz w:val="26"/>
          <w:szCs w:val="26"/>
        </w:rPr>
        <w:t>Математика и информатика»</w:t>
      </w:r>
      <w:r w:rsidRPr="003B5ADA">
        <w:rPr>
          <w:rFonts w:ascii="Times New Roman" w:hAnsi="Times New Roman"/>
          <w:sz w:val="26"/>
          <w:szCs w:val="26"/>
        </w:rPr>
        <w:t>: математика, алгебра, геометрия, информатика</w:t>
      </w:r>
    </w:p>
    <w:p w:rsidR="005C60A9" w:rsidRPr="003B5ADA" w:rsidRDefault="005C60A9" w:rsidP="003B5ADA">
      <w:pPr>
        <w:spacing w:after="0" w:line="240" w:lineRule="auto"/>
        <w:ind w:firstLine="567"/>
        <w:jc w:val="both"/>
        <w:rPr>
          <w:rFonts w:ascii="Times New Roman" w:hAnsi="Times New Roman"/>
          <w:i/>
          <w:sz w:val="26"/>
          <w:szCs w:val="26"/>
        </w:rPr>
      </w:pPr>
      <w:r w:rsidRPr="003B5ADA">
        <w:rPr>
          <w:rFonts w:ascii="Times New Roman" w:hAnsi="Times New Roman"/>
          <w:sz w:val="26"/>
          <w:szCs w:val="26"/>
        </w:rPr>
        <w:t>4. «</w:t>
      </w:r>
      <w:proofErr w:type="gramStart"/>
      <w:r w:rsidRPr="003B5ADA">
        <w:rPr>
          <w:rFonts w:ascii="Times New Roman" w:hAnsi="Times New Roman"/>
          <w:i/>
          <w:sz w:val="26"/>
          <w:szCs w:val="26"/>
        </w:rPr>
        <w:t>Естественно-научные</w:t>
      </w:r>
      <w:proofErr w:type="gramEnd"/>
      <w:r w:rsidRPr="003B5ADA">
        <w:rPr>
          <w:rFonts w:ascii="Times New Roman" w:hAnsi="Times New Roman"/>
          <w:i/>
          <w:sz w:val="26"/>
          <w:szCs w:val="26"/>
        </w:rPr>
        <w:t xml:space="preserve"> предметы»: </w:t>
      </w:r>
      <w:r w:rsidRPr="003B5ADA">
        <w:rPr>
          <w:rFonts w:ascii="Times New Roman" w:hAnsi="Times New Roman"/>
          <w:sz w:val="26"/>
          <w:szCs w:val="26"/>
        </w:rPr>
        <w:t>физика, биология, химия;</w:t>
      </w:r>
    </w:p>
    <w:p w:rsidR="005C60A9" w:rsidRPr="003B5ADA" w:rsidRDefault="005C60A9" w:rsidP="003B5ADA">
      <w:pPr>
        <w:spacing w:after="0" w:line="240" w:lineRule="auto"/>
        <w:ind w:firstLine="567"/>
        <w:jc w:val="both"/>
        <w:rPr>
          <w:rFonts w:ascii="Times New Roman" w:hAnsi="Times New Roman"/>
          <w:sz w:val="26"/>
          <w:szCs w:val="26"/>
        </w:rPr>
      </w:pPr>
      <w:r w:rsidRPr="003B5ADA">
        <w:rPr>
          <w:rFonts w:ascii="Times New Roman" w:hAnsi="Times New Roman"/>
          <w:sz w:val="26"/>
          <w:szCs w:val="26"/>
        </w:rPr>
        <w:t>5</w:t>
      </w:r>
      <w:r w:rsidRPr="003B5ADA">
        <w:rPr>
          <w:rFonts w:ascii="Times New Roman" w:hAnsi="Times New Roman"/>
          <w:i/>
          <w:sz w:val="26"/>
          <w:szCs w:val="26"/>
        </w:rPr>
        <w:t>. «Искусство»:</w:t>
      </w:r>
      <w:r w:rsidRPr="003B5ADA">
        <w:rPr>
          <w:rFonts w:ascii="Times New Roman" w:hAnsi="Times New Roman"/>
          <w:sz w:val="26"/>
          <w:szCs w:val="26"/>
        </w:rPr>
        <w:t xml:space="preserve"> изобразительное искусство, музыка</w:t>
      </w:r>
    </w:p>
    <w:p w:rsidR="005C60A9" w:rsidRPr="003B5ADA" w:rsidRDefault="005C60A9" w:rsidP="003B5ADA">
      <w:pPr>
        <w:spacing w:after="0" w:line="240" w:lineRule="auto"/>
        <w:ind w:firstLine="567"/>
        <w:jc w:val="both"/>
        <w:rPr>
          <w:rFonts w:ascii="Times New Roman" w:hAnsi="Times New Roman"/>
          <w:sz w:val="26"/>
          <w:szCs w:val="26"/>
        </w:rPr>
      </w:pPr>
      <w:r w:rsidRPr="003B5ADA">
        <w:rPr>
          <w:rFonts w:ascii="Times New Roman" w:hAnsi="Times New Roman"/>
          <w:sz w:val="26"/>
          <w:szCs w:val="26"/>
        </w:rPr>
        <w:t>6. «</w:t>
      </w:r>
      <w:r w:rsidRPr="003B5ADA">
        <w:rPr>
          <w:rFonts w:ascii="Times New Roman" w:hAnsi="Times New Roman"/>
          <w:i/>
          <w:sz w:val="26"/>
          <w:szCs w:val="26"/>
        </w:rPr>
        <w:t>Технология»:</w:t>
      </w:r>
      <w:r w:rsidRPr="003B5ADA">
        <w:rPr>
          <w:rFonts w:ascii="Times New Roman" w:hAnsi="Times New Roman"/>
          <w:sz w:val="26"/>
          <w:szCs w:val="26"/>
        </w:rPr>
        <w:t xml:space="preserve"> технология;</w:t>
      </w:r>
    </w:p>
    <w:p w:rsidR="005C60A9" w:rsidRPr="003B5ADA" w:rsidRDefault="005C60A9" w:rsidP="003B5ADA">
      <w:pPr>
        <w:spacing w:after="0" w:line="240" w:lineRule="auto"/>
        <w:ind w:firstLine="567"/>
        <w:jc w:val="both"/>
        <w:rPr>
          <w:rFonts w:ascii="Times New Roman" w:hAnsi="Times New Roman"/>
          <w:sz w:val="26"/>
          <w:szCs w:val="26"/>
        </w:rPr>
      </w:pPr>
      <w:r w:rsidRPr="003B5ADA">
        <w:rPr>
          <w:rFonts w:ascii="Times New Roman" w:hAnsi="Times New Roman"/>
          <w:sz w:val="26"/>
          <w:szCs w:val="26"/>
        </w:rPr>
        <w:t>7. «</w:t>
      </w:r>
      <w:r w:rsidRPr="003B5ADA">
        <w:rPr>
          <w:rFonts w:ascii="Times New Roman" w:hAnsi="Times New Roman"/>
          <w:i/>
          <w:sz w:val="26"/>
          <w:szCs w:val="26"/>
        </w:rPr>
        <w:t xml:space="preserve">Физическая культура и </w:t>
      </w:r>
      <w:r w:rsidRPr="003B5ADA">
        <w:rPr>
          <w:rFonts w:ascii="Times New Roman" w:hAnsi="Times New Roman"/>
          <w:bCs/>
          <w:i/>
          <w:sz w:val="26"/>
          <w:szCs w:val="26"/>
        </w:rPr>
        <w:t>основы безопасности жизнедеятельности</w:t>
      </w:r>
      <w:r w:rsidRPr="003B5ADA">
        <w:rPr>
          <w:rFonts w:ascii="Times New Roman" w:hAnsi="Times New Roman"/>
          <w:i/>
          <w:sz w:val="26"/>
          <w:szCs w:val="26"/>
        </w:rPr>
        <w:t>»:</w:t>
      </w:r>
      <w:r w:rsidRPr="003B5ADA">
        <w:rPr>
          <w:rFonts w:ascii="Times New Roman" w:hAnsi="Times New Roman"/>
          <w:sz w:val="26"/>
          <w:szCs w:val="26"/>
        </w:rPr>
        <w:t xml:space="preserve"> физическая культура, основы безопасности жизнедеятельности.</w:t>
      </w:r>
    </w:p>
    <w:p w:rsidR="005C60A9" w:rsidRPr="003B5ADA" w:rsidRDefault="005C60A9" w:rsidP="001967A4">
      <w:pPr>
        <w:spacing w:after="0" w:line="240" w:lineRule="auto"/>
        <w:ind w:firstLine="567"/>
        <w:jc w:val="both"/>
        <w:rPr>
          <w:rFonts w:ascii="Times New Roman" w:hAnsi="Times New Roman"/>
          <w:sz w:val="26"/>
          <w:szCs w:val="26"/>
        </w:rPr>
      </w:pPr>
      <w:r w:rsidRPr="003B5ADA">
        <w:rPr>
          <w:rFonts w:ascii="Times New Roman" w:hAnsi="Times New Roman"/>
          <w:sz w:val="26"/>
          <w:szCs w:val="26"/>
        </w:rPr>
        <w:t>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учащихся, их родителей (законных представителей), образовательного учреждения, учредителя образовательного учреждения.</w:t>
      </w:r>
    </w:p>
    <w:p w:rsidR="005C60A9" w:rsidRPr="003B5ADA" w:rsidRDefault="005C60A9" w:rsidP="001967A4">
      <w:pPr>
        <w:spacing w:after="0" w:line="240" w:lineRule="auto"/>
        <w:ind w:firstLine="567"/>
        <w:jc w:val="both"/>
        <w:rPr>
          <w:rFonts w:ascii="Times New Roman" w:hAnsi="Times New Roman"/>
          <w:sz w:val="26"/>
          <w:szCs w:val="26"/>
        </w:rPr>
      </w:pPr>
      <w:r w:rsidRPr="003B5ADA">
        <w:rPr>
          <w:rFonts w:ascii="Times New Roman" w:hAnsi="Times New Roman"/>
          <w:sz w:val="26"/>
          <w:szCs w:val="26"/>
        </w:rPr>
        <w:t>Учебная и внеурочная деятельность осуществляется в рамках реализации основной образовательной программы основного общего образования школы</w:t>
      </w:r>
    </w:p>
    <w:p w:rsidR="00745B21" w:rsidRPr="003B5ADA" w:rsidRDefault="00745B21" w:rsidP="003B5ADA">
      <w:pPr>
        <w:spacing w:after="0" w:line="240" w:lineRule="auto"/>
        <w:jc w:val="both"/>
        <w:rPr>
          <w:rFonts w:ascii="Times New Roman" w:hAnsi="Times New Roman"/>
          <w:bCs/>
          <w:sz w:val="26"/>
          <w:szCs w:val="26"/>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54"/>
        <w:gridCol w:w="22"/>
        <w:gridCol w:w="776"/>
        <w:gridCol w:w="746"/>
        <w:gridCol w:w="528"/>
        <w:gridCol w:w="919"/>
      </w:tblGrid>
      <w:tr w:rsidR="00D56BAC" w:rsidRPr="003B5ADA" w:rsidTr="005C60A9">
        <w:trPr>
          <w:trHeight w:val="545"/>
          <w:jc w:val="center"/>
        </w:trPr>
        <w:tc>
          <w:tcPr>
            <w:tcW w:w="2719" w:type="dxa"/>
            <w:vMerge w:val="restart"/>
          </w:tcPr>
          <w:p w:rsidR="00D56BAC" w:rsidRPr="003B5ADA" w:rsidRDefault="00D56BA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Предметные области</w:t>
            </w:r>
          </w:p>
        </w:tc>
        <w:tc>
          <w:tcPr>
            <w:tcW w:w="2265" w:type="dxa"/>
            <w:vMerge w:val="restart"/>
            <w:tcBorders>
              <w:tr2bl w:val="single" w:sz="4" w:space="0" w:color="auto"/>
            </w:tcBorders>
          </w:tcPr>
          <w:p w:rsidR="00D56BAC" w:rsidRPr="003B5ADA" w:rsidRDefault="00D56BA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Учебные</w:t>
            </w:r>
          </w:p>
          <w:p w:rsidR="00D56BAC" w:rsidRPr="003B5ADA" w:rsidRDefault="00D56BA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предметы</w:t>
            </w:r>
          </w:p>
          <w:p w:rsidR="00D56BAC" w:rsidRPr="003B5ADA" w:rsidRDefault="004E5CF0"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                  </w:t>
            </w:r>
            <w:r w:rsidR="00D56BAC" w:rsidRPr="003B5ADA">
              <w:rPr>
                <w:rFonts w:ascii="Times New Roman" w:hAnsi="Times New Roman"/>
                <w:bCs/>
                <w:sz w:val="26"/>
                <w:szCs w:val="26"/>
              </w:rPr>
              <w:t>Классы</w:t>
            </w:r>
          </w:p>
        </w:tc>
        <w:tc>
          <w:tcPr>
            <w:tcW w:w="4520" w:type="dxa"/>
            <w:gridSpan w:val="7"/>
          </w:tcPr>
          <w:p w:rsidR="00D56BAC" w:rsidRPr="003B5ADA" w:rsidRDefault="00D56BA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Количество часов в неделю</w:t>
            </w:r>
          </w:p>
        </w:tc>
      </w:tr>
      <w:tr w:rsidR="00D56BAC" w:rsidRPr="003B5ADA" w:rsidTr="005C60A9">
        <w:trPr>
          <w:trHeight w:val="317"/>
          <w:jc w:val="center"/>
        </w:trPr>
        <w:tc>
          <w:tcPr>
            <w:tcW w:w="2719" w:type="dxa"/>
            <w:vMerge/>
          </w:tcPr>
          <w:p w:rsidR="00D56BAC" w:rsidRPr="003B5ADA" w:rsidRDefault="00D56BAC" w:rsidP="003B5ADA">
            <w:pPr>
              <w:spacing w:after="0" w:line="240" w:lineRule="auto"/>
              <w:jc w:val="both"/>
              <w:rPr>
                <w:rFonts w:ascii="Times New Roman" w:hAnsi="Times New Roman"/>
                <w:bCs/>
                <w:sz w:val="26"/>
                <w:szCs w:val="26"/>
              </w:rPr>
            </w:pPr>
          </w:p>
        </w:tc>
        <w:tc>
          <w:tcPr>
            <w:tcW w:w="2265" w:type="dxa"/>
            <w:vMerge/>
            <w:tcBorders>
              <w:tr2bl w:val="single" w:sz="4" w:space="0" w:color="auto"/>
            </w:tcBorders>
          </w:tcPr>
          <w:p w:rsidR="00D56BAC" w:rsidRPr="003B5ADA" w:rsidRDefault="00D56BAC" w:rsidP="003B5ADA">
            <w:pPr>
              <w:spacing w:after="0" w:line="240" w:lineRule="auto"/>
              <w:jc w:val="both"/>
              <w:rPr>
                <w:rFonts w:ascii="Times New Roman" w:hAnsi="Times New Roman"/>
                <w:bCs/>
                <w:sz w:val="26"/>
                <w:szCs w:val="26"/>
              </w:rPr>
            </w:pPr>
          </w:p>
        </w:tc>
        <w:tc>
          <w:tcPr>
            <w:tcW w:w="775" w:type="dxa"/>
          </w:tcPr>
          <w:p w:rsidR="00D56BAC" w:rsidRPr="003B5ADA" w:rsidRDefault="00D56BA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V</w:t>
            </w:r>
          </w:p>
        </w:tc>
        <w:tc>
          <w:tcPr>
            <w:tcW w:w="754" w:type="dxa"/>
          </w:tcPr>
          <w:p w:rsidR="00D56BAC" w:rsidRPr="003B5ADA" w:rsidRDefault="00D56BA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VI</w:t>
            </w:r>
          </w:p>
        </w:tc>
        <w:tc>
          <w:tcPr>
            <w:tcW w:w="798" w:type="dxa"/>
            <w:gridSpan w:val="2"/>
          </w:tcPr>
          <w:p w:rsidR="00D56BAC" w:rsidRPr="003B5ADA" w:rsidRDefault="00D56BA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VII</w:t>
            </w:r>
          </w:p>
        </w:tc>
        <w:tc>
          <w:tcPr>
            <w:tcW w:w="746" w:type="dxa"/>
          </w:tcPr>
          <w:p w:rsidR="00D56BAC" w:rsidRPr="003B5ADA" w:rsidRDefault="00D56BA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VIII</w:t>
            </w:r>
          </w:p>
        </w:tc>
        <w:tc>
          <w:tcPr>
            <w:tcW w:w="528" w:type="dxa"/>
          </w:tcPr>
          <w:p w:rsidR="00D56BAC" w:rsidRPr="003B5ADA" w:rsidRDefault="00D56BA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IX</w:t>
            </w:r>
          </w:p>
        </w:tc>
        <w:tc>
          <w:tcPr>
            <w:tcW w:w="919" w:type="dxa"/>
          </w:tcPr>
          <w:p w:rsidR="00D56BAC" w:rsidRPr="003B5ADA" w:rsidRDefault="00D56BA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Всего</w:t>
            </w:r>
          </w:p>
        </w:tc>
      </w:tr>
      <w:tr w:rsidR="00D56BAC" w:rsidRPr="003B5ADA" w:rsidTr="005C60A9">
        <w:trPr>
          <w:trHeight w:val="315"/>
          <w:jc w:val="center"/>
        </w:trPr>
        <w:tc>
          <w:tcPr>
            <w:tcW w:w="2719" w:type="dxa"/>
          </w:tcPr>
          <w:p w:rsidR="00D56BAC" w:rsidRPr="003B5ADA" w:rsidRDefault="00D56BAC" w:rsidP="003B5ADA">
            <w:pPr>
              <w:spacing w:after="0" w:line="240" w:lineRule="auto"/>
              <w:jc w:val="both"/>
              <w:rPr>
                <w:rFonts w:ascii="Times New Roman" w:hAnsi="Times New Roman"/>
                <w:bCs/>
                <w:sz w:val="26"/>
                <w:szCs w:val="26"/>
              </w:rPr>
            </w:pPr>
          </w:p>
        </w:tc>
        <w:tc>
          <w:tcPr>
            <w:tcW w:w="2265" w:type="dxa"/>
          </w:tcPr>
          <w:p w:rsidR="00D56BAC" w:rsidRPr="003B5ADA" w:rsidRDefault="00D56BAC" w:rsidP="003B5ADA">
            <w:pPr>
              <w:spacing w:after="0" w:line="240" w:lineRule="auto"/>
              <w:jc w:val="both"/>
              <w:rPr>
                <w:rFonts w:ascii="Times New Roman" w:hAnsi="Times New Roman"/>
                <w:bCs/>
                <w:i/>
                <w:sz w:val="26"/>
                <w:szCs w:val="26"/>
              </w:rPr>
            </w:pPr>
            <w:r w:rsidRPr="003B5ADA">
              <w:rPr>
                <w:rFonts w:ascii="Times New Roman" w:hAnsi="Times New Roman"/>
                <w:bCs/>
                <w:i/>
                <w:sz w:val="26"/>
                <w:szCs w:val="26"/>
              </w:rPr>
              <w:t xml:space="preserve">Обязательная </w:t>
            </w:r>
            <w:r w:rsidRPr="003B5ADA">
              <w:rPr>
                <w:rFonts w:ascii="Times New Roman" w:hAnsi="Times New Roman"/>
                <w:bCs/>
                <w:i/>
                <w:sz w:val="26"/>
                <w:szCs w:val="26"/>
              </w:rPr>
              <w:lastRenderedPageBreak/>
              <w:t>часть</w:t>
            </w:r>
          </w:p>
        </w:tc>
        <w:tc>
          <w:tcPr>
            <w:tcW w:w="4520" w:type="dxa"/>
            <w:gridSpan w:val="7"/>
          </w:tcPr>
          <w:p w:rsidR="00D56BAC" w:rsidRPr="003B5ADA" w:rsidRDefault="00D56BAC" w:rsidP="003B5ADA">
            <w:pPr>
              <w:spacing w:after="0" w:line="240" w:lineRule="auto"/>
              <w:jc w:val="both"/>
              <w:rPr>
                <w:rFonts w:ascii="Times New Roman" w:hAnsi="Times New Roman"/>
                <w:bCs/>
                <w:sz w:val="26"/>
                <w:szCs w:val="26"/>
              </w:rPr>
            </w:pPr>
          </w:p>
        </w:tc>
      </w:tr>
      <w:tr w:rsidR="009A112C" w:rsidRPr="003B5ADA" w:rsidTr="005C60A9">
        <w:trPr>
          <w:trHeight w:val="330"/>
          <w:jc w:val="center"/>
        </w:trPr>
        <w:tc>
          <w:tcPr>
            <w:tcW w:w="2719" w:type="dxa"/>
            <w:vMerge w:val="restart"/>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lastRenderedPageBreak/>
              <w:t>Филология</w:t>
            </w:r>
          </w:p>
        </w:tc>
        <w:tc>
          <w:tcPr>
            <w:tcW w:w="2265" w:type="dxa"/>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Русский язык</w:t>
            </w:r>
          </w:p>
        </w:tc>
        <w:tc>
          <w:tcPr>
            <w:tcW w:w="775"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5</w:t>
            </w:r>
          </w:p>
        </w:tc>
        <w:tc>
          <w:tcPr>
            <w:tcW w:w="776" w:type="dxa"/>
            <w:gridSpan w:val="2"/>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6</w:t>
            </w:r>
          </w:p>
        </w:tc>
        <w:tc>
          <w:tcPr>
            <w:tcW w:w="776"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4</w:t>
            </w:r>
          </w:p>
        </w:tc>
        <w:tc>
          <w:tcPr>
            <w:tcW w:w="746"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3</w:t>
            </w:r>
          </w:p>
        </w:tc>
        <w:tc>
          <w:tcPr>
            <w:tcW w:w="528"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3</w:t>
            </w:r>
          </w:p>
        </w:tc>
        <w:tc>
          <w:tcPr>
            <w:tcW w:w="919"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21</w:t>
            </w:r>
          </w:p>
        </w:tc>
      </w:tr>
      <w:tr w:rsidR="009A112C" w:rsidRPr="003B5ADA" w:rsidTr="005C60A9">
        <w:trPr>
          <w:trHeight w:val="375"/>
          <w:jc w:val="center"/>
        </w:trPr>
        <w:tc>
          <w:tcPr>
            <w:tcW w:w="2719" w:type="dxa"/>
            <w:vMerge/>
          </w:tcPr>
          <w:p w:rsidR="009A112C" w:rsidRPr="003B5ADA" w:rsidRDefault="009A112C" w:rsidP="003B5ADA">
            <w:pPr>
              <w:spacing w:after="0" w:line="240" w:lineRule="auto"/>
              <w:jc w:val="both"/>
              <w:rPr>
                <w:rFonts w:ascii="Times New Roman" w:hAnsi="Times New Roman"/>
                <w:bCs/>
                <w:sz w:val="26"/>
                <w:szCs w:val="26"/>
              </w:rPr>
            </w:pPr>
          </w:p>
        </w:tc>
        <w:tc>
          <w:tcPr>
            <w:tcW w:w="2265" w:type="dxa"/>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Литература</w:t>
            </w:r>
          </w:p>
        </w:tc>
        <w:tc>
          <w:tcPr>
            <w:tcW w:w="775"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3</w:t>
            </w:r>
          </w:p>
        </w:tc>
        <w:tc>
          <w:tcPr>
            <w:tcW w:w="776" w:type="dxa"/>
            <w:gridSpan w:val="2"/>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3</w:t>
            </w:r>
          </w:p>
        </w:tc>
        <w:tc>
          <w:tcPr>
            <w:tcW w:w="776"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2</w:t>
            </w:r>
          </w:p>
        </w:tc>
        <w:tc>
          <w:tcPr>
            <w:tcW w:w="746"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2</w:t>
            </w:r>
          </w:p>
        </w:tc>
        <w:tc>
          <w:tcPr>
            <w:tcW w:w="528"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3</w:t>
            </w:r>
          </w:p>
        </w:tc>
        <w:tc>
          <w:tcPr>
            <w:tcW w:w="919"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13</w:t>
            </w:r>
          </w:p>
        </w:tc>
      </w:tr>
      <w:tr w:rsidR="009A112C" w:rsidRPr="003B5ADA" w:rsidTr="005C60A9">
        <w:trPr>
          <w:trHeight w:val="360"/>
          <w:jc w:val="center"/>
        </w:trPr>
        <w:tc>
          <w:tcPr>
            <w:tcW w:w="2719" w:type="dxa"/>
            <w:vMerge/>
          </w:tcPr>
          <w:p w:rsidR="009A112C" w:rsidRPr="003B5ADA" w:rsidRDefault="009A112C" w:rsidP="003B5ADA">
            <w:pPr>
              <w:spacing w:after="0" w:line="240" w:lineRule="auto"/>
              <w:jc w:val="both"/>
              <w:rPr>
                <w:rFonts w:ascii="Times New Roman" w:hAnsi="Times New Roman"/>
                <w:bCs/>
                <w:sz w:val="26"/>
                <w:szCs w:val="26"/>
              </w:rPr>
            </w:pPr>
          </w:p>
        </w:tc>
        <w:tc>
          <w:tcPr>
            <w:tcW w:w="2265" w:type="dxa"/>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Иностранный язык</w:t>
            </w:r>
          </w:p>
        </w:tc>
        <w:tc>
          <w:tcPr>
            <w:tcW w:w="775"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3</w:t>
            </w:r>
          </w:p>
        </w:tc>
        <w:tc>
          <w:tcPr>
            <w:tcW w:w="776" w:type="dxa"/>
            <w:gridSpan w:val="2"/>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3</w:t>
            </w:r>
          </w:p>
        </w:tc>
        <w:tc>
          <w:tcPr>
            <w:tcW w:w="776"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3</w:t>
            </w:r>
          </w:p>
        </w:tc>
        <w:tc>
          <w:tcPr>
            <w:tcW w:w="746"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3</w:t>
            </w:r>
          </w:p>
        </w:tc>
        <w:tc>
          <w:tcPr>
            <w:tcW w:w="528"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3</w:t>
            </w:r>
          </w:p>
        </w:tc>
        <w:tc>
          <w:tcPr>
            <w:tcW w:w="919"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15</w:t>
            </w:r>
          </w:p>
        </w:tc>
      </w:tr>
      <w:tr w:rsidR="009A112C" w:rsidRPr="003B5ADA" w:rsidTr="005C60A9">
        <w:trPr>
          <w:trHeight w:val="427"/>
          <w:jc w:val="center"/>
        </w:trPr>
        <w:tc>
          <w:tcPr>
            <w:tcW w:w="2719" w:type="dxa"/>
            <w:vMerge w:val="restart"/>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Математика и информатика</w:t>
            </w:r>
          </w:p>
        </w:tc>
        <w:tc>
          <w:tcPr>
            <w:tcW w:w="2265" w:type="dxa"/>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Математика</w:t>
            </w:r>
          </w:p>
        </w:tc>
        <w:tc>
          <w:tcPr>
            <w:tcW w:w="775"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5</w:t>
            </w:r>
          </w:p>
        </w:tc>
        <w:tc>
          <w:tcPr>
            <w:tcW w:w="776" w:type="dxa"/>
            <w:gridSpan w:val="2"/>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5</w:t>
            </w:r>
          </w:p>
        </w:tc>
        <w:tc>
          <w:tcPr>
            <w:tcW w:w="776"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p>
        </w:tc>
        <w:tc>
          <w:tcPr>
            <w:tcW w:w="746"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p>
        </w:tc>
        <w:tc>
          <w:tcPr>
            <w:tcW w:w="528"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p>
        </w:tc>
        <w:tc>
          <w:tcPr>
            <w:tcW w:w="919"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10</w:t>
            </w:r>
          </w:p>
        </w:tc>
      </w:tr>
      <w:tr w:rsidR="009A112C" w:rsidRPr="003B5ADA" w:rsidTr="005C60A9">
        <w:trPr>
          <w:trHeight w:val="385"/>
          <w:jc w:val="center"/>
        </w:trPr>
        <w:tc>
          <w:tcPr>
            <w:tcW w:w="2719" w:type="dxa"/>
            <w:vMerge/>
          </w:tcPr>
          <w:p w:rsidR="009A112C" w:rsidRPr="003B5ADA" w:rsidRDefault="009A112C" w:rsidP="003B5ADA">
            <w:pPr>
              <w:spacing w:after="0" w:line="240" w:lineRule="auto"/>
              <w:jc w:val="both"/>
              <w:rPr>
                <w:rFonts w:ascii="Times New Roman" w:hAnsi="Times New Roman"/>
                <w:bCs/>
                <w:sz w:val="26"/>
                <w:szCs w:val="26"/>
              </w:rPr>
            </w:pPr>
          </w:p>
        </w:tc>
        <w:tc>
          <w:tcPr>
            <w:tcW w:w="2265" w:type="dxa"/>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Алгебра</w:t>
            </w:r>
          </w:p>
        </w:tc>
        <w:tc>
          <w:tcPr>
            <w:tcW w:w="775" w:type="dxa"/>
            <w:vAlign w:val="bottom"/>
          </w:tcPr>
          <w:p w:rsidR="009A112C" w:rsidRPr="003B5ADA" w:rsidRDefault="009A112C" w:rsidP="003B5ADA">
            <w:pPr>
              <w:spacing w:after="0" w:line="240" w:lineRule="auto"/>
              <w:jc w:val="both"/>
              <w:rPr>
                <w:rFonts w:ascii="Times New Roman" w:hAnsi="Times New Roman"/>
                <w:bCs/>
                <w:sz w:val="26"/>
                <w:szCs w:val="26"/>
              </w:rPr>
            </w:pPr>
          </w:p>
        </w:tc>
        <w:tc>
          <w:tcPr>
            <w:tcW w:w="776" w:type="dxa"/>
            <w:gridSpan w:val="2"/>
            <w:vAlign w:val="bottom"/>
          </w:tcPr>
          <w:p w:rsidR="009A112C" w:rsidRPr="003B5ADA" w:rsidRDefault="009A112C" w:rsidP="003B5ADA">
            <w:pPr>
              <w:spacing w:after="0" w:line="240" w:lineRule="auto"/>
              <w:jc w:val="both"/>
              <w:rPr>
                <w:rFonts w:ascii="Times New Roman" w:hAnsi="Times New Roman"/>
                <w:bCs/>
                <w:sz w:val="26"/>
                <w:szCs w:val="26"/>
              </w:rPr>
            </w:pPr>
          </w:p>
        </w:tc>
        <w:tc>
          <w:tcPr>
            <w:tcW w:w="776"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3</w:t>
            </w:r>
          </w:p>
        </w:tc>
        <w:tc>
          <w:tcPr>
            <w:tcW w:w="746"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3</w:t>
            </w:r>
          </w:p>
        </w:tc>
        <w:tc>
          <w:tcPr>
            <w:tcW w:w="528"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3</w:t>
            </w:r>
          </w:p>
        </w:tc>
        <w:tc>
          <w:tcPr>
            <w:tcW w:w="919"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9</w:t>
            </w:r>
          </w:p>
        </w:tc>
      </w:tr>
      <w:tr w:rsidR="009A112C" w:rsidRPr="003B5ADA" w:rsidTr="005C60A9">
        <w:trPr>
          <w:trHeight w:val="201"/>
          <w:jc w:val="center"/>
        </w:trPr>
        <w:tc>
          <w:tcPr>
            <w:tcW w:w="2719" w:type="dxa"/>
            <w:vMerge/>
          </w:tcPr>
          <w:p w:rsidR="009A112C" w:rsidRPr="003B5ADA" w:rsidRDefault="009A112C" w:rsidP="003B5ADA">
            <w:pPr>
              <w:spacing w:after="0" w:line="240" w:lineRule="auto"/>
              <w:jc w:val="both"/>
              <w:rPr>
                <w:rFonts w:ascii="Times New Roman" w:hAnsi="Times New Roman"/>
                <w:bCs/>
                <w:sz w:val="26"/>
                <w:szCs w:val="26"/>
              </w:rPr>
            </w:pPr>
          </w:p>
        </w:tc>
        <w:tc>
          <w:tcPr>
            <w:tcW w:w="2265" w:type="dxa"/>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Геометрия</w:t>
            </w:r>
          </w:p>
        </w:tc>
        <w:tc>
          <w:tcPr>
            <w:tcW w:w="775" w:type="dxa"/>
            <w:vAlign w:val="bottom"/>
          </w:tcPr>
          <w:p w:rsidR="009A112C" w:rsidRPr="003B5ADA" w:rsidRDefault="009A112C" w:rsidP="003B5ADA">
            <w:pPr>
              <w:spacing w:after="0" w:line="240" w:lineRule="auto"/>
              <w:jc w:val="both"/>
              <w:rPr>
                <w:rFonts w:ascii="Times New Roman" w:hAnsi="Times New Roman"/>
                <w:bCs/>
                <w:sz w:val="26"/>
                <w:szCs w:val="26"/>
              </w:rPr>
            </w:pPr>
          </w:p>
        </w:tc>
        <w:tc>
          <w:tcPr>
            <w:tcW w:w="776" w:type="dxa"/>
            <w:gridSpan w:val="2"/>
            <w:vAlign w:val="bottom"/>
          </w:tcPr>
          <w:p w:rsidR="009A112C" w:rsidRPr="003B5ADA" w:rsidRDefault="009A112C" w:rsidP="003B5ADA">
            <w:pPr>
              <w:spacing w:after="0" w:line="240" w:lineRule="auto"/>
              <w:jc w:val="both"/>
              <w:rPr>
                <w:rFonts w:ascii="Times New Roman" w:hAnsi="Times New Roman"/>
                <w:bCs/>
                <w:sz w:val="26"/>
                <w:szCs w:val="26"/>
              </w:rPr>
            </w:pPr>
          </w:p>
        </w:tc>
        <w:tc>
          <w:tcPr>
            <w:tcW w:w="776"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2</w:t>
            </w:r>
          </w:p>
        </w:tc>
        <w:tc>
          <w:tcPr>
            <w:tcW w:w="746"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2</w:t>
            </w:r>
          </w:p>
        </w:tc>
        <w:tc>
          <w:tcPr>
            <w:tcW w:w="528"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2</w:t>
            </w:r>
          </w:p>
        </w:tc>
        <w:tc>
          <w:tcPr>
            <w:tcW w:w="919"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6</w:t>
            </w:r>
          </w:p>
        </w:tc>
      </w:tr>
      <w:tr w:rsidR="009A112C" w:rsidRPr="003B5ADA" w:rsidTr="005C60A9">
        <w:trPr>
          <w:trHeight w:val="385"/>
          <w:jc w:val="center"/>
        </w:trPr>
        <w:tc>
          <w:tcPr>
            <w:tcW w:w="2719" w:type="dxa"/>
            <w:vMerge/>
          </w:tcPr>
          <w:p w:rsidR="009A112C" w:rsidRPr="003B5ADA" w:rsidRDefault="009A112C" w:rsidP="003B5ADA">
            <w:pPr>
              <w:spacing w:after="0" w:line="240" w:lineRule="auto"/>
              <w:jc w:val="both"/>
              <w:rPr>
                <w:rFonts w:ascii="Times New Roman" w:hAnsi="Times New Roman"/>
                <w:bCs/>
                <w:sz w:val="26"/>
                <w:szCs w:val="26"/>
              </w:rPr>
            </w:pPr>
          </w:p>
        </w:tc>
        <w:tc>
          <w:tcPr>
            <w:tcW w:w="2265" w:type="dxa"/>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Информатика</w:t>
            </w:r>
          </w:p>
        </w:tc>
        <w:tc>
          <w:tcPr>
            <w:tcW w:w="775" w:type="dxa"/>
            <w:vAlign w:val="bottom"/>
          </w:tcPr>
          <w:p w:rsidR="009A112C" w:rsidRPr="003B5ADA" w:rsidRDefault="009A112C" w:rsidP="003B5ADA">
            <w:pPr>
              <w:spacing w:after="0" w:line="240" w:lineRule="auto"/>
              <w:jc w:val="both"/>
              <w:rPr>
                <w:rFonts w:ascii="Times New Roman" w:hAnsi="Times New Roman"/>
                <w:bCs/>
                <w:sz w:val="26"/>
                <w:szCs w:val="26"/>
              </w:rPr>
            </w:pPr>
          </w:p>
        </w:tc>
        <w:tc>
          <w:tcPr>
            <w:tcW w:w="776" w:type="dxa"/>
            <w:gridSpan w:val="2"/>
            <w:vAlign w:val="bottom"/>
          </w:tcPr>
          <w:p w:rsidR="009A112C" w:rsidRPr="003B5ADA" w:rsidRDefault="009A112C" w:rsidP="003B5ADA">
            <w:pPr>
              <w:spacing w:after="0" w:line="240" w:lineRule="auto"/>
              <w:jc w:val="both"/>
              <w:rPr>
                <w:rFonts w:ascii="Times New Roman" w:hAnsi="Times New Roman"/>
                <w:bCs/>
                <w:sz w:val="26"/>
                <w:szCs w:val="26"/>
              </w:rPr>
            </w:pPr>
          </w:p>
        </w:tc>
        <w:tc>
          <w:tcPr>
            <w:tcW w:w="776"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1</w:t>
            </w:r>
          </w:p>
        </w:tc>
        <w:tc>
          <w:tcPr>
            <w:tcW w:w="746"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1</w:t>
            </w:r>
          </w:p>
        </w:tc>
        <w:tc>
          <w:tcPr>
            <w:tcW w:w="528"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1</w:t>
            </w:r>
          </w:p>
        </w:tc>
        <w:tc>
          <w:tcPr>
            <w:tcW w:w="919"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3</w:t>
            </w:r>
          </w:p>
        </w:tc>
      </w:tr>
      <w:tr w:rsidR="009A112C" w:rsidRPr="003B5ADA" w:rsidTr="005C60A9">
        <w:trPr>
          <w:trHeight w:val="402"/>
          <w:jc w:val="center"/>
        </w:trPr>
        <w:tc>
          <w:tcPr>
            <w:tcW w:w="2719" w:type="dxa"/>
            <w:vMerge w:val="restart"/>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Общественно-научные предметы</w:t>
            </w:r>
          </w:p>
        </w:tc>
        <w:tc>
          <w:tcPr>
            <w:tcW w:w="2265" w:type="dxa"/>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История</w:t>
            </w:r>
          </w:p>
        </w:tc>
        <w:tc>
          <w:tcPr>
            <w:tcW w:w="775"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2</w:t>
            </w:r>
          </w:p>
        </w:tc>
        <w:tc>
          <w:tcPr>
            <w:tcW w:w="776" w:type="dxa"/>
            <w:gridSpan w:val="2"/>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2</w:t>
            </w:r>
          </w:p>
        </w:tc>
        <w:tc>
          <w:tcPr>
            <w:tcW w:w="776"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2</w:t>
            </w:r>
          </w:p>
        </w:tc>
        <w:tc>
          <w:tcPr>
            <w:tcW w:w="746"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2</w:t>
            </w:r>
          </w:p>
        </w:tc>
        <w:tc>
          <w:tcPr>
            <w:tcW w:w="528"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3</w:t>
            </w:r>
          </w:p>
        </w:tc>
        <w:tc>
          <w:tcPr>
            <w:tcW w:w="919"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11</w:t>
            </w:r>
          </w:p>
        </w:tc>
      </w:tr>
      <w:tr w:rsidR="009A112C" w:rsidRPr="003B5ADA" w:rsidTr="005C60A9">
        <w:trPr>
          <w:trHeight w:val="234"/>
          <w:jc w:val="center"/>
        </w:trPr>
        <w:tc>
          <w:tcPr>
            <w:tcW w:w="2719" w:type="dxa"/>
            <w:vMerge/>
          </w:tcPr>
          <w:p w:rsidR="009A112C" w:rsidRPr="003B5ADA" w:rsidRDefault="009A112C" w:rsidP="003B5ADA">
            <w:pPr>
              <w:spacing w:after="0" w:line="240" w:lineRule="auto"/>
              <w:jc w:val="both"/>
              <w:rPr>
                <w:rFonts w:ascii="Times New Roman" w:hAnsi="Times New Roman"/>
                <w:bCs/>
                <w:sz w:val="26"/>
                <w:szCs w:val="26"/>
              </w:rPr>
            </w:pPr>
          </w:p>
        </w:tc>
        <w:tc>
          <w:tcPr>
            <w:tcW w:w="2265" w:type="dxa"/>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Обществознание</w:t>
            </w:r>
          </w:p>
        </w:tc>
        <w:tc>
          <w:tcPr>
            <w:tcW w:w="775" w:type="dxa"/>
            <w:vAlign w:val="bottom"/>
          </w:tcPr>
          <w:p w:rsidR="009A112C" w:rsidRPr="003B5ADA" w:rsidRDefault="009A112C" w:rsidP="003B5ADA">
            <w:pPr>
              <w:spacing w:after="0" w:line="240" w:lineRule="auto"/>
              <w:jc w:val="both"/>
              <w:rPr>
                <w:rFonts w:ascii="Times New Roman" w:hAnsi="Times New Roman"/>
                <w:bCs/>
                <w:sz w:val="26"/>
                <w:szCs w:val="26"/>
              </w:rPr>
            </w:pPr>
          </w:p>
        </w:tc>
        <w:tc>
          <w:tcPr>
            <w:tcW w:w="776" w:type="dxa"/>
            <w:gridSpan w:val="2"/>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1</w:t>
            </w:r>
          </w:p>
        </w:tc>
        <w:tc>
          <w:tcPr>
            <w:tcW w:w="776"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1</w:t>
            </w:r>
          </w:p>
        </w:tc>
        <w:tc>
          <w:tcPr>
            <w:tcW w:w="746"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1</w:t>
            </w:r>
          </w:p>
        </w:tc>
        <w:tc>
          <w:tcPr>
            <w:tcW w:w="528"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1</w:t>
            </w:r>
          </w:p>
        </w:tc>
        <w:tc>
          <w:tcPr>
            <w:tcW w:w="919"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4</w:t>
            </w:r>
          </w:p>
        </w:tc>
      </w:tr>
      <w:tr w:rsidR="009A112C" w:rsidRPr="003B5ADA" w:rsidTr="005C60A9">
        <w:trPr>
          <w:trHeight w:val="318"/>
          <w:jc w:val="center"/>
        </w:trPr>
        <w:tc>
          <w:tcPr>
            <w:tcW w:w="2719" w:type="dxa"/>
            <w:vMerge/>
          </w:tcPr>
          <w:p w:rsidR="009A112C" w:rsidRPr="003B5ADA" w:rsidRDefault="009A112C" w:rsidP="003B5ADA">
            <w:pPr>
              <w:spacing w:after="0" w:line="240" w:lineRule="auto"/>
              <w:jc w:val="both"/>
              <w:rPr>
                <w:rFonts w:ascii="Times New Roman" w:hAnsi="Times New Roman"/>
                <w:bCs/>
                <w:sz w:val="26"/>
                <w:szCs w:val="26"/>
              </w:rPr>
            </w:pPr>
          </w:p>
        </w:tc>
        <w:tc>
          <w:tcPr>
            <w:tcW w:w="2265" w:type="dxa"/>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География</w:t>
            </w:r>
          </w:p>
        </w:tc>
        <w:tc>
          <w:tcPr>
            <w:tcW w:w="775"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1</w:t>
            </w:r>
          </w:p>
        </w:tc>
        <w:tc>
          <w:tcPr>
            <w:tcW w:w="776" w:type="dxa"/>
            <w:gridSpan w:val="2"/>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1</w:t>
            </w:r>
          </w:p>
        </w:tc>
        <w:tc>
          <w:tcPr>
            <w:tcW w:w="776"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2</w:t>
            </w:r>
          </w:p>
        </w:tc>
        <w:tc>
          <w:tcPr>
            <w:tcW w:w="746"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2</w:t>
            </w:r>
          </w:p>
        </w:tc>
        <w:tc>
          <w:tcPr>
            <w:tcW w:w="528"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2</w:t>
            </w:r>
          </w:p>
        </w:tc>
        <w:tc>
          <w:tcPr>
            <w:tcW w:w="919"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8</w:t>
            </w:r>
          </w:p>
        </w:tc>
      </w:tr>
      <w:tr w:rsidR="009A112C" w:rsidRPr="003B5ADA" w:rsidTr="005C60A9">
        <w:trPr>
          <w:trHeight w:val="181"/>
          <w:jc w:val="center"/>
        </w:trPr>
        <w:tc>
          <w:tcPr>
            <w:tcW w:w="2719" w:type="dxa"/>
            <w:vMerge w:val="restart"/>
          </w:tcPr>
          <w:p w:rsidR="009A112C" w:rsidRPr="003B5ADA" w:rsidRDefault="009A112C" w:rsidP="003B5ADA">
            <w:pPr>
              <w:spacing w:after="0" w:line="240" w:lineRule="auto"/>
              <w:ind w:firstLine="29"/>
              <w:jc w:val="both"/>
              <w:rPr>
                <w:rFonts w:ascii="Times New Roman" w:hAnsi="Times New Roman"/>
                <w:bCs/>
                <w:sz w:val="26"/>
                <w:szCs w:val="26"/>
              </w:rPr>
            </w:pPr>
            <w:proofErr w:type="gramStart"/>
            <w:r w:rsidRPr="003B5ADA">
              <w:rPr>
                <w:rFonts w:ascii="Times New Roman" w:hAnsi="Times New Roman"/>
                <w:bCs/>
                <w:sz w:val="26"/>
                <w:szCs w:val="26"/>
              </w:rPr>
              <w:t>Естественно-научные</w:t>
            </w:r>
            <w:proofErr w:type="gramEnd"/>
            <w:r w:rsidRPr="003B5ADA">
              <w:rPr>
                <w:rFonts w:ascii="Times New Roman" w:hAnsi="Times New Roman"/>
                <w:bCs/>
                <w:sz w:val="26"/>
                <w:szCs w:val="26"/>
              </w:rPr>
              <w:t xml:space="preserve"> предметы</w:t>
            </w:r>
          </w:p>
        </w:tc>
        <w:tc>
          <w:tcPr>
            <w:tcW w:w="2265" w:type="dxa"/>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Физика</w:t>
            </w:r>
          </w:p>
        </w:tc>
        <w:tc>
          <w:tcPr>
            <w:tcW w:w="775"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p>
        </w:tc>
        <w:tc>
          <w:tcPr>
            <w:tcW w:w="776" w:type="dxa"/>
            <w:gridSpan w:val="2"/>
            <w:vAlign w:val="bottom"/>
          </w:tcPr>
          <w:p w:rsidR="009A112C" w:rsidRPr="003B5ADA" w:rsidRDefault="009A112C" w:rsidP="003B5ADA">
            <w:pPr>
              <w:spacing w:after="0" w:line="240" w:lineRule="auto"/>
              <w:ind w:firstLine="29"/>
              <w:jc w:val="both"/>
              <w:rPr>
                <w:rFonts w:ascii="Times New Roman" w:hAnsi="Times New Roman"/>
                <w:bCs/>
                <w:sz w:val="26"/>
                <w:szCs w:val="26"/>
              </w:rPr>
            </w:pPr>
          </w:p>
        </w:tc>
        <w:tc>
          <w:tcPr>
            <w:tcW w:w="776"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2</w:t>
            </w:r>
          </w:p>
        </w:tc>
        <w:tc>
          <w:tcPr>
            <w:tcW w:w="746"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2</w:t>
            </w:r>
          </w:p>
        </w:tc>
        <w:tc>
          <w:tcPr>
            <w:tcW w:w="528"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3</w:t>
            </w:r>
          </w:p>
        </w:tc>
        <w:tc>
          <w:tcPr>
            <w:tcW w:w="919"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7</w:t>
            </w:r>
          </w:p>
        </w:tc>
      </w:tr>
      <w:tr w:rsidR="009A112C" w:rsidRPr="003B5ADA" w:rsidTr="005C60A9">
        <w:trPr>
          <w:trHeight w:val="215"/>
          <w:jc w:val="center"/>
        </w:trPr>
        <w:tc>
          <w:tcPr>
            <w:tcW w:w="2719" w:type="dxa"/>
            <w:vMerge/>
          </w:tcPr>
          <w:p w:rsidR="009A112C" w:rsidRPr="003B5ADA" w:rsidRDefault="009A112C" w:rsidP="003B5ADA">
            <w:pPr>
              <w:spacing w:after="0" w:line="240" w:lineRule="auto"/>
              <w:jc w:val="both"/>
              <w:rPr>
                <w:rFonts w:ascii="Times New Roman" w:hAnsi="Times New Roman"/>
                <w:bCs/>
                <w:sz w:val="26"/>
                <w:szCs w:val="26"/>
              </w:rPr>
            </w:pPr>
          </w:p>
        </w:tc>
        <w:tc>
          <w:tcPr>
            <w:tcW w:w="2265" w:type="dxa"/>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Химия</w:t>
            </w:r>
          </w:p>
        </w:tc>
        <w:tc>
          <w:tcPr>
            <w:tcW w:w="775" w:type="dxa"/>
            <w:vAlign w:val="bottom"/>
          </w:tcPr>
          <w:p w:rsidR="009A112C" w:rsidRPr="003B5ADA" w:rsidRDefault="009A112C" w:rsidP="003B5ADA">
            <w:pPr>
              <w:spacing w:after="0" w:line="240" w:lineRule="auto"/>
              <w:jc w:val="both"/>
              <w:rPr>
                <w:rFonts w:ascii="Times New Roman" w:hAnsi="Times New Roman"/>
                <w:bCs/>
                <w:sz w:val="26"/>
                <w:szCs w:val="26"/>
              </w:rPr>
            </w:pPr>
          </w:p>
        </w:tc>
        <w:tc>
          <w:tcPr>
            <w:tcW w:w="776" w:type="dxa"/>
            <w:gridSpan w:val="2"/>
            <w:vAlign w:val="bottom"/>
          </w:tcPr>
          <w:p w:rsidR="009A112C" w:rsidRPr="003B5ADA" w:rsidRDefault="009A112C" w:rsidP="003B5ADA">
            <w:pPr>
              <w:spacing w:after="0" w:line="240" w:lineRule="auto"/>
              <w:jc w:val="both"/>
              <w:rPr>
                <w:rFonts w:ascii="Times New Roman" w:hAnsi="Times New Roman"/>
                <w:bCs/>
                <w:sz w:val="26"/>
                <w:szCs w:val="26"/>
              </w:rPr>
            </w:pPr>
          </w:p>
        </w:tc>
        <w:tc>
          <w:tcPr>
            <w:tcW w:w="776" w:type="dxa"/>
            <w:vAlign w:val="bottom"/>
          </w:tcPr>
          <w:p w:rsidR="009A112C" w:rsidRPr="003B5ADA" w:rsidRDefault="009A112C" w:rsidP="003B5ADA">
            <w:pPr>
              <w:spacing w:after="0" w:line="240" w:lineRule="auto"/>
              <w:jc w:val="both"/>
              <w:rPr>
                <w:rFonts w:ascii="Times New Roman" w:hAnsi="Times New Roman"/>
                <w:bCs/>
                <w:sz w:val="26"/>
                <w:szCs w:val="26"/>
              </w:rPr>
            </w:pPr>
          </w:p>
        </w:tc>
        <w:tc>
          <w:tcPr>
            <w:tcW w:w="746"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2</w:t>
            </w:r>
          </w:p>
        </w:tc>
        <w:tc>
          <w:tcPr>
            <w:tcW w:w="528"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2</w:t>
            </w:r>
          </w:p>
        </w:tc>
        <w:tc>
          <w:tcPr>
            <w:tcW w:w="919"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4</w:t>
            </w:r>
          </w:p>
        </w:tc>
      </w:tr>
      <w:tr w:rsidR="009A112C" w:rsidRPr="003B5ADA" w:rsidTr="005C60A9">
        <w:trPr>
          <w:trHeight w:val="251"/>
          <w:jc w:val="center"/>
        </w:trPr>
        <w:tc>
          <w:tcPr>
            <w:tcW w:w="2719" w:type="dxa"/>
            <w:vMerge/>
          </w:tcPr>
          <w:p w:rsidR="009A112C" w:rsidRPr="003B5ADA" w:rsidRDefault="009A112C" w:rsidP="003B5ADA">
            <w:pPr>
              <w:spacing w:after="0" w:line="240" w:lineRule="auto"/>
              <w:jc w:val="both"/>
              <w:rPr>
                <w:rFonts w:ascii="Times New Roman" w:hAnsi="Times New Roman"/>
                <w:bCs/>
                <w:sz w:val="26"/>
                <w:szCs w:val="26"/>
              </w:rPr>
            </w:pPr>
          </w:p>
        </w:tc>
        <w:tc>
          <w:tcPr>
            <w:tcW w:w="2265" w:type="dxa"/>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Биология</w:t>
            </w:r>
          </w:p>
        </w:tc>
        <w:tc>
          <w:tcPr>
            <w:tcW w:w="775"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1</w:t>
            </w:r>
          </w:p>
        </w:tc>
        <w:tc>
          <w:tcPr>
            <w:tcW w:w="776" w:type="dxa"/>
            <w:gridSpan w:val="2"/>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1</w:t>
            </w:r>
          </w:p>
        </w:tc>
        <w:tc>
          <w:tcPr>
            <w:tcW w:w="776"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1</w:t>
            </w:r>
          </w:p>
        </w:tc>
        <w:tc>
          <w:tcPr>
            <w:tcW w:w="746"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2</w:t>
            </w:r>
          </w:p>
        </w:tc>
        <w:tc>
          <w:tcPr>
            <w:tcW w:w="528"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2</w:t>
            </w:r>
          </w:p>
        </w:tc>
        <w:tc>
          <w:tcPr>
            <w:tcW w:w="919"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7</w:t>
            </w:r>
          </w:p>
        </w:tc>
      </w:tr>
      <w:tr w:rsidR="009A112C" w:rsidRPr="003B5ADA" w:rsidTr="005C60A9">
        <w:trPr>
          <w:trHeight w:val="251"/>
          <w:jc w:val="center"/>
        </w:trPr>
        <w:tc>
          <w:tcPr>
            <w:tcW w:w="2719" w:type="dxa"/>
            <w:vMerge w:val="restart"/>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Искусство</w:t>
            </w:r>
          </w:p>
        </w:tc>
        <w:tc>
          <w:tcPr>
            <w:tcW w:w="2265" w:type="dxa"/>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Музыка</w:t>
            </w:r>
          </w:p>
        </w:tc>
        <w:tc>
          <w:tcPr>
            <w:tcW w:w="775"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1</w:t>
            </w:r>
          </w:p>
        </w:tc>
        <w:tc>
          <w:tcPr>
            <w:tcW w:w="776" w:type="dxa"/>
            <w:gridSpan w:val="2"/>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1</w:t>
            </w:r>
          </w:p>
        </w:tc>
        <w:tc>
          <w:tcPr>
            <w:tcW w:w="776"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1</w:t>
            </w:r>
          </w:p>
        </w:tc>
        <w:tc>
          <w:tcPr>
            <w:tcW w:w="746"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1</w:t>
            </w:r>
          </w:p>
        </w:tc>
        <w:tc>
          <w:tcPr>
            <w:tcW w:w="528"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p>
        </w:tc>
        <w:tc>
          <w:tcPr>
            <w:tcW w:w="919"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4</w:t>
            </w:r>
          </w:p>
        </w:tc>
      </w:tr>
      <w:tr w:rsidR="009A112C" w:rsidRPr="003B5ADA" w:rsidTr="005C60A9">
        <w:trPr>
          <w:trHeight w:val="215"/>
          <w:jc w:val="center"/>
        </w:trPr>
        <w:tc>
          <w:tcPr>
            <w:tcW w:w="2719" w:type="dxa"/>
            <w:vMerge/>
          </w:tcPr>
          <w:p w:rsidR="009A112C" w:rsidRPr="003B5ADA" w:rsidRDefault="009A112C" w:rsidP="003B5ADA">
            <w:pPr>
              <w:spacing w:after="0" w:line="240" w:lineRule="auto"/>
              <w:jc w:val="both"/>
              <w:rPr>
                <w:rFonts w:ascii="Times New Roman" w:hAnsi="Times New Roman"/>
                <w:bCs/>
                <w:sz w:val="26"/>
                <w:szCs w:val="26"/>
              </w:rPr>
            </w:pPr>
          </w:p>
        </w:tc>
        <w:tc>
          <w:tcPr>
            <w:tcW w:w="2265" w:type="dxa"/>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Изобразительное искусство</w:t>
            </w:r>
          </w:p>
        </w:tc>
        <w:tc>
          <w:tcPr>
            <w:tcW w:w="775"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1</w:t>
            </w:r>
          </w:p>
        </w:tc>
        <w:tc>
          <w:tcPr>
            <w:tcW w:w="776" w:type="dxa"/>
            <w:gridSpan w:val="2"/>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1</w:t>
            </w:r>
          </w:p>
        </w:tc>
        <w:tc>
          <w:tcPr>
            <w:tcW w:w="776"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1</w:t>
            </w:r>
          </w:p>
        </w:tc>
        <w:tc>
          <w:tcPr>
            <w:tcW w:w="746"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1</w:t>
            </w:r>
          </w:p>
        </w:tc>
        <w:tc>
          <w:tcPr>
            <w:tcW w:w="528" w:type="dxa"/>
            <w:vAlign w:val="bottom"/>
          </w:tcPr>
          <w:p w:rsidR="009A112C" w:rsidRPr="003B5ADA" w:rsidRDefault="009A112C" w:rsidP="003B5ADA">
            <w:pPr>
              <w:spacing w:after="0" w:line="240" w:lineRule="auto"/>
              <w:jc w:val="both"/>
              <w:rPr>
                <w:rFonts w:ascii="Times New Roman" w:hAnsi="Times New Roman"/>
                <w:bCs/>
                <w:sz w:val="26"/>
                <w:szCs w:val="26"/>
              </w:rPr>
            </w:pPr>
          </w:p>
        </w:tc>
        <w:tc>
          <w:tcPr>
            <w:tcW w:w="919"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4</w:t>
            </w:r>
          </w:p>
        </w:tc>
      </w:tr>
      <w:tr w:rsidR="009A112C" w:rsidRPr="003B5ADA" w:rsidTr="005C60A9">
        <w:trPr>
          <w:trHeight w:val="301"/>
          <w:jc w:val="center"/>
        </w:trPr>
        <w:tc>
          <w:tcPr>
            <w:tcW w:w="2719" w:type="dxa"/>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Технология</w:t>
            </w:r>
          </w:p>
        </w:tc>
        <w:tc>
          <w:tcPr>
            <w:tcW w:w="2265" w:type="dxa"/>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Технология</w:t>
            </w:r>
          </w:p>
        </w:tc>
        <w:tc>
          <w:tcPr>
            <w:tcW w:w="775"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2</w:t>
            </w:r>
          </w:p>
        </w:tc>
        <w:tc>
          <w:tcPr>
            <w:tcW w:w="776" w:type="dxa"/>
            <w:gridSpan w:val="2"/>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2</w:t>
            </w:r>
          </w:p>
        </w:tc>
        <w:tc>
          <w:tcPr>
            <w:tcW w:w="776"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2</w:t>
            </w:r>
          </w:p>
        </w:tc>
        <w:tc>
          <w:tcPr>
            <w:tcW w:w="746"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1</w:t>
            </w:r>
          </w:p>
        </w:tc>
        <w:tc>
          <w:tcPr>
            <w:tcW w:w="528"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p>
        </w:tc>
        <w:tc>
          <w:tcPr>
            <w:tcW w:w="919"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7</w:t>
            </w:r>
          </w:p>
        </w:tc>
      </w:tr>
      <w:tr w:rsidR="009A112C" w:rsidRPr="003B5ADA" w:rsidTr="005C60A9">
        <w:trPr>
          <w:trHeight w:val="413"/>
          <w:jc w:val="center"/>
        </w:trPr>
        <w:tc>
          <w:tcPr>
            <w:tcW w:w="2719" w:type="dxa"/>
            <w:vMerge w:val="restart"/>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Физическая культура и Основы безопасности жизнедеятельности</w:t>
            </w:r>
          </w:p>
        </w:tc>
        <w:tc>
          <w:tcPr>
            <w:tcW w:w="2265" w:type="dxa"/>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ОБЖ</w:t>
            </w:r>
          </w:p>
        </w:tc>
        <w:tc>
          <w:tcPr>
            <w:tcW w:w="775"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p>
        </w:tc>
        <w:tc>
          <w:tcPr>
            <w:tcW w:w="776" w:type="dxa"/>
            <w:gridSpan w:val="2"/>
            <w:vAlign w:val="bottom"/>
          </w:tcPr>
          <w:p w:rsidR="009A112C" w:rsidRPr="003B5ADA" w:rsidRDefault="009A112C" w:rsidP="003B5ADA">
            <w:pPr>
              <w:spacing w:after="0" w:line="240" w:lineRule="auto"/>
              <w:ind w:firstLine="29"/>
              <w:jc w:val="both"/>
              <w:rPr>
                <w:rFonts w:ascii="Times New Roman" w:hAnsi="Times New Roman"/>
                <w:bCs/>
                <w:sz w:val="26"/>
                <w:szCs w:val="26"/>
              </w:rPr>
            </w:pPr>
          </w:p>
        </w:tc>
        <w:tc>
          <w:tcPr>
            <w:tcW w:w="776"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p>
        </w:tc>
        <w:tc>
          <w:tcPr>
            <w:tcW w:w="746"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1</w:t>
            </w:r>
          </w:p>
        </w:tc>
        <w:tc>
          <w:tcPr>
            <w:tcW w:w="528"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1</w:t>
            </w:r>
          </w:p>
        </w:tc>
        <w:tc>
          <w:tcPr>
            <w:tcW w:w="919"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2</w:t>
            </w:r>
          </w:p>
        </w:tc>
      </w:tr>
      <w:tr w:rsidR="009A112C" w:rsidRPr="003B5ADA" w:rsidTr="005C60A9">
        <w:trPr>
          <w:trHeight w:val="385"/>
          <w:jc w:val="center"/>
        </w:trPr>
        <w:tc>
          <w:tcPr>
            <w:tcW w:w="2719" w:type="dxa"/>
            <w:vMerge/>
          </w:tcPr>
          <w:p w:rsidR="009A112C" w:rsidRPr="003B5ADA" w:rsidRDefault="009A112C" w:rsidP="003B5ADA">
            <w:pPr>
              <w:spacing w:after="0" w:line="240" w:lineRule="auto"/>
              <w:jc w:val="both"/>
              <w:rPr>
                <w:rFonts w:ascii="Times New Roman" w:hAnsi="Times New Roman"/>
                <w:bCs/>
                <w:sz w:val="26"/>
                <w:szCs w:val="26"/>
              </w:rPr>
            </w:pPr>
          </w:p>
        </w:tc>
        <w:tc>
          <w:tcPr>
            <w:tcW w:w="2265" w:type="dxa"/>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Физическая культура</w:t>
            </w:r>
          </w:p>
        </w:tc>
        <w:tc>
          <w:tcPr>
            <w:tcW w:w="775"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3</w:t>
            </w:r>
          </w:p>
        </w:tc>
        <w:tc>
          <w:tcPr>
            <w:tcW w:w="776" w:type="dxa"/>
            <w:gridSpan w:val="2"/>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3</w:t>
            </w:r>
          </w:p>
        </w:tc>
        <w:tc>
          <w:tcPr>
            <w:tcW w:w="776"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3</w:t>
            </w:r>
          </w:p>
        </w:tc>
        <w:tc>
          <w:tcPr>
            <w:tcW w:w="746"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3</w:t>
            </w:r>
          </w:p>
        </w:tc>
        <w:tc>
          <w:tcPr>
            <w:tcW w:w="528"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3</w:t>
            </w:r>
          </w:p>
        </w:tc>
        <w:tc>
          <w:tcPr>
            <w:tcW w:w="919" w:type="dxa"/>
            <w:vAlign w:val="bottom"/>
          </w:tcPr>
          <w:p w:rsidR="009A112C" w:rsidRPr="003B5ADA" w:rsidRDefault="009A112C" w:rsidP="003B5ADA">
            <w:pPr>
              <w:spacing w:after="0" w:line="240" w:lineRule="auto"/>
              <w:jc w:val="both"/>
              <w:rPr>
                <w:rFonts w:ascii="Times New Roman" w:hAnsi="Times New Roman"/>
                <w:bCs/>
                <w:sz w:val="26"/>
                <w:szCs w:val="26"/>
              </w:rPr>
            </w:pPr>
            <w:r w:rsidRPr="003B5ADA">
              <w:rPr>
                <w:rFonts w:ascii="Times New Roman" w:hAnsi="Times New Roman"/>
                <w:bCs/>
                <w:sz w:val="26"/>
                <w:szCs w:val="26"/>
              </w:rPr>
              <w:t>15</w:t>
            </w:r>
          </w:p>
        </w:tc>
      </w:tr>
      <w:tr w:rsidR="009A112C" w:rsidRPr="003B5ADA" w:rsidTr="005C60A9">
        <w:trPr>
          <w:trHeight w:val="284"/>
          <w:jc w:val="center"/>
        </w:trPr>
        <w:tc>
          <w:tcPr>
            <w:tcW w:w="4984" w:type="dxa"/>
            <w:gridSpan w:val="2"/>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Итого</w:t>
            </w:r>
          </w:p>
        </w:tc>
        <w:tc>
          <w:tcPr>
            <w:tcW w:w="775"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27</w:t>
            </w:r>
          </w:p>
        </w:tc>
        <w:tc>
          <w:tcPr>
            <w:tcW w:w="776" w:type="dxa"/>
            <w:gridSpan w:val="2"/>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29</w:t>
            </w:r>
          </w:p>
        </w:tc>
        <w:tc>
          <w:tcPr>
            <w:tcW w:w="776"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30</w:t>
            </w:r>
          </w:p>
        </w:tc>
        <w:tc>
          <w:tcPr>
            <w:tcW w:w="746"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32</w:t>
            </w:r>
          </w:p>
        </w:tc>
        <w:tc>
          <w:tcPr>
            <w:tcW w:w="528"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32</w:t>
            </w:r>
          </w:p>
        </w:tc>
        <w:tc>
          <w:tcPr>
            <w:tcW w:w="919"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150</w:t>
            </w:r>
          </w:p>
        </w:tc>
      </w:tr>
      <w:tr w:rsidR="009A112C" w:rsidRPr="003B5ADA" w:rsidTr="005C60A9">
        <w:trPr>
          <w:trHeight w:val="301"/>
          <w:jc w:val="center"/>
        </w:trPr>
        <w:tc>
          <w:tcPr>
            <w:tcW w:w="4984" w:type="dxa"/>
            <w:gridSpan w:val="2"/>
          </w:tcPr>
          <w:p w:rsidR="009A112C" w:rsidRPr="003B5ADA" w:rsidRDefault="009A112C" w:rsidP="003B5ADA">
            <w:pPr>
              <w:spacing w:after="0" w:line="240" w:lineRule="auto"/>
              <w:ind w:firstLine="29"/>
              <w:jc w:val="both"/>
              <w:rPr>
                <w:rFonts w:ascii="Times New Roman" w:hAnsi="Times New Roman"/>
                <w:bCs/>
                <w:i/>
                <w:sz w:val="26"/>
                <w:szCs w:val="26"/>
              </w:rPr>
            </w:pPr>
            <w:r w:rsidRPr="003B5ADA">
              <w:rPr>
                <w:rFonts w:ascii="Times New Roman" w:hAnsi="Times New Roman"/>
                <w:bCs/>
                <w:i/>
                <w:sz w:val="26"/>
                <w:szCs w:val="26"/>
              </w:rPr>
              <w:t>Часть, формируемая участниками образовательных отношений</w:t>
            </w:r>
          </w:p>
        </w:tc>
        <w:tc>
          <w:tcPr>
            <w:tcW w:w="775"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5</w:t>
            </w:r>
          </w:p>
        </w:tc>
        <w:tc>
          <w:tcPr>
            <w:tcW w:w="776" w:type="dxa"/>
            <w:gridSpan w:val="2"/>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4</w:t>
            </w:r>
          </w:p>
        </w:tc>
        <w:tc>
          <w:tcPr>
            <w:tcW w:w="776"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5</w:t>
            </w:r>
          </w:p>
        </w:tc>
        <w:tc>
          <w:tcPr>
            <w:tcW w:w="746"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4</w:t>
            </w:r>
          </w:p>
        </w:tc>
        <w:tc>
          <w:tcPr>
            <w:tcW w:w="528"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4</w:t>
            </w:r>
          </w:p>
        </w:tc>
        <w:tc>
          <w:tcPr>
            <w:tcW w:w="919"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22</w:t>
            </w:r>
          </w:p>
        </w:tc>
      </w:tr>
      <w:tr w:rsidR="009A112C" w:rsidRPr="003B5ADA" w:rsidTr="005C60A9">
        <w:trPr>
          <w:trHeight w:val="232"/>
          <w:jc w:val="center"/>
        </w:trPr>
        <w:tc>
          <w:tcPr>
            <w:tcW w:w="4984" w:type="dxa"/>
            <w:gridSpan w:val="2"/>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Максимально допустимая недельная нагрузка</w:t>
            </w:r>
          </w:p>
        </w:tc>
        <w:tc>
          <w:tcPr>
            <w:tcW w:w="775"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32</w:t>
            </w:r>
          </w:p>
        </w:tc>
        <w:tc>
          <w:tcPr>
            <w:tcW w:w="776" w:type="dxa"/>
            <w:gridSpan w:val="2"/>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33</w:t>
            </w:r>
          </w:p>
        </w:tc>
        <w:tc>
          <w:tcPr>
            <w:tcW w:w="776"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35</w:t>
            </w:r>
          </w:p>
        </w:tc>
        <w:tc>
          <w:tcPr>
            <w:tcW w:w="746"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36</w:t>
            </w:r>
          </w:p>
        </w:tc>
        <w:tc>
          <w:tcPr>
            <w:tcW w:w="528"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36</w:t>
            </w:r>
          </w:p>
        </w:tc>
        <w:tc>
          <w:tcPr>
            <w:tcW w:w="919" w:type="dxa"/>
            <w:vAlign w:val="bottom"/>
          </w:tcPr>
          <w:p w:rsidR="009A112C" w:rsidRPr="003B5ADA" w:rsidRDefault="009A112C" w:rsidP="003B5ADA">
            <w:pPr>
              <w:spacing w:after="0" w:line="240" w:lineRule="auto"/>
              <w:ind w:firstLine="29"/>
              <w:jc w:val="both"/>
              <w:rPr>
                <w:rFonts w:ascii="Times New Roman" w:hAnsi="Times New Roman"/>
                <w:bCs/>
                <w:sz w:val="26"/>
                <w:szCs w:val="26"/>
              </w:rPr>
            </w:pPr>
            <w:r w:rsidRPr="003B5ADA">
              <w:rPr>
                <w:rFonts w:ascii="Times New Roman" w:hAnsi="Times New Roman"/>
                <w:bCs/>
                <w:sz w:val="26"/>
                <w:szCs w:val="26"/>
              </w:rPr>
              <w:t>172</w:t>
            </w:r>
          </w:p>
        </w:tc>
      </w:tr>
    </w:tbl>
    <w:p w:rsidR="0070289A" w:rsidRDefault="0070289A" w:rsidP="003B5ADA">
      <w:pPr>
        <w:pStyle w:val="3"/>
        <w:spacing w:before="0" w:beforeAutospacing="0" w:after="0" w:afterAutospacing="0"/>
        <w:jc w:val="both"/>
        <w:rPr>
          <w:sz w:val="26"/>
          <w:szCs w:val="26"/>
        </w:rPr>
      </w:pPr>
      <w:bookmarkStart w:id="221" w:name="_Toc414553283"/>
    </w:p>
    <w:p w:rsidR="00D051E4" w:rsidRPr="003B5ADA" w:rsidRDefault="00DD2D98" w:rsidP="003B5ADA">
      <w:pPr>
        <w:pStyle w:val="3"/>
        <w:spacing w:before="0" w:beforeAutospacing="0" w:after="0" w:afterAutospacing="0"/>
        <w:jc w:val="both"/>
        <w:rPr>
          <w:sz w:val="26"/>
          <w:szCs w:val="26"/>
        </w:rPr>
      </w:pPr>
      <w:r w:rsidRPr="003B5ADA">
        <w:rPr>
          <w:sz w:val="26"/>
          <w:szCs w:val="26"/>
        </w:rPr>
        <w:t xml:space="preserve">3.2 </w:t>
      </w:r>
      <w:r w:rsidR="00996271" w:rsidRPr="003B5ADA">
        <w:rPr>
          <w:sz w:val="26"/>
          <w:szCs w:val="26"/>
        </w:rPr>
        <w:t xml:space="preserve">. </w:t>
      </w:r>
      <w:r w:rsidR="005C60A9" w:rsidRPr="003B5ADA">
        <w:rPr>
          <w:sz w:val="26"/>
          <w:szCs w:val="26"/>
        </w:rPr>
        <w:t>К</w:t>
      </w:r>
      <w:r w:rsidR="00D051E4" w:rsidRPr="003B5ADA">
        <w:rPr>
          <w:sz w:val="26"/>
          <w:szCs w:val="26"/>
        </w:rPr>
        <w:t>алендарный учебный график</w:t>
      </w:r>
      <w:bookmarkEnd w:id="221"/>
    </w:p>
    <w:p w:rsidR="00BC0F76" w:rsidRPr="003B5ADA" w:rsidRDefault="005C60A9" w:rsidP="003B5ADA">
      <w:pPr>
        <w:widowControl w:val="0"/>
        <w:spacing w:after="0" w:line="240" w:lineRule="auto"/>
        <w:ind w:firstLine="709"/>
        <w:jc w:val="both"/>
        <w:rPr>
          <w:rFonts w:ascii="Times New Roman" w:hAnsi="Times New Roman"/>
          <w:sz w:val="26"/>
          <w:szCs w:val="26"/>
        </w:rPr>
      </w:pPr>
      <w:r w:rsidRPr="003B5ADA">
        <w:rPr>
          <w:rFonts w:ascii="Times New Roman" w:hAnsi="Times New Roman"/>
          <w:sz w:val="26"/>
          <w:szCs w:val="26"/>
        </w:rPr>
        <w:t>К</w:t>
      </w:r>
      <w:r w:rsidR="00D051E4" w:rsidRPr="003B5ADA">
        <w:rPr>
          <w:rFonts w:ascii="Times New Roman" w:hAnsi="Times New Roman"/>
          <w:sz w:val="26"/>
          <w:szCs w:val="26"/>
        </w:rPr>
        <w:t>алендарный учебный график реализации образовательной программы составл</w:t>
      </w:r>
      <w:r w:rsidRPr="003B5ADA">
        <w:rPr>
          <w:rFonts w:ascii="Times New Roman" w:hAnsi="Times New Roman"/>
          <w:sz w:val="26"/>
          <w:szCs w:val="26"/>
        </w:rPr>
        <w:t>ен</w:t>
      </w:r>
      <w:r w:rsidR="00D051E4" w:rsidRPr="003B5ADA">
        <w:rPr>
          <w:rFonts w:ascii="Times New Roman" w:hAnsi="Times New Roman"/>
          <w:sz w:val="26"/>
          <w:szCs w:val="26"/>
        </w:rPr>
        <w:t xml:space="preserve">  в соответствии с </w:t>
      </w:r>
      <w:r w:rsidR="00CC6674" w:rsidRPr="003B5ADA">
        <w:rPr>
          <w:rFonts w:ascii="Times New Roman" w:hAnsi="Times New Roman"/>
          <w:sz w:val="26"/>
          <w:szCs w:val="26"/>
        </w:rPr>
        <w:t xml:space="preserve">Федеральным </w:t>
      </w:r>
      <w:r w:rsidR="00D051E4" w:rsidRPr="003B5ADA">
        <w:rPr>
          <w:rFonts w:ascii="Times New Roman" w:hAnsi="Times New Roman"/>
          <w:sz w:val="26"/>
          <w:szCs w:val="26"/>
        </w:rPr>
        <w:t>законом «Об образовании в Российск</w:t>
      </w:r>
      <w:r w:rsidR="00BC0F76" w:rsidRPr="003B5ADA">
        <w:rPr>
          <w:rFonts w:ascii="Times New Roman" w:hAnsi="Times New Roman"/>
          <w:sz w:val="26"/>
          <w:szCs w:val="26"/>
        </w:rPr>
        <w:t xml:space="preserve">ой Федерации» (п. 10, ст. 2), </w:t>
      </w:r>
      <w:r w:rsidR="00D051E4" w:rsidRPr="003B5ADA">
        <w:rPr>
          <w:rFonts w:ascii="Times New Roman" w:hAnsi="Times New Roman"/>
          <w:sz w:val="26"/>
          <w:szCs w:val="26"/>
        </w:rPr>
        <w:t xml:space="preserve">с учетом требований </w:t>
      </w:r>
      <w:r w:rsidR="00BC0F76" w:rsidRPr="003B5ADA">
        <w:rPr>
          <w:rFonts w:ascii="Times New Roman" w:hAnsi="Times New Roman"/>
          <w:bCs/>
          <w:sz w:val="26"/>
          <w:szCs w:val="26"/>
          <w:lang w:eastAsia="ru-RU"/>
        </w:rPr>
        <w:t>СанПиН 2.4.2.2821-10</w:t>
      </w:r>
      <w:r w:rsidR="00D051E4" w:rsidRPr="003B5ADA">
        <w:rPr>
          <w:rFonts w:ascii="Times New Roman" w:hAnsi="Times New Roman"/>
          <w:sz w:val="26"/>
          <w:szCs w:val="26"/>
        </w:rPr>
        <w:t xml:space="preserve"> и мнения участников образовательного процесса.</w:t>
      </w:r>
      <w:r w:rsidR="00BC0F76" w:rsidRPr="003B5ADA">
        <w:rPr>
          <w:rFonts w:ascii="Times New Roman" w:hAnsi="Times New Roman"/>
          <w:sz w:val="26"/>
          <w:szCs w:val="26"/>
        </w:rPr>
        <w:t xml:space="preserve"> В календарном учебном графике учтены мнения участников образовательных отношений, региональные и этнокультурные традиции, плановые мероприятия учреждений культуры региона, рекомендательные письмами министерства образования и науки Хабаровского края. Календарный график составлен по четвертям.</w:t>
      </w:r>
    </w:p>
    <w:p w:rsidR="00D051E4" w:rsidRDefault="00BC0F76" w:rsidP="003B5ADA">
      <w:pPr>
        <w:widowControl w:val="0"/>
        <w:spacing w:after="0" w:line="240" w:lineRule="auto"/>
        <w:ind w:firstLine="709"/>
        <w:jc w:val="both"/>
        <w:rPr>
          <w:rFonts w:ascii="Times New Roman" w:hAnsi="Times New Roman"/>
          <w:sz w:val="26"/>
          <w:szCs w:val="26"/>
        </w:rPr>
      </w:pPr>
      <w:r w:rsidRPr="003B5ADA">
        <w:rPr>
          <w:rFonts w:ascii="Times New Roman" w:hAnsi="Times New Roman"/>
          <w:sz w:val="26"/>
          <w:szCs w:val="26"/>
        </w:rPr>
        <w:t>(</w:t>
      </w:r>
      <w:proofErr w:type="gramStart"/>
      <w:r w:rsidRPr="003B5ADA">
        <w:rPr>
          <w:rFonts w:ascii="Times New Roman" w:hAnsi="Times New Roman"/>
          <w:sz w:val="26"/>
          <w:szCs w:val="26"/>
        </w:rPr>
        <w:t>см</w:t>
      </w:r>
      <w:proofErr w:type="gramEnd"/>
      <w:r w:rsidRPr="003B5ADA">
        <w:rPr>
          <w:rFonts w:ascii="Times New Roman" w:hAnsi="Times New Roman"/>
          <w:sz w:val="26"/>
          <w:szCs w:val="26"/>
        </w:rPr>
        <w:t>. приложение)</w:t>
      </w:r>
    </w:p>
    <w:p w:rsidR="0070289A" w:rsidRPr="003B5ADA" w:rsidRDefault="0070289A" w:rsidP="003B5ADA">
      <w:pPr>
        <w:widowControl w:val="0"/>
        <w:spacing w:after="0" w:line="240" w:lineRule="auto"/>
        <w:ind w:firstLine="709"/>
        <w:jc w:val="both"/>
        <w:rPr>
          <w:rFonts w:ascii="Times New Roman" w:hAnsi="Times New Roman"/>
          <w:sz w:val="26"/>
          <w:szCs w:val="26"/>
        </w:rPr>
      </w:pPr>
    </w:p>
    <w:p w:rsidR="006E1F4D" w:rsidRPr="003B5ADA" w:rsidRDefault="00D051E4" w:rsidP="005300FB">
      <w:pPr>
        <w:pStyle w:val="3"/>
        <w:numPr>
          <w:ilvl w:val="1"/>
          <w:numId w:val="168"/>
        </w:numPr>
        <w:spacing w:before="0" w:beforeAutospacing="0" w:after="0" w:afterAutospacing="0"/>
        <w:jc w:val="both"/>
        <w:rPr>
          <w:rStyle w:val="Zag11"/>
          <w:rFonts w:eastAsia="@Arial Unicode MS"/>
          <w:sz w:val="26"/>
          <w:szCs w:val="26"/>
        </w:rPr>
      </w:pPr>
      <w:bookmarkStart w:id="222" w:name="_Toc414553284"/>
      <w:r w:rsidRPr="003B5ADA">
        <w:rPr>
          <w:rStyle w:val="Zag11"/>
          <w:rFonts w:eastAsia="@Arial Unicode MS"/>
          <w:sz w:val="26"/>
          <w:szCs w:val="26"/>
        </w:rPr>
        <w:t>План внеурочной деятельности</w:t>
      </w:r>
      <w:bookmarkEnd w:id="222"/>
      <w:r w:rsidR="00BC0F76" w:rsidRPr="003B5ADA">
        <w:rPr>
          <w:rStyle w:val="Zag11"/>
          <w:rFonts w:eastAsia="@Arial Unicode MS"/>
          <w:sz w:val="26"/>
          <w:szCs w:val="26"/>
        </w:rPr>
        <w:t xml:space="preserve"> </w:t>
      </w:r>
    </w:p>
    <w:p w:rsidR="006E1F4D" w:rsidRPr="003B5ADA" w:rsidRDefault="006E1F4D" w:rsidP="003B5ADA">
      <w:pPr>
        <w:pStyle w:val="3"/>
        <w:spacing w:before="0" w:beforeAutospacing="0" w:after="0" w:afterAutospacing="0"/>
        <w:ind w:firstLine="708"/>
        <w:jc w:val="both"/>
        <w:rPr>
          <w:b w:val="0"/>
          <w:sz w:val="26"/>
          <w:szCs w:val="26"/>
        </w:rPr>
      </w:pPr>
      <w:r w:rsidRPr="003B5ADA">
        <w:rPr>
          <w:b w:val="0"/>
          <w:sz w:val="26"/>
          <w:szCs w:val="26"/>
        </w:rPr>
        <w:t>План внеурочной деятельности М</w:t>
      </w:r>
      <w:r w:rsidR="009A112C" w:rsidRPr="003B5ADA">
        <w:rPr>
          <w:b w:val="0"/>
          <w:sz w:val="26"/>
          <w:szCs w:val="26"/>
        </w:rPr>
        <w:t>Б</w:t>
      </w:r>
      <w:r w:rsidRPr="003B5ADA">
        <w:rPr>
          <w:b w:val="0"/>
          <w:sz w:val="26"/>
          <w:szCs w:val="26"/>
        </w:rPr>
        <w:t>ОУ СОШ с</w:t>
      </w:r>
      <w:proofErr w:type="gramStart"/>
      <w:r w:rsidRPr="003B5ADA">
        <w:rPr>
          <w:b w:val="0"/>
          <w:sz w:val="26"/>
          <w:szCs w:val="26"/>
        </w:rPr>
        <w:t>.К</w:t>
      </w:r>
      <w:proofErr w:type="gramEnd"/>
      <w:r w:rsidRPr="003B5ADA">
        <w:rPr>
          <w:b w:val="0"/>
          <w:sz w:val="26"/>
          <w:szCs w:val="26"/>
        </w:rPr>
        <w:t xml:space="preserve">расное составляется на каждый учебный год с учетом мнения участников образовательного процесса. Учет мнений обучающихся и их родителей (законных представителей) осуществляется на основе их выбора внеурочной деятельности посредством анкетирования и в </w:t>
      </w:r>
      <w:r w:rsidRPr="003B5ADA">
        <w:rPr>
          <w:b w:val="0"/>
          <w:sz w:val="26"/>
          <w:szCs w:val="26"/>
        </w:rPr>
        <w:lastRenderedPageBreak/>
        <w:t>соответствии с возможностями М</w:t>
      </w:r>
      <w:r w:rsidR="009A112C" w:rsidRPr="003B5ADA">
        <w:rPr>
          <w:b w:val="0"/>
          <w:sz w:val="26"/>
          <w:szCs w:val="26"/>
        </w:rPr>
        <w:t>Б</w:t>
      </w:r>
      <w:r w:rsidRPr="003B5ADA">
        <w:rPr>
          <w:b w:val="0"/>
          <w:sz w:val="26"/>
          <w:szCs w:val="26"/>
        </w:rPr>
        <w:t>ОУ СОШ с</w:t>
      </w:r>
      <w:proofErr w:type="gramStart"/>
      <w:r w:rsidRPr="003B5ADA">
        <w:rPr>
          <w:b w:val="0"/>
          <w:sz w:val="26"/>
          <w:szCs w:val="26"/>
        </w:rPr>
        <w:t>.К</w:t>
      </w:r>
      <w:proofErr w:type="gramEnd"/>
      <w:r w:rsidRPr="003B5ADA">
        <w:rPr>
          <w:b w:val="0"/>
          <w:sz w:val="26"/>
          <w:szCs w:val="26"/>
        </w:rPr>
        <w:t>расное (наличие кадрового и материального ресурса для внеурочной деятельности).</w:t>
      </w:r>
    </w:p>
    <w:p w:rsidR="00BC0F76" w:rsidRPr="003B5ADA" w:rsidRDefault="00BC0F76" w:rsidP="003B5ADA">
      <w:pPr>
        <w:spacing w:after="0" w:line="240" w:lineRule="auto"/>
        <w:ind w:firstLine="708"/>
        <w:jc w:val="both"/>
        <w:rPr>
          <w:rFonts w:ascii="Times New Roman" w:hAnsi="Times New Roman"/>
          <w:sz w:val="26"/>
          <w:szCs w:val="26"/>
          <w:highlight w:val="yellow"/>
          <w:lang w:eastAsia="ru-RU"/>
        </w:rPr>
      </w:pPr>
      <w:r w:rsidRPr="003B5ADA">
        <w:rPr>
          <w:rFonts w:ascii="Times New Roman" w:hAnsi="Times New Roman"/>
          <w:sz w:val="26"/>
          <w:szCs w:val="26"/>
        </w:rPr>
        <w:t>Внеурочная деятельность включает в себя все направления, предусмотренные новым стандартом основного общего образования</w:t>
      </w:r>
    </w:p>
    <w:p w:rsidR="00996271" w:rsidRPr="003B5ADA" w:rsidRDefault="0099627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3B5ADA" w:rsidRDefault="00996271"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 зависимости от задач на каждом этапе реализации образовательной программы количество часов, отводимых на внеурочную деятельность, </w:t>
      </w:r>
      <w:r w:rsidR="00EF18BC" w:rsidRPr="003B5ADA">
        <w:rPr>
          <w:rFonts w:ascii="Times New Roman" w:hAnsi="Times New Roman"/>
          <w:sz w:val="26"/>
          <w:szCs w:val="26"/>
        </w:rPr>
        <w:t>будет</w:t>
      </w:r>
      <w:r w:rsidRPr="003B5ADA">
        <w:rPr>
          <w:rFonts w:ascii="Times New Roman" w:hAnsi="Times New Roman"/>
          <w:sz w:val="26"/>
          <w:szCs w:val="26"/>
        </w:rPr>
        <w:t xml:space="preserve"> изменяться. </w:t>
      </w:r>
      <w:proofErr w:type="gramStart"/>
      <w:r w:rsidRPr="003B5ADA">
        <w:rPr>
          <w:rFonts w:ascii="Times New Roman" w:hAnsi="Times New Roman"/>
          <w:sz w:val="26"/>
          <w:szCs w:val="26"/>
        </w:rPr>
        <w:t>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различа</w:t>
      </w:r>
      <w:r w:rsidR="00EF18BC" w:rsidRPr="003B5ADA">
        <w:rPr>
          <w:rFonts w:ascii="Times New Roman" w:hAnsi="Times New Roman"/>
          <w:sz w:val="26"/>
          <w:szCs w:val="26"/>
        </w:rPr>
        <w:t>ет</w:t>
      </w:r>
      <w:r w:rsidRPr="003B5ADA">
        <w:rPr>
          <w:rFonts w:ascii="Times New Roman" w:hAnsi="Times New Roman"/>
          <w:sz w:val="26"/>
          <w:szCs w:val="26"/>
        </w:rPr>
        <w:t>ся в связи необходимостью преодоления противоречий и разрешения проблем, возникающих в том или ином ученическом коллективе.</w:t>
      </w:r>
      <w:proofErr w:type="gramEnd"/>
    </w:p>
    <w:p w:rsidR="00EF18BC" w:rsidRPr="003B5ADA" w:rsidRDefault="00EF18BC" w:rsidP="003B5ADA">
      <w:pPr>
        <w:spacing w:after="0" w:line="240" w:lineRule="auto"/>
        <w:ind w:firstLine="708"/>
        <w:jc w:val="both"/>
        <w:rPr>
          <w:rFonts w:ascii="Times New Roman" w:hAnsi="Times New Roman"/>
          <w:sz w:val="26"/>
          <w:szCs w:val="26"/>
        </w:rPr>
      </w:pPr>
      <w:r w:rsidRPr="003B5ADA">
        <w:rPr>
          <w:rFonts w:ascii="Times New Roman" w:hAnsi="Times New Roman"/>
          <w:sz w:val="26"/>
          <w:szCs w:val="26"/>
        </w:rPr>
        <w:t>В М</w:t>
      </w:r>
      <w:r w:rsidR="009A112C" w:rsidRPr="003B5ADA">
        <w:rPr>
          <w:rFonts w:ascii="Times New Roman" w:hAnsi="Times New Roman"/>
          <w:sz w:val="26"/>
          <w:szCs w:val="26"/>
        </w:rPr>
        <w:t>Б</w:t>
      </w:r>
      <w:r w:rsidRPr="003B5ADA">
        <w:rPr>
          <w:rFonts w:ascii="Times New Roman" w:hAnsi="Times New Roman"/>
          <w:sz w:val="26"/>
          <w:szCs w:val="26"/>
        </w:rPr>
        <w:t>ОУ СОШ с</w:t>
      </w:r>
      <w:proofErr w:type="gramStart"/>
      <w:r w:rsidRPr="003B5ADA">
        <w:rPr>
          <w:rFonts w:ascii="Times New Roman" w:hAnsi="Times New Roman"/>
          <w:sz w:val="26"/>
          <w:szCs w:val="26"/>
        </w:rPr>
        <w:t>.К</w:t>
      </w:r>
      <w:proofErr w:type="gramEnd"/>
      <w:r w:rsidRPr="003B5ADA">
        <w:rPr>
          <w:rFonts w:ascii="Times New Roman" w:hAnsi="Times New Roman"/>
          <w:sz w:val="26"/>
          <w:szCs w:val="26"/>
        </w:rPr>
        <w:t>расное создано школьное ученическое объединение «Альтаир», которое входит в состав районной детской организации «Дальросинка». «Альтаир» принимает участие и является инициатором традиционных общешкольных мероприятий, направленных на поддержание традиций школьной жизни.</w:t>
      </w:r>
    </w:p>
    <w:p w:rsidR="00996271" w:rsidRPr="003B5ADA" w:rsidRDefault="00996271" w:rsidP="003B5ADA">
      <w:pPr>
        <w:spacing w:after="0" w:line="240" w:lineRule="auto"/>
        <w:ind w:firstLine="709"/>
        <w:jc w:val="both"/>
        <w:rPr>
          <w:rFonts w:ascii="Times New Roman" w:hAnsi="Times New Roman"/>
          <w:sz w:val="26"/>
          <w:szCs w:val="26"/>
        </w:rPr>
      </w:pPr>
      <w:r w:rsidRPr="003B5ADA">
        <w:rPr>
          <w:rFonts w:ascii="Times New Roman" w:hAnsi="Times New Roman"/>
          <w:bCs/>
          <w:sz w:val="26"/>
          <w:szCs w:val="26"/>
        </w:rPr>
        <w:t>Организация жизни ученических сообществ</w:t>
      </w:r>
      <w:r w:rsidR="00EF18BC" w:rsidRPr="003B5ADA">
        <w:rPr>
          <w:rFonts w:ascii="Times New Roman" w:hAnsi="Times New Roman"/>
          <w:bCs/>
          <w:sz w:val="26"/>
          <w:szCs w:val="26"/>
        </w:rPr>
        <w:t xml:space="preserve"> </w:t>
      </w:r>
      <w:r w:rsidRPr="003B5ADA">
        <w:rPr>
          <w:rFonts w:ascii="Times New Roman" w:hAnsi="Times New Roman"/>
          <w:bCs/>
          <w:sz w:val="26"/>
          <w:szCs w:val="26"/>
        </w:rPr>
        <w:t xml:space="preserve">является важной составляющей внеурочной деятельности, направлена на формирование у школьников </w:t>
      </w:r>
      <w:r w:rsidRPr="003B5ADA">
        <w:rPr>
          <w:rFonts w:ascii="Times New Roman" w:hAnsi="Times New Roman"/>
          <w:sz w:val="26"/>
          <w:szCs w:val="26"/>
        </w:rPr>
        <w:t>российской гражданской идентичности и таких компетенций, как</w:t>
      </w:r>
      <w:r w:rsidRPr="003B5ADA">
        <w:rPr>
          <w:rFonts w:ascii="Times New Roman" w:hAnsi="Times New Roman"/>
          <w:bCs/>
          <w:sz w:val="26"/>
          <w:szCs w:val="26"/>
        </w:rPr>
        <w:t>:</w:t>
      </w:r>
    </w:p>
    <w:p w:rsidR="00996271" w:rsidRPr="003B5ADA" w:rsidRDefault="00996271" w:rsidP="005300FB">
      <w:pPr>
        <w:pStyle w:val="a8"/>
        <w:numPr>
          <w:ilvl w:val="0"/>
          <w:numId w:val="103"/>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3B5ADA" w:rsidRDefault="00996271" w:rsidP="005300FB">
      <w:pPr>
        <w:pStyle w:val="a8"/>
        <w:numPr>
          <w:ilvl w:val="0"/>
          <w:numId w:val="103"/>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3B5ADA" w:rsidRDefault="00996271" w:rsidP="005300FB">
      <w:pPr>
        <w:pStyle w:val="a8"/>
        <w:numPr>
          <w:ilvl w:val="0"/>
          <w:numId w:val="103"/>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компетенции в сфере общественной самоорганизации, участия в общественно значимой совместной деятельности.</w:t>
      </w:r>
    </w:p>
    <w:p w:rsidR="00996271" w:rsidRPr="003B5ADA" w:rsidRDefault="00996271" w:rsidP="003B5ADA">
      <w:pPr>
        <w:tabs>
          <w:tab w:val="num" w:pos="-426"/>
        </w:tabs>
        <w:spacing w:after="0" w:line="240" w:lineRule="auto"/>
        <w:ind w:firstLine="709"/>
        <w:jc w:val="both"/>
        <w:rPr>
          <w:rFonts w:ascii="Times New Roman" w:hAnsi="Times New Roman"/>
          <w:sz w:val="26"/>
          <w:szCs w:val="26"/>
        </w:rPr>
      </w:pPr>
      <w:r w:rsidRPr="003B5ADA">
        <w:rPr>
          <w:rFonts w:ascii="Times New Roman" w:hAnsi="Times New Roman"/>
          <w:bCs/>
          <w:sz w:val="26"/>
          <w:szCs w:val="26"/>
        </w:rPr>
        <w:t>Организация жизни ученических сообще</w:t>
      </w:r>
      <w:proofErr w:type="gramStart"/>
      <w:r w:rsidRPr="003B5ADA">
        <w:rPr>
          <w:rFonts w:ascii="Times New Roman" w:hAnsi="Times New Roman"/>
          <w:bCs/>
          <w:sz w:val="26"/>
          <w:szCs w:val="26"/>
        </w:rPr>
        <w:t xml:space="preserve">ств </w:t>
      </w:r>
      <w:r w:rsidR="00EF18BC" w:rsidRPr="003B5ADA">
        <w:rPr>
          <w:rFonts w:ascii="Times New Roman" w:hAnsi="Times New Roman"/>
          <w:sz w:val="26"/>
          <w:szCs w:val="26"/>
        </w:rPr>
        <w:t>пр</w:t>
      </w:r>
      <w:proofErr w:type="gramEnd"/>
      <w:r w:rsidR="00EF18BC" w:rsidRPr="003B5ADA">
        <w:rPr>
          <w:rFonts w:ascii="Times New Roman" w:hAnsi="Times New Roman"/>
          <w:sz w:val="26"/>
          <w:szCs w:val="26"/>
        </w:rPr>
        <w:t>оисходит</w:t>
      </w:r>
      <w:r w:rsidRPr="003B5ADA">
        <w:rPr>
          <w:rFonts w:ascii="Times New Roman" w:hAnsi="Times New Roman"/>
          <w:sz w:val="26"/>
          <w:szCs w:val="26"/>
        </w:rPr>
        <w:t>:</w:t>
      </w:r>
    </w:p>
    <w:p w:rsidR="00996271" w:rsidRPr="003B5ADA" w:rsidRDefault="00996271" w:rsidP="005300FB">
      <w:pPr>
        <w:pStyle w:val="a8"/>
        <w:numPr>
          <w:ilvl w:val="0"/>
          <w:numId w:val="128"/>
        </w:numPr>
        <w:ind w:left="0" w:firstLine="709"/>
        <w:jc w:val="both"/>
        <w:rPr>
          <w:rFonts w:ascii="Times New Roman" w:hAnsi="Times New Roman"/>
          <w:sz w:val="26"/>
          <w:szCs w:val="26"/>
        </w:rPr>
      </w:pPr>
      <w:r w:rsidRPr="003B5ADA">
        <w:rPr>
          <w:rFonts w:ascii="Times New Roman" w:hAnsi="Times New Roman"/>
          <w:sz w:val="26"/>
          <w:szCs w:val="26"/>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3B5ADA" w:rsidRDefault="00996271" w:rsidP="005300FB">
      <w:pPr>
        <w:pStyle w:val="a8"/>
        <w:numPr>
          <w:ilvl w:val="0"/>
          <w:numId w:val="128"/>
        </w:numPr>
        <w:ind w:left="0" w:firstLine="709"/>
        <w:jc w:val="both"/>
        <w:rPr>
          <w:rFonts w:ascii="Times New Roman" w:hAnsi="Times New Roman"/>
          <w:sz w:val="26"/>
          <w:szCs w:val="26"/>
        </w:rPr>
      </w:pPr>
      <w:r w:rsidRPr="003B5ADA">
        <w:rPr>
          <w:rFonts w:ascii="Times New Roman" w:hAnsi="Times New Roman"/>
          <w:sz w:val="26"/>
          <w:szCs w:val="26"/>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540EE" w:rsidRPr="003B5ADA" w:rsidRDefault="00996271" w:rsidP="005300FB">
      <w:pPr>
        <w:pStyle w:val="a8"/>
        <w:numPr>
          <w:ilvl w:val="0"/>
          <w:numId w:val="128"/>
        </w:numPr>
        <w:ind w:left="0" w:firstLine="709"/>
        <w:jc w:val="both"/>
        <w:rPr>
          <w:rFonts w:ascii="Times New Roman" w:hAnsi="Times New Roman"/>
          <w:sz w:val="26"/>
          <w:szCs w:val="26"/>
        </w:rPr>
      </w:pPr>
      <w:r w:rsidRPr="003B5ADA">
        <w:rPr>
          <w:rFonts w:ascii="Times New Roman" w:hAnsi="Times New Roman"/>
          <w:sz w:val="26"/>
          <w:szCs w:val="26"/>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EF18BC" w:rsidRPr="003B5ADA" w:rsidRDefault="00EF18BC" w:rsidP="003B5ADA">
      <w:pPr>
        <w:pStyle w:val="a8"/>
        <w:ind w:left="709"/>
        <w:jc w:val="both"/>
        <w:rPr>
          <w:rFonts w:ascii="Times New Roman" w:hAnsi="Times New Roman"/>
          <w:sz w:val="26"/>
          <w:szCs w:val="26"/>
        </w:rPr>
      </w:pPr>
    </w:p>
    <w:p w:rsidR="007B3D17" w:rsidRPr="003B5ADA" w:rsidRDefault="00B540EE" w:rsidP="005300FB">
      <w:pPr>
        <w:pStyle w:val="2"/>
        <w:numPr>
          <w:ilvl w:val="1"/>
          <w:numId w:val="169"/>
        </w:numPr>
        <w:spacing w:line="240" w:lineRule="auto"/>
        <w:rPr>
          <w:rStyle w:val="30"/>
          <w:rFonts w:eastAsia="@Arial Unicode MS"/>
          <w:bCs/>
          <w:sz w:val="26"/>
          <w:szCs w:val="26"/>
        </w:rPr>
      </w:pPr>
      <w:bookmarkStart w:id="223" w:name="_Toc406059071"/>
      <w:bookmarkStart w:id="224" w:name="_Toc409691735"/>
      <w:bookmarkStart w:id="225" w:name="_Toc410654075"/>
      <w:bookmarkStart w:id="226" w:name="_Toc414553285"/>
      <w:r w:rsidRPr="003B5ADA">
        <w:rPr>
          <w:sz w:val="26"/>
          <w:szCs w:val="26"/>
        </w:rPr>
        <w:lastRenderedPageBreak/>
        <w:t>Система условий</w:t>
      </w:r>
      <w:bookmarkEnd w:id="223"/>
      <w:r w:rsidR="005006F7" w:rsidRPr="003B5ADA">
        <w:rPr>
          <w:sz w:val="26"/>
          <w:szCs w:val="26"/>
        </w:rPr>
        <w:t xml:space="preserve"> </w:t>
      </w:r>
      <w:r w:rsidR="0004126E" w:rsidRPr="003B5ADA">
        <w:rPr>
          <w:sz w:val="26"/>
          <w:szCs w:val="26"/>
        </w:rPr>
        <w:t>реализации основной образовательной программы</w:t>
      </w:r>
      <w:bookmarkStart w:id="227" w:name="_Toc409691736"/>
      <w:bookmarkEnd w:id="224"/>
      <w:bookmarkEnd w:id="225"/>
      <w:bookmarkEnd w:id="226"/>
    </w:p>
    <w:p w:rsidR="00FE74CD" w:rsidRPr="003B5ADA" w:rsidRDefault="00DD2D98" w:rsidP="0070289A">
      <w:pPr>
        <w:pStyle w:val="2"/>
        <w:spacing w:line="240" w:lineRule="auto"/>
        <w:ind w:firstLine="708"/>
        <w:rPr>
          <w:b w:val="0"/>
          <w:sz w:val="26"/>
          <w:szCs w:val="26"/>
        </w:rPr>
      </w:pPr>
      <w:bookmarkStart w:id="228" w:name="_Toc414553286"/>
      <w:bookmarkEnd w:id="227"/>
      <w:r w:rsidRPr="003B5ADA">
        <w:rPr>
          <w:b w:val="0"/>
          <w:sz w:val="26"/>
          <w:szCs w:val="26"/>
        </w:rPr>
        <w:t>Кадровые</w:t>
      </w:r>
      <w:r w:rsidR="00FE74CD" w:rsidRPr="003B5ADA">
        <w:rPr>
          <w:b w:val="0"/>
          <w:sz w:val="26"/>
          <w:szCs w:val="26"/>
        </w:rPr>
        <w:t xml:space="preserve"> услови</w:t>
      </w:r>
      <w:r w:rsidRPr="003B5ADA">
        <w:rPr>
          <w:b w:val="0"/>
          <w:sz w:val="26"/>
          <w:szCs w:val="26"/>
        </w:rPr>
        <w:t>я</w:t>
      </w:r>
      <w:r w:rsidR="00FE74CD" w:rsidRPr="003B5ADA">
        <w:rPr>
          <w:b w:val="0"/>
          <w:sz w:val="26"/>
          <w:szCs w:val="26"/>
        </w:rPr>
        <w:t xml:space="preserve"> реализации основной образовательной программы основного общего образования </w:t>
      </w:r>
      <w:bookmarkEnd w:id="228"/>
    </w:p>
    <w:p w:rsidR="00B540EE" w:rsidRPr="003B5ADA" w:rsidRDefault="005006F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М</w:t>
      </w:r>
      <w:r w:rsidR="009A112C" w:rsidRPr="003B5ADA">
        <w:rPr>
          <w:rFonts w:ascii="Times New Roman" w:hAnsi="Times New Roman"/>
          <w:sz w:val="26"/>
          <w:szCs w:val="26"/>
        </w:rPr>
        <w:t>Б</w:t>
      </w:r>
      <w:r w:rsidRPr="003B5ADA">
        <w:rPr>
          <w:rFonts w:ascii="Times New Roman" w:hAnsi="Times New Roman"/>
          <w:sz w:val="26"/>
          <w:szCs w:val="26"/>
        </w:rPr>
        <w:t>ОУ СОШ с</w:t>
      </w:r>
      <w:proofErr w:type="gramStart"/>
      <w:r w:rsidRPr="003B5ADA">
        <w:rPr>
          <w:rFonts w:ascii="Times New Roman" w:hAnsi="Times New Roman"/>
          <w:sz w:val="26"/>
          <w:szCs w:val="26"/>
        </w:rPr>
        <w:t>.К</w:t>
      </w:r>
      <w:proofErr w:type="gramEnd"/>
      <w:r w:rsidRPr="003B5ADA">
        <w:rPr>
          <w:rFonts w:ascii="Times New Roman" w:hAnsi="Times New Roman"/>
          <w:sz w:val="26"/>
          <w:szCs w:val="26"/>
        </w:rPr>
        <w:t>расное</w:t>
      </w:r>
      <w:r w:rsidR="00B540EE" w:rsidRPr="003B5ADA">
        <w:rPr>
          <w:rFonts w:ascii="Times New Roman" w:hAnsi="Times New Roman"/>
          <w:sz w:val="26"/>
          <w:szCs w:val="26"/>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3B5ADA" w:rsidRDefault="00E5382A"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Т</w:t>
      </w:r>
      <w:r w:rsidR="00B540EE" w:rsidRPr="003B5ADA">
        <w:rPr>
          <w:rFonts w:ascii="Times New Roman" w:hAnsi="Times New Roman"/>
          <w:sz w:val="26"/>
          <w:szCs w:val="26"/>
        </w:rPr>
        <w:t>ребования к кадровым условиям включают:</w:t>
      </w:r>
    </w:p>
    <w:p w:rsidR="00B540EE" w:rsidRPr="003B5ADA" w:rsidRDefault="00B540EE" w:rsidP="005300FB">
      <w:pPr>
        <w:pStyle w:val="a8"/>
        <w:numPr>
          <w:ilvl w:val="0"/>
          <w:numId w:val="98"/>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укомплектованность образовательной организации педагогическими, руководящими и иными работниками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80"/>
        <w:gridCol w:w="1472"/>
        <w:gridCol w:w="3660"/>
        <w:gridCol w:w="1660"/>
      </w:tblGrid>
      <w:tr w:rsidR="005006F7" w:rsidRPr="003B5ADA" w:rsidTr="005006F7">
        <w:trPr>
          <w:trHeight w:val="1207"/>
        </w:trPr>
        <w:tc>
          <w:tcPr>
            <w:tcW w:w="1452" w:type="pct"/>
            <w:vMerge w:val="restart"/>
          </w:tcPr>
          <w:p w:rsidR="005006F7" w:rsidRPr="003B5ADA" w:rsidRDefault="005006F7" w:rsidP="003B5ADA">
            <w:pPr>
              <w:tabs>
                <w:tab w:val="left" w:pos="720"/>
              </w:tabs>
              <w:spacing w:after="0" w:line="240" w:lineRule="auto"/>
              <w:jc w:val="both"/>
              <w:rPr>
                <w:rFonts w:ascii="Times New Roman" w:hAnsi="Times New Roman"/>
                <w:bCs/>
                <w:sz w:val="26"/>
                <w:szCs w:val="26"/>
              </w:rPr>
            </w:pPr>
            <w:r w:rsidRPr="003B5ADA">
              <w:rPr>
                <w:rFonts w:ascii="Times New Roman" w:hAnsi="Times New Roman"/>
                <w:bCs/>
                <w:sz w:val="26"/>
                <w:szCs w:val="26"/>
              </w:rPr>
              <w:t>Должность</w:t>
            </w:r>
            <w:r w:rsidR="001967A4">
              <w:rPr>
                <w:rFonts w:ascii="Times New Roman" w:hAnsi="Times New Roman"/>
                <w:bCs/>
                <w:sz w:val="26"/>
                <w:szCs w:val="26"/>
              </w:rPr>
              <w:t>/</w:t>
            </w:r>
          </w:p>
          <w:p w:rsidR="005006F7" w:rsidRPr="003B5ADA" w:rsidRDefault="005006F7" w:rsidP="003B5ADA">
            <w:pPr>
              <w:tabs>
                <w:tab w:val="left" w:pos="720"/>
              </w:tabs>
              <w:spacing w:after="0" w:line="240" w:lineRule="auto"/>
              <w:jc w:val="both"/>
              <w:rPr>
                <w:rFonts w:ascii="Times New Roman" w:hAnsi="Times New Roman"/>
                <w:bCs/>
                <w:sz w:val="26"/>
                <w:szCs w:val="26"/>
              </w:rPr>
            </w:pPr>
            <w:r w:rsidRPr="003B5ADA">
              <w:rPr>
                <w:rFonts w:ascii="Times New Roman" w:hAnsi="Times New Roman"/>
                <w:bCs/>
                <w:sz w:val="26"/>
                <w:szCs w:val="26"/>
              </w:rPr>
              <w:t>Должностные обязанности</w:t>
            </w:r>
          </w:p>
        </w:tc>
        <w:tc>
          <w:tcPr>
            <w:tcW w:w="769" w:type="pct"/>
            <w:vMerge w:val="restart"/>
          </w:tcPr>
          <w:p w:rsidR="005006F7" w:rsidRPr="003B5ADA" w:rsidRDefault="005006F7" w:rsidP="003B5ADA">
            <w:pPr>
              <w:tabs>
                <w:tab w:val="left" w:pos="720"/>
              </w:tabs>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Кол-во работников </w:t>
            </w:r>
          </w:p>
          <w:p w:rsidR="005006F7" w:rsidRPr="003B5ADA" w:rsidRDefault="005006F7" w:rsidP="003B5ADA">
            <w:pPr>
              <w:tabs>
                <w:tab w:val="left" w:pos="720"/>
              </w:tabs>
              <w:spacing w:after="0" w:line="240" w:lineRule="auto"/>
              <w:jc w:val="both"/>
              <w:rPr>
                <w:rFonts w:ascii="Times New Roman" w:hAnsi="Times New Roman"/>
                <w:bCs/>
                <w:sz w:val="26"/>
                <w:szCs w:val="26"/>
              </w:rPr>
            </w:pPr>
            <w:r w:rsidRPr="003B5ADA">
              <w:rPr>
                <w:rFonts w:ascii="Times New Roman" w:hAnsi="Times New Roman"/>
                <w:bCs/>
                <w:sz w:val="26"/>
                <w:szCs w:val="26"/>
              </w:rPr>
              <w:t>в ОУ</w:t>
            </w:r>
          </w:p>
          <w:p w:rsidR="005006F7" w:rsidRPr="003B5ADA" w:rsidRDefault="005006F7" w:rsidP="003B5ADA">
            <w:pPr>
              <w:tabs>
                <w:tab w:val="left" w:pos="720"/>
              </w:tabs>
              <w:spacing w:after="0" w:line="240" w:lineRule="auto"/>
              <w:jc w:val="both"/>
              <w:rPr>
                <w:rFonts w:ascii="Times New Roman" w:hAnsi="Times New Roman"/>
                <w:bCs/>
                <w:sz w:val="26"/>
                <w:szCs w:val="26"/>
              </w:rPr>
            </w:pPr>
            <w:proofErr w:type="gramStart"/>
            <w:r w:rsidRPr="003B5ADA">
              <w:rPr>
                <w:rFonts w:ascii="Times New Roman" w:hAnsi="Times New Roman"/>
                <w:bCs/>
                <w:sz w:val="26"/>
                <w:szCs w:val="26"/>
              </w:rPr>
              <w:t>(требуется/</w:t>
            </w:r>
            <w:proofErr w:type="gramEnd"/>
          </w:p>
          <w:p w:rsidR="005006F7" w:rsidRPr="003B5ADA" w:rsidRDefault="005006F7" w:rsidP="003B5ADA">
            <w:pPr>
              <w:tabs>
                <w:tab w:val="left" w:pos="720"/>
              </w:tabs>
              <w:spacing w:after="0" w:line="240" w:lineRule="auto"/>
              <w:jc w:val="both"/>
              <w:rPr>
                <w:rFonts w:ascii="Times New Roman" w:hAnsi="Times New Roman"/>
                <w:bCs/>
                <w:sz w:val="26"/>
                <w:szCs w:val="26"/>
              </w:rPr>
            </w:pPr>
            <w:r w:rsidRPr="003B5ADA">
              <w:rPr>
                <w:rFonts w:ascii="Times New Roman" w:hAnsi="Times New Roman"/>
                <w:bCs/>
                <w:sz w:val="26"/>
                <w:szCs w:val="26"/>
              </w:rPr>
              <w:t>имеется)</w:t>
            </w:r>
          </w:p>
        </w:tc>
        <w:tc>
          <w:tcPr>
            <w:tcW w:w="2779" w:type="pct"/>
            <w:gridSpan w:val="2"/>
          </w:tcPr>
          <w:p w:rsidR="005006F7" w:rsidRPr="003B5ADA" w:rsidRDefault="005006F7" w:rsidP="003B5ADA">
            <w:pPr>
              <w:tabs>
                <w:tab w:val="left" w:pos="720"/>
              </w:tabs>
              <w:spacing w:after="0" w:line="240" w:lineRule="auto"/>
              <w:jc w:val="both"/>
              <w:rPr>
                <w:rFonts w:ascii="Times New Roman" w:hAnsi="Times New Roman"/>
                <w:bCs/>
                <w:sz w:val="26"/>
                <w:szCs w:val="26"/>
              </w:rPr>
            </w:pPr>
            <w:r w:rsidRPr="003B5ADA">
              <w:rPr>
                <w:rFonts w:ascii="Times New Roman" w:hAnsi="Times New Roman"/>
                <w:bCs/>
                <w:sz w:val="26"/>
                <w:szCs w:val="26"/>
              </w:rPr>
              <w:t xml:space="preserve">Уровень </w:t>
            </w:r>
          </w:p>
          <w:p w:rsidR="005006F7" w:rsidRPr="003B5ADA" w:rsidRDefault="005006F7" w:rsidP="003B5ADA">
            <w:pPr>
              <w:tabs>
                <w:tab w:val="left" w:pos="720"/>
              </w:tabs>
              <w:spacing w:after="0" w:line="240" w:lineRule="auto"/>
              <w:jc w:val="both"/>
              <w:rPr>
                <w:rFonts w:ascii="Times New Roman" w:hAnsi="Times New Roman"/>
                <w:bCs/>
                <w:sz w:val="26"/>
                <w:szCs w:val="26"/>
              </w:rPr>
            </w:pPr>
            <w:r w:rsidRPr="003B5ADA">
              <w:rPr>
                <w:rFonts w:ascii="Times New Roman" w:hAnsi="Times New Roman"/>
                <w:bCs/>
                <w:sz w:val="26"/>
                <w:szCs w:val="26"/>
              </w:rPr>
              <w:t>квалификации работников ОУ</w:t>
            </w:r>
          </w:p>
        </w:tc>
      </w:tr>
      <w:tr w:rsidR="005006F7" w:rsidRPr="003B5ADA" w:rsidTr="005006F7">
        <w:tc>
          <w:tcPr>
            <w:tcW w:w="1452" w:type="pct"/>
            <w:vMerge/>
          </w:tcPr>
          <w:p w:rsidR="005006F7" w:rsidRPr="003B5ADA" w:rsidRDefault="005006F7" w:rsidP="003B5ADA">
            <w:pPr>
              <w:tabs>
                <w:tab w:val="left" w:pos="720"/>
              </w:tabs>
              <w:spacing w:after="0" w:line="240" w:lineRule="auto"/>
              <w:jc w:val="both"/>
              <w:rPr>
                <w:rFonts w:ascii="Times New Roman" w:hAnsi="Times New Roman"/>
                <w:sz w:val="26"/>
                <w:szCs w:val="26"/>
              </w:rPr>
            </w:pPr>
          </w:p>
        </w:tc>
        <w:tc>
          <w:tcPr>
            <w:tcW w:w="769" w:type="pct"/>
            <w:vMerge/>
          </w:tcPr>
          <w:p w:rsidR="005006F7" w:rsidRPr="003B5ADA" w:rsidRDefault="005006F7" w:rsidP="003B5ADA">
            <w:pPr>
              <w:tabs>
                <w:tab w:val="left" w:pos="720"/>
              </w:tabs>
              <w:spacing w:after="0" w:line="240" w:lineRule="auto"/>
              <w:jc w:val="both"/>
              <w:rPr>
                <w:rFonts w:ascii="Times New Roman" w:hAnsi="Times New Roman"/>
                <w:sz w:val="26"/>
                <w:szCs w:val="26"/>
              </w:rPr>
            </w:pPr>
          </w:p>
        </w:tc>
        <w:tc>
          <w:tcPr>
            <w:tcW w:w="1912"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 xml:space="preserve">Требования </w:t>
            </w:r>
          </w:p>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к уровню квалификации</w:t>
            </w:r>
          </w:p>
        </w:tc>
        <w:tc>
          <w:tcPr>
            <w:tcW w:w="867"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Фактический</w:t>
            </w:r>
          </w:p>
        </w:tc>
      </w:tr>
      <w:tr w:rsidR="005006F7" w:rsidRPr="003B5ADA" w:rsidTr="005006F7">
        <w:tc>
          <w:tcPr>
            <w:tcW w:w="1452"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Руководитель ОУ</w:t>
            </w:r>
          </w:p>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 xml:space="preserve">обеспечивает системную образовательную и административно </w:t>
            </w:r>
            <w:proofErr w:type="gramStart"/>
            <w:r w:rsidRPr="003B5ADA">
              <w:rPr>
                <w:rFonts w:ascii="Times New Roman" w:hAnsi="Times New Roman"/>
                <w:sz w:val="26"/>
                <w:szCs w:val="26"/>
              </w:rPr>
              <w:t>–х</w:t>
            </w:r>
            <w:proofErr w:type="gramEnd"/>
            <w:r w:rsidRPr="003B5ADA">
              <w:rPr>
                <w:rFonts w:ascii="Times New Roman" w:hAnsi="Times New Roman"/>
                <w:sz w:val="26"/>
                <w:szCs w:val="26"/>
              </w:rPr>
              <w:t>озяйственную работу ОУ</w:t>
            </w:r>
          </w:p>
        </w:tc>
        <w:tc>
          <w:tcPr>
            <w:tcW w:w="769"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1/1</w:t>
            </w:r>
          </w:p>
        </w:tc>
        <w:tc>
          <w:tcPr>
            <w:tcW w:w="1912" w:type="pct"/>
          </w:tcPr>
          <w:p w:rsidR="005006F7" w:rsidRPr="003B5ADA" w:rsidRDefault="005006F7" w:rsidP="003B5ADA">
            <w:pPr>
              <w:tabs>
                <w:tab w:val="left" w:pos="720"/>
              </w:tabs>
              <w:spacing w:after="0" w:line="240" w:lineRule="auto"/>
              <w:jc w:val="both"/>
              <w:rPr>
                <w:rFonts w:ascii="Times New Roman" w:hAnsi="Times New Roman"/>
                <w:sz w:val="26"/>
                <w:szCs w:val="26"/>
              </w:rPr>
            </w:pPr>
            <w:proofErr w:type="gramStart"/>
            <w:r w:rsidRPr="003B5ADA">
              <w:rPr>
                <w:rFonts w:ascii="Times New Roman" w:hAnsi="Times New Roman"/>
                <w:sz w:val="26"/>
                <w:szCs w:val="26"/>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867"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соответствует</w:t>
            </w:r>
          </w:p>
        </w:tc>
      </w:tr>
      <w:tr w:rsidR="005006F7" w:rsidRPr="003B5ADA" w:rsidTr="005006F7">
        <w:tc>
          <w:tcPr>
            <w:tcW w:w="1452"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Заместитель руководителя,</w:t>
            </w:r>
          </w:p>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w:t>
            </w:r>
            <w:r w:rsidRPr="003B5ADA">
              <w:rPr>
                <w:rFonts w:ascii="Times New Roman" w:hAnsi="Times New Roman"/>
                <w:sz w:val="26"/>
                <w:szCs w:val="26"/>
              </w:rPr>
              <w:lastRenderedPageBreak/>
              <w:t xml:space="preserve">образовательного процесса. Осуществляет </w:t>
            </w:r>
            <w:proofErr w:type="gramStart"/>
            <w:r w:rsidRPr="003B5ADA">
              <w:rPr>
                <w:rFonts w:ascii="Times New Roman" w:hAnsi="Times New Roman"/>
                <w:sz w:val="26"/>
                <w:szCs w:val="26"/>
              </w:rPr>
              <w:t>контроль за</w:t>
            </w:r>
            <w:proofErr w:type="gramEnd"/>
            <w:r w:rsidRPr="003B5ADA">
              <w:rPr>
                <w:rFonts w:ascii="Times New Roman" w:hAnsi="Times New Roman"/>
                <w:sz w:val="26"/>
                <w:szCs w:val="26"/>
              </w:rPr>
              <w:t xml:space="preserve"> качеством образовательного процесса</w:t>
            </w:r>
          </w:p>
        </w:tc>
        <w:tc>
          <w:tcPr>
            <w:tcW w:w="769"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lastRenderedPageBreak/>
              <w:t>2/2</w:t>
            </w:r>
          </w:p>
        </w:tc>
        <w:tc>
          <w:tcPr>
            <w:tcW w:w="1912" w:type="pct"/>
          </w:tcPr>
          <w:p w:rsidR="005006F7" w:rsidRPr="003B5ADA" w:rsidRDefault="005006F7" w:rsidP="003B5ADA">
            <w:pPr>
              <w:pStyle w:val="af1"/>
              <w:widowControl w:val="0"/>
              <w:autoSpaceDE w:val="0"/>
              <w:autoSpaceDN w:val="0"/>
              <w:adjustRightInd w:val="0"/>
              <w:rPr>
                <w:sz w:val="26"/>
                <w:szCs w:val="26"/>
              </w:rPr>
            </w:pPr>
            <w:r w:rsidRPr="003B5ADA">
              <w:rPr>
                <w:sz w:val="26"/>
                <w:szCs w:val="26"/>
              </w:rPr>
              <w:t xml:space="preserve">высшее  педагогическое образование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w:t>
            </w:r>
            <w:r w:rsidRPr="003B5ADA">
              <w:rPr>
                <w:sz w:val="26"/>
                <w:szCs w:val="26"/>
              </w:rPr>
              <w:lastRenderedPageBreak/>
              <w:t>менеджмента и экономики и стаж работы на педагогических или руководящих должностях не менее 5 лет</w:t>
            </w:r>
          </w:p>
          <w:p w:rsidR="005006F7" w:rsidRPr="003B5ADA" w:rsidRDefault="005006F7" w:rsidP="003B5ADA">
            <w:pPr>
              <w:tabs>
                <w:tab w:val="left" w:pos="720"/>
              </w:tabs>
              <w:spacing w:after="0" w:line="240" w:lineRule="auto"/>
              <w:jc w:val="both"/>
              <w:rPr>
                <w:rFonts w:ascii="Times New Roman" w:hAnsi="Times New Roman"/>
                <w:i/>
                <w:sz w:val="26"/>
                <w:szCs w:val="26"/>
              </w:rPr>
            </w:pPr>
          </w:p>
        </w:tc>
        <w:tc>
          <w:tcPr>
            <w:tcW w:w="867"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lastRenderedPageBreak/>
              <w:t>соответствует</w:t>
            </w:r>
          </w:p>
        </w:tc>
      </w:tr>
      <w:tr w:rsidR="005006F7" w:rsidRPr="003B5ADA" w:rsidTr="005006F7">
        <w:tc>
          <w:tcPr>
            <w:tcW w:w="1452"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lastRenderedPageBreak/>
              <w:t>Учитель</w:t>
            </w:r>
          </w:p>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 xml:space="preserve">осуществляет обучение и воспитание </w:t>
            </w:r>
            <w:r w:rsidR="009A112C" w:rsidRPr="003B5ADA">
              <w:rPr>
                <w:rFonts w:ascii="Times New Roman" w:hAnsi="Times New Roman"/>
                <w:sz w:val="26"/>
                <w:szCs w:val="26"/>
              </w:rPr>
              <w:t>об</w:t>
            </w:r>
            <w:r w:rsidRPr="003B5ADA">
              <w:rPr>
                <w:rFonts w:ascii="Times New Roman" w:hAnsi="Times New Roman"/>
                <w:sz w:val="26"/>
                <w:szCs w:val="26"/>
              </w:rPr>
              <w:t>уча</w:t>
            </w:r>
            <w:r w:rsidR="009A112C" w:rsidRPr="003B5ADA">
              <w:rPr>
                <w:rFonts w:ascii="Times New Roman" w:hAnsi="Times New Roman"/>
                <w:sz w:val="26"/>
                <w:szCs w:val="26"/>
              </w:rPr>
              <w:t>ю</w:t>
            </w:r>
            <w:r w:rsidRPr="003B5ADA">
              <w:rPr>
                <w:rFonts w:ascii="Times New Roman" w:hAnsi="Times New Roman"/>
                <w:sz w:val="26"/>
                <w:szCs w:val="26"/>
              </w:rPr>
              <w:t>щихся, способствует формированию общей культуры личности, социализации, осознанного выбора и освоения образовательных программ</w:t>
            </w:r>
          </w:p>
          <w:p w:rsidR="005006F7" w:rsidRPr="003B5ADA" w:rsidRDefault="005006F7" w:rsidP="003B5ADA">
            <w:pPr>
              <w:tabs>
                <w:tab w:val="left" w:pos="720"/>
              </w:tabs>
              <w:spacing w:after="0" w:line="240" w:lineRule="auto"/>
              <w:jc w:val="both"/>
              <w:rPr>
                <w:rFonts w:ascii="Times New Roman" w:hAnsi="Times New Roman"/>
                <w:sz w:val="26"/>
                <w:szCs w:val="26"/>
              </w:rPr>
            </w:pPr>
          </w:p>
        </w:tc>
        <w:tc>
          <w:tcPr>
            <w:tcW w:w="769"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16/16</w:t>
            </w:r>
          </w:p>
        </w:tc>
        <w:tc>
          <w:tcPr>
            <w:tcW w:w="1912"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867"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соответствует</w:t>
            </w:r>
          </w:p>
        </w:tc>
      </w:tr>
      <w:tr w:rsidR="005006F7" w:rsidRPr="003B5ADA" w:rsidTr="005006F7">
        <w:tc>
          <w:tcPr>
            <w:tcW w:w="1452"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Социальный педагог.</w:t>
            </w:r>
          </w:p>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w:t>
            </w:r>
            <w:r w:rsidR="009A112C" w:rsidRPr="003B5ADA">
              <w:rPr>
                <w:rFonts w:ascii="Times New Roman" w:hAnsi="Times New Roman"/>
                <w:sz w:val="26"/>
                <w:szCs w:val="26"/>
              </w:rPr>
              <w:t>об</w:t>
            </w:r>
            <w:r w:rsidRPr="003B5ADA">
              <w:rPr>
                <w:rFonts w:ascii="Times New Roman" w:hAnsi="Times New Roman"/>
                <w:sz w:val="26"/>
                <w:szCs w:val="26"/>
              </w:rPr>
              <w:t>уча</w:t>
            </w:r>
            <w:r w:rsidR="009A112C" w:rsidRPr="003B5ADA">
              <w:rPr>
                <w:rFonts w:ascii="Times New Roman" w:hAnsi="Times New Roman"/>
                <w:sz w:val="26"/>
                <w:szCs w:val="26"/>
              </w:rPr>
              <w:t>ю</w:t>
            </w:r>
            <w:r w:rsidRPr="003B5ADA">
              <w:rPr>
                <w:rFonts w:ascii="Times New Roman" w:hAnsi="Times New Roman"/>
                <w:sz w:val="26"/>
                <w:szCs w:val="26"/>
              </w:rPr>
              <w:t>щихся</w:t>
            </w:r>
          </w:p>
        </w:tc>
        <w:tc>
          <w:tcPr>
            <w:tcW w:w="769"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1/1</w:t>
            </w:r>
          </w:p>
        </w:tc>
        <w:tc>
          <w:tcPr>
            <w:tcW w:w="1912"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5006F7" w:rsidRPr="003B5ADA" w:rsidRDefault="005006F7" w:rsidP="003B5ADA">
            <w:pPr>
              <w:tabs>
                <w:tab w:val="left" w:pos="720"/>
              </w:tabs>
              <w:spacing w:after="0" w:line="240" w:lineRule="auto"/>
              <w:jc w:val="both"/>
              <w:rPr>
                <w:rFonts w:ascii="Times New Roman" w:hAnsi="Times New Roman"/>
                <w:sz w:val="26"/>
                <w:szCs w:val="26"/>
              </w:rPr>
            </w:pPr>
          </w:p>
        </w:tc>
        <w:tc>
          <w:tcPr>
            <w:tcW w:w="867"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соответствует</w:t>
            </w:r>
          </w:p>
        </w:tc>
      </w:tr>
      <w:tr w:rsidR="005006F7" w:rsidRPr="003B5ADA" w:rsidTr="005006F7">
        <w:tc>
          <w:tcPr>
            <w:tcW w:w="1452"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Педагог-психолог.</w:t>
            </w:r>
          </w:p>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 xml:space="preserve">осуществляет профессиональную деятельность, направленную на сохранение психического, соматического и социального </w:t>
            </w:r>
            <w:r w:rsidRPr="003B5ADA">
              <w:rPr>
                <w:rFonts w:ascii="Times New Roman" w:hAnsi="Times New Roman"/>
                <w:sz w:val="26"/>
                <w:szCs w:val="26"/>
              </w:rPr>
              <w:lastRenderedPageBreak/>
              <w:t xml:space="preserve">благополучия </w:t>
            </w:r>
            <w:proofErr w:type="gramStart"/>
            <w:r w:rsidRPr="003B5ADA">
              <w:rPr>
                <w:rFonts w:ascii="Times New Roman" w:hAnsi="Times New Roman"/>
                <w:sz w:val="26"/>
                <w:szCs w:val="26"/>
              </w:rPr>
              <w:t>обучающихся</w:t>
            </w:r>
            <w:proofErr w:type="gramEnd"/>
            <w:r w:rsidRPr="003B5ADA">
              <w:rPr>
                <w:rFonts w:ascii="Times New Roman" w:hAnsi="Times New Roman"/>
                <w:sz w:val="26"/>
                <w:szCs w:val="26"/>
              </w:rPr>
              <w:t>.</w:t>
            </w:r>
          </w:p>
          <w:p w:rsidR="005006F7" w:rsidRPr="003B5ADA" w:rsidRDefault="005006F7" w:rsidP="003B5ADA">
            <w:pPr>
              <w:tabs>
                <w:tab w:val="left" w:pos="720"/>
              </w:tabs>
              <w:spacing w:after="0" w:line="240" w:lineRule="auto"/>
              <w:jc w:val="both"/>
              <w:rPr>
                <w:rFonts w:ascii="Times New Roman" w:hAnsi="Times New Roman"/>
                <w:sz w:val="26"/>
                <w:szCs w:val="26"/>
              </w:rPr>
            </w:pPr>
          </w:p>
        </w:tc>
        <w:tc>
          <w:tcPr>
            <w:tcW w:w="769" w:type="pct"/>
          </w:tcPr>
          <w:p w:rsidR="005006F7" w:rsidRPr="001967A4" w:rsidRDefault="005006F7" w:rsidP="003B5ADA">
            <w:pPr>
              <w:tabs>
                <w:tab w:val="left" w:pos="720"/>
              </w:tabs>
              <w:spacing w:after="0" w:line="240" w:lineRule="auto"/>
              <w:jc w:val="both"/>
              <w:rPr>
                <w:rFonts w:ascii="Times New Roman" w:hAnsi="Times New Roman"/>
                <w:sz w:val="26"/>
                <w:szCs w:val="26"/>
              </w:rPr>
            </w:pPr>
            <w:r w:rsidRPr="001967A4">
              <w:rPr>
                <w:rFonts w:ascii="Times New Roman" w:hAnsi="Times New Roman"/>
                <w:sz w:val="26"/>
                <w:szCs w:val="26"/>
              </w:rPr>
              <w:lastRenderedPageBreak/>
              <w:t>1/0</w:t>
            </w:r>
          </w:p>
        </w:tc>
        <w:tc>
          <w:tcPr>
            <w:tcW w:w="1912" w:type="pct"/>
          </w:tcPr>
          <w:p w:rsidR="005006F7" w:rsidRPr="003B5ADA" w:rsidRDefault="005006F7" w:rsidP="001967A4">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высшее профессиональное образован</w:t>
            </w:r>
            <w:r w:rsidR="001967A4">
              <w:rPr>
                <w:rFonts w:ascii="Times New Roman" w:hAnsi="Times New Roman"/>
                <w:sz w:val="26"/>
                <w:szCs w:val="26"/>
              </w:rPr>
              <w:t xml:space="preserve">ие или среднее профессиональное </w:t>
            </w:r>
            <w:r w:rsidRPr="003B5ADA">
              <w:rPr>
                <w:rFonts w:ascii="Times New Roman" w:hAnsi="Times New Roman"/>
                <w:sz w:val="26"/>
                <w:szCs w:val="26"/>
              </w:rPr>
              <w:t xml:space="preserve">образование по направлению подготовки «Педагогика и психология» без предъявления требований к стажу работы либо высшее профессиональное </w:t>
            </w:r>
            <w:r w:rsidRPr="003B5ADA">
              <w:rPr>
                <w:rFonts w:ascii="Times New Roman" w:hAnsi="Times New Roman"/>
                <w:sz w:val="26"/>
                <w:szCs w:val="26"/>
              </w:rPr>
              <w:lastRenderedPageBreak/>
              <w:t>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867"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lastRenderedPageBreak/>
              <w:t>соответствует</w:t>
            </w:r>
          </w:p>
        </w:tc>
      </w:tr>
      <w:tr w:rsidR="005006F7" w:rsidRPr="003B5ADA" w:rsidTr="005006F7">
        <w:tc>
          <w:tcPr>
            <w:tcW w:w="1452"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lastRenderedPageBreak/>
              <w:t>Преподаватель-организатор ОБЖ</w:t>
            </w:r>
          </w:p>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 xml:space="preserve">осуществляет обучение и воспитание </w:t>
            </w:r>
            <w:proofErr w:type="gramStart"/>
            <w:r w:rsidR="009A112C" w:rsidRPr="003B5ADA">
              <w:rPr>
                <w:rFonts w:ascii="Times New Roman" w:hAnsi="Times New Roman"/>
                <w:sz w:val="26"/>
                <w:szCs w:val="26"/>
              </w:rPr>
              <w:t>об</w:t>
            </w:r>
            <w:r w:rsidRPr="003B5ADA">
              <w:rPr>
                <w:rFonts w:ascii="Times New Roman" w:hAnsi="Times New Roman"/>
                <w:sz w:val="26"/>
                <w:szCs w:val="26"/>
              </w:rPr>
              <w:t>уча</w:t>
            </w:r>
            <w:r w:rsidR="009A112C" w:rsidRPr="003B5ADA">
              <w:rPr>
                <w:rFonts w:ascii="Times New Roman" w:hAnsi="Times New Roman"/>
                <w:sz w:val="26"/>
                <w:szCs w:val="26"/>
              </w:rPr>
              <w:t>ю</w:t>
            </w:r>
            <w:r w:rsidRPr="003B5ADA">
              <w:rPr>
                <w:rFonts w:ascii="Times New Roman" w:hAnsi="Times New Roman"/>
                <w:sz w:val="26"/>
                <w:szCs w:val="26"/>
              </w:rPr>
              <w:t>щихся</w:t>
            </w:r>
            <w:proofErr w:type="gramEnd"/>
            <w:r w:rsidRPr="003B5ADA">
              <w:rPr>
                <w:rFonts w:ascii="Times New Roman" w:hAnsi="Times New Roman"/>
                <w:sz w:val="26"/>
                <w:szCs w:val="26"/>
              </w:rPr>
              <w:t xml:space="preserve">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769"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1/1</w:t>
            </w:r>
          </w:p>
        </w:tc>
        <w:tc>
          <w:tcPr>
            <w:tcW w:w="1912" w:type="pct"/>
          </w:tcPr>
          <w:p w:rsidR="005006F7" w:rsidRPr="003B5ADA" w:rsidRDefault="005006F7" w:rsidP="003B5ADA">
            <w:pPr>
              <w:tabs>
                <w:tab w:val="left" w:pos="720"/>
              </w:tabs>
              <w:spacing w:after="0" w:line="240" w:lineRule="auto"/>
              <w:jc w:val="both"/>
              <w:rPr>
                <w:rFonts w:ascii="Times New Roman" w:hAnsi="Times New Roman"/>
                <w:sz w:val="26"/>
                <w:szCs w:val="26"/>
              </w:rPr>
            </w:pPr>
            <w:proofErr w:type="gramStart"/>
            <w:r w:rsidRPr="003B5ADA">
              <w:rPr>
                <w:rFonts w:ascii="Times New Roman" w:hAnsi="Times New Roman"/>
                <w:sz w:val="26"/>
                <w:szCs w:val="26"/>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w:t>
            </w:r>
            <w:proofErr w:type="gramEnd"/>
            <w:r w:rsidRPr="003B5ADA">
              <w:rPr>
                <w:rFonts w:ascii="Times New Roman" w:hAnsi="Times New Roman"/>
                <w:sz w:val="26"/>
                <w:szCs w:val="26"/>
              </w:rPr>
              <w:t xml:space="preserve"> не менее 3 лет</w:t>
            </w:r>
          </w:p>
        </w:tc>
        <w:tc>
          <w:tcPr>
            <w:tcW w:w="867"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соответствует</w:t>
            </w:r>
          </w:p>
        </w:tc>
      </w:tr>
      <w:tr w:rsidR="005006F7" w:rsidRPr="003B5ADA" w:rsidTr="005006F7">
        <w:tc>
          <w:tcPr>
            <w:tcW w:w="1452"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Педагог-библиотекарь,</w:t>
            </w:r>
          </w:p>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 xml:space="preserve">обеспечивает доступ </w:t>
            </w:r>
            <w:proofErr w:type="gramStart"/>
            <w:r w:rsidR="009A112C" w:rsidRPr="003B5ADA">
              <w:rPr>
                <w:rFonts w:ascii="Times New Roman" w:hAnsi="Times New Roman"/>
                <w:sz w:val="26"/>
                <w:szCs w:val="26"/>
              </w:rPr>
              <w:t>об</w:t>
            </w:r>
            <w:r w:rsidRPr="003B5ADA">
              <w:rPr>
                <w:rFonts w:ascii="Times New Roman" w:hAnsi="Times New Roman"/>
                <w:sz w:val="26"/>
                <w:szCs w:val="26"/>
              </w:rPr>
              <w:t>уча</w:t>
            </w:r>
            <w:r w:rsidR="009A112C" w:rsidRPr="003B5ADA">
              <w:rPr>
                <w:rFonts w:ascii="Times New Roman" w:hAnsi="Times New Roman"/>
                <w:sz w:val="26"/>
                <w:szCs w:val="26"/>
              </w:rPr>
              <w:t>ю</w:t>
            </w:r>
            <w:r w:rsidRPr="003B5ADA">
              <w:rPr>
                <w:rFonts w:ascii="Times New Roman" w:hAnsi="Times New Roman"/>
                <w:sz w:val="26"/>
                <w:szCs w:val="26"/>
              </w:rPr>
              <w:t>щихся</w:t>
            </w:r>
            <w:proofErr w:type="gramEnd"/>
            <w:r w:rsidRPr="003B5ADA">
              <w:rPr>
                <w:rFonts w:ascii="Times New Roman" w:hAnsi="Times New Roman"/>
                <w:sz w:val="26"/>
                <w:szCs w:val="26"/>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w:t>
            </w:r>
            <w:r w:rsidR="009A112C" w:rsidRPr="003B5ADA">
              <w:rPr>
                <w:rFonts w:ascii="Times New Roman" w:hAnsi="Times New Roman"/>
                <w:sz w:val="26"/>
                <w:szCs w:val="26"/>
              </w:rPr>
              <w:t>об</w:t>
            </w:r>
            <w:r w:rsidRPr="003B5ADA">
              <w:rPr>
                <w:rFonts w:ascii="Times New Roman" w:hAnsi="Times New Roman"/>
                <w:sz w:val="26"/>
                <w:szCs w:val="26"/>
              </w:rPr>
              <w:t>уча</w:t>
            </w:r>
            <w:r w:rsidR="009A112C" w:rsidRPr="003B5ADA">
              <w:rPr>
                <w:rFonts w:ascii="Times New Roman" w:hAnsi="Times New Roman"/>
                <w:sz w:val="26"/>
                <w:szCs w:val="26"/>
              </w:rPr>
              <w:t>ю</w:t>
            </w:r>
            <w:r w:rsidRPr="003B5ADA">
              <w:rPr>
                <w:rFonts w:ascii="Times New Roman" w:hAnsi="Times New Roman"/>
                <w:sz w:val="26"/>
                <w:szCs w:val="26"/>
              </w:rPr>
              <w:t>щихся</w:t>
            </w:r>
          </w:p>
        </w:tc>
        <w:tc>
          <w:tcPr>
            <w:tcW w:w="769"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1/1</w:t>
            </w:r>
          </w:p>
        </w:tc>
        <w:tc>
          <w:tcPr>
            <w:tcW w:w="1912"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высшее  профессиональное (педагогическое, библиотечное) образование без предъявления требований к стажу работы</w:t>
            </w:r>
          </w:p>
        </w:tc>
        <w:tc>
          <w:tcPr>
            <w:tcW w:w="867" w:type="pct"/>
          </w:tcPr>
          <w:p w:rsidR="005006F7" w:rsidRPr="003B5ADA" w:rsidRDefault="005006F7" w:rsidP="003B5ADA">
            <w:pPr>
              <w:tabs>
                <w:tab w:val="left" w:pos="720"/>
              </w:tabs>
              <w:spacing w:after="0" w:line="240" w:lineRule="auto"/>
              <w:jc w:val="both"/>
              <w:rPr>
                <w:rFonts w:ascii="Times New Roman" w:hAnsi="Times New Roman"/>
                <w:sz w:val="26"/>
                <w:szCs w:val="26"/>
              </w:rPr>
            </w:pPr>
            <w:r w:rsidRPr="003B5ADA">
              <w:rPr>
                <w:rFonts w:ascii="Times New Roman" w:hAnsi="Times New Roman"/>
                <w:sz w:val="26"/>
                <w:szCs w:val="26"/>
              </w:rPr>
              <w:t>соответствует</w:t>
            </w:r>
          </w:p>
        </w:tc>
      </w:tr>
    </w:tbl>
    <w:p w:rsidR="005006F7" w:rsidRPr="003B5ADA" w:rsidRDefault="005006F7" w:rsidP="003B5ADA">
      <w:pPr>
        <w:tabs>
          <w:tab w:val="left" w:pos="993"/>
        </w:tabs>
        <w:spacing w:after="0" w:line="240" w:lineRule="auto"/>
        <w:jc w:val="both"/>
        <w:rPr>
          <w:rFonts w:ascii="Times New Roman" w:hAnsi="Times New Roman"/>
          <w:sz w:val="26"/>
          <w:szCs w:val="26"/>
        </w:rPr>
      </w:pPr>
    </w:p>
    <w:p w:rsidR="00B540EE" w:rsidRPr="003B5ADA" w:rsidRDefault="00B540EE" w:rsidP="005300FB">
      <w:pPr>
        <w:pStyle w:val="a8"/>
        <w:numPr>
          <w:ilvl w:val="0"/>
          <w:numId w:val="98"/>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уровень квалификации педагогических и иных работни</w:t>
      </w:r>
      <w:r w:rsidR="005006F7" w:rsidRPr="003B5ADA">
        <w:rPr>
          <w:rFonts w:ascii="Times New Roman" w:hAnsi="Times New Roman"/>
          <w:sz w:val="26"/>
          <w:szCs w:val="26"/>
        </w:rPr>
        <w:t>ков образовательной организации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3"/>
        <w:gridCol w:w="3999"/>
        <w:gridCol w:w="2504"/>
        <w:gridCol w:w="2646"/>
      </w:tblGrid>
      <w:tr w:rsidR="000733CA" w:rsidRPr="003B5ADA" w:rsidTr="000733CA">
        <w:tc>
          <w:tcPr>
            <w:tcW w:w="221" w:type="pct"/>
          </w:tcPr>
          <w:p w:rsidR="000733CA" w:rsidRPr="003B5ADA" w:rsidRDefault="000733CA" w:rsidP="003B5ADA">
            <w:pPr>
              <w:pStyle w:val="af1"/>
              <w:widowControl w:val="0"/>
              <w:autoSpaceDE w:val="0"/>
              <w:autoSpaceDN w:val="0"/>
              <w:adjustRightInd w:val="0"/>
              <w:rPr>
                <w:bCs/>
                <w:sz w:val="26"/>
                <w:szCs w:val="26"/>
              </w:rPr>
            </w:pPr>
            <w:r w:rsidRPr="003B5ADA">
              <w:rPr>
                <w:bCs/>
                <w:sz w:val="26"/>
                <w:szCs w:val="26"/>
              </w:rPr>
              <w:lastRenderedPageBreak/>
              <w:t xml:space="preserve">№ </w:t>
            </w:r>
          </w:p>
        </w:tc>
        <w:tc>
          <w:tcPr>
            <w:tcW w:w="2089" w:type="pct"/>
          </w:tcPr>
          <w:p w:rsidR="000733CA" w:rsidRPr="003B5ADA" w:rsidRDefault="000733CA" w:rsidP="003B5ADA">
            <w:pPr>
              <w:pStyle w:val="af1"/>
              <w:widowControl w:val="0"/>
              <w:autoSpaceDE w:val="0"/>
              <w:autoSpaceDN w:val="0"/>
              <w:adjustRightInd w:val="0"/>
              <w:rPr>
                <w:bCs/>
                <w:sz w:val="26"/>
                <w:szCs w:val="26"/>
              </w:rPr>
            </w:pPr>
            <w:r w:rsidRPr="003B5ADA">
              <w:rPr>
                <w:bCs/>
                <w:sz w:val="26"/>
                <w:szCs w:val="26"/>
              </w:rPr>
              <w:t>Ф.И.О.</w:t>
            </w:r>
          </w:p>
        </w:tc>
        <w:tc>
          <w:tcPr>
            <w:tcW w:w="1308" w:type="pct"/>
          </w:tcPr>
          <w:p w:rsidR="000733CA" w:rsidRPr="003B5ADA" w:rsidRDefault="000733CA" w:rsidP="003B5ADA">
            <w:pPr>
              <w:pStyle w:val="af1"/>
              <w:widowControl w:val="0"/>
              <w:autoSpaceDE w:val="0"/>
              <w:autoSpaceDN w:val="0"/>
              <w:adjustRightInd w:val="0"/>
              <w:ind w:firstLine="0"/>
              <w:rPr>
                <w:bCs/>
                <w:sz w:val="26"/>
                <w:szCs w:val="26"/>
              </w:rPr>
            </w:pPr>
            <w:r w:rsidRPr="003B5ADA">
              <w:rPr>
                <w:bCs/>
                <w:sz w:val="26"/>
                <w:szCs w:val="26"/>
              </w:rPr>
              <w:t xml:space="preserve">Должность </w:t>
            </w:r>
          </w:p>
          <w:p w:rsidR="000733CA" w:rsidRPr="003B5ADA" w:rsidRDefault="000733CA" w:rsidP="003B5ADA">
            <w:pPr>
              <w:pStyle w:val="af1"/>
              <w:widowControl w:val="0"/>
              <w:autoSpaceDE w:val="0"/>
              <w:autoSpaceDN w:val="0"/>
              <w:adjustRightInd w:val="0"/>
              <w:rPr>
                <w:bCs/>
                <w:sz w:val="26"/>
                <w:szCs w:val="26"/>
              </w:rPr>
            </w:pPr>
          </w:p>
        </w:tc>
        <w:tc>
          <w:tcPr>
            <w:tcW w:w="1382" w:type="pct"/>
          </w:tcPr>
          <w:p w:rsidR="000733CA" w:rsidRPr="003B5ADA" w:rsidRDefault="000733CA" w:rsidP="003B5ADA">
            <w:pPr>
              <w:pStyle w:val="af1"/>
              <w:widowControl w:val="0"/>
              <w:autoSpaceDE w:val="0"/>
              <w:autoSpaceDN w:val="0"/>
              <w:adjustRightInd w:val="0"/>
              <w:ind w:firstLine="0"/>
              <w:rPr>
                <w:bCs/>
                <w:sz w:val="26"/>
                <w:szCs w:val="26"/>
              </w:rPr>
            </w:pPr>
            <w:r w:rsidRPr="003B5ADA">
              <w:rPr>
                <w:bCs/>
                <w:sz w:val="26"/>
                <w:szCs w:val="26"/>
              </w:rPr>
              <w:t>Квалификационная категория</w:t>
            </w:r>
          </w:p>
          <w:p w:rsidR="000733CA" w:rsidRPr="003B5ADA" w:rsidRDefault="000733CA" w:rsidP="003B5ADA">
            <w:pPr>
              <w:pStyle w:val="af1"/>
              <w:widowControl w:val="0"/>
              <w:autoSpaceDE w:val="0"/>
              <w:autoSpaceDN w:val="0"/>
              <w:adjustRightInd w:val="0"/>
              <w:rPr>
                <w:bCs/>
                <w:sz w:val="26"/>
                <w:szCs w:val="26"/>
              </w:rPr>
            </w:pPr>
          </w:p>
        </w:tc>
      </w:tr>
      <w:tr w:rsidR="000733CA" w:rsidRPr="003B5ADA" w:rsidTr="000733CA">
        <w:tc>
          <w:tcPr>
            <w:tcW w:w="221" w:type="pct"/>
          </w:tcPr>
          <w:p w:rsidR="000733CA" w:rsidRPr="003B5ADA" w:rsidRDefault="000733CA" w:rsidP="005300FB">
            <w:pPr>
              <w:pStyle w:val="af1"/>
              <w:widowControl w:val="0"/>
              <w:numPr>
                <w:ilvl w:val="0"/>
                <w:numId w:val="162"/>
              </w:numPr>
              <w:tabs>
                <w:tab w:val="left" w:pos="0"/>
              </w:tabs>
              <w:autoSpaceDE w:val="0"/>
              <w:autoSpaceDN w:val="0"/>
              <w:adjustRightInd w:val="0"/>
              <w:rPr>
                <w:sz w:val="26"/>
                <w:szCs w:val="26"/>
              </w:rPr>
            </w:pPr>
          </w:p>
        </w:tc>
        <w:tc>
          <w:tcPr>
            <w:tcW w:w="2089" w:type="pct"/>
          </w:tcPr>
          <w:p w:rsidR="000733CA" w:rsidRPr="003B5ADA" w:rsidRDefault="000733CA" w:rsidP="003B5ADA">
            <w:pPr>
              <w:spacing w:after="0" w:line="240" w:lineRule="auto"/>
              <w:jc w:val="both"/>
              <w:rPr>
                <w:rFonts w:ascii="Times New Roman" w:hAnsi="Times New Roman"/>
                <w:sz w:val="26"/>
                <w:szCs w:val="26"/>
              </w:rPr>
            </w:pPr>
            <w:r w:rsidRPr="003B5ADA">
              <w:rPr>
                <w:rFonts w:ascii="Times New Roman" w:hAnsi="Times New Roman"/>
                <w:sz w:val="26"/>
                <w:szCs w:val="26"/>
              </w:rPr>
              <w:t>Баранова Екатерина Георгиевна</w:t>
            </w:r>
          </w:p>
        </w:tc>
        <w:tc>
          <w:tcPr>
            <w:tcW w:w="1308" w:type="pct"/>
          </w:tcPr>
          <w:p w:rsidR="000733CA" w:rsidRPr="003B5ADA" w:rsidRDefault="000733CA" w:rsidP="001967A4">
            <w:pPr>
              <w:pStyle w:val="af1"/>
              <w:widowControl w:val="0"/>
              <w:autoSpaceDE w:val="0"/>
              <w:autoSpaceDN w:val="0"/>
              <w:adjustRightInd w:val="0"/>
              <w:ind w:firstLine="0"/>
              <w:rPr>
                <w:sz w:val="26"/>
                <w:szCs w:val="26"/>
              </w:rPr>
            </w:pPr>
            <w:r w:rsidRPr="003B5ADA">
              <w:rPr>
                <w:sz w:val="26"/>
                <w:szCs w:val="26"/>
              </w:rPr>
              <w:t xml:space="preserve">Воспитатель </w:t>
            </w:r>
          </w:p>
        </w:tc>
        <w:tc>
          <w:tcPr>
            <w:tcW w:w="1382" w:type="pct"/>
          </w:tcPr>
          <w:p w:rsidR="000733CA" w:rsidRPr="003B5ADA" w:rsidRDefault="000733CA"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Вторая </w:t>
            </w:r>
          </w:p>
        </w:tc>
      </w:tr>
      <w:tr w:rsidR="000733CA" w:rsidRPr="003B5ADA" w:rsidTr="000733CA">
        <w:tc>
          <w:tcPr>
            <w:tcW w:w="221" w:type="pct"/>
          </w:tcPr>
          <w:p w:rsidR="000733CA" w:rsidRPr="003B5ADA" w:rsidRDefault="000733CA" w:rsidP="005300FB">
            <w:pPr>
              <w:pStyle w:val="af1"/>
              <w:widowControl w:val="0"/>
              <w:numPr>
                <w:ilvl w:val="0"/>
                <w:numId w:val="162"/>
              </w:numPr>
              <w:tabs>
                <w:tab w:val="left" w:pos="0"/>
              </w:tabs>
              <w:autoSpaceDE w:val="0"/>
              <w:autoSpaceDN w:val="0"/>
              <w:adjustRightInd w:val="0"/>
              <w:rPr>
                <w:sz w:val="26"/>
                <w:szCs w:val="26"/>
              </w:rPr>
            </w:pPr>
          </w:p>
        </w:tc>
        <w:tc>
          <w:tcPr>
            <w:tcW w:w="2089" w:type="pct"/>
          </w:tcPr>
          <w:p w:rsidR="000733CA" w:rsidRPr="003B5ADA" w:rsidRDefault="000733CA" w:rsidP="003B5ADA">
            <w:pPr>
              <w:spacing w:after="0" w:line="240" w:lineRule="auto"/>
              <w:jc w:val="both"/>
              <w:rPr>
                <w:rFonts w:ascii="Times New Roman" w:hAnsi="Times New Roman"/>
                <w:sz w:val="26"/>
                <w:szCs w:val="26"/>
              </w:rPr>
            </w:pPr>
            <w:r w:rsidRPr="003B5ADA">
              <w:rPr>
                <w:rFonts w:ascii="Times New Roman" w:hAnsi="Times New Roman"/>
                <w:sz w:val="26"/>
                <w:szCs w:val="26"/>
              </w:rPr>
              <w:t>Бородина Галина Борисовна</w:t>
            </w:r>
          </w:p>
        </w:tc>
        <w:tc>
          <w:tcPr>
            <w:tcW w:w="1308" w:type="pct"/>
          </w:tcPr>
          <w:p w:rsidR="000733CA" w:rsidRPr="003B5ADA" w:rsidRDefault="000733CA" w:rsidP="001967A4">
            <w:pPr>
              <w:pStyle w:val="af1"/>
              <w:widowControl w:val="0"/>
              <w:autoSpaceDE w:val="0"/>
              <w:autoSpaceDN w:val="0"/>
              <w:adjustRightInd w:val="0"/>
              <w:ind w:firstLine="0"/>
              <w:rPr>
                <w:sz w:val="26"/>
                <w:szCs w:val="26"/>
              </w:rPr>
            </w:pPr>
            <w:r w:rsidRPr="003B5ADA">
              <w:rPr>
                <w:sz w:val="26"/>
                <w:szCs w:val="26"/>
              </w:rPr>
              <w:t xml:space="preserve">Учитель </w:t>
            </w:r>
          </w:p>
        </w:tc>
        <w:tc>
          <w:tcPr>
            <w:tcW w:w="1382" w:type="pct"/>
          </w:tcPr>
          <w:p w:rsidR="000733CA" w:rsidRPr="003B5ADA" w:rsidRDefault="000733CA" w:rsidP="003B5ADA">
            <w:pPr>
              <w:spacing w:after="0" w:line="240" w:lineRule="auto"/>
              <w:jc w:val="both"/>
              <w:rPr>
                <w:rFonts w:ascii="Times New Roman" w:hAnsi="Times New Roman"/>
                <w:sz w:val="26"/>
                <w:szCs w:val="26"/>
              </w:rPr>
            </w:pPr>
            <w:r w:rsidRPr="003B5ADA">
              <w:rPr>
                <w:rFonts w:ascii="Times New Roman" w:hAnsi="Times New Roman"/>
                <w:sz w:val="26"/>
                <w:szCs w:val="26"/>
              </w:rPr>
              <w:t>Первая</w:t>
            </w:r>
          </w:p>
        </w:tc>
      </w:tr>
      <w:tr w:rsidR="000733CA" w:rsidRPr="003B5ADA" w:rsidTr="000733CA">
        <w:tc>
          <w:tcPr>
            <w:tcW w:w="221" w:type="pct"/>
          </w:tcPr>
          <w:p w:rsidR="000733CA" w:rsidRPr="003B5ADA" w:rsidRDefault="000733CA" w:rsidP="005300FB">
            <w:pPr>
              <w:pStyle w:val="af1"/>
              <w:widowControl w:val="0"/>
              <w:numPr>
                <w:ilvl w:val="0"/>
                <w:numId w:val="162"/>
              </w:numPr>
              <w:tabs>
                <w:tab w:val="left" w:pos="0"/>
              </w:tabs>
              <w:autoSpaceDE w:val="0"/>
              <w:autoSpaceDN w:val="0"/>
              <w:adjustRightInd w:val="0"/>
              <w:rPr>
                <w:sz w:val="26"/>
                <w:szCs w:val="26"/>
              </w:rPr>
            </w:pPr>
          </w:p>
        </w:tc>
        <w:tc>
          <w:tcPr>
            <w:tcW w:w="2089" w:type="pct"/>
          </w:tcPr>
          <w:p w:rsidR="000733CA" w:rsidRPr="001967A4" w:rsidRDefault="001967A4" w:rsidP="003B5ADA">
            <w:pPr>
              <w:spacing w:after="0" w:line="240" w:lineRule="auto"/>
              <w:jc w:val="both"/>
              <w:rPr>
                <w:rFonts w:ascii="Times New Roman" w:hAnsi="Times New Roman"/>
                <w:sz w:val="26"/>
                <w:szCs w:val="26"/>
              </w:rPr>
            </w:pPr>
            <w:r>
              <w:rPr>
                <w:rFonts w:ascii="Times New Roman" w:hAnsi="Times New Roman"/>
                <w:sz w:val="26"/>
                <w:szCs w:val="26"/>
              </w:rPr>
              <w:t>Гоняина Лада Александровна</w:t>
            </w:r>
          </w:p>
        </w:tc>
        <w:tc>
          <w:tcPr>
            <w:tcW w:w="1308" w:type="pct"/>
          </w:tcPr>
          <w:p w:rsidR="000733CA" w:rsidRPr="003B5ADA" w:rsidRDefault="000733CA" w:rsidP="001967A4">
            <w:pPr>
              <w:pStyle w:val="af1"/>
              <w:widowControl w:val="0"/>
              <w:autoSpaceDE w:val="0"/>
              <w:autoSpaceDN w:val="0"/>
              <w:adjustRightInd w:val="0"/>
              <w:ind w:firstLine="0"/>
              <w:rPr>
                <w:sz w:val="26"/>
                <w:szCs w:val="26"/>
              </w:rPr>
            </w:pPr>
            <w:r w:rsidRPr="003B5ADA">
              <w:rPr>
                <w:sz w:val="26"/>
                <w:szCs w:val="26"/>
              </w:rPr>
              <w:t>Социальный педагог</w:t>
            </w:r>
          </w:p>
        </w:tc>
        <w:tc>
          <w:tcPr>
            <w:tcW w:w="1382" w:type="pct"/>
          </w:tcPr>
          <w:p w:rsidR="000733CA" w:rsidRPr="003B5ADA" w:rsidRDefault="000733CA" w:rsidP="003B5ADA">
            <w:pPr>
              <w:spacing w:after="0" w:line="240" w:lineRule="auto"/>
              <w:jc w:val="both"/>
              <w:rPr>
                <w:rFonts w:ascii="Times New Roman" w:hAnsi="Times New Roman"/>
                <w:sz w:val="26"/>
                <w:szCs w:val="26"/>
              </w:rPr>
            </w:pPr>
          </w:p>
        </w:tc>
      </w:tr>
      <w:tr w:rsidR="000733CA" w:rsidRPr="003B5ADA" w:rsidTr="000733CA">
        <w:tc>
          <w:tcPr>
            <w:tcW w:w="221" w:type="pct"/>
          </w:tcPr>
          <w:p w:rsidR="000733CA" w:rsidRPr="003B5ADA" w:rsidRDefault="000733CA" w:rsidP="005300FB">
            <w:pPr>
              <w:pStyle w:val="af1"/>
              <w:widowControl w:val="0"/>
              <w:numPr>
                <w:ilvl w:val="0"/>
                <w:numId w:val="162"/>
              </w:numPr>
              <w:tabs>
                <w:tab w:val="left" w:pos="0"/>
              </w:tabs>
              <w:autoSpaceDE w:val="0"/>
              <w:autoSpaceDN w:val="0"/>
              <w:adjustRightInd w:val="0"/>
              <w:rPr>
                <w:sz w:val="26"/>
                <w:szCs w:val="26"/>
              </w:rPr>
            </w:pPr>
          </w:p>
        </w:tc>
        <w:tc>
          <w:tcPr>
            <w:tcW w:w="2089" w:type="pct"/>
          </w:tcPr>
          <w:p w:rsidR="000733CA" w:rsidRPr="003B5ADA" w:rsidRDefault="000733CA" w:rsidP="003B5ADA">
            <w:pPr>
              <w:spacing w:after="0" w:line="240" w:lineRule="auto"/>
              <w:jc w:val="both"/>
              <w:rPr>
                <w:rFonts w:ascii="Times New Roman" w:hAnsi="Times New Roman"/>
                <w:sz w:val="26"/>
                <w:szCs w:val="26"/>
              </w:rPr>
            </w:pPr>
            <w:r w:rsidRPr="003B5ADA">
              <w:rPr>
                <w:rFonts w:ascii="Times New Roman" w:hAnsi="Times New Roman"/>
                <w:sz w:val="26"/>
                <w:szCs w:val="26"/>
              </w:rPr>
              <w:t>Еремина Светлана Викторовна</w:t>
            </w:r>
          </w:p>
        </w:tc>
        <w:tc>
          <w:tcPr>
            <w:tcW w:w="1308" w:type="pct"/>
          </w:tcPr>
          <w:p w:rsidR="000733CA" w:rsidRPr="003B5ADA" w:rsidRDefault="000733CA" w:rsidP="001967A4">
            <w:pPr>
              <w:pStyle w:val="af1"/>
              <w:widowControl w:val="0"/>
              <w:autoSpaceDE w:val="0"/>
              <w:autoSpaceDN w:val="0"/>
              <w:adjustRightInd w:val="0"/>
              <w:ind w:firstLine="0"/>
              <w:rPr>
                <w:sz w:val="26"/>
                <w:szCs w:val="26"/>
              </w:rPr>
            </w:pPr>
            <w:r w:rsidRPr="003B5ADA">
              <w:rPr>
                <w:sz w:val="26"/>
                <w:szCs w:val="26"/>
              </w:rPr>
              <w:t xml:space="preserve">Учитель </w:t>
            </w:r>
          </w:p>
        </w:tc>
        <w:tc>
          <w:tcPr>
            <w:tcW w:w="1382" w:type="pct"/>
          </w:tcPr>
          <w:p w:rsidR="000733CA" w:rsidRPr="003B5ADA" w:rsidRDefault="000733CA" w:rsidP="003B5ADA">
            <w:pPr>
              <w:spacing w:after="0" w:line="240" w:lineRule="auto"/>
              <w:jc w:val="both"/>
              <w:rPr>
                <w:rFonts w:ascii="Times New Roman" w:hAnsi="Times New Roman"/>
                <w:sz w:val="26"/>
                <w:szCs w:val="26"/>
              </w:rPr>
            </w:pPr>
            <w:r w:rsidRPr="003B5ADA">
              <w:rPr>
                <w:rFonts w:ascii="Times New Roman" w:hAnsi="Times New Roman"/>
                <w:sz w:val="26"/>
                <w:szCs w:val="26"/>
              </w:rPr>
              <w:t>Первая</w:t>
            </w:r>
          </w:p>
        </w:tc>
      </w:tr>
      <w:tr w:rsidR="000733CA" w:rsidRPr="003B5ADA" w:rsidTr="000733CA">
        <w:tc>
          <w:tcPr>
            <w:tcW w:w="221" w:type="pct"/>
          </w:tcPr>
          <w:p w:rsidR="000733CA" w:rsidRPr="003B5ADA" w:rsidRDefault="000733CA" w:rsidP="005300FB">
            <w:pPr>
              <w:pStyle w:val="af1"/>
              <w:widowControl w:val="0"/>
              <w:numPr>
                <w:ilvl w:val="0"/>
                <w:numId w:val="162"/>
              </w:numPr>
              <w:tabs>
                <w:tab w:val="left" w:pos="0"/>
              </w:tabs>
              <w:autoSpaceDE w:val="0"/>
              <w:autoSpaceDN w:val="0"/>
              <w:adjustRightInd w:val="0"/>
              <w:rPr>
                <w:sz w:val="26"/>
                <w:szCs w:val="26"/>
              </w:rPr>
            </w:pPr>
          </w:p>
        </w:tc>
        <w:tc>
          <w:tcPr>
            <w:tcW w:w="2089" w:type="pct"/>
          </w:tcPr>
          <w:p w:rsidR="000733CA" w:rsidRPr="001967A4" w:rsidRDefault="000733CA" w:rsidP="003B5ADA">
            <w:pPr>
              <w:spacing w:after="0" w:line="240" w:lineRule="auto"/>
              <w:jc w:val="both"/>
              <w:rPr>
                <w:rFonts w:ascii="Times New Roman" w:hAnsi="Times New Roman"/>
                <w:sz w:val="26"/>
                <w:szCs w:val="26"/>
              </w:rPr>
            </w:pPr>
            <w:r w:rsidRPr="001967A4">
              <w:rPr>
                <w:rFonts w:ascii="Times New Roman" w:hAnsi="Times New Roman"/>
                <w:sz w:val="26"/>
                <w:szCs w:val="26"/>
              </w:rPr>
              <w:t>Королева Татьяна Степановна</w:t>
            </w:r>
          </w:p>
        </w:tc>
        <w:tc>
          <w:tcPr>
            <w:tcW w:w="1308" w:type="pct"/>
          </w:tcPr>
          <w:p w:rsidR="000733CA" w:rsidRPr="001967A4" w:rsidRDefault="000733CA" w:rsidP="001967A4">
            <w:pPr>
              <w:pStyle w:val="af1"/>
              <w:widowControl w:val="0"/>
              <w:autoSpaceDE w:val="0"/>
              <w:autoSpaceDN w:val="0"/>
              <w:adjustRightInd w:val="0"/>
              <w:ind w:firstLine="0"/>
              <w:rPr>
                <w:sz w:val="26"/>
                <w:szCs w:val="26"/>
              </w:rPr>
            </w:pPr>
            <w:r w:rsidRPr="001967A4">
              <w:rPr>
                <w:sz w:val="26"/>
                <w:szCs w:val="26"/>
              </w:rPr>
              <w:t xml:space="preserve">Воспитатель </w:t>
            </w:r>
          </w:p>
        </w:tc>
        <w:tc>
          <w:tcPr>
            <w:tcW w:w="1382" w:type="pct"/>
          </w:tcPr>
          <w:p w:rsidR="000733CA" w:rsidRPr="001967A4" w:rsidRDefault="001967A4" w:rsidP="003B5ADA">
            <w:pPr>
              <w:spacing w:after="0" w:line="240" w:lineRule="auto"/>
              <w:jc w:val="both"/>
              <w:rPr>
                <w:rFonts w:ascii="Times New Roman" w:hAnsi="Times New Roman"/>
                <w:sz w:val="26"/>
                <w:szCs w:val="26"/>
              </w:rPr>
            </w:pPr>
            <w:r w:rsidRPr="001967A4">
              <w:rPr>
                <w:rFonts w:ascii="Times New Roman" w:hAnsi="Times New Roman"/>
                <w:sz w:val="26"/>
                <w:szCs w:val="26"/>
              </w:rPr>
              <w:t>соответствие</w:t>
            </w:r>
          </w:p>
        </w:tc>
      </w:tr>
      <w:tr w:rsidR="000733CA" w:rsidRPr="003B5ADA" w:rsidTr="000733CA">
        <w:tc>
          <w:tcPr>
            <w:tcW w:w="221" w:type="pct"/>
          </w:tcPr>
          <w:p w:rsidR="000733CA" w:rsidRPr="003B5ADA" w:rsidRDefault="000733CA" w:rsidP="005300FB">
            <w:pPr>
              <w:pStyle w:val="af1"/>
              <w:widowControl w:val="0"/>
              <w:numPr>
                <w:ilvl w:val="0"/>
                <w:numId w:val="162"/>
              </w:numPr>
              <w:tabs>
                <w:tab w:val="left" w:pos="0"/>
              </w:tabs>
              <w:autoSpaceDE w:val="0"/>
              <w:autoSpaceDN w:val="0"/>
              <w:adjustRightInd w:val="0"/>
              <w:rPr>
                <w:sz w:val="26"/>
                <w:szCs w:val="26"/>
              </w:rPr>
            </w:pPr>
          </w:p>
        </w:tc>
        <w:tc>
          <w:tcPr>
            <w:tcW w:w="2089" w:type="pct"/>
          </w:tcPr>
          <w:p w:rsidR="000733CA" w:rsidRPr="003B5ADA" w:rsidRDefault="000733CA" w:rsidP="003B5ADA">
            <w:pPr>
              <w:spacing w:after="0" w:line="240" w:lineRule="auto"/>
              <w:jc w:val="both"/>
              <w:rPr>
                <w:rFonts w:ascii="Times New Roman" w:hAnsi="Times New Roman"/>
                <w:sz w:val="26"/>
                <w:szCs w:val="26"/>
              </w:rPr>
            </w:pPr>
            <w:r w:rsidRPr="003B5ADA">
              <w:rPr>
                <w:rFonts w:ascii="Times New Roman" w:hAnsi="Times New Roman"/>
                <w:sz w:val="26"/>
                <w:szCs w:val="26"/>
              </w:rPr>
              <w:t>Кукушкина Анастасия Сергеевна</w:t>
            </w:r>
          </w:p>
        </w:tc>
        <w:tc>
          <w:tcPr>
            <w:tcW w:w="1308" w:type="pct"/>
          </w:tcPr>
          <w:p w:rsidR="000733CA" w:rsidRPr="003B5ADA" w:rsidRDefault="000733CA" w:rsidP="001967A4">
            <w:pPr>
              <w:pStyle w:val="af1"/>
              <w:widowControl w:val="0"/>
              <w:autoSpaceDE w:val="0"/>
              <w:autoSpaceDN w:val="0"/>
              <w:adjustRightInd w:val="0"/>
              <w:ind w:firstLine="0"/>
              <w:rPr>
                <w:sz w:val="26"/>
                <w:szCs w:val="26"/>
              </w:rPr>
            </w:pPr>
            <w:r w:rsidRPr="003B5ADA">
              <w:rPr>
                <w:sz w:val="26"/>
                <w:szCs w:val="26"/>
              </w:rPr>
              <w:t xml:space="preserve">Учитель </w:t>
            </w:r>
          </w:p>
        </w:tc>
        <w:tc>
          <w:tcPr>
            <w:tcW w:w="1382" w:type="pct"/>
          </w:tcPr>
          <w:p w:rsidR="000733CA" w:rsidRPr="003B5ADA" w:rsidRDefault="00433380" w:rsidP="003B5ADA">
            <w:pPr>
              <w:spacing w:after="0" w:line="240" w:lineRule="auto"/>
              <w:jc w:val="both"/>
              <w:rPr>
                <w:rFonts w:ascii="Times New Roman" w:hAnsi="Times New Roman"/>
                <w:sz w:val="26"/>
                <w:szCs w:val="26"/>
              </w:rPr>
            </w:pPr>
            <w:r>
              <w:rPr>
                <w:rFonts w:ascii="Times New Roman" w:hAnsi="Times New Roman"/>
                <w:sz w:val="26"/>
                <w:szCs w:val="26"/>
              </w:rPr>
              <w:t>соответствие</w:t>
            </w:r>
          </w:p>
        </w:tc>
      </w:tr>
      <w:tr w:rsidR="000733CA" w:rsidRPr="003B5ADA" w:rsidTr="000733CA">
        <w:tc>
          <w:tcPr>
            <w:tcW w:w="221" w:type="pct"/>
          </w:tcPr>
          <w:p w:rsidR="000733CA" w:rsidRPr="003B5ADA" w:rsidRDefault="000733CA" w:rsidP="005300FB">
            <w:pPr>
              <w:pStyle w:val="af1"/>
              <w:widowControl w:val="0"/>
              <w:numPr>
                <w:ilvl w:val="0"/>
                <w:numId w:val="162"/>
              </w:numPr>
              <w:tabs>
                <w:tab w:val="left" w:pos="0"/>
              </w:tabs>
              <w:autoSpaceDE w:val="0"/>
              <w:autoSpaceDN w:val="0"/>
              <w:adjustRightInd w:val="0"/>
              <w:rPr>
                <w:sz w:val="26"/>
                <w:szCs w:val="26"/>
              </w:rPr>
            </w:pPr>
          </w:p>
        </w:tc>
        <w:tc>
          <w:tcPr>
            <w:tcW w:w="2089" w:type="pct"/>
          </w:tcPr>
          <w:p w:rsidR="000733CA" w:rsidRPr="003B5ADA" w:rsidRDefault="000733CA" w:rsidP="003B5ADA">
            <w:pPr>
              <w:spacing w:after="0" w:line="240" w:lineRule="auto"/>
              <w:jc w:val="both"/>
              <w:rPr>
                <w:rFonts w:ascii="Times New Roman" w:hAnsi="Times New Roman"/>
                <w:sz w:val="26"/>
                <w:szCs w:val="26"/>
              </w:rPr>
            </w:pPr>
            <w:r w:rsidRPr="003B5ADA">
              <w:rPr>
                <w:rFonts w:ascii="Times New Roman" w:hAnsi="Times New Roman"/>
                <w:sz w:val="26"/>
                <w:szCs w:val="26"/>
              </w:rPr>
              <w:t>Лагутина Елена Петровна</w:t>
            </w:r>
          </w:p>
        </w:tc>
        <w:tc>
          <w:tcPr>
            <w:tcW w:w="1308" w:type="pct"/>
          </w:tcPr>
          <w:p w:rsidR="000733CA" w:rsidRPr="003B5ADA" w:rsidRDefault="000733CA" w:rsidP="001967A4">
            <w:pPr>
              <w:pStyle w:val="af1"/>
              <w:widowControl w:val="0"/>
              <w:autoSpaceDE w:val="0"/>
              <w:autoSpaceDN w:val="0"/>
              <w:adjustRightInd w:val="0"/>
              <w:ind w:firstLine="0"/>
              <w:rPr>
                <w:sz w:val="26"/>
                <w:szCs w:val="26"/>
              </w:rPr>
            </w:pPr>
            <w:r w:rsidRPr="003B5ADA">
              <w:rPr>
                <w:sz w:val="26"/>
                <w:szCs w:val="26"/>
              </w:rPr>
              <w:t xml:space="preserve">Учитель </w:t>
            </w:r>
          </w:p>
        </w:tc>
        <w:tc>
          <w:tcPr>
            <w:tcW w:w="1382" w:type="pct"/>
          </w:tcPr>
          <w:p w:rsidR="000733CA" w:rsidRPr="003B5ADA" w:rsidRDefault="000733CA"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Вторая </w:t>
            </w:r>
          </w:p>
        </w:tc>
      </w:tr>
      <w:tr w:rsidR="000733CA" w:rsidRPr="003B5ADA" w:rsidTr="000733CA">
        <w:tc>
          <w:tcPr>
            <w:tcW w:w="221" w:type="pct"/>
          </w:tcPr>
          <w:p w:rsidR="000733CA" w:rsidRPr="003B5ADA" w:rsidRDefault="000733CA" w:rsidP="005300FB">
            <w:pPr>
              <w:pStyle w:val="af1"/>
              <w:widowControl w:val="0"/>
              <w:numPr>
                <w:ilvl w:val="0"/>
                <w:numId w:val="162"/>
              </w:numPr>
              <w:tabs>
                <w:tab w:val="left" w:pos="0"/>
              </w:tabs>
              <w:autoSpaceDE w:val="0"/>
              <w:autoSpaceDN w:val="0"/>
              <w:adjustRightInd w:val="0"/>
              <w:rPr>
                <w:sz w:val="26"/>
                <w:szCs w:val="26"/>
              </w:rPr>
            </w:pPr>
          </w:p>
        </w:tc>
        <w:tc>
          <w:tcPr>
            <w:tcW w:w="2089" w:type="pct"/>
          </w:tcPr>
          <w:p w:rsidR="000733CA" w:rsidRPr="003B5ADA" w:rsidRDefault="000733CA" w:rsidP="003B5ADA">
            <w:pPr>
              <w:spacing w:after="0" w:line="240" w:lineRule="auto"/>
              <w:jc w:val="both"/>
              <w:rPr>
                <w:rFonts w:ascii="Times New Roman" w:hAnsi="Times New Roman"/>
                <w:sz w:val="26"/>
                <w:szCs w:val="26"/>
              </w:rPr>
            </w:pPr>
            <w:r w:rsidRPr="003B5ADA">
              <w:rPr>
                <w:rFonts w:ascii="Times New Roman" w:hAnsi="Times New Roman"/>
                <w:sz w:val="26"/>
                <w:szCs w:val="26"/>
              </w:rPr>
              <w:t>Лебедев Сергей Александрович</w:t>
            </w:r>
          </w:p>
        </w:tc>
        <w:tc>
          <w:tcPr>
            <w:tcW w:w="1308" w:type="pct"/>
          </w:tcPr>
          <w:p w:rsidR="000733CA" w:rsidRPr="003B5ADA" w:rsidRDefault="000733CA" w:rsidP="001967A4">
            <w:pPr>
              <w:pStyle w:val="af1"/>
              <w:widowControl w:val="0"/>
              <w:autoSpaceDE w:val="0"/>
              <w:autoSpaceDN w:val="0"/>
              <w:adjustRightInd w:val="0"/>
              <w:ind w:firstLine="0"/>
              <w:rPr>
                <w:sz w:val="26"/>
                <w:szCs w:val="26"/>
              </w:rPr>
            </w:pPr>
            <w:r w:rsidRPr="003B5ADA">
              <w:rPr>
                <w:sz w:val="26"/>
                <w:szCs w:val="26"/>
              </w:rPr>
              <w:t>Учитель-организатор ОБЖ</w:t>
            </w:r>
          </w:p>
        </w:tc>
        <w:tc>
          <w:tcPr>
            <w:tcW w:w="1382" w:type="pct"/>
          </w:tcPr>
          <w:p w:rsidR="000733CA" w:rsidRPr="003B5ADA" w:rsidRDefault="000733CA"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Вторая </w:t>
            </w:r>
          </w:p>
        </w:tc>
      </w:tr>
      <w:tr w:rsidR="000733CA" w:rsidRPr="003B5ADA" w:rsidTr="000733CA">
        <w:tc>
          <w:tcPr>
            <w:tcW w:w="221" w:type="pct"/>
          </w:tcPr>
          <w:p w:rsidR="000733CA" w:rsidRPr="003B5ADA" w:rsidRDefault="000733CA" w:rsidP="005300FB">
            <w:pPr>
              <w:pStyle w:val="af1"/>
              <w:widowControl w:val="0"/>
              <w:numPr>
                <w:ilvl w:val="0"/>
                <w:numId w:val="162"/>
              </w:numPr>
              <w:tabs>
                <w:tab w:val="left" w:pos="0"/>
              </w:tabs>
              <w:autoSpaceDE w:val="0"/>
              <w:autoSpaceDN w:val="0"/>
              <w:adjustRightInd w:val="0"/>
              <w:rPr>
                <w:sz w:val="26"/>
                <w:szCs w:val="26"/>
              </w:rPr>
            </w:pPr>
          </w:p>
        </w:tc>
        <w:tc>
          <w:tcPr>
            <w:tcW w:w="2089" w:type="pct"/>
          </w:tcPr>
          <w:p w:rsidR="000733CA" w:rsidRPr="003B5ADA" w:rsidRDefault="000733CA" w:rsidP="003B5ADA">
            <w:pPr>
              <w:spacing w:after="0" w:line="240" w:lineRule="auto"/>
              <w:jc w:val="both"/>
              <w:rPr>
                <w:rFonts w:ascii="Times New Roman" w:hAnsi="Times New Roman"/>
                <w:sz w:val="26"/>
                <w:szCs w:val="26"/>
              </w:rPr>
            </w:pPr>
            <w:r w:rsidRPr="003B5ADA">
              <w:rPr>
                <w:rFonts w:ascii="Times New Roman" w:hAnsi="Times New Roman"/>
                <w:sz w:val="26"/>
                <w:szCs w:val="26"/>
              </w:rPr>
              <w:t>Лондарев Виктор Павлович</w:t>
            </w:r>
          </w:p>
        </w:tc>
        <w:tc>
          <w:tcPr>
            <w:tcW w:w="1308" w:type="pct"/>
          </w:tcPr>
          <w:p w:rsidR="000733CA" w:rsidRPr="003B5ADA" w:rsidRDefault="000733CA" w:rsidP="001967A4">
            <w:pPr>
              <w:pStyle w:val="af1"/>
              <w:widowControl w:val="0"/>
              <w:autoSpaceDE w:val="0"/>
              <w:autoSpaceDN w:val="0"/>
              <w:adjustRightInd w:val="0"/>
              <w:ind w:firstLine="0"/>
              <w:rPr>
                <w:sz w:val="26"/>
                <w:szCs w:val="26"/>
              </w:rPr>
            </w:pPr>
            <w:r w:rsidRPr="003B5ADA">
              <w:rPr>
                <w:sz w:val="26"/>
                <w:szCs w:val="26"/>
              </w:rPr>
              <w:t xml:space="preserve">Учитель </w:t>
            </w:r>
          </w:p>
        </w:tc>
        <w:tc>
          <w:tcPr>
            <w:tcW w:w="1382" w:type="pct"/>
          </w:tcPr>
          <w:p w:rsidR="000733CA" w:rsidRPr="001967A4" w:rsidRDefault="001967A4" w:rsidP="003B5ADA">
            <w:pPr>
              <w:spacing w:after="0" w:line="240" w:lineRule="auto"/>
              <w:jc w:val="both"/>
              <w:rPr>
                <w:rFonts w:ascii="Times New Roman" w:hAnsi="Times New Roman"/>
                <w:sz w:val="26"/>
                <w:szCs w:val="26"/>
              </w:rPr>
            </w:pPr>
            <w:r w:rsidRPr="001967A4">
              <w:rPr>
                <w:rFonts w:ascii="Times New Roman" w:hAnsi="Times New Roman"/>
                <w:sz w:val="26"/>
                <w:szCs w:val="26"/>
              </w:rPr>
              <w:t>соответствие</w:t>
            </w:r>
          </w:p>
        </w:tc>
      </w:tr>
      <w:tr w:rsidR="000733CA" w:rsidRPr="003B5ADA" w:rsidTr="000733CA">
        <w:tc>
          <w:tcPr>
            <w:tcW w:w="221" w:type="pct"/>
          </w:tcPr>
          <w:p w:rsidR="000733CA" w:rsidRPr="003B5ADA" w:rsidRDefault="000733CA" w:rsidP="005300FB">
            <w:pPr>
              <w:pStyle w:val="af1"/>
              <w:widowControl w:val="0"/>
              <w:numPr>
                <w:ilvl w:val="0"/>
                <w:numId w:val="162"/>
              </w:numPr>
              <w:tabs>
                <w:tab w:val="left" w:pos="0"/>
              </w:tabs>
              <w:autoSpaceDE w:val="0"/>
              <w:autoSpaceDN w:val="0"/>
              <w:adjustRightInd w:val="0"/>
              <w:rPr>
                <w:sz w:val="26"/>
                <w:szCs w:val="26"/>
              </w:rPr>
            </w:pPr>
          </w:p>
        </w:tc>
        <w:tc>
          <w:tcPr>
            <w:tcW w:w="2089" w:type="pct"/>
          </w:tcPr>
          <w:p w:rsidR="000733CA" w:rsidRPr="003B5ADA" w:rsidRDefault="000733CA" w:rsidP="003B5ADA">
            <w:pPr>
              <w:spacing w:after="0" w:line="240" w:lineRule="auto"/>
              <w:jc w:val="both"/>
              <w:rPr>
                <w:rFonts w:ascii="Times New Roman" w:hAnsi="Times New Roman"/>
                <w:sz w:val="26"/>
                <w:szCs w:val="26"/>
              </w:rPr>
            </w:pPr>
            <w:r w:rsidRPr="003B5ADA">
              <w:rPr>
                <w:rFonts w:ascii="Times New Roman" w:hAnsi="Times New Roman"/>
                <w:sz w:val="26"/>
                <w:szCs w:val="26"/>
              </w:rPr>
              <w:t>Михайлюк Елена Вячеславовна</w:t>
            </w:r>
          </w:p>
        </w:tc>
        <w:tc>
          <w:tcPr>
            <w:tcW w:w="1308" w:type="pct"/>
          </w:tcPr>
          <w:p w:rsidR="000733CA" w:rsidRPr="003B5ADA" w:rsidRDefault="000733CA" w:rsidP="001967A4">
            <w:pPr>
              <w:pStyle w:val="af1"/>
              <w:widowControl w:val="0"/>
              <w:autoSpaceDE w:val="0"/>
              <w:autoSpaceDN w:val="0"/>
              <w:adjustRightInd w:val="0"/>
              <w:ind w:firstLine="0"/>
              <w:rPr>
                <w:sz w:val="26"/>
                <w:szCs w:val="26"/>
              </w:rPr>
            </w:pPr>
            <w:r w:rsidRPr="003B5ADA">
              <w:rPr>
                <w:sz w:val="26"/>
                <w:szCs w:val="26"/>
              </w:rPr>
              <w:t xml:space="preserve">Учитель </w:t>
            </w:r>
          </w:p>
        </w:tc>
        <w:tc>
          <w:tcPr>
            <w:tcW w:w="1382" w:type="pct"/>
          </w:tcPr>
          <w:p w:rsidR="000733CA" w:rsidRPr="001967A4" w:rsidRDefault="000733CA" w:rsidP="003B5ADA">
            <w:pPr>
              <w:spacing w:after="0" w:line="240" w:lineRule="auto"/>
              <w:jc w:val="both"/>
              <w:rPr>
                <w:rFonts w:ascii="Times New Roman" w:hAnsi="Times New Roman"/>
                <w:sz w:val="26"/>
                <w:szCs w:val="26"/>
              </w:rPr>
            </w:pPr>
            <w:r w:rsidRPr="001967A4">
              <w:rPr>
                <w:rFonts w:ascii="Times New Roman" w:hAnsi="Times New Roman"/>
                <w:sz w:val="26"/>
                <w:szCs w:val="26"/>
              </w:rPr>
              <w:t>Первая</w:t>
            </w:r>
          </w:p>
        </w:tc>
      </w:tr>
      <w:tr w:rsidR="000733CA" w:rsidRPr="003B5ADA" w:rsidTr="000733CA">
        <w:tc>
          <w:tcPr>
            <w:tcW w:w="221" w:type="pct"/>
          </w:tcPr>
          <w:p w:rsidR="000733CA" w:rsidRPr="003B5ADA" w:rsidRDefault="000733CA" w:rsidP="005300FB">
            <w:pPr>
              <w:pStyle w:val="af1"/>
              <w:widowControl w:val="0"/>
              <w:numPr>
                <w:ilvl w:val="0"/>
                <w:numId w:val="162"/>
              </w:numPr>
              <w:tabs>
                <w:tab w:val="left" w:pos="0"/>
              </w:tabs>
              <w:autoSpaceDE w:val="0"/>
              <w:autoSpaceDN w:val="0"/>
              <w:adjustRightInd w:val="0"/>
              <w:rPr>
                <w:sz w:val="26"/>
                <w:szCs w:val="26"/>
              </w:rPr>
            </w:pPr>
          </w:p>
        </w:tc>
        <w:tc>
          <w:tcPr>
            <w:tcW w:w="2089" w:type="pct"/>
          </w:tcPr>
          <w:p w:rsidR="000733CA" w:rsidRPr="003B5ADA" w:rsidRDefault="000733CA" w:rsidP="003B5ADA">
            <w:pPr>
              <w:spacing w:after="0" w:line="240" w:lineRule="auto"/>
              <w:jc w:val="both"/>
              <w:rPr>
                <w:rFonts w:ascii="Times New Roman" w:hAnsi="Times New Roman"/>
                <w:sz w:val="26"/>
                <w:szCs w:val="26"/>
              </w:rPr>
            </w:pPr>
            <w:r w:rsidRPr="003B5ADA">
              <w:rPr>
                <w:rFonts w:ascii="Times New Roman" w:hAnsi="Times New Roman"/>
                <w:sz w:val="26"/>
                <w:szCs w:val="26"/>
              </w:rPr>
              <w:t>Мулярчук Светлана Михайловна</w:t>
            </w:r>
          </w:p>
        </w:tc>
        <w:tc>
          <w:tcPr>
            <w:tcW w:w="1308" w:type="pct"/>
          </w:tcPr>
          <w:p w:rsidR="000733CA" w:rsidRPr="003B5ADA" w:rsidRDefault="000733CA" w:rsidP="001967A4">
            <w:pPr>
              <w:pStyle w:val="af1"/>
              <w:widowControl w:val="0"/>
              <w:autoSpaceDE w:val="0"/>
              <w:autoSpaceDN w:val="0"/>
              <w:adjustRightInd w:val="0"/>
              <w:ind w:firstLine="0"/>
              <w:rPr>
                <w:sz w:val="26"/>
                <w:szCs w:val="26"/>
              </w:rPr>
            </w:pPr>
            <w:r w:rsidRPr="003B5ADA">
              <w:rPr>
                <w:sz w:val="26"/>
                <w:szCs w:val="26"/>
              </w:rPr>
              <w:t xml:space="preserve">Учитель </w:t>
            </w:r>
          </w:p>
        </w:tc>
        <w:tc>
          <w:tcPr>
            <w:tcW w:w="1382" w:type="pct"/>
          </w:tcPr>
          <w:p w:rsidR="000733CA" w:rsidRPr="001967A4" w:rsidRDefault="000733CA" w:rsidP="003B5ADA">
            <w:pPr>
              <w:spacing w:after="0" w:line="240" w:lineRule="auto"/>
              <w:jc w:val="both"/>
              <w:rPr>
                <w:rFonts w:ascii="Times New Roman" w:hAnsi="Times New Roman"/>
                <w:sz w:val="26"/>
                <w:szCs w:val="26"/>
              </w:rPr>
            </w:pPr>
            <w:r w:rsidRPr="001967A4">
              <w:rPr>
                <w:rFonts w:ascii="Times New Roman" w:hAnsi="Times New Roman"/>
                <w:sz w:val="26"/>
                <w:szCs w:val="26"/>
              </w:rPr>
              <w:t>Первая</w:t>
            </w:r>
          </w:p>
        </w:tc>
      </w:tr>
      <w:tr w:rsidR="000733CA" w:rsidRPr="003B5ADA" w:rsidTr="000733CA">
        <w:tc>
          <w:tcPr>
            <w:tcW w:w="221" w:type="pct"/>
          </w:tcPr>
          <w:p w:rsidR="000733CA" w:rsidRPr="003B5ADA" w:rsidRDefault="000733CA" w:rsidP="005300FB">
            <w:pPr>
              <w:pStyle w:val="af1"/>
              <w:widowControl w:val="0"/>
              <w:numPr>
                <w:ilvl w:val="0"/>
                <w:numId w:val="162"/>
              </w:numPr>
              <w:tabs>
                <w:tab w:val="left" w:pos="0"/>
              </w:tabs>
              <w:autoSpaceDE w:val="0"/>
              <w:autoSpaceDN w:val="0"/>
              <w:adjustRightInd w:val="0"/>
              <w:rPr>
                <w:sz w:val="26"/>
                <w:szCs w:val="26"/>
              </w:rPr>
            </w:pPr>
          </w:p>
        </w:tc>
        <w:tc>
          <w:tcPr>
            <w:tcW w:w="2089" w:type="pct"/>
          </w:tcPr>
          <w:p w:rsidR="000733CA" w:rsidRPr="003B5ADA" w:rsidRDefault="000733CA" w:rsidP="003B5ADA">
            <w:pPr>
              <w:spacing w:after="0" w:line="240" w:lineRule="auto"/>
              <w:jc w:val="both"/>
              <w:rPr>
                <w:rFonts w:ascii="Times New Roman" w:hAnsi="Times New Roman"/>
                <w:sz w:val="26"/>
                <w:szCs w:val="26"/>
              </w:rPr>
            </w:pPr>
            <w:r w:rsidRPr="003B5ADA">
              <w:rPr>
                <w:rFonts w:ascii="Times New Roman" w:hAnsi="Times New Roman"/>
                <w:sz w:val="26"/>
                <w:szCs w:val="26"/>
              </w:rPr>
              <w:t>Панова Ольга Викторовна</w:t>
            </w:r>
          </w:p>
        </w:tc>
        <w:tc>
          <w:tcPr>
            <w:tcW w:w="1308" w:type="pct"/>
          </w:tcPr>
          <w:p w:rsidR="000733CA" w:rsidRPr="003B5ADA" w:rsidRDefault="000733CA" w:rsidP="001967A4">
            <w:pPr>
              <w:pStyle w:val="af1"/>
              <w:widowControl w:val="0"/>
              <w:autoSpaceDE w:val="0"/>
              <w:autoSpaceDN w:val="0"/>
              <w:adjustRightInd w:val="0"/>
              <w:ind w:firstLine="0"/>
              <w:rPr>
                <w:sz w:val="26"/>
                <w:szCs w:val="26"/>
              </w:rPr>
            </w:pPr>
            <w:r w:rsidRPr="003B5ADA">
              <w:rPr>
                <w:sz w:val="26"/>
                <w:szCs w:val="26"/>
              </w:rPr>
              <w:t xml:space="preserve">Учитель </w:t>
            </w:r>
          </w:p>
        </w:tc>
        <w:tc>
          <w:tcPr>
            <w:tcW w:w="1382" w:type="pct"/>
          </w:tcPr>
          <w:p w:rsidR="000733CA" w:rsidRPr="001967A4" w:rsidRDefault="000733CA" w:rsidP="003B5ADA">
            <w:pPr>
              <w:spacing w:after="0" w:line="240" w:lineRule="auto"/>
              <w:jc w:val="both"/>
              <w:rPr>
                <w:rFonts w:ascii="Times New Roman" w:hAnsi="Times New Roman"/>
                <w:sz w:val="26"/>
                <w:szCs w:val="26"/>
              </w:rPr>
            </w:pPr>
            <w:r w:rsidRPr="001967A4">
              <w:rPr>
                <w:rFonts w:ascii="Times New Roman" w:hAnsi="Times New Roman"/>
                <w:sz w:val="26"/>
                <w:szCs w:val="26"/>
              </w:rPr>
              <w:t xml:space="preserve">Первая </w:t>
            </w:r>
          </w:p>
        </w:tc>
      </w:tr>
      <w:tr w:rsidR="000733CA" w:rsidRPr="003B5ADA" w:rsidTr="000733CA">
        <w:tc>
          <w:tcPr>
            <w:tcW w:w="221" w:type="pct"/>
          </w:tcPr>
          <w:p w:rsidR="000733CA" w:rsidRPr="003B5ADA" w:rsidRDefault="000733CA" w:rsidP="005300FB">
            <w:pPr>
              <w:pStyle w:val="af1"/>
              <w:widowControl w:val="0"/>
              <w:numPr>
                <w:ilvl w:val="0"/>
                <w:numId w:val="162"/>
              </w:numPr>
              <w:tabs>
                <w:tab w:val="left" w:pos="0"/>
              </w:tabs>
              <w:autoSpaceDE w:val="0"/>
              <w:autoSpaceDN w:val="0"/>
              <w:adjustRightInd w:val="0"/>
              <w:rPr>
                <w:sz w:val="26"/>
                <w:szCs w:val="26"/>
              </w:rPr>
            </w:pPr>
          </w:p>
        </w:tc>
        <w:tc>
          <w:tcPr>
            <w:tcW w:w="2089" w:type="pct"/>
          </w:tcPr>
          <w:p w:rsidR="000733CA" w:rsidRPr="003B5ADA" w:rsidRDefault="000733CA" w:rsidP="003B5ADA">
            <w:pPr>
              <w:spacing w:after="0" w:line="240" w:lineRule="auto"/>
              <w:jc w:val="both"/>
              <w:rPr>
                <w:rFonts w:ascii="Times New Roman" w:hAnsi="Times New Roman"/>
                <w:sz w:val="26"/>
                <w:szCs w:val="26"/>
              </w:rPr>
            </w:pPr>
            <w:r w:rsidRPr="003B5ADA">
              <w:rPr>
                <w:rFonts w:ascii="Times New Roman" w:hAnsi="Times New Roman"/>
                <w:sz w:val="26"/>
                <w:szCs w:val="26"/>
              </w:rPr>
              <w:t>Приходько Татьяна Борисовна</w:t>
            </w:r>
          </w:p>
        </w:tc>
        <w:tc>
          <w:tcPr>
            <w:tcW w:w="1308" w:type="pct"/>
          </w:tcPr>
          <w:p w:rsidR="000733CA" w:rsidRPr="003B5ADA" w:rsidRDefault="000733CA" w:rsidP="001967A4">
            <w:pPr>
              <w:pStyle w:val="af1"/>
              <w:widowControl w:val="0"/>
              <w:autoSpaceDE w:val="0"/>
              <w:autoSpaceDN w:val="0"/>
              <w:adjustRightInd w:val="0"/>
              <w:ind w:firstLine="0"/>
              <w:rPr>
                <w:sz w:val="26"/>
                <w:szCs w:val="26"/>
              </w:rPr>
            </w:pPr>
            <w:r w:rsidRPr="003B5ADA">
              <w:rPr>
                <w:sz w:val="26"/>
                <w:szCs w:val="26"/>
              </w:rPr>
              <w:t xml:space="preserve">Учитель </w:t>
            </w:r>
          </w:p>
        </w:tc>
        <w:tc>
          <w:tcPr>
            <w:tcW w:w="1382" w:type="pct"/>
          </w:tcPr>
          <w:p w:rsidR="000733CA" w:rsidRPr="001967A4" w:rsidRDefault="001967A4" w:rsidP="003B5ADA">
            <w:pPr>
              <w:spacing w:after="0" w:line="240" w:lineRule="auto"/>
              <w:jc w:val="both"/>
              <w:rPr>
                <w:rFonts w:ascii="Times New Roman" w:hAnsi="Times New Roman"/>
                <w:sz w:val="26"/>
                <w:szCs w:val="26"/>
              </w:rPr>
            </w:pPr>
            <w:r w:rsidRPr="001967A4">
              <w:rPr>
                <w:rFonts w:ascii="Times New Roman" w:hAnsi="Times New Roman"/>
                <w:sz w:val="26"/>
                <w:szCs w:val="26"/>
              </w:rPr>
              <w:t>соответствие</w:t>
            </w:r>
          </w:p>
        </w:tc>
      </w:tr>
      <w:tr w:rsidR="001967A4" w:rsidRPr="003B5ADA" w:rsidTr="000733CA">
        <w:tc>
          <w:tcPr>
            <w:tcW w:w="221" w:type="pct"/>
          </w:tcPr>
          <w:p w:rsidR="001967A4" w:rsidRPr="003B5ADA" w:rsidRDefault="001967A4" w:rsidP="005300FB">
            <w:pPr>
              <w:pStyle w:val="af1"/>
              <w:widowControl w:val="0"/>
              <w:numPr>
                <w:ilvl w:val="0"/>
                <w:numId w:val="162"/>
              </w:numPr>
              <w:tabs>
                <w:tab w:val="left" w:pos="0"/>
              </w:tabs>
              <w:autoSpaceDE w:val="0"/>
              <w:autoSpaceDN w:val="0"/>
              <w:adjustRightInd w:val="0"/>
              <w:rPr>
                <w:sz w:val="26"/>
                <w:szCs w:val="26"/>
              </w:rPr>
            </w:pPr>
          </w:p>
        </w:tc>
        <w:tc>
          <w:tcPr>
            <w:tcW w:w="2089" w:type="pct"/>
          </w:tcPr>
          <w:p w:rsidR="001967A4" w:rsidRPr="003B5ADA" w:rsidRDefault="001967A4" w:rsidP="001967A4">
            <w:pPr>
              <w:spacing w:after="0" w:line="240" w:lineRule="auto"/>
              <w:jc w:val="both"/>
              <w:rPr>
                <w:rFonts w:ascii="Times New Roman" w:hAnsi="Times New Roman"/>
                <w:sz w:val="26"/>
                <w:szCs w:val="26"/>
              </w:rPr>
            </w:pPr>
            <w:r w:rsidRPr="003B5ADA">
              <w:rPr>
                <w:rFonts w:ascii="Times New Roman" w:hAnsi="Times New Roman"/>
                <w:sz w:val="26"/>
                <w:szCs w:val="26"/>
              </w:rPr>
              <w:t>Прищепова Олеся Николаевна</w:t>
            </w:r>
          </w:p>
        </w:tc>
        <w:tc>
          <w:tcPr>
            <w:tcW w:w="1308" w:type="pct"/>
          </w:tcPr>
          <w:p w:rsidR="001967A4" w:rsidRPr="003B5ADA" w:rsidRDefault="001967A4" w:rsidP="001967A4">
            <w:pPr>
              <w:pStyle w:val="af1"/>
              <w:widowControl w:val="0"/>
              <w:autoSpaceDE w:val="0"/>
              <w:autoSpaceDN w:val="0"/>
              <w:adjustRightInd w:val="0"/>
              <w:ind w:firstLine="0"/>
              <w:rPr>
                <w:sz w:val="26"/>
                <w:szCs w:val="26"/>
              </w:rPr>
            </w:pPr>
            <w:r w:rsidRPr="003B5ADA">
              <w:rPr>
                <w:sz w:val="26"/>
                <w:szCs w:val="26"/>
              </w:rPr>
              <w:t xml:space="preserve">Воспитатель </w:t>
            </w:r>
          </w:p>
        </w:tc>
        <w:tc>
          <w:tcPr>
            <w:tcW w:w="1382" w:type="pct"/>
          </w:tcPr>
          <w:p w:rsidR="001967A4" w:rsidRPr="001967A4" w:rsidRDefault="001967A4" w:rsidP="001967A4">
            <w:pPr>
              <w:spacing w:after="0"/>
            </w:pPr>
            <w:r w:rsidRPr="001967A4">
              <w:rPr>
                <w:rFonts w:ascii="Times New Roman" w:hAnsi="Times New Roman"/>
                <w:sz w:val="26"/>
                <w:szCs w:val="26"/>
              </w:rPr>
              <w:t>соответствие</w:t>
            </w:r>
          </w:p>
        </w:tc>
      </w:tr>
      <w:tr w:rsidR="001967A4" w:rsidRPr="003B5ADA" w:rsidTr="000733CA">
        <w:tc>
          <w:tcPr>
            <w:tcW w:w="221" w:type="pct"/>
          </w:tcPr>
          <w:p w:rsidR="001967A4" w:rsidRPr="003B5ADA" w:rsidRDefault="001967A4" w:rsidP="005300FB">
            <w:pPr>
              <w:pStyle w:val="af1"/>
              <w:widowControl w:val="0"/>
              <w:numPr>
                <w:ilvl w:val="0"/>
                <w:numId w:val="162"/>
              </w:numPr>
              <w:tabs>
                <w:tab w:val="left" w:pos="0"/>
              </w:tabs>
              <w:autoSpaceDE w:val="0"/>
              <w:autoSpaceDN w:val="0"/>
              <w:adjustRightInd w:val="0"/>
              <w:rPr>
                <w:sz w:val="26"/>
                <w:szCs w:val="26"/>
              </w:rPr>
            </w:pPr>
          </w:p>
        </w:tc>
        <w:tc>
          <w:tcPr>
            <w:tcW w:w="2089" w:type="pct"/>
          </w:tcPr>
          <w:p w:rsidR="001967A4" w:rsidRPr="003B5ADA" w:rsidRDefault="001967A4" w:rsidP="001967A4">
            <w:pPr>
              <w:spacing w:after="0" w:line="240" w:lineRule="auto"/>
              <w:jc w:val="both"/>
              <w:rPr>
                <w:rFonts w:ascii="Times New Roman" w:hAnsi="Times New Roman"/>
                <w:sz w:val="26"/>
                <w:szCs w:val="26"/>
              </w:rPr>
            </w:pPr>
            <w:r>
              <w:rPr>
                <w:rFonts w:ascii="Times New Roman" w:hAnsi="Times New Roman"/>
                <w:sz w:val="26"/>
                <w:szCs w:val="26"/>
              </w:rPr>
              <w:t>Гололобова</w:t>
            </w:r>
            <w:r w:rsidRPr="003B5ADA">
              <w:rPr>
                <w:rFonts w:ascii="Times New Roman" w:hAnsi="Times New Roman"/>
                <w:sz w:val="26"/>
                <w:szCs w:val="26"/>
              </w:rPr>
              <w:t xml:space="preserve"> Елена Александровна</w:t>
            </w:r>
          </w:p>
        </w:tc>
        <w:tc>
          <w:tcPr>
            <w:tcW w:w="1308" w:type="pct"/>
          </w:tcPr>
          <w:p w:rsidR="001967A4" w:rsidRPr="003B5ADA" w:rsidRDefault="001967A4" w:rsidP="001967A4">
            <w:pPr>
              <w:pStyle w:val="af1"/>
              <w:widowControl w:val="0"/>
              <w:autoSpaceDE w:val="0"/>
              <w:autoSpaceDN w:val="0"/>
              <w:adjustRightInd w:val="0"/>
              <w:ind w:firstLine="0"/>
              <w:rPr>
                <w:sz w:val="26"/>
                <w:szCs w:val="26"/>
              </w:rPr>
            </w:pPr>
            <w:r w:rsidRPr="003B5ADA">
              <w:rPr>
                <w:sz w:val="26"/>
                <w:szCs w:val="26"/>
              </w:rPr>
              <w:t xml:space="preserve">Учитель </w:t>
            </w:r>
          </w:p>
        </w:tc>
        <w:tc>
          <w:tcPr>
            <w:tcW w:w="1382" w:type="pct"/>
          </w:tcPr>
          <w:p w:rsidR="001967A4" w:rsidRPr="001967A4" w:rsidRDefault="001967A4" w:rsidP="001967A4">
            <w:pPr>
              <w:spacing w:after="0"/>
            </w:pPr>
            <w:r w:rsidRPr="001967A4">
              <w:rPr>
                <w:rFonts w:ascii="Times New Roman" w:hAnsi="Times New Roman"/>
                <w:sz w:val="26"/>
                <w:szCs w:val="26"/>
              </w:rPr>
              <w:t>соответствие</w:t>
            </w:r>
          </w:p>
        </w:tc>
      </w:tr>
      <w:tr w:rsidR="000733CA" w:rsidRPr="003B5ADA" w:rsidTr="000733CA">
        <w:tc>
          <w:tcPr>
            <w:tcW w:w="221" w:type="pct"/>
          </w:tcPr>
          <w:p w:rsidR="000733CA" w:rsidRPr="003B5ADA" w:rsidRDefault="000733CA" w:rsidP="005300FB">
            <w:pPr>
              <w:pStyle w:val="af1"/>
              <w:widowControl w:val="0"/>
              <w:numPr>
                <w:ilvl w:val="0"/>
                <w:numId w:val="162"/>
              </w:numPr>
              <w:tabs>
                <w:tab w:val="left" w:pos="0"/>
              </w:tabs>
              <w:autoSpaceDE w:val="0"/>
              <w:autoSpaceDN w:val="0"/>
              <w:adjustRightInd w:val="0"/>
              <w:rPr>
                <w:sz w:val="26"/>
                <w:szCs w:val="26"/>
              </w:rPr>
            </w:pPr>
          </w:p>
        </w:tc>
        <w:tc>
          <w:tcPr>
            <w:tcW w:w="2089" w:type="pct"/>
          </w:tcPr>
          <w:p w:rsidR="000733CA" w:rsidRPr="003B5ADA" w:rsidRDefault="000733CA" w:rsidP="003B5ADA">
            <w:pPr>
              <w:spacing w:after="0" w:line="240" w:lineRule="auto"/>
              <w:jc w:val="both"/>
              <w:rPr>
                <w:rFonts w:ascii="Times New Roman" w:hAnsi="Times New Roman"/>
                <w:sz w:val="26"/>
                <w:szCs w:val="26"/>
              </w:rPr>
            </w:pPr>
            <w:r w:rsidRPr="003B5ADA">
              <w:rPr>
                <w:rFonts w:ascii="Times New Roman" w:hAnsi="Times New Roman"/>
                <w:sz w:val="26"/>
                <w:szCs w:val="26"/>
              </w:rPr>
              <w:t>Семерикова Анастасия Семеновна</w:t>
            </w:r>
          </w:p>
        </w:tc>
        <w:tc>
          <w:tcPr>
            <w:tcW w:w="1308" w:type="pct"/>
          </w:tcPr>
          <w:p w:rsidR="000733CA" w:rsidRPr="003B5ADA" w:rsidRDefault="000733CA" w:rsidP="001967A4">
            <w:pPr>
              <w:pStyle w:val="af1"/>
              <w:widowControl w:val="0"/>
              <w:autoSpaceDE w:val="0"/>
              <w:autoSpaceDN w:val="0"/>
              <w:adjustRightInd w:val="0"/>
              <w:ind w:firstLine="0"/>
              <w:rPr>
                <w:sz w:val="26"/>
                <w:szCs w:val="26"/>
              </w:rPr>
            </w:pPr>
            <w:r w:rsidRPr="003B5ADA">
              <w:rPr>
                <w:sz w:val="26"/>
                <w:szCs w:val="26"/>
              </w:rPr>
              <w:t xml:space="preserve">Учитель </w:t>
            </w:r>
          </w:p>
        </w:tc>
        <w:tc>
          <w:tcPr>
            <w:tcW w:w="1382" w:type="pct"/>
          </w:tcPr>
          <w:p w:rsidR="000733CA" w:rsidRPr="003B5ADA" w:rsidRDefault="000733CA" w:rsidP="003B5ADA">
            <w:pPr>
              <w:spacing w:after="0" w:line="240" w:lineRule="auto"/>
              <w:jc w:val="both"/>
              <w:rPr>
                <w:rFonts w:ascii="Times New Roman" w:hAnsi="Times New Roman"/>
                <w:sz w:val="26"/>
                <w:szCs w:val="26"/>
              </w:rPr>
            </w:pPr>
            <w:r w:rsidRPr="003B5ADA">
              <w:rPr>
                <w:rFonts w:ascii="Times New Roman" w:hAnsi="Times New Roman"/>
                <w:sz w:val="26"/>
                <w:szCs w:val="26"/>
              </w:rPr>
              <w:t>Первая</w:t>
            </w:r>
          </w:p>
        </w:tc>
      </w:tr>
    </w:tbl>
    <w:p w:rsidR="005006F7" w:rsidRPr="003B5ADA" w:rsidRDefault="005006F7" w:rsidP="003B5ADA">
      <w:pPr>
        <w:pStyle w:val="a8"/>
        <w:tabs>
          <w:tab w:val="left" w:pos="993"/>
        </w:tabs>
        <w:ind w:left="709"/>
        <w:jc w:val="both"/>
        <w:rPr>
          <w:rFonts w:ascii="Times New Roman" w:hAnsi="Times New Roman"/>
          <w:sz w:val="26"/>
          <w:szCs w:val="26"/>
        </w:rPr>
      </w:pPr>
    </w:p>
    <w:p w:rsidR="00B540EE" w:rsidRPr="003B5ADA" w:rsidRDefault="00B540EE" w:rsidP="005300FB">
      <w:pPr>
        <w:pStyle w:val="a8"/>
        <w:numPr>
          <w:ilvl w:val="0"/>
          <w:numId w:val="98"/>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непрерывность профессионального развития педагогических работников образовательной организации, реализующей образовательную програм</w:t>
      </w:r>
      <w:r w:rsidR="005006F7" w:rsidRPr="003B5ADA">
        <w:rPr>
          <w:rFonts w:ascii="Times New Roman" w:hAnsi="Times New Roman"/>
          <w:sz w:val="26"/>
          <w:szCs w:val="26"/>
        </w:rPr>
        <w:t>му основного общего образования</w:t>
      </w:r>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8"/>
        <w:gridCol w:w="3334"/>
        <w:gridCol w:w="1974"/>
        <w:gridCol w:w="1818"/>
        <w:gridCol w:w="1817"/>
      </w:tblGrid>
      <w:tr w:rsidR="000733CA" w:rsidRPr="003B5ADA" w:rsidTr="00DD2D98">
        <w:tc>
          <w:tcPr>
            <w:tcW w:w="279" w:type="pct"/>
          </w:tcPr>
          <w:p w:rsidR="000733CA" w:rsidRPr="003B5ADA" w:rsidRDefault="000733CA" w:rsidP="003B5ADA">
            <w:pPr>
              <w:pStyle w:val="af1"/>
              <w:widowControl w:val="0"/>
              <w:autoSpaceDE w:val="0"/>
              <w:autoSpaceDN w:val="0"/>
              <w:adjustRightInd w:val="0"/>
              <w:rPr>
                <w:bCs/>
                <w:sz w:val="26"/>
                <w:szCs w:val="26"/>
              </w:rPr>
            </w:pPr>
            <w:r w:rsidRPr="003B5ADA">
              <w:rPr>
                <w:bCs/>
                <w:sz w:val="26"/>
                <w:szCs w:val="26"/>
              </w:rPr>
              <w:t xml:space="preserve">№ </w:t>
            </w:r>
          </w:p>
        </w:tc>
        <w:tc>
          <w:tcPr>
            <w:tcW w:w="1760" w:type="pct"/>
          </w:tcPr>
          <w:p w:rsidR="000733CA" w:rsidRPr="003B5ADA" w:rsidRDefault="000733CA" w:rsidP="003B5ADA">
            <w:pPr>
              <w:pStyle w:val="af1"/>
              <w:widowControl w:val="0"/>
              <w:autoSpaceDE w:val="0"/>
              <w:autoSpaceDN w:val="0"/>
              <w:adjustRightInd w:val="0"/>
              <w:ind w:firstLine="0"/>
              <w:rPr>
                <w:bCs/>
                <w:sz w:val="26"/>
                <w:szCs w:val="26"/>
              </w:rPr>
            </w:pPr>
            <w:r w:rsidRPr="003B5ADA">
              <w:rPr>
                <w:bCs/>
                <w:sz w:val="26"/>
                <w:szCs w:val="26"/>
              </w:rPr>
              <w:t>Ф.И.О.</w:t>
            </w:r>
          </w:p>
        </w:tc>
        <w:tc>
          <w:tcPr>
            <w:tcW w:w="1042" w:type="pct"/>
          </w:tcPr>
          <w:p w:rsidR="000733CA" w:rsidRPr="003B5ADA" w:rsidRDefault="000733CA" w:rsidP="003B5ADA">
            <w:pPr>
              <w:pStyle w:val="af1"/>
              <w:widowControl w:val="0"/>
              <w:autoSpaceDE w:val="0"/>
              <w:autoSpaceDN w:val="0"/>
              <w:adjustRightInd w:val="0"/>
              <w:ind w:firstLine="0"/>
              <w:rPr>
                <w:bCs/>
                <w:sz w:val="26"/>
                <w:szCs w:val="26"/>
              </w:rPr>
            </w:pPr>
            <w:r w:rsidRPr="003B5ADA">
              <w:rPr>
                <w:bCs/>
                <w:sz w:val="26"/>
                <w:szCs w:val="26"/>
              </w:rPr>
              <w:t xml:space="preserve">Должность </w:t>
            </w:r>
          </w:p>
          <w:p w:rsidR="000733CA" w:rsidRPr="003B5ADA" w:rsidRDefault="000733CA" w:rsidP="003B5ADA">
            <w:pPr>
              <w:pStyle w:val="af1"/>
              <w:widowControl w:val="0"/>
              <w:autoSpaceDE w:val="0"/>
              <w:autoSpaceDN w:val="0"/>
              <w:adjustRightInd w:val="0"/>
              <w:rPr>
                <w:bCs/>
                <w:sz w:val="26"/>
                <w:szCs w:val="26"/>
              </w:rPr>
            </w:pPr>
          </w:p>
        </w:tc>
        <w:tc>
          <w:tcPr>
            <w:tcW w:w="960" w:type="pct"/>
          </w:tcPr>
          <w:p w:rsidR="000733CA" w:rsidRPr="003B5ADA" w:rsidRDefault="000733CA" w:rsidP="003B5ADA">
            <w:pPr>
              <w:pStyle w:val="af1"/>
              <w:widowControl w:val="0"/>
              <w:autoSpaceDE w:val="0"/>
              <w:autoSpaceDN w:val="0"/>
              <w:adjustRightInd w:val="0"/>
              <w:ind w:firstLine="0"/>
              <w:rPr>
                <w:bCs/>
                <w:sz w:val="26"/>
                <w:szCs w:val="26"/>
              </w:rPr>
            </w:pPr>
            <w:r w:rsidRPr="003B5ADA">
              <w:rPr>
                <w:bCs/>
                <w:sz w:val="26"/>
                <w:szCs w:val="26"/>
              </w:rPr>
              <w:t>Год</w:t>
            </w:r>
          </w:p>
          <w:p w:rsidR="000733CA" w:rsidRPr="003B5ADA" w:rsidRDefault="000733CA" w:rsidP="003B5ADA">
            <w:pPr>
              <w:pStyle w:val="af1"/>
              <w:widowControl w:val="0"/>
              <w:autoSpaceDE w:val="0"/>
              <w:autoSpaceDN w:val="0"/>
              <w:adjustRightInd w:val="0"/>
              <w:ind w:firstLine="0"/>
              <w:rPr>
                <w:bCs/>
                <w:sz w:val="26"/>
                <w:szCs w:val="26"/>
              </w:rPr>
            </w:pPr>
            <w:r w:rsidRPr="003B5ADA">
              <w:rPr>
                <w:bCs/>
                <w:sz w:val="26"/>
                <w:szCs w:val="26"/>
              </w:rPr>
              <w:t>прохождения последних курсов</w:t>
            </w:r>
          </w:p>
        </w:tc>
        <w:tc>
          <w:tcPr>
            <w:tcW w:w="959" w:type="pct"/>
          </w:tcPr>
          <w:p w:rsidR="000733CA" w:rsidRPr="003B5ADA" w:rsidRDefault="000733CA" w:rsidP="003B5ADA">
            <w:pPr>
              <w:pStyle w:val="af1"/>
              <w:widowControl w:val="0"/>
              <w:autoSpaceDE w:val="0"/>
              <w:autoSpaceDN w:val="0"/>
              <w:adjustRightInd w:val="0"/>
              <w:ind w:firstLine="0"/>
              <w:rPr>
                <w:bCs/>
                <w:sz w:val="26"/>
                <w:szCs w:val="26"/>
              </w:rPr>
            </w:pPr>
            <w:r w:rsidRPr="003B5ADA">
              <w:rPr>
                <w:bCs/>
                <w:sz w:val="26"/>
                <w:szCs w:val="26"/>
              </w:rPr>
              <w:t xml:space="preserve">Перспектива </w:t>
            </w:r>
          </w:p>
        </w:tc>
      </w:tr>
      <w:tr w:rsidR="009A112C" w:rsidRPr="003B5ADA" w:rsidTr="00DD2D98">
        <w:tc>
          <w:tcPr>
            <w:tcW w:w="279" w:type="pct"/>
          </w:tcPr>
          <w:p w:rsidR="009A112C" w:rsidRPr="003B5ADA" w:rsidRDefault="009A112C" w:rsidP="005300FB">
            <w:pPr>
              <w:pStyle w:val="af1"/>
              <w:widowControl w:val="0"/>
              <w:numPr>
                <w:ilvl w:val="0"/>
                <w:numId w:val="163"/>
              </w:numPr>
              <w:tabs>
                <w:tab w:val="left" w:pos="0"/>
              </w:tabs>
              <w:autoSpaceDE w:val="0"/>
              <w:autoSpaceDN w:val="0"/>
              <w:adjustRightInd w:val="0"/>
              <w:rPr>
                <w:sz w:val="26"/>
                <w:szCs w:val="26"/>
              </w:rPr>
            </w:pPr>
          </w:p>
        </w:tc>
        <w:tc>
          <w:tcPr>
            <w:tcW w:w="17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Баранова Екатерина Георгиевна</w:t>
            </w:r>
          </w:p>
        </w:tc>
        <w:tc>
          <w:tcPr>
            <w:tcW w:w="1042"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Воспитатель </w:t>
            </w:r>
          </w:p>
        </w:tc>
        <w:tc>
          <w:tcPr>
            <w:tcW w:w="9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2014</w:t>
            </w:r>
          </w:p>
        </w:tc>
        <w:tc>
          <w:tcPr>
            <w:tcW w:w="959" w:type="pct"/>
          </w:tcPr>
          <w:p w:rsidR="009A112C" w:rsidRPr="003B5ADA" w:rsidRDefault="004A1780" w:rsidP="003B5ADA">
            <w:pPr>
              <w:spacing w:after="0" w:line="240" w:lineRule="auto"/>
              <w:jc w:val="both"/>
              <w:rPr>
                <w:rFonts w:ascii="Times New Roman" w:hAnsi="Times New Roman"/>
                <w:sz w:val="26"/>
                <w:szCs w:val="26"/>
              </w:rPr>
            </w:pPr>
            <w:r>
              <w:rPr>
                <w:rFonts w:ascii="Times New Roman" w:hAnsi="Times New Roman"/>
                <w:sz w:val="26"/>
                <w:szCs w:val="26"/>
              </w:rPr>
              <w:t>2016</w:t>
            </w:r>
          </w:p>
        </w:tc>
      </w:tr>
      <w:tr w:rsidR="009A112C" w:rsidRPr="003B5ADA" w:rsidTr="00DD2D98">
        <w:tc>
          <w:tcPr>
            <w:tcW w:w="279" w:type="pct"/>
          </w:tcPr>
          <w:p w:rsidR="009A112C" w:rsidRPr="003B5ADA" w:rsidRDefault="009A112C" w:rsidP="005300FB">
            <w:pPr>
              <w:pStyle w:val="af1"/>
              <w:widowControl w:val="0"/>
              <w:numPr>
                <w:ilvl w:val="0"/>
                <w:numId w:val="163"/>
              </w:numPr>
              <w:tabs>
                <w:tab w:val="left" w:pos="0"/>
              </w:tabs>
              <w:autoSpaceDE w:val="0"/>
              <w:autoSpaceDN w:val="0"/>
              <w:adjustRightInd w:val="0"/>
              <w:rPr>
                <w:sz w:val="26"/>
                <w:szCs w:val="26"/>
              </w:rPr>
            </w:pPr>
          </w:p>
        </w:tc>
        <w:tc>
          <w:tcPr>
            <w:tcW w:w="17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Бородина Галина Борисовна</w:t>
            </w:r>
          </w:p>
        </w:tc>
        <w:tc>
          <w:tcPr>
            <w:tcW w:w="1042"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Учитель </w:t>
            </w:r>
          </w:p>
        </w:tc>
        <w:tc>
          <w:tcPr>
            <w:tcW w:w="9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2014</w:t>
            </w:r>
          </w:p>
        </w:tc>
        <w:tc>
          <w:tcPr>
            <w:tcW w:w="959" w:type="pct"/>
          </w:tcPr>
          <w:p w:rsidR="009A112C" w:rsidRPr="003B5ADA" w:rsidRDefault="004A1780" w:rsidP="003B5ADA">
            <w:pPr>
              <w:spacing w:after="0" w:line="240" w:lineRule="auto"/>
              <w:jc w:val="both"/>
              <w:rPr>
                <w:rFonts w:ascii="Times New Roman" w:hAnsi="Times New Roman"/>
                <w:sz w:val="26"/>
                <w:szCs w:val="26"/>
              </w:rPr>
            </w:pPr>
            <w:r>
              <w:rPr>
                <w:rFonts w:ascii="Times New Roman" w:hAnsi="Times New Roman"/>
                <w:sz w:val="26"/>
                <w:szCs w:val="26"/>
              </w:rPr>
              <w:t>2017</w:t>
            </w:r>
          </w:p>
        </w:tc>
      </w:tr>
      <w:tr w:rsidR="009A112C" w:rsidRPr="003B5ADA" w:rsidTr="00DD2D98">
        <w:tc>
          <w:tcPr>
            <w:tcW w:w="279" w:type="pct"/>
          </w:tcPr>
          <w:p w:rsidR="009A112C" w:rsidRPr="003B5ADA" w:rsidRDefault="009A112C" w:rsidP="005300FB">
            <w:pPr>
              <w:pStyle w:val="af1"/>
              <w:widowControl w:val="0"/>
              <w:numPr>
                <w:ilvl w:val="0"/>
                <w:numId w:val="163"/>
              </w:numPr>
              <w:tabs>
                <w:tab w:val="left" w:pos="0"/>
              </w:tabs>
              <w:autoSpaceDE w:val="0"/>
              <w:autoSpaceDN w:val="0"/>
              <w:adjustRightInd w:val="0"/>
              <w:rPr>
                <w:sz w:val="26"/>
                <w:szCs w:val="26"/>
              </w:rPr>
            </w:pPr>
          </w:p>
        </w:tc>
        <w:tc>
          <w:tcPr>
            <w:tcW w:w="1760" w:type="pct"/>
          </w:tcPr>
          <w:p w:rsidR="009A112C" w:rsidRPr="001967A4" w:rsidRDefault="001967A4" w:rsidP="003B5ADA">
            <w:pPr>
              <w:spacing w:after="0" w:line="240" w:lineRule="auto"/>
              <w:jc w:val="both"/>
              <w:rPr>
                <w:rFonts w:ascii="Times New Roman" w:hAnsi="Times New Roman"/>
                <w:sz w:val="26"/>
                <w:szCs w:val="26"/>
              </w:rPr>
            </w:pPr>
            <w:r w:rsidRPr="001967A4">
              <w:rPr>
                <w:rFonts w:ascii="Times New Roman" w:hAnsi="Times New Roman"/>
                <w:sz w:val="26"/>
                <w:szCs w:val="26"/>
              </w:rPr>
              <w:t>Гояина Лада Александровна</w:t>
            </w:r>
          </w:p>
        </w:tc>
        <w:tc>
          <w:tcPr>
            <w:tcW w:w="1042"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Социальный педагог</w:t>
            </w:r>
          </w:p>
        </w:tc>
        <w:tc>
          <w:tcPr>
            <w:tcW w:w="9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2015</w:t>
            </w:r>
          </w:p>
        </w:tc>
        <w:tc>
          <w:tcPr>
            <w:tcW w:w="959" w:type="pct"/>
          </w:tcPr>
          <w:p w:rsidR="009A112C" w:rsidRPr="003B5ADA" w:rsidRDefault="004A1780" w:rsidP="003B5ADA">
            <w:pPr>
              <w:spacing w:after="0" w:line="240" w:lineRule="auto"/>
              <w:jc w:val="both"/>
              <w:rPr>
                <w:rFonts w:ascii="Times New Roman" w:hAnsi="Times New Roman"/>
                <w:sz w:val="26"/>
                <w:szCs w:val="26"/>
              </w:rPr>
            </w:pPr>
            <w:r>
              <w:rPr>
                <w:rFonts w:ascii="Times New Roman" w:hAnsi="Times New Roman"/>
                <w:sz w:val="26"/>
                <w:szCs w:val="26"/>
              </w:rPr>
              <w:t>2018</w:t>
            </w:r>
          </w:p>
        </w:tc>
      </w:tr>
      <w:tr w:rsidR="009A112C" w:rsidRPr="003B5ADA" w:rsidTr="00DD2D98">
        <w:tc>
          <w:tcPr>
            <w:tcW w:w="279" w:type="pct"/>
          </w:tcPr>
          <w:p w:rsidR="009A112C" w:rsidRPr="003B5ADA" w:rsidRDefault="009A112C" w:rsidP="005300FB">
            <w:pPr>
              <w:pStyle w:val="af1"/>
              <w:widowControl w:val="0"/>
              <w:numPr>
                <w:ilvl w:val="0"/>
                <w:numId w:val="163"/>
              </w:numPr>
              <w:tabs>
                <w:tab w:val="left" w:pos="0"/>
              </w:tabs>
              <w:autoSpaceDE w:val="0"/>
              <w:autoSpaceDN w:val="0"/>
              <w:adjustRightInd w:val="0"/>
              <w:rPr>
                <w:sz w:val="26"/>
                <w:szCs w:val="26"/>
              </w:rPr>
            </w:pPr>
          </w:p>
        </w:tc>
        <w:tc>
          <w:tcPr>
            <w:tcW w:w="17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Еремина Светлана Викторовна</w:t>
            </w:r>
          </w:p>
        </w:tc>
        <w:tc>
          <w:tcPr>
            <w:tcW w:w="1042"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Учитель </w:t>
            </w:r>
          </w:p>
        </w:tc>
        <w:tc>
          <w:tcPr>
            <w:tcW w:w="9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2014</w:t>
            </w:r>
          </w:p>
        </w:tc>
        <w:tc>
          <w:tcPr>
            <w:tcW w:w="959" w:type="pct"/>
          </w:tcPr>
          <w:p w:rsidR="009A112C" w:rsidRPr="003B5ADA" w:rsidRDefault="004A1780" w:rsidP="003B5ADA">
            <w:pPr>
              <w:spacing w:after="0" w:line="240" w:lineRule="auto"/>
              <w:jc w:val="both"/>
              <w:rPr>
                <w:rFonts w:ascii="Times New Roman" w:hAnsi="Times New Roman"/>
                <w:sz w:val="26"/>
                <w:szCs w:val="26"/>
              </w:rPr>
            </w:pPr>
            <w:r>
              <w:rPr>
                <w:rFonts w:ascii="Times New Roman" w:hAnsi="Times New Roman"/>
                <w:sz w:val="26"/>
                <w:szCs w:val="26"/>
              </w:rPr>
              <w:t>2017</w:t>
            </w:r>
          </w:p>
        </w:tc>
      </w:tr>
      <w:tr w:rsidR="009A112C" w:rsidRPr="003B5ADA" w:rsidTr="00DD2D98">
        <w:tc>
          <w:tcPr>
            <w:tcW w:w="279" w:type="pct"/>
          </w:tcPr>
          <w:p w:rsidR="009A112C" w:rsidRPr="003B5ADA" w:rsidRDefault="009A112C" w:rsidP="005300FB">
            <w:pPr>
              <w:pStyle w:val="af1"/>
              <w:widowControl w:val="0"/>
              <w:numPr>
                <w:ilvl w:val="0"/>
                <w:numId w:val="163"/>
              </w:numPr>
              <w:tabs>
                <w:tab w:val="left" w:pos="0"/>
              </w:tabs>
              <w:autoSpaceDE w:val="0"/>
              <w:autoSpaceDN w:val="0"/>
              <w:adjustRightInd w:val="0"/>
              <w:rPr>
                <w:sz w:val="26"/>
                <w:szCs w:val="26"/>
              </w:rPr>
            </w:pPr>
          </w:p>
        </w:tc>
        <w:tc>
          <w:tcPr>
            <w:tcW w:w="17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Королева Татьяна Степановна</w:t>
            </w:r>
          </w:p>
        </w:tc>
        <w:tc>
          <w:tcPr>
            <w:tcW w:w="1042"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Воспитатель </w:t>
            </w:r>
          </w:p>
        </w:tc>
        <w:tc>
          <w:tcPr>
            <w:tcW w:w="9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2014</w:t>
            </w:r>
          </w:p>
        </w:tc>
        <w:tc>
          <w:tcPr>
            <w:tcW w:w="959" w:type="pct"/>
          </w:tcPr>
          <w:p w:rsidR="009A112C" w:rsidRPr="003B5ADA" w:rsidRDefault="004A1780" w:rsidP="003B5ADA">
            <w:pPr>
              <w:spacing w:after="0" w:line="240" w:lineRule="auto"/>
              <w:jc w:val="both"/>
              <w:rPr>
                <w:rFonts w:ascii="Times New Roman" w:hAnsi="Times New Roman"/>
                <w:sz w:val="26"/>
                <w:szCs w:val="26"/>
              </w:rPr>
            </w:pPr>
            <w:r>
              <w:rPr>
                <w:rFonts w:ascii="Times New Roman" w:hAnsi="Times New Roman"/>
                <w:sz w:val="26"/>
                <w:szCs w:val="26"/>
              </w:rPr>
              <w:t>2017</w:t>
            </w:r>
          </w:p>
        </w:tc>
      </w:tr>
      <w:tr w:rsidR="009A112C" w:rsidRPr="003B5ADA" w:rsidTr="00DD2D98">
        <w:trPr>
          <w:trHeight w:val="621"/>
        </w:trPr>
        <w:tc>
          <w:tcPr>
            <w:tcW w:w="279" w:type="pct"/>
          </w:tcPr>
          <w:p w:rsidR="009A112C" w:rsidRPr="003B5ADA" w:rsidRDefault="009A112C" w:rsidP="005300FB">
            <w:pPr>
              <w:pStyle w:val="af1"/>
              <w:widowControl w:val="0"/>
              <w:numPr>
                <w:ilvl w:val="0"/>
                <w:numId w:val="163"/>
              </w:numPr>
              <w:tabs>
                <w:tab w:val="left" w:pos="0"/>
              </w:tabs>
              <w:autoSpaceDE w:val="0"/>
              <w:autoSpaceDN w:val="0"/>
              <w:adjustRightInd w:val="0"/>
              <w:rPr>
                <w:sz w:val="26"/>
                <w:szCs w:val="26"/>
              </w:rPr>
            </w:pPr>
          </w:p>
        </w:tc>
        <w:tc>
          <w:tcPr>
            <w:tcW w:w="17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Кукушкина Анастасия Сергеевна</w:t>
            </w:r>
          </w:p>
        </w:tc>
        <w:tc>
          <w:tcPr>
            <w:tcW w:w="1042"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Учитель </w:t>
            </w:r>
          </w:p>
        </w:tc>
        <w:tc>
          <w:tcPr>
            <w:tcW w:w="9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2015</w:t>
            </w:r>
          </w:p>
        </w:tc>
        <w:tc>
          <w:tcPr>
            <w:tcW w:w="959" w:type="pct"/>
          </w:tcPr>
          <w:p w:rsidR="009A112C" w:rsidRPr="003B5ADA" w:rsidRDefault="004A1780" w:rsidP="003B5ADA">
            <w:pPr>
              <w:spacing w:after="0" w:line="240" w:lineRule="auto"/>
              <w:jc w:val="both"/>
              <w:rPr>
                <w:rFonts w:ascii="Times New Roman" w:hAnsi="Times New Roman"/>
                <w:sz w:val="26"/>
                <w:szCs w:val="26"/>
              </w:rPr>
            </w:pPr>
            <w:r>
              <w:rPr>
                <w:rFonts w:ascii="Times New Roman" w:hAnsi="Times New Roman"/>
                <w:sz w:val="26"/>
                <w:szCs w:val="26"/>
              </w:rPr>
              <w:t>2018</w:t>
            </w:r>
          </w:p>
        </w:tc>
      </w:tr>
      <w:tr w:rsidR="009A112C" w:rsidRPr="003B5ADA" w:rsidTr="00DD2D98">
        <w:tc>
          <w:tcPr>
            <w:tcW w:w="279" w:type="pct"/>
          </w:tcPr>
          <w:p w:rsidR="009A112C" w:rsidRPr="003B5ADA" w:rsidRDefault="009A112C" w:rsidP="005300FB">
            <w:pPr>
              <w:pStyle w:val="af1"/>
              <w:widowControl w:val="0"/>
              <w:numPr>
                <w:ilvl w:val="0"/>
                <w:numId w:val="163"/>
              </w:numPr>
              <w:tabs>
                <w:tab w:val="left" w:pos="0"/>
              </w:tabs>
              <w:autoSpaceDE w:val="0"/>
              <w:autoSpaceDN w:val="0"/>
              <w:adjustRightInd w:val="0"/>
              <w:rPr>
                <w:sz w:val="26"/>
                <w:szCs w:val="26"/>
              </w:rPr>
            </w:pPr>
          </w:p>
        </w:tc>
        <w:tc>
          <w:tcPr>
            <w:tcW w:w="17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Лагутина Елена Петровна</w:t>
            </w:r>
          </w:p>
        </w:tc>
        <w:tc>
          <w:tcPr>
            <w:tcW w:w="1042"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Учитель </w:t>
            </w:r>
          </w:p>
        </w:tc>
        <w:tc>
          <w:tcPr>
            <w:tcW w:w="960" w:type="pct"/>
          </w:tcPr>
          <w:p w:rsidR="009A112C" w:rsidRPr="004A1780" w:rsidRDefault="009A112C" w:rsidP="003B5ADA">
            <w:pPr>
              <w:spacing w:after="0" w:line="240" w:lineRule="auto"/>
              <w:jc w:val="both"/>
              <w:rPr>
                <w:rFonts w:ascii="Times New Roman" w:hAnsi="Times New Roman"/>
                <w:sz w:val="26"/>
                <w:szCs w:val="26"/>
              </w:rPr>
            </w:pPr>
            <w:r w:rsidRPr="004A1780">
              <w:rPr>
                <w:rFonts w:ascii="Times New Roman" w:hAnsi="Times New Roman"/>
                <w:sz w:val="26"/>
                <w:szCs w:val="26"/>
              </w:rPr>
              <w:t>201</w:t>
            </w:r>
            <w:r w:rsidR="004A1780" w:rsidRPr="004A1780">
              <w:rPr>
                <w:rFonts w:ascii="Times New Roman" w:hAnsi="Times New Roman"/>
                <w:sz w:val="26"/>
                <w:szCs w:val="26"/>
              </w:rPr>
              <w:t>5</w:t>
            </w:r>
            <w:r w:rsidR="004A1780">
              <w:rPr>
                <w:rFonts w:ascii="Times New Roman" w:hAnsi="Times New Roman"/>
                <w:sz w:val="26"/>
                <w:szCs w:val="26"/>
              </w:rPr>
              <w:t xml:space="preserve"> (музыка)</w:t>
            </w:r>
          </w:p>
        </w:tc>
        <w:tc>
          <w:tcPr>
            <w:tcW w:w="959" w:type="pct"/>
          </w:tcPr>
          <w:p w:rsidR="009A112C" w:rsidRPr="003B5ADA" w:rsidRDefault="004A1780" w:rsidP="003B5ADA">
            <w:pPr>
              <w:spacing w:after="0" w:line="240" w:lineRule="auto"/>
              <w:jc w:val="both"/>
              <w:rPr>
                <w:rFonts w:ascii="Times New Roman" w:hAnsi="Times New Roman"/>
                <w:sz w:val="26"/>
                <w:szCs w:val="26"/>
              </w:rPr>
            </w:pPr>
            <w:r>
              <w:rPr>
                <w:rFonts w:ascii="Times New Roman" w:hAnsi="Times New Roman"/>
                <w:sz w:val="26"/>
                <w:szCs w:val="26"/>
              </w:rPr>
              <w:t>2016 (ИЗО)</w:t>
            </w:r>
          </w:p>
        </w:tc>
      </w:tr>
      <w:tr w:rsidR="009A112C" w:rsidRPr="003B5ADA" w:rsidTr="00DD2D98">
        <w:tc>
          <w:tcPr>
            <w:tcW w:w="279" w:type="pct"/>
          </w:tcPr>
          <w:p w:rsidR="009A112C" w:rsidRPr="003B5ADA" w:rsidRDefault="009A112C" w:rsidP="005300FB">
            <w:pPr>
              <w:pStyle w:val="af1"/>
              <w:widowControl w:val="0"/>
              <w:numPr>
                <w:ilvl w:val="0"/>
                <w:numId w:val="163"/>
              </w:numPr>
              <w:tabs>
                <w:tab w:val="left" w:pos="0"/>
              </w:tabs>
              <w:autoSpaceDE w:val="0"/>
              <w:autoSpaceDN w:val="0"/>
              <w:adjustRightInd w:val="0"/>
              <w:rPr>
                <w:sz w:val="26"/>
                <w:szCs w:val="26"/>
              </w:rPr>
            </w:pPr>
          </w:p>
        </w:tc>
        <w:tc>
          <w:tcPr>
            <w:tcW w:w="17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Лебедев Сергей Александрович</w:t>
            </w:r>
          </w:p>
        </w:tc>
        <w:tc>
          <w:tcPr>
            <w:tcW w:w="1042"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Учитель-организатор ОБЖ</w:t>
            </w:r>
          </w:p>
        </w:tc>
        <w:tc>
          <w:tcPr>
            <w:tcW w:w="960" w:type="pct"/>
          </w:tcPr>
          <w:p w:rsidR="009A112C" w:rsidRPr="004A1780" w:rsidRDefault="009A112C" w:rsidP="003B5ADA">
            <w:pPr>
              <w:spacing w:after="0" w:line="240" w:lineRule="auto"/>
              <w:jc w:val="both"/>
              <w:rPr>
                <w:rFonts w:ascii="Times New Roman" w:hAnsi="Times New Roman"/>
                <w:sz w:val="26"/>
                <w:szCs w:val="26"/>
              </w:rPr>
            </w:pPr>
            <w:r w:rsidRPr="004A1780">
              <w:rPr>
                <w:rFonts w:ascii="Times New Roman" w:hAnsi="Times New Roman"/>
                <w:sz w:val="26"/>
                <w:szCs w:val="26"/>
              </w:rPr>
              <w:t>2015</w:t>
            </w:r>
          </w:p>
        </w:tc>
        <w:tc>
          <w:tcPr>
            <w:tcW w:w="959" w:type="pct"/>
          </w:tcPr>
          <w:p w:rsidR="009A112C" w:rsidRPr="003B5ADA" w:rsidRDefault="004A1780" w:rsidP="003B5ADA">
            <w:pPr>
              <w:spacing w:after="0" w:line="240" w:lineRule="auto"/>
              <w:jc w:val="both"/>
              <w:rPr>
                <w:rFonts w:ascii="Times New Roman" w:hAnsi="Times New Roman"/>
                <w:sz w:val="26"/>
                <w:szCs w:val="26"/>
              </w:rPr>
            </w:pPr>
            <w:r>
              <w:rPr>
                <w:rFonts w:ascii="Times New Roman" w:hAnsi="Times New Roman"/>
                <w:sz w:val="26"/>
                <w:szCs w:val="26"/>
              </w:rPr>
              <w:t>2018</w:t>
            </w:r>
          </w:p>
        </w:tc>
      </w:tr>
      <w:tr w:rsidR="009A112C" w:rsidRPr="003B5ADA" w:rsidTr="00DD2D98">
        <w:tc>
          <w:tcPr>
            <w:tcW w:w="279" w:type="pct"/>
          </w:tcPr>
          <w:p w:rsidR="009A112C" w:rsidRPr="003B5ADA" w:rsidRDefault="009A112C" w:rsidP="005300FB">
            <w:pPr>
              <w:pStyle w:val="af1"/>
              <w:widowControl w:val="0"/>
              <w:numPr>
                <w:ilvl w:val="0"/>
                <w:numId w:val="163"/>
              </w:numPr>
              <w:tabs>
                <w:tab w:val="left" w:pos="0"/>
              </w:tabs>
              <w:autoSpaceDE w:val="0"/>
              <w:autoSpaceDN w:val="0"/>
              <w:adjustRightInd w:val="0"/>
              <w:rPr>
                <w:sz w:val="26"/>
                <w:szCs w:val="26"/>
              </w:rPr>
            </w:pPr>
          </w:p>
        </w:tc>
        <w:tc>
          <w:tcPr>
            <w:tcW w:w="17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Лондарев Виктор Павлович</w:t>
            </w:r>
          </w:p>
        </w:tc>
        <w:tc>
          <w:tcPr>
            <w:tcW w:w="1042"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Учитель </w:t>
            </w:r>
          </w:p>
        </w:tc>
        <w:tc>
          <w:tcPr>
            <w:tcW w:w="9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2015</w:t>
            </w:r>
          </w:p>
        </w:tc>
        <w:tc>
          <w:tcPr>
            <w:tcW w:w="959" w:type="pct"/>
          </w:tcPr>
          <w:p w:rsidR="009A112C" w:rsidRPr="003B5ADA" w:rsidRDefault="004A1780" w:rsidP="003B5ADA">
            <w:pPr>
              <w:spacing w:after="0" w:line="240" w:lineRule="auto"/>
              <w:jc w:val="both"/>
              <w:rPr>
                <w:rFonts w:ascii="Times New Roman" w:hAnsi="Times New Roman"/>
                <w:sz w:val="26"/>
                <w:szCs w:val="26"/>
              </w:rPr>
            </w:pPr>
            <w:r>
              <w:rPr>
                <w:rFonts w:ascii="Times New Roman" w:hAnsi="Times New Roman"/>
                <w:sz w:val="26"/>
                <w:szCs w:val="26"/>
              </w:rPr>
              <w:t>2018</w:t>
            </w:r>
          </w:p>
        </w:tc>
      </w:tr>
      <w:tr w:rsidR="009A112C" w:rsidRPr="003B5ADA" w:rsidTr="00DD2D98">
        <w:tc>
          <w:tcPr>
            <w:tcW w:w="279" w:type="pct"/>
          </w:tcPr>
          <w:p w:rsidR="009A112C" w:rsidRPr="003B5ADA" w:rsidRDefault="009A112C" w:rsidP="005300FB">
            <w:pPr>
              <w:pStyle w:val="af1"/>
              <w:widowControl w:val="0"/>
              <w:numPr>
                <w:ilvl w:val="0"/>
                <w:numId w:val="163"/>
              </w:numPr>
              <w:tabs>
                <w:tab w:val="left" w:pos="0"/>
              </w:tabs>
              <w:autoSpaceDE w:val="0"/>
              <w:autoSpaceDN w:val="0"/>
              <w:adjustRightInd w:val="0"/>
              <w:rPr>
                <w:sz w:val="26"/>
                <w:szCs w:val="26"/>
              </w:rPr>
            </w:pPr>
          </w:p>
        </w:tc>
        <w:tc>
          <w:tcPr>
            <w:tcW w:w="17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Михайлюк Елена Вячеславовна</w:t>
            </w:r>
          </w:p>
        </w:tc>
        <w:tc>
          <w:tcPr>
            <w:tcW w:w="1042"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Учитель </w:t>
            </w:r>
          </w:p>
        </w:tc>
        <w:tc>
          <w:tcPr>
            <w:tcW w:w="9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2015</w:t>
            </w:r>
          </w:p>
        </w:tc>
        <w:tc>
          <w:tcPr>
            <w:tcW w:w="959" w:type="pct"/>
          </w:tcPr>
          <w:p w:rsidR="009A112C" w:rsidRPr="003B5ADA" w:rsidRDefault="004A1780" w:rsidP="003B5ADA">
            <w:pPr>
              <w:spacing w:after="0" w:line="240" w:lineRule="auto"/>
              <w:jc w:val="both"/>
              <w:rPr>
                <w:rFonts w:ascii="Times New Roman" w:hAnsi="Times New Roman"/>
                <w:sz w:val="26"/>
                <w:szCs w:val="26"/>
              </w:rPr>
            </w:pPr>
            <w:r>
              <w:rPr>
                <w:rFonts w:ascii="Times New Roman" w:hAnsi="Times New Roman"/>
                <w:sz w:val="26"/>
                <w:szCs w:val="26"/>
              </w:rPr>
              <w:t>2018</w:t>
            </w:r>
          </w:p>
        </w:tc>
      </w:tr>
      <w:tr w:rsidR="009A112C" w:rsidRPr="003B5ADA" w:rsidTr="00DD2D98">
        <w:tc>
          <w:tcPr>
            <w:tcW w:w="279" w:type="pct"/>
          </w:tcPr>
          <w:p w:rsidR="009A112C" w:rsidRPr="003B5ADA" w:rsidRDefault="009A112C" w:rsidP="005300FB">
            <w:pPr>
              <w:pStyle w:val="af1"/>
              <w:widowControl w:val="0"/>
              <w:numPr>
                <w:ilvl w:val="0"/>
                <w:numId w:val="163"/>
              </w:numPr>
              <w:tabs>
                <w:tab w:val="left" w:pos="0"/>
              </w:tabs>
              <w:autoSpaceDE w:val="0"/>
              <w:autoSpaceDN w:val="0"/>
              <w:adjustRightInd w:val="0"/>
              <w:rPr>
                <w:sz w:val="26"/>
                <w:szCs w:val="26"/>
              </w:rPr>
            </w:pPr>
          </w:p>
        </w:tc>
        <w:tc>
          <w:tcPr>
            <w:tcW w:w="17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Мулярчук Светлана Михайловна</w:t>
            </w:r>
          </w:p>
        </w:tc>
        <w:tc>
          <w:tcPr>
            <w:tcW w:w="1042"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Учитель </w:t>
            </w:r>
          </w:p>
        </w:tc>
        <w:tc>
          <w:tcPr>
            <w:tcW w:w="9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2014</w:t>
            </w:r>
          </w:p>
        </w:tc>
        <w:tc>
          <w:tcPr>
            <w:tcW w:w="959" w:type="pct"/>
          </w:tcPr>
          <w:p w:rsidR="009A112C" w:rsidRPr="003B5ADA" w:rsidRDefault="004A1780" w:rsidP="003B5ADA">
            <w:pPr>
              <w:spacing w:after="0" w:line="240" w:lineRule="auto"/>
              <w:jc w:val="both"/>
              <w:rPr>
                <w:rFonts w:ascii="Times New Roman" w:hAnsi="Times New Roman"/>
                <w:sz w:val="26"/>
                <w:szCs w:val="26"/>
              </w:rPr>
            </w:pPr>
            <w:r>
              <w:rPr>
                <w:rFonts w:ascii="Times New Roman" w:hAnsi="Times New Roman"/>
                <w:sz w:val="26"/>
                <w:szCs w:val="26"/>
              </w:rPr>
              <w:t>2017</w:t>
            </w:r>
          </w:p>
        </w:tc>
      </w:tr>
      <w:tr w:rsidR="009A112C" w:rsidRPr="003B5ADA" w:rsidTr="00DD2D98">
        <w:tc>
          <w:tcPr>
            <w:tcW w:w="279" w:type="pct"/>
          </w:tcPr>
          <w:p w:rsidR="009A112C" w:rsidRPr="003B5ADA" w:rsidRDefault="009A112C" w:rsidP="005300FB">
            <w:pPr>
              <w:pStyle w:val="af1"/>
              <w:widowControl w:val="0"/>
              <w:numPr>
                <w:ilvl w:val="0"/>
                <w:numId w:val="163"/>
              </w:numPr>
              <w:tabs>
                <w:tab w:val="left" w:pos="0"/>
              </w:tabs>
              <w:autoSpaceDE w:val="0"/>
              <w:autoSpaceDN w:val="0"/>
              <w:adjustRightInd w:val="0"/>
              <w:rPr>
                <w:sz w:val="26"/>
                <w:szCs w:val="26"/>
              </w:rPr>
            </w:pPr>
          </w:p>
        </w:tc>
        <w:tc>
          <w:tcPr>
            <w:tcW w:w="17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Панова Ольга Викторовна</w:t>
            </w:r>
          </w:p>
        </w:tc>
        <w:tc>
          <w:tcPr>
            <w:tcW w:w="1042"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Учитель </w:t>
            </w:r>
          </w:p>
        </w:tc>
        <w:tc>
          <w:tcPr>
            <w:tcW w:w="9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2015</w:t>
            </w:r>
          </w:p>
        </w:tc>
        <w:tc>
          <w:tcPr>
            <w:tcW w:w="959" w:type="pct"/>
          </w:tcPr>
          <w:p w:rsidR="009A112C" w:rsidRPr="003B5ADA" w:rsidRDefault="004A1780" w:rsidP="003B5ADA">
            <w:pPr>
              <w:spacing w:after="0" w:line="240" w:lineRule="auto"/>
              <w:jc w:val="both"/>
              <w:rPr>
                <w:rFonts w:ascii="Times New Roman" w:hAnsi="Times New Roman"/>
                <w:sz w:val="26"/>
                <w:szCs w:val="26"/>
              </w:rPr>
            </w:pPr>
            <w:r>
              <w:rPr>
                <w:rFonts w:ascii="Times New Roman" w:hAnsi="Times New Roman"/>
                <w:sz w:val="26"/>
                <w:szCs w:val="26"/>
              </w:rPr>
              <w:t>2018</w:t>
            </w:r>
          </w:p>
        </w:tc>
      </w:tr>
      <w:tr w:rsidR="009A112C" w:rsidRPr="003B5ADA" w:rsidTr="00DD2D98">
        <w:tc>
          <w:tcPr>
            <w:tcW w:w="279" w:type="pct"/>
          </w:tcPr>
          <w:p w:rsidR="009A112C" w:rsidRPr="003B5ADA" w:rsidRDefault="009A112C" w:rsidP="005300FB">
            <w:pPr>
              <w:pStyle w:val="af1"/>
              <w:widowControl w:val="0"/>
              <w:numPr>
                <w:ilvl w:val="0"/>
                <w:numId w:val="163"/>
              </w:numPr>
              <w:tabs>
                <w:tab w:val="left" w:pos="0"/>
              </w:tabs>
              <w:autoSpaceDE w:val="0"/>
              <w:autoSpaceDN w:val="0"/>
              <w:adjustRightInd w:val="0"/>
              <w:rPr>
                <w:sz w:val="26"/>
                <w:szCs w:val="26"/>
              </w:rPr>
            </w:pPr>
          </w:p>
        </w:tc>
        <w:tc>
          <w:tcPr>
            <w:tcW w:w="17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Приходько Татьяна Борисовна</w:t>
            </w:r>
          </w:p>
        </w:tc>
        <w:tc>
          <w:tcPr>
            <w:tcW w:w="1042"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Учитель </w:t>
            </w:r>
          </w:p>
        </w:tc>
        <w:tc>
          <w:tcPr>
            <w:tcW w:w="9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2014</w:t>
            </w:r>
          </w:p>
        </w:tc>
        <w:tc>
          <w:tcPr>
            <w:tcW w:w="959" w:type="pct"/>
          </w:tcPr>
          <w:p w:rsidR="009A112C" w:rsidRPr="003B5ADA" w:rsidRDefault="004A1780" w:rsidP="003B5ADA">
            <w:pPr>
              <w:spacing w:after="0" w:line="240" w:lineRule="auto"/>
              <w:jc w:val="both"/>
              <w:rPr>
                <w:rFonts w:ascii="Times New Roman" w:hAnsi="Times New Roman"/>
                <w:sz w:val="26"/>
                <w:szCs w:val="26"/>
              </w:rPr>
            </w:pPr>
            <w:r>
              <w:rPr>
                <w:rFonts w:ascii="Times New Roman" w:hAnsi="Times New Roman"/>
                <w:sz w:val="26"/>
                <w:szCs w:val="26"/>
              </w:rPr>
              <w:t>2017</w:t>
            </w:r>
          </w:p>
        </w:tc>
      </w:tr>
      <w:tr w:rsidR="009A112C" w:rsidRPr="003B5ADA" w:rsidTr="00DD2D98">
        <w:tc>
          <w:tcPr>
            <w:tcW w:w="279" w:type="pct"/>
          </w:tcPr>
          <w:p w:rsidR="009A112C" w:rsidRPr="003B5ADA" w:rsidRDefault="009A112C" w:rsidP="005300FB">
            <w:pPr>
              <w:pStyle w:val="af1"/>
              <w:widowControl w:val="0"/>
              <w:numPr>
                <w:ilvl w:val="0"/>
                <w:numId w:val="163"/>
              </w:numPr>
              <w:tabs>
                <w:tab w:val="left" w:pos="0"/>
              </w:tabs>
              <w:autoSpaceDE w:val="0"/>
              <w:autoSpaceDN w:val="0"/>
              <w:adjustRightInd w:val="0"/>
              <w:rPr>
                <w:sz w:val="26"/>
                <w:szCs w:val="26"/>
              </w:rPr>
            </w:pPr>
          </w:p>
        </w:tc>
        <w:tc>
          <w:tcPr>
            <w:tcW w:w="17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Прищепова Олеся Николаевна</w:t>
            </w:r>
          </w:p>
        </w:tc>
        <w:tc>
          <w:tcPr>
            <w:tcW w:w="1042"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Воспитатель </w:t>
            </w:r>
          </w:p>
        </w:tc>
        <w:tc>
          <w:tcPr>
            <w:tcW w:w="9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2014</w:t>
            </w:r>
          </w:p>
        </w:tc>
        <w:tc>
          <w:tcPr>
            <w:tcW w:w="959" w:type="pct"/>
          </w:tcPr>
          <w:p w:rsidR="009A112C" w:rsidRPr="003B5ADA" w:rsidRDefault="004A1780" w:rsidP="003B5ADA">
            <w:pPr>
              <w:spacing w:after="0" w:line="240" w:lineRule="auto"/>
              <w:jc w:val="both"/>
              <w:rPr>
                <w:rFonts w:ascii="Times New Roman" w:hAnsi="Times New Roman"/>
                <w:sz w:val="26"/>
                <w:szCs w:val="26"/>
              </w:rPr>
            </w:pPr>
            <w:r>
              <w:rPr>
                <w:rFonts w:ascii="Times New Roman" w:hAnsi="Times New Roman"/>
                <w:sz w:val="26"/>
                <w:szCs w:val="26"/>
              </w:rPr>
              <w:t>2016</w:t>
            </w:r>
          </w:p>
        </w:tc>
      </w:tr>
      <w:tr w:rsidR="009A112C" w:rsidRPr="003B5ADA" w:rsidTr="00DD2D98">
        <w:tc>
          <w:tcPr>
            <w:tcW w:w="279" w:type="pct"/>
          </w:tcPr>
          <w:p w:rsidR="009A112C" w:rsidRPr="003B5ADA" w:rsidRDefault="009A112C" w:rsidP="005300FB">
            <w:pPr>
              <w:pStyle w:val="af1"/>
              <w:widowControl w:val="0"/>
              <w:numPr>
                <w:ilvl w:val="0"/>
                <w:numId w:val="163"/>
              </w:numPr>
              <w:tabs>
                <w:tab w:val="left" w:pos="0"/>
              </w:tabs>
              <w:autoSpaceDE w:val="0"/>
              <w:autoSpaceDN w:val="0"/>
              <w:adjustRightInd w:val="0"/>
              <w:rPr>
                <w:sz w:val="26"/>
                <w:szCs w:val="26"/>
              </w:rPr>
            </w:pPr>
          </w:p>
        </w:tc>
        <w:tc>
          <w:tcPr>
            <w:tcW w:w="17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Рагунович Елена Александровна</w:t>
            </w:r>
          </w:p>
        </w:tc>
        <w:tc>
          <w:tcPr>
            <w:tcW w:w="1042"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Учитель </w:t>
            </w:r>
          </w:p>
        </w:tc>
        <w:tc>
          <w:tcPr>
            <w:tcW w:w="9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2014</w:t>
            </w:r>
          </w:p>
        </w:tc>
        <w:tc>
          <w:tcPr>
            <w:tcW w:w="959" w:type="pct"/>
          </w:tcPr>
          <w:p w:rsidR="009A112C" w:rsidRPr="003B5ADA" w:rsidRDefault="004A1780" w:rsidP="003B5ADA">
            <w:pPr>
              <w:spacing w:after="0" w:line="240" w:lineRule="auto"/>
              <w:jc w:val="both"/>
              <w:rPr>
                <w:rFonts w:ascii="Times New Roman" w:hAnsi="Times New Roman"/>
                <w:sz w:val="26"/>
                <w:szCs w:val="26"/>
              </w:rPr>
            </w:pPr>
            <w:r>
              <w:rPr>
                <w:rFonts w:ascii="Times New Roman" w:hAnsi="Times New Roman"/>
                <w:sz w:val="26"/>
                <w:szCs w:val="26"/>
              </w:rPr>
              <w:t>2017</w:t>
            </w:r>
          </w:p>
        </w:tc>
      </w:tr>
      <w:tr w:rsidR="009A112C" w:rsidRPr="003B5ADA" w:rsidTr="00DD2D98">
        <w:tc>
          <w:tcPr>
            <w:tcW w:w="279" w:type="pct"/>
          </w:tcPr>
          <w:p w:rsidR="009A112C" w:rsidRPr="003B5ADA" w:rsidRDefault="009A112C" w:rsidP="005300FB">
            <w:pPr>
              <w:pStyle w:val="af1"/>
              <w:widowControl w:val="0"/>
              <w:numPr>
                <w:ilvl w:val="0"/>
                <w:numId w:val="163"/>
              </w:numPr>
              <w:tabs>
                <w:tab w:val="left" w:pos="0"/>
              </w:tabs>
              <w:autoSpaceDE w:val="0"/>
              <w:autoSpaceDN w:val="0"/>
              <w:adjustRightInd w:val="0"/>
              <w:rPr>
                <w:sz w:val="26"/>
                <w:szCs w:val="26"/>
              </w:rPr>
            </w:pPr>
          </w:p>
        </w:tc>
        <w:tc>
          <w:tcPr>
            <w:tcW w:w="17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Семерикова Анастасия Семеновна</w:t>
            </w:r>
          </w:p>
        </w:tc>
        <w:tc>
          <w:tcPr>
            <w:tcW w:w="1042"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 xml:space="preserve">Учитель </w:t>
            </w:r>
          </w:p>
        </w:tc>
        <w:tc>
          <w:tcPr>
            <w:tcW w:w="960" w:type="pct"/>
          </w:tcPr>
          <w:p w:rsidR="009A112C" w:rsidRPr="003B5ADA" w:rsidRDefault="009A112C" w:rsidP="003B5ADA">
            <w:pPr>
              <w:spacing w:after="0" w:line="240" w:lineRule="auto"/>
              <w:jc w:val="both"/>
              <w:rPr>
                <w:rFonts w:ascii="Times New Roman" w:hAnsi="Times New Roman"/>
                <w:sz w:val="26"/>
                <w:szCs w:val="26"/>
              </w:rPr>
            </w:pPr>
            <w:r w:rsidRPr="003B5ADA">
              <w:rPr>
                <w:rFonts w:ascii="Times New Roman" w:hAnsi="Times New Roman"/>
                <w:sz w:val="26"/>
                <w:szCs w:val="26"/>
              </w:rPr>
              <w:t>2015</w:t>
            </w:r>
          </w:p>
        </w:tc>
        <w:tc>
          <w:tcPr>
            <w:tcW w:w="959" w:type="pct"/>
          </w:tcPr>
          <w:p w:rsidR="009A112C" w:rsidRPr="003B5ADA" w:rsidRDefault="004A1780" w:rsidP="003B5ADA">
            <w:pPr>
              <w:spacing w:after="0" w:line="240" w:lineRule="auto"/>
              <w:jc w:val="both"/>
              <w:rPr>
                <w:rFonts w:ascii="Times New Roman" w:hAnsi="Times New Roman"/>
                <w:sz w:val="26"/>
                <w:szCs w:val="26"/>
              </w:rPr>
            </w:pPr>
            <w:r>
              <w:rPr>
                <w:rFonts w:ascii="Times New Roman" w:hAnsi="Times New Roman"/>
                <w:sz w:val="26"/>
                <w:szCs w:val="26"/>
              </w:rPr>
              <w:t>2018</w:t>
            </w:r>
          </w:p>
        </w:tc>
      </w:tr>
    </w:tbl>
    <w:p w:rsidR="005006F7" w:rsidRPr="003B5ADA" w:rsidRDefault="005006F7" w:rsidP="003B5ADA">
      <w:pPr>
        <w:pStyle w:val="a8"/>
        <w:tabs>
          <w:tab w:val="left" w:pos="993"/>
        </w:tabs>
        <w:ind w:left="709"/>
        <w:jc w:val="both"/>
        <w:rPr>
          <w:rFonts w:ascii="Times New Roman" w:hAnsi="Times New Roman"/>
          <w:sz w:val="26"/>
          <w:szCs w:val="26"/>
        </w:rPr>
      </w:pPr>
    </w:p>
    <w:p w:rsidR="00B540EE" w:rsidRPr="003B5ADA" w:rsidRDefault="005006F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В основе</w:t>
      </w:r>
      <w:r w:rsidR="00B540EE" w:rsidRPr="003B5ADA">
        <w:rPr>
          <w:rFonts w:ascii="Times New Roman" w:hAnsi="Times New Roman"/>
          <w:sz w:val="26"/>
          <w:szCs w:val="26"/>
        </w:rPr>
        <w:t xml:space="preserve">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3B5ADA">
        <w:rPr>
          <w:rFonts w:ascii="Times New Roman" w:hAnsi="Times New Roman"/>
          <w:sz w:val="26"/>
          <w:szCs w:val="26"/>
        </w:rPr>
        <w:t>,</w:t>
      </w:r>
      <w:r w:rsidR="00B540EE" w:rsidRPr="003B5ADA">
        <w:rPr>
          <w:rFonts w:ascii="Times New Roman" w:hAnsi="Times New Roman"/>
          <w:sz w:val="26"/>
          <w:szCs w:val="26"/>
        </w:rPr>
        <w:t xml:space="preserve"> </w:t>
      </w:r>
      <w:r w:rsidRPr="003B5ADA">
        <w:rPr>
          <w:rFonts w:ascii="Times New Roman" w:hAnsi="Times New Roman"/>
          <w:sz w:val="26"/>
          <w:szCs w:val="26"/>
        </w:rPr>
        <w:t>лежат</w:t>
      </w:r>
      <w:r w:rsidR="00B540EE" w:rsidRPr="003B5ADA">
        <w:rPr>
          <w:rFonts w:ascii="Times New Roman" w:hAnsi="Times New Roman"/>
          <w:sz w:val="26"/>
          <w:szCs w:val="26"/>
        </w:rPr>
        <w:t xml:space="preserve">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3B5ADA">
        <w:rPr>
          <w:rFonts w:ascii="Times New Roman" w:hAnsi="Times New Roman"/>
          <w:sz w:val="26"/>
          <w:szCs w:val="26"/>
        </w:rPr>
        <w:t xml:space="preserve">ЕКС), </w:t>
      </w:r>
      <w:r w:rsidR="00B540EE" w:rsidRPr="003B5ADA">
        <w:rPr>
          <w:rFonts w:ascii="Times New Roman" w:hAnsi="Times New Roman"/>
          <w:sz w:val="26"/>
          <w:szCs w:val="26"/>
        </w:rPr>
        <w:t>раздел «Квалификационные характеристики должностей работников образования».</w:t>
      </w:r>
    </w:p>
    <w:p w:rsidR="008E46E5"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Аттестация педагогических работников </w:t>
      </w:r>
      <w:r w:rsidR="0005174D" w:rsidRPr="003B5ADA">
        <w:rPr>
          <w:rFonts w:ascii="Times New Roman" w:hAnsi="Times New Roman"/>
          <w:sz w:val="26"/>
          <w:szCs w:val="26"/>
        </w:rPr>
        <w:t xml:space="preserve">в соответствии с </w:t>
      </w:r>
      <w:r w:rsidR="00CC6674" w:rsidRPr="003B5ADA">
        <w:rPr>
          <w:rFonts w:ascii="Times New Roman" w:hAnsi="Times New Roman"/>
          <w:sz w:val="26"/>
          <w:szCs w:val="26"/>
        </w:rPr>
        <w:t>Федеральным з</w:t>
      </w:r>
      <w:r w:rsidR="0005174D" w:rsidRPr="003B5ADA">
        <w:rPr>
          <w:rFonts w:ascii="Times New Roman" w:hAnsi="Times New Roman"/>
          <w:sz w:val="26"/>
          <w:szCs w:val="26"/>
        </w:rPr>
        <w:t>аконо</w:t>
      </w:r>
      <w:r w:rsidR="00CC6674" w:rsidRPr="003B5ADA">
        <w:rPr>
          <w:rFonts w:ascii="Times New Roman" w:hAnsi="Times New Roman"/>
          <w:sz w:val="26"/>
          <w:szCs w:val="26"/>
        </w:rPr>
        <w:t>м</w:t>
      </w:r>
      <w:proofErr w:type="gramStart"/>
      <w:r w:rsidR="00CC6674" w:rsidRPr="003B5ADA">
        <w:rPr>
          <w:rFonts w:ascii="Times New Roman" w:hAnsi="Times New Roman"/>
          <w:sz w:val="26"/>
          <w:szCs w:val="26"/>
        </w:rPr>
        <w:t>«О</w:t>
      </w:r>
      <w:proofErr w:type="gramEnd"/>
      <w:r w:rsidR="0005174D" w:rsidRPr="003B5ADA">
        <w:rPr>
          <w:rFonts w:ascii="Times New Roman" w:hAnsi="Times New Roman"/>
          <w:sz w:val="26"/>
          <w:szCs w:val="26"/>
        </w:rPr>
        <w:t>б образовании в Российской</w:t>
      </w:r>
      <w:r w:rsidR="0005174D" w:rsidRPr="003B5ADA">
        <w:rPr>
          <w:rFonts w:ascii="Times New Roman" w:hAnsi="Times New Roman"/>
          <w:sz w:val="26"/>
          <w:szCs w:val="26"/>
        </w:rPr>
        <w:tab/>
      </w:r>
      <w:r w:rsidR="00CC6674" w:rsidRPr="003B5ADA">
        <w:rPr>
          <w:rFonts w:ascii="Times New Roman" w:hAnsi="Times New Roman"/>
          <w:sz w:val="26"/>
          <w:szCs w:val="26"/>
        </w:rPr>
        <w:t xml:space="preserve"> Ф</w:t>
      </w:r>
      <w:r w:rsidR="0005174D" w:rsidRPr="003B5ADA">
        <w:rPr>
          <w:rFonts w:ascii="Times New Roman" w:hAnsi="Times New Roman"/>
          <w:sz w:val="26"/>
          <w:szCs w:val="26"/>
        </w:rPr>
        <w:t xml:space="preserve">едерации»  (ст. 49) </w:t>
      </w:r>
      <w:r w:rsidRPr="003B5ADA">
        <w:rPr>
          <w:rFonts w:ascii="Times New Roman" w:hAnsi="Times New Roman"/>
          <w:sz w:val="26"/>
          <w:szCs w:val="26"/>
        </w:rPr>
        <w:t>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w:t>
      </w:r>
      <w:r w:rsidR="005006F7" w:rsidRPr="003B5ADA">
        <w:rPr>
          <w:rFonts w:ascii="Times New Roman" w:hAnsi="Times New Roman"/>
          <w:sz w:val="26"/>
          <w:szCs w:val="26"/>
        </w:rPr>
        <w:t>ется</w:t>
      </w:r>
      <w:r w:rsidRPr="003B5ADA">
        <w:rPr>
          <w:rFonts w:ascii="Times New Roman" w:hAnsi="Times New Roman"/>
          <w:sz w:val="26"/>
          <w:szCs w:val="26"/>
        </w:rPr>
        <w:t xml:space="preserve"> один раз в пять лет на основе оценки их профессиональной деятельности аттестационн</w:t>
      </w:r>
      <w:r w:rsidR="005006F7" w:rsidRPr="003B5ADA">
        <w:rPr>
          <w:rFonts w:ascii="Times New Roman" w:hAnsi="Times New Roman"/>
          <w:sz w:val="26"/>
          <w:szCs w:val="26"/>
        </w:rPr>
        <w:t>ой</w:t>
      </w:r>
      <w:r w:rsidRPr="003B5ADA">
        <w:rPr>
          <w:rFonts w:ascii="Times New Roman" w:hAnsi="Times New Roman"/>
          <w:sz w:val="26"/>
          <w:szCs w:val="26"/>
        </w:rPr>
        <w:t xml:space="preserve"> комисси</w:t>
      </w:r>
      <w:r w:rsidR="005006F7" w:rsidRPr="003B5ADA">
        <w:rPr>
          <w:rFonts w:ascii="Times New Roman" w:hAnsi="Times New Roman"/>
          <w:sz w:val="26"/>
          <w:szCs w:val="26"/>
        </w:rPr>
        <w:t>ей М</w:t>
      </w:r>
      <w:r w:rsidR="00DD2D98" w:rsidRPr="003B5ADA">
        <w:rPr>
          <w:rFonts w:ascii="Times New Roman" w:hAnsi="Times New Roman"/>
          <w:sz w:val="26"/>
          <w:szCs w:val="26"/>
        </w:rPr>
        <w:t>Б</w:t>
      </w:r>
      <w:r w:rsidR="005006F7" w:rsidRPr="003B5ADA">
        <w:rPr>
          <w:rFonts w:ascii="Times New Roman" w:hAnsi="Times New Roman"/>
          <w:sz w:val="26"/>
          <w:szCs w:val="26"/>
        </w:rPr>
        <w:t>ОУ СОШ с</w:t>
      </w:r>
      <w:proofErr w:type="gramStart"/>
      <w:r w:rsidR="005006F7" w:rsidRPr="003B5ADA">
        <w:rPr>
          <w:rFonts w:ascii="Times New Roman" w:hAnsi="Times New Roman"/>
          <w:sz w:val="26"/>
          <w:szCs w:val="26"/>
        </w:rPr>
        <w:t>.К</w:t>
      </w:r>
      <w:proofErr w:type="gramEnd"/>
      <w:r w:rsidR="005006F7" w:rsidRPr="003B5ADA">
        <w:rPr>
          <w:rFonts w:ascii="Times New Roman" w:hAnsi="Times New Roman"/>
          <w:sz w:val="26"/>
          <w:szCs w:val="26"/>
        </w:rPr>
        <w:t>расное.</w:t>
      </w:r>
      <w:r w:rsidRPr="003B5ADA">
        <w:rPr>
          <w:rFonts w:ascii="Times New Roman" w:hAnsi="Times New Roman"/>
          <w:sz w:val="26"/>
          <w:szCs w:val="26"/>
        </w:rPr>
        <w:t xml:space="preserve"> </w:t>
      </w:r>
    </w:p>
    <w:p w:rsidR="0005174D"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Проведение аттестации в целях установления квалификационной категории педагогических работников осуществляется аттестационн</w:t>
      </w:r>
      <w:r w:rsidR="005006F7" w:rsidRPr="003B5ADA">
        <w:rPr>
          <w:rFonts w:ascii="Times New Roman" w:hAnsi="Times New Roman"/>
          <w:sz w:val="26"/>
          <w:szCs w:val="26"/>
        </w:rPr>
        <w:t>ой</w:t>
      </w:r>
      <w:r w:rsidRPr="003B5ADA">
        <w:rPr>
          <w:rFonts w:ascii="Times New Roman" w:hAnsi="Times New Roman"/>
          <w:sz w:val="26"/>
          <w:szCs w:val="26"/>
        </w:rPr>
        <w:t xml:space="preserve"> комисси</w:t>
      </w:r>
      <w:r w:rsidR="005006F7" w:rsidRPr="003B5ADA">
        <w:rPr>
          <w:rFonts w:ascii="Times New Roman" w:hAnsi="Times New Roman"/>
          <w:sz w:val="26"/>
          <w:szCs w:val="26"/>
        </w:rPr>
        <w:t>ей</w:t>
      </w:r>
      <w:r w:rsidRPr="003B5ADA">
        <w:rPr>
          <w:rFonts w:ascii="Times New Roman" w:hAnsi="Times New Roman"/>
          <w:sz w:val="26"/>
          <w:szCs w:val="26"/>
        </w:rPr>
        <w:t xml:space="preserve"> </w:t>
      </w:r>
      <w:r w:rsidR="005006F7" w:rsidRPr="003B5ADA">
        <w:rPr>
          <w:rFonts w:ascii="Times New Roman" w:hAnsi="Times New Roman"/>
          <w:sz w:val="26"/>
          <w:szCs w:val="26"/>
        </w:rPr>
        <w:t>министерства образования и науки Хабаровского края</w:t>
      </w:r>
      <w:r w:rsidR="000733CA" w:rsidRPr="003B5ADA">
        <w:rPr>
          <w:rFonts w:ascii="Times New Roman" w:hAnsi="Times New Roman"/>
          <w:sz w:val="26"/>
          <w:szCs w:val="26"/>
        </w:rPr>
        <w:t xml:space="preserve"> на основе заявления аттестующегося педагога</w:t>
      </w:r>
      <w:r w:rsidRPr="003B5ADA">
        <w:rPr>
          <w:rFonts w:ascii="Times New Roman" w:hAnsi="Times New Roman"/>
          <w:sz w:val="26"/>
          <w:szCs w:val="26"/>
        </w:rPr>
        <w:t xml:space="preserve">. </w:t>
      </w:r>
    </w:p>
    <w:p w:rsidR="005006F7" w:rsidRPr="003B5ADA" w:rsidRDefault="005006F7"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М</w:t>
      </w:r>
      <w:r w:rsidR="00DD2D98" w:rsidRPr="003B5ADA">
        <w:rPr>
          <w:rFonts w:ascii="Times New Roman" w:hAnsi="Times New Roman"/>
          <w:sz w:val="26"/>
          <w:szCs w:val="26"/>
        </w:rPr>
        <w:t>Б</w:t>
      </w:r>
      <w:r w:rsidRPr="003B5ADA">
        <w:rPr>
          <w:rFonts w:ascii="Times New Roman" w:hAnsi="Times New Roman"/>
          <w:sz w:val="26"/>
          <w:szCs w:val="26"/>
        </w:rPr>
        <w:t>ОУ СОШ с</w:t>
      </w:r>
      <w:proofErr w:type="gramStart"/>
      <w:r w:rsidRPr="003B5ADA">
        <w:rPr>
          <w:rFonts w:ascii="Times New Roman" w:hAnsi="Times New Roman"/>
          <w:sz w:val="26"/>
          <w:szCs w:val="26"/>
        </w:rPr>
        <w:t>.К</w:t>
      </w:r>
      <w:proofErr w:type="gramEnd"/>
      <w:r w:rsidRPr="003B5ADA">
        <w:rPr>
          <w:rFonts w:ascii="Times New Roman" w:hAnsi="Times New Roman"/>
          <w:sz w:val="26"/>
          <w:szCs w:val="26"/>
        </w:rPr>
        <w:t>расное</w:t>
      </w:r>
      <w:r w:rsidR="00B540EE" w:rsidRPr="003B5ADA">
        <w:rPr>
          <w:rFonts w:ascii="Times New Roman" w:hAnsi="Times New Roman"/>
          <w:sz w:val="26"/>
          <w:szCs w:val="26"/>
        </w:rPr>
        <w:t xml:space="preserve"> укомплектована </w:t>
      </w:r>
      <w:r w:rsidR="000733CA" w:rsidRPr="003B5ADA">
        <w:rPr>
          <w:rFonts w:ascii="Times New Roman" w:hAnsi="Times New Roman"/>
          <w:sz w:val="26"/>
          <w:szCs w:val="26"/>
        </w:rPr>
        <w:t xml:space="preserve">необходимым </w:t>
      </w:r>
      <w:r w:rsidR="00B540EE" w:rsidRPr="003B5ADA">
        <w:rPr>
          <w:rFonts w:ascii="Times New Roman" w:hAnsi="Times New Roman"/>
          <w:sz w:val="26"/>
          <w:szCs w:val="26"/>
        </w:rPr>
        <w:t xml:space="preserve">вспомогательным персоналом. </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Ожидаемый результат повышения квалификации – профессиональная готовность работников образования к реализации ФГОС</w:t>
      </w:r>
      <w:r w:rsidR="008E46E5" w:rsidRPr="003B5ADA">
        <w:rPr>
          <w:rFonts w:ascii="Times New Roman" w:hAnsi="Times New Roman"/>
          <w:sz w:val="26"/>
          <w:szCs w:val="26"/>
        </w:rPr>
        <w:t xml:space="preserve"> ООО</w:t>
      </w:r>
      <w:r w:rsidRPr="003B5ADA">
        <w:rPr>
          <w:rFonts w:ascii="Times New Roman" w:hAnsi="Times New Roman"/>
          <w:sz w:val="26"/>
          <w:szCs w:val="26"/>
        </w:rPr>
        <w:t>:</w:t>
      </w:r>
    </w:p>
    <w:p w:rsidR="00B540EE" w:rsidRPr="003B5ADA" w:rsidRDefault="00B540EE" w:rsidP="005300FB">
      <w:pPr>
        <w:pStyle w:val="a8"/>
        <w:numPr>
          <w:ilvl w:val="0"/>
          <w:numId w:val="99"/>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обеспечение оптимального вхождения работников образования в систему ценностей современного образования;</w:t>
      </w:r>
    </w:p>
    <w:p w:rsidR="00B540EE" w:rsidRPr="003B5ADA" w:rsidRDefault="00B540EE" w:rsidP="005300FB">
      <w:pPr>
        <w:pStyle w:val="a8"/>
        <w:numPr>
          <w:ilvl w:val="0"/>
          <w:numId w:val="99"/>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3B5ADA" w:rsidRDefault="00B540EE" w:rsidP="005300FB">
      <w:pPr>
        <w:pStyle w:val="a8"/>
        <w:numPr>
          <w:ilvl w:val="0"/>
          <w:numId w:val="99"/>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овладение учебно-методическими и информационно-методическими ресурсами, необходимыми для успешного решения задач ФГОС</w:t>
      </w:r>
      <w:r w:rsidR="008E46E5" w:rsidRPr="003B5ADA">
        <w:rPr>
          <w:rFonts w:ascii="Times New Roman" w:hAnsi="Times New Roman"/>
          <w:sz w:val="26"/>
          <w:szCs w:val="26"/>
        </w:rPr>
        <w:t xml:space="preserve"> ООО</w:t>
      </w:r>
      <w:r w:rsidRPr="003B5ADA">
        <w:rPr>
          <w:rFonts w:ascii="Times New Roman" w:hAnsi="Times New Roman"/>
          <w:sz w:val="26"/>
          <w:szCs w:val="26"/>
        </w:rPr>
        <w:t>.</w:t>
      </w:r>
    </w:p>
    <w:p w:rsidR="0070289A" w:rsidRDefault="0070289A" w:rsidP="004A1780">
      <w:pPr>
        <w:spacing w:after="0" w:line="240" w:lineRule="auto"/>
        <w:jc w:val="center"/>
        <w:rPr>
          <w:rFonts w:ascii="Times New Roman" w:hAnsi="Times New Roman"/>
          <w:sz w:val="26"/>
          <w:szCs w:val="26"/>
        </w:rPr>
      </w:pPr>
    </w:p>
    <w:p w:rsidR="0070289A" w:rsidRDefault="0070289A" w:rsidP="004A1780">
      <w:pPr>
        <w:spacing w:after="0" w:line="240" w:lineRule="auto"/>
        <w:jc w:val="center"/>
        <w:rPr>
          <w:rFonts w:ascii="Times New Roman" w:hAnsi="Times New Roman"/>
          <w:sz w:val="26"/>
          <w:szCs w:val="26"/>
        </w:rPr>
      </w:pPr>
    </w:p>
    <w:p w:rsidR="000733CA" w:rsidRPr="007A1A23" w:rsidRDefault="000733CA" w:rsidP="004A1780">
      <w:pPr>
        <w:spacing w:after="0" w:line="240" w:lineRule="auto"/>
        <w:jc w:val="center"/>
        <w:rPr>
          <w:rFonts w:ascii="Times New Roman" w:hAnsi="Times New Roman"/>
          <w:sz w:val="26"/>
          <w:szCs w:val="26"/>
        </w:rPr>
      </w:pPr>
      <w:r w:rsidRPr="007A1A23">
        <w:rPr>
          <w:rFonts w:ascii="Times New Roman" w:hAnsi="Times New Roman"/>
          <w:sz w:val="26"/>
          <w:szCs w:val="26"/>
        </w:rPr>
        <w:lastRenderedPageBreak/>
        <w:t xml:space="preserve">План-график введения </w:t>
      </w:r>
      <w:r w:rsidR="004A1780" w:rsidRPr="007A1A23">
        <w:rPr>
          <w:rFonts w:ascii="Times New Roman" w:hAnsi="Times New Roman"/>
          <w:sz w:val="26"/>
          <w:szCs w:val="26"/>
        </w:rPr>
        <w:t xml:space="preserve">и реализации </w:t>
      </w:r>
      <w:r w:rsidRPr="007A1A23">
        <w:rPr>
          <w:rFonts w:ascii="Times New Roman" w:hAnsi="Times New Roman"/>
          <w:sz w:val="26"/>
          <w:szCs w:val="26"/>
        </w:rPr>
        <w:t>ФГОС ООО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7"/>
        <w:gridCol w:w="4693"/>
        <w:gridCol w:w="1963"/>
        <w:gridCol w:w="2309"/>
      </w:tblGrid>
      <w:tr w:rsidR="000733CA" w:rsidRPr="007A1A23" w:rsidTr="000733CA">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 xml:space="preserve">Мероприятия </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 xml:space="preserve">Сроки </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 xml:space="preserve">Ответственные </w:t>
            </w:r>
          </w:p>
        </w:tc>
      </w:tr>
      <w:tr w:rsidR="000733CA" w:rsidRPr="007A1A23" w:rsidTr="000733CA">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1</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Нормативно-правовое обеспечение реализации ФГОС ООО</w:t>
            </w:r>
          </w:p>
        </w:tc>
        <w:tc>
          <w:tcPr>
            <w:tcW w:w="0" w:type="auto"/>
          </w:tcPr>
          <w:p w:rsidR="000733CA" w:rsidRPr="007A1A23" w:rsidRDefault="00B1341C" w:rsidP="003B5ADA">
            <w:pPr>
              <w:spacing w:after="0" w:line="240" w:lineRule="auto"/>
              <w:jc w:val="both"/>
              <w:rPr>
                <w:rFonts w:ascii="Times New Roman" w:hAnsi="Times New Roman"/>
                <w:sz w:val="26"/>
                <w:szCs w:val="26"/>
              </w:rPr>
            </w:pPr>
            <w:r w:rsidRPr="007A1A23">
              <w:rPr>
                <w:rFonts w:ascii="Times New Roman" w:hAnsi="Times New Roman"/>
                <w:sz w:val="26"/>
                <w:szCs w:val="26"/>
              </w:rPr>
              <w:t>Январь-август</w:t>
            </w:r>
          </w:p>
        </w:tc>
        <w:tc>
          <w:tcPr>
            <w:tcW w:w="0" w:type="auto"/>
          </w:tcPr>
          <w:p w:rsidR="000733CA" w:rsidRPr="007A1A23" w:rsidRDefault="000733CA" w:rsidP="003B5ADA">
            <w:pPr>
              <w:spacing w:after="0" w:line="240" w:lineRule="auto"/>
              <w:jc w:val="both"/>
              <w:rPr>
                <w:rFonts w:ascii="Times New Roman" w:hAnsi="Times New Roman"/>
                <w:sz w:val="26"/>
                <w:szCs w:val="26"/>
              </w:rPr>
            </w:pPr>
          </w:p>
        </w:tc>
      </w:tr>
      <w:tr w:rsidR="000733CA" w:rsidRPr="007A1A23" w:rsidTr="000733CA">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 xml:space="preserve">1.2. </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Разработка нормативно-правовых актов, регламентирующих финансовые и организационные механизмы введения ФГОС ООО</w:t>
            </w:r>
          </w:p>
        </w:tc>
        <w:tc>
          <w:tcPr>
            <w:tcW w:w="0" w:type="auto"/>
          </w:tcPr>
          <w:p w:rsidR="000733CA" w:rsidRPr="007A1A23" w:rsidRDefault="00770B92" w:rsidP="003B5ADA">
            <w:pPr>
              <w:spacing w:after="0" w:line="240" w:lineRule="auto"/>
              <w:jc w:val="both"/>
              <w:rPr>
                <w:rFonts w:ascii="Times New Roman" w:hAnsi="Times New Roman"/>
                <w:sz w:val="26"/>
                <w:szCs w:val="26"/>
              </w:rPr>
            </w:pPr>
            <w:r w:rsidRPr="007A1A23">
              <w:rPr>
                <w:rFonts w:ascii="Times New Roman" w:hAnsi="Times New Roman"/>
                <w:sz w:val="26"/>
                <w:szCs w:val="26"/>
              </w:rPr>
              <w:t>По необходимости</w:t>
            </w:r>
          </w:p>
        </w:tc>
        <w:tc>
          <w:tcPr>
            <w:tcW w:w="0" w:type="auto"/>
          </w:tcPr>
          <w:p w:rsidR="000733CA" w:rsidRPr="007A1A23" w:rsidRDefault="004A1780" w:rsidP="003B5ADA">
            <w:pPr>
              <w:spacing w:after="0" w:line="240" w:lineRule="auto"/>
              <w:jc w:val="both"/>
              <w:rPr>
                <w:rFonts w:ascii="Times New Roman" w:hAnsi="Times New Roman"/>
                <w:sz w:val="26"/>
                <w:szCs w:val="26"/>
              </w:rPr>
            </w:pPr>
            <w:r w:rsidRPr="007A1A23">
              <w:rPr>
                <w:rFonts w:ascii="Times New Roman" w:hAnsi="Times New Roman"/>
                <w:sz w:val="26"/>
                <w:szCs w:val="26"/>
              </w:rPr>
              <w:t>Д</w:t>
            </w:r>
            <w:r w:rsidR="006F02FD" w:rsidRPr="007A1A23">
              <w:rPr>
                <w:rFonts w:ascii="Times New Roman" w:hAnsi="Times New Roman"/>
                <w:sz w:val="26"/>
                <w:szCs w:val="26"/>
              </w:rPr>
              <w:t>иректор</w:t>
            </w:r>
            <w:r w:rsidRPr="007A1A23">
              <w:rPr>
                <w:rFonts w:ascii="Times New Roman" w:hAnsi="Times New Roman"/>
                <w:sz w:val="26"/>
                <w:szCs w:val="26"/>
              </w:rPr>
              <w:t xml:space="preserve"> </w:t>
            </w:r>
          </w:p>
        </w:tc>
      </w:tr>
      <w:tr w:rsidR="000733CA" w:rsidRPr="007A1A23" w:rsidTr="000733CA">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1.3.</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Анализ деятельности школьной проектной команд</w:t>
            </w:r>
            <w:r w:rsidR="007A1A23" w:rsidRPr="007A1A23">
              <w:rPr>
                <w:rFonts w:ascii="Times New Roman" w:hAnsi="Times New Roman"/>
                <w:sz w:val="26"/>
                <w:szCs w:val="26"/>
              </w:rPr>
              <w:t>ы по организации деятельности МБ</w:t>
            </w:r>
            <w:r w:rsidRPr="007A1A23">
              <w:rPr>
                <w:rFonts w:ascii="Times New Roman" w:hAnsi="Times New Roman"/>
                <w:sz w:val="26"/>
                <w:szCs w:val="26"/>
              </w:rPr>
              <w:t>ОУ СОШ с</w:t>
            </w:r>
            <w:proofErr w:type="gramStart"/>
            <w:r w:rsidRPr="007A1A23">
              <w:rPr>
                <w:rFonts w:ascii="Times New Roman" w:hAnsi="Times New Roman"/>
                <w:sz w:val="26"/>
                <w:szCs w:val="26"/>
              </w:rPr>
              <w:t xml:space="preserve"> .</w:t>
            </w:r>
            <w:proofErr w:type="gramEnd"/>
            <w:r w:rsidRPr="007A1A23">
              <w:rPr>
                <w:rFonts w:ascii="Times New Roman" w:hAnsi="Times New Roman"/>
                <w:sz w:val="26"/>
                <w:szCs w:val="26"/>
              </w:rPr>
              <w:t>Красное в условиях введения ФГОС ООО</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 xml:space="preserve">Ежеквартально </w:t>
            </w:r>
          </w:p>
        </w:tc>
        <w:tc>
          <w:tcPr>
            <w:tcW w:w="0" w:type="auto"/>
          </w:tcPr>
          <w:p w:rsidR="000733CA" w:rsidRPr="007A1A23" w:rsidRDefault="004A1780" w:rsidP="003B5ADA">
            <w:pPr>
              <w:spacing w:after="0" w:line="240" w:lineRule="auto"/>
              <w:jc w:val="both"/>
              <w:rPr>
                <w:rFonts w:ascii="Times New Roman" w:hAnsi="Times New Roman"/>
                <w:sz w:val="26"/>
                <w:szCs w:val="26"/>
              </w:rPr>
            </w:pPr>
            <w:r w:rsidRPr="007A1A23">
              <w:rPr>
                <w:rFonts w:ascii="Times New Roman" w:hAnsi="Times New Roman"/>
                <w:sz w:val="26"/>
                <w:szCs w:val="26"/>
              </w:rPr>
              <w:t>Д</w:t>
            </w:r>
            <w:r w:rsidR="006F02FD" w:rsidRPr="007A1A23">
              <w:rPr>
                <w:rFonts w:ascii="Times New Roman" w:hAnsi="Times New Roman"/>
                <w:sz w:val="26"/>
                <w:szCs w:val="26"/>
              </w:rPr>
              <w:t>иректор</w:t>
            </w:r>
            <w:r w:rsidRPr="007A1A23">
              <w:rPr>
                <w:rFonts w:ascii="Times New Roman" w:hAnsi="Times New Roman"/>
                <w:sz w:val="26"/>
                <w:szCs w:val="26"/>
              </w:rPr>
              <w:t xml:space="preserve"> </w:t>
            </w:r>
          </w:p>
        </w:tc>
      </w:tr>
      <w:tr w:rsidR="000733CA" w:rsidRPr="007A1A23" w:rsidTr="000733CA">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2</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Организационное обеспечение реализации ФГОС ООО</w:t>
            </w:r>
          </w:p>
        </w:tc>
        <w:tc>
          <w:tcPr>
            <w:tcW w:w="0" w:type="auto"/>
          </w:tcPr>
          <w:p w:rsidR="000733CA" w:rsidRPr="007A1A23" w:rsidRDefault="000733CA" w:rsidP="003B5ADA">
            <w:pPr>
              <w:spacing w:after="0" w:line="240" w:lineRule="auto"/>
              <w:jc w:val="both"/>
              <w:rPr>
                <w:rFonts w:ascii="Times New Roman" w:hAnsi="Times New Roman"/>
                <w:sz w:val="26"/>
                <w:szCs w:val="26"/>
              </w:rPr>
            </w:pPr>
          </w:p>
        </w:tc>
        <w:tc>
          <w:tcPr>
            <w:tcW w:w="0" w:type="auto"/>
          </w:tcPr>
          <w:p w:rsidR="000733CA" w:rsidRPr="007A1A23" w:rsidRDefault="004A1780" w:rsidP="003B5ADA">
            <w:pPr>
              <w:spacing w:after="0" w:line="240" w:lineRule="auto"/>
              <w:jc w:val="both"/>
              <w:rPr>
                <w:rFonts w:ascii="Times New Roman" w:hAnsi="Times New Roman"/>
                <w:sz w:val="26"/>
                <w:szCs w:val="26"/>
              </w:rPr>
            </w:pPr>
            <w:r w:rsidRPr="007A1A23">
              <w:rPr>
                <w:rFonts w:ascii="Times New Roman" w:hAnsi="Times New Roman"/>
                <w:sz w:val="26"/>
                <w:szCs w:val="26"/>
              </w:rPr>
              <w:t xml:space="preserve">Администрация </w:t>
            </w:r>
          </w:p>
        </w:tc>
      </w:tr>
      <w:tr w:rsidR="000733CA" w:rsidRPr="007A1A23" w:rsidTr="000733CA">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2.1.</w:t>
            </w:r>
          </w:p>
        </w:tc>
        <w:tc>
          <w:tcPr>
            <w:tcW w:w="0" w:type="auto"/>
          </w:tcPr>
          <w:p w:rsidR="000733CA" w:rsidRPr="007A1A23" w:rsidRDefault="000733CA" w:rsidP="004A1780">
            <w:pPr>
              <w:spacing w:after="0" w:line="240" w:lineRule="auto"/>
              <w:jc w:val="both"/>
              <w:rPr>
                <w:rFonts w:ascii="Times New Roman" w:hAnsi="Times New Roman"/>
                <w:sz w:val="26"/>
                <w:szCs w:val="26"/>
              </w:rPr>
            </w:pPr>
            <w:r w:rsidRPr="007A1A23">
              <w:rPr>
                <w:rFonts w:ascii="Times New Roman" w:hAnsi="Times New Roman"/>
                <w:sz w:val="26"/>
                <w:szCs w:val="26"/>
              </w:rPr>
              <w:t>Организация деятельности команды по реализации ФГОС ООО</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 xml:space="preserve">Ежеквартально </w:t>
            </w:r>
          </w:p>
        </w:tc>
        <w:tc>
          <w:tcPr>
            <w:tcW w:w="0" w:type="auto"/>
          </w:tcPr>
          <w:p w:rsidR="000733CA" w:rsidRPr="007A1A23" w:rsidRDefault="0052403E" w:rsidP="003B5ADA">
            <w:pPr>
              <w:spacing w:after="0" w:line="240" w:lineRule="auto"/>
              <w:jc w:val="both"/>
              <w:rPr>
                <w:rFonts w:ascii="Times New Roman" w:hAnsi="Times New Roman"/>
                <w:sz w:val="26"/>
                <w:szCs w:val="26"/>
              </w:rPr>
            </w:pPr>
            <w:r w:rsidRPr="007A1A23">
              <w:rPr>
                <w:rFonts w:ascii="Times New Roman" w:hAnsi="Times New Roman"/>
                <w:sz w:val="26"/>
                <w:szCs w:val="26"/>
              </w:rPr>
              <w:t>зам. директора по УВР</w:t>
            </w:r>
          </w:p>
        </w:tc>
      </w:tr>
      <w:tr w:rsidR="000733CA" w:rsidRPr="007A1A23" w:rsidTr="000733CA">
        <w:tc>
          <w:tcPr>
            <w:tcW w:w="0" w:type="auto"/>
          </w:tcPr>
          <w:p w:rsidR="000733CA" w:rsidRPr="007A1A23" w:rsidRDefault="000733CA" w:rsidP="004A1780">
            <w:pPr>
              <w:spacing w:after="0" w:line="240" w:lineRule="auto"/>
              <w:jc w:val="both"/>
              <w:rPr>
                <w:rFonts w:ascii="Times New Roman" w:hAnsi="Times New Roman"/>
                <w:sz w:val="26"/>
                <w:szCs w:val="26"/>
              </w:rPr>
            </w:pPr>
            <w:r w:rsidRPr="007A1A23">
              <w:rPr>
                <w:rFonts w:ascii="Times New Roman" w:hAnsi="Times New Roman"/>
                <w:sz w:val="26"/>
                <w:szCs w:val="26"/>
              </w:rPr>
              <w:t>2.</w:t>
            </w:r>
            <w:r w:rsidR="004A1780" w:rsidRPr="007A1A23">
              <w:rPr>
                <w:rFonts w:ascii="Times New Roman" w:hAnsi="Times New Roman"/>
                <w:sz w:val="26"/>
                <w:szCs w:val="26"/>
              </w:rPr>
              <w:t>2</w:t>
            </w:r>
            <w:r w:rsidRPr="007A1A23">
              <w:rPr>
                <w:rFonts w:ascii="Times New Roman" w:hAnsi="Times New Roman"/>
                <w:sz w:val="26"/>
                <w:szCs w:val="26"/>
              </w:rPr>
              <w:t>.</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Предоставление заявки на повышение квалификации педагогических работников по вопросам реализации ФГОС ООО</w:t>
            </w:r>
          </w:p>
        </w:tc>
        <w:tc>
          <w:tcPr>
            <w:tcW w:w="0" w:type="auto"/>
          </w:tcPr>
          <w:p w:rsidR="000733CA" w:rsidRPr="007A1A23" w:rsidRDefault="000733CA" w:rsidP="007C369F">
            <w:pPr>
              <w:spacing w:after="0" w:line="240" w:lineRule="auto"/>
              <w:jc w:val="both"/>
              <w:rPr>
                <w:rFonts w:ascii="Times New Roman" w:hAnsi="Times New Roman"/>
                <w:sz w:val="26"/>
                <w:szCs w:val="26"/>
              </w:rPr>
            </w:pPr>
            <w:r w:rsidRPr="007A1A23">
              <w:rPr>
                <w:rFonts w:ascii="Times New Roman" w:hAnsi="Times New Roman"/>
                <w:sz w:val="26"/>
                <w:szCs w:val="26"/>
              </w:rPr>
              <w:t xml:space="preserve">Август </w:t>
            </w:r>
          </w:p>
        </w:tc>
        <w:tc>
          <w:tcPr>
            <w:tcW w:w="0" w:type="auto"/>
          </w:tcPr>
          <w:p w:rsidR="000733CA" w:rsidRPr="007A1A23" w:rsidRDefault="0052403E" w:rsidP="003B5ADA">
            <w:pPr>
              <w:spacing w:after="0" w:line="240" w:lineRule="auto"/>
              <w:jc w:val="both"/>
              <w:rPr>
                <w:rFonts w:ascii="Times New Roman" w:hAnsi="Times New Roman"/>
                <w:sz w:val="26"/>
                <w:szCs w:val="26"/>
              </w:rPr>
            </w:pPr>
            <w:r w:rsidRPr="007A1A23">
              <w:rPr>
                <w:rFonts w:ascii="Times New Roman" w:hAnsi="Times New Roman"/>
                <w:sz w:val="26"/>
                <w:szCs w:val="26"/>
              </w:rPr>
              <w:t>зам. директора по УВР</w:t>
            </w:r>
          </w:p>
        </w:tc>
      </w:tr>
      <w:tr w:rsidR="000733CA" w:rsidRPr="007A1A23" w:rsidTr="000733CA">
        <w:tc>
          <w:tcPr>
            <w:tcW w:w="0" w:type="auto"/>
          </w:tcPr>
          <w:p w:rsidR="000733CA" w:rsidRPr="007A1A23" w:rsidRDefault="000733CA" w:rsidP="004A1780">
            <w:pPr>
              <w:spacing w:after="0" w:line="240" w:lineRule="auto"/>
              <w:jc w:val="both"/>
              <w:rPr>
                <w:rFonts w:ascii="Times New Roman" w:hAnsi="Times New Roman"/>
                <w:sz w:val="26"/>
                <w:szCs w:val="26"/>
              </w:rPr>
            </w:pPr>
            <w:r w:rsidRPr="007A1A23">
              <w:rPr>
                <w:rFonts w:ascii="Times New Roman" w:hAnsi="Times New Roman"/>
                <w:sz w:val="26"/>
                <w:szCs w:val="26"/>
              </w:rPr>
              <w:t>2.</w:t>
            </w:r>
            <w:r w:rsidR="004A1780" w:rsidRPr="007A1A23">
              <w:rPr>
                <w:rFonts w:ascii="Times New Roman" w:hAnsi="Times New Roman"/>
                <w:sz w:val="26"/>
                <w:szCs w:val="26"/>
              </w:rPr>
              <w:t>3</w:t>
            </w:r>
            <w:r w:rsidRPr="007A1A23">
              <w:rPr>
                <w:rFonts w:ascii="Times New Roman" w:hAnsi="Times New Roman"/>
                <w:sz w:val="26"/>
                <w:szCs w:val="26"/>
              </w:rPr>
              <w:t>.</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Согласование моделей организации внеурочной деятельности</w:t>
            </w:r>
          </w:p>
        </w:tc>
        <w:tc>
          <w:tcPr>
            <w:tcW w:w="0" w:type="auto"/>
          </w:tcPr>
          <w:p w:rsidR="000733CA" w:rsidRPr="007A1A23" w:rsidRDefault="000733CA" w:rsidP="007C369F">
            <w:pPr>
              <w:spacing w:after="0" w:line="240" w:lineRule="auto"/>
              <w:jc w:val="both"/>
              <w:rPr>
                <w:rFonts w:ascii="Times New Roman" w:hAnsi="Times New Roman"/>
                <w:sz w:val="26"/>
                <w:szCs w:val="26"/>
              </w:rPr>
            </w:pPr>
            <w:r w:rsidRPr="007A1A23">
              <w:rPr>
                <w:rFonts w:ascii="Times New Roman" w:hAnsi="Times New Roman"/>
                <w:sz w:val="26"/>
                <w:szCs w:val="26"/>
              </w:rPr>
              <w:t xml:space="preserve">Июнь </w:t>
            </w:r>
          </w:p>
        </w:tc>
        <w:tc>
          <w:tcPr>
            <w:tcW w:w="0" w:type="auto"/>
          </w:tcPr>
          <w:p w:rsidR="000733CA" w:rsidRPr="007A1A23" w:rsidRDefault="0052403E" w:rsidP="003B5ADA">
            <w:pPr>
              <w:spacing w:after="0" w:line="240" w:lineRule="auto"/>
              <w:jc w:val="both"/>
              <w:rPr>
                <w:rFonts w:ascii="Times New Roman" w:hAnsi="Times New Roman"/>
                <w:sz w:val="26"/>
                <w:szCs w:val="26"/>
              </w:rPr>
            </w:pPr>
            <w:r w:rsidRPr="007A1A23">
              <w:rPr>
                <w:rFonts w:ascii="Times New Roman" w:hAnsi="Times New Roman"/>
                <w:sz w:val="26"/>
                <w:szCs w:val="26"/>
              </w:rPr>
              <w:t>зам. директора по УВР</w:t>
            </w:r>
          </w:p>
        </w:tc>
      </w:tr>
      <w:tr w:rsidR="000733CA" w:rsidRPr="007A1A23" w:rsidTr="000733CA">
        <w:tc>
          <w:tcPr>
            <w:tcW w:w="0" w:type="auto"/>
          </w:tcPr>
          <w:p w:rsidR="000733CA" w:rsidRPr="007A1A23" w:rsidRDefault="000733CA" w:rsidP="004A1780">
            <w:pPr>
              <w:spacing w:after="0" w:line="240" w:lineRule="auto"/>
              <w:jc w:val="both"/>
              <w:rPr>
                <w:rFonts w:ascii="Times New Roman" w:hAnsi="Times New Roman"/>
                <w:sz w:val="26"/>
                <w:szCs w:val="26"/>
              </w:rPr>
            </w:pPr>
            <w:r w:rsidRPr="007A1A23">
              <w:rPr>
                <w:rFonts w:ascii="Times New Roman" w:hAnsi="Times New Roman"/>
                <w:sz w:val="26"/>
                <w:szCs w:val="26"/>
              </w:rPr>
              <w:t>2.</w:t>
            </w:r>
            <w:r w:rsidR="004A1780" w:rsidRPr="007A1A23">
              <w:rPr>
                <w:rFonts w:ascii="Times New Roman" w:hAnsi="Times New Roman"/>
                <w:sz w:val="26"/>
                <w:szCs w:val="26"/>
              </w:rPr>
              <w:t>4</w:t>
            </w:r>
            <w:r w:rsidRPr="007A1A23">
              <w:rPr>
                <w:rFonts w:ascii="Times New Roman" w:hAnsi="Times New Roman"/>
                <w:sz w:val="26"/>
                <w:szCs w:val="26"/>
              </w:rPr>
              <w:t>.</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 xml:space="preserve">Организация участия органов Управляющего Совета в реализации ФГОС ООО </w:t>
            </w:r>
          </w:p>
        </w:tc>
        <w:tc>
          <w:tcPr>
            <w:tcW w:w="0" w:type="auto"/>
          </w:tcPr>
          <w:p w:rsidR="000733CA" w:rsidRPr="007A1A23" w:rsidRDefault="000733CA" w:rsidP="007C369F">
            <w:pPr>
              <w:spacing w:after="0" w:line="240" w:lineRule="auto"/>
              <w:jc w:val="both"/>
              <w:rPr>
                <w:rFonts w:ascii="Times New Roman" w:hAnsi="Times New Roman"/>
                <w:sz w:val="26"/>
                <w:szCs w:val="26"/>
              </w:rPr>
            </w:pPr>
            <w:r w:rsidRPr="007A1A23">
              <w:rPr>
                <w:rFonts w:ascii="Times New Roman" w:hAnsi="Times New Roman"/>
                <w:sz w:val="26"/>
                <w:szCs w:val="26"/>
              </w:rPr>
              <w:t xml:space="preserve">Август </w:t>
            </w:r>
          </w:p>
        </w:tc>
        <w:tc>
          <w:tcPr>
            <w:tcW w:w="0" w:type="auto"/>
          </w:tcPr>
          <w:p w:rsidR="000733CA" w:rsidRPr="007A1A23" w:rsidRDefault="006F02FD" w:rsidP="003B5ADA">
            <w:pPr>
              <w:spacing w:after="0" w:line="240" w:lineRule="auto"/>
              <w:jc w:val="both"/>
              <w:rPr>
                <w:rFonts w:ascii="Times New Roman" w:hAnsi="Times New Roman"/>
                <w:sz w:val="26"/>
                <w:szCs w:val="26"/>
              </w:rPr>
            </w:pPr>
            <w:r w:rsidRPr="007A1A23">
              <w:rPr>
                <w:rFonts w:ascii="Times New Roman" w:hAnsi="Times New Roman"/>
                <w:sz w:val="26"/>
                <w:szCs w:val="26"/>
              </w:rPr>
              <w:t>директор</w:t>
            </w:r>
          </w:p>
        </w:tc>
      </w:tr>
      <w:tr w:rsidR="000733CA" w:rsidRPr="007A1A23" w:rsidTr="000733CA">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3</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Кадровое и научно-методическое обеспечение реализации ФГОС ООО</w:t>
            </w:r>
          </w:p>
        </w:tc>
        <w:tc>
          <w:tcPr>
            <w:tcW w:w="0" w:type="auto"/>
          </w:tcPr>
          <w:p w:rsidR="000733CA" w:rsidRPr="007A1A23" w:rsidRDefault="000733CA" w:rsidP="003B5ADA">
            <w:pPr>
              <w:spacing w:after="0" w:line="240" w:lineRule="auto"/>
              <w:jc w:val="both"/>
              <w:rPr>
                <w:rFonts w:ascii="Times New Roman" w:hAnsi="Times New Roman"/>
                <w:sz w:val="26"/>
                <w:szCs w:val="26"/>
              </w:rPr>
            </w:pPr>
          </w:p>
        </w:tc>
        <w:tc>
          <w:tcPr>
            <w:tcW w:w="0" w:type="auto"/>
          </w:tcPr>
          <w:p w:rsidR="000733CA" w:rsidRPr="007A1A23" w:rsidRDefault="000733CA" w:rsidP="003B5ADA">
            <w:pPr>
              <w:spacing w:after="0" w:line="240" w:lineRule="auto"/>
              <w:jc w:val="both"/>
              <w:rPr>
                <w:rFonts w:ascii="Times New Roman" w:hAnsi="Times New Roman"/>
                <w:sz w:val="26"/>
                <w:szCs w:val="26"/>
              </w:rPr>
            </w:pPr>
          </w:p>
        </w:tc>
      </w:tr>
      <w:tr w:rsidR="000733CA" w:rsidRPr="007A1A23" w:rsidTr="000733CA">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3.1.</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Курсы повышения квалификации педагогических работников по вопросам реализации ФГОС ООО</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По необходимости</w:t>
            </w:r>
          </w:p>
        </w:tc>
        <w:tc>
          <w:tcPr>
            <w:tcW w:w="0" w:type="auto"/>
          </w:tcPr>
          <w:p w:rsidR="000733CA" w:rsidRPr="007A1A23" w:rsidRDefault="0052403E" w:rsidP="003B5ADA">
            <w:pPr>
              <w:spacing w:after="0" w:line="240" w:lineRule="auto"/>
              <w:jc w:val="both"/>
              <w:rPr>
                <w:rFonts w:ascii="Times New Roman" w:hAnsi="Times New Roman"/>
                <w:sz w:val="26"/>
                <w:szCs w:val="26"/>
              </w:rPr>
            </w:pPr>
            <w:r w:rsidRPr="007A1A23">
              <w:rPr>
                <w:rFonts w:ascii="Times New Roman" w:hAnsi="Times New Roman"/>
                <w:sz w:val="26"/>
                <w:szCs w:val="26"/>
              </w:rPr>
              <w:t>зам. директора по УВР</w:t>
            </w:r>
          </w:p>
        </w:tc>
      </w:tr>
      <w:tr w:rsidR="000733CA" w:rsidRPr="007A1A23" w:rsidTr="000733CA">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3.3.</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Участие в августовском совещании учителей и научно-практической конференции педагогов</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Август</w:t>
            </w:r>
            <w:proofErr w:type="gramStart"/>
            <w:r w:rsidRPr="007A1A23">
              <w:rPr>
                <w:rFonts w:ascii="Times New Roman" w:hAnsi="Times New Roman"/>
                <w:sz w:val="26"/>
                <w:szCs w:val="26"/>
              </w:rPr>
              <w:t xml:space="preserve"> </w:t>
            </w:r>
            <w:r w:rsidR="007C369F" w:rsidRPr="007A1A23">
              <w:rPr>
                <w:rFonts w:ascii="Times New Roman" w:hAnsi="Times New Roman"/>
                <w:sz w:val="26"/>
                <w:szCs w:val="26"/>
              </w:rPr>
              <w:t>,</w:t>
            </w:r>
            <w:proofErr w:type="gramEnd"/>
          </w:p>
          <w:p w:rsidR="000733CA" w:rsidRPr="007A1A23" w:rsidRDefault="000733CA" w:rsidP="007C369F">
            <w:pPr>
              <w:spacing w:after="0" w:line="240" w:lineRule="auto"/>
              <w:jc w:val="both"/>
              <w:rPr>
                <w:rFonts w:ascii="Times New Roman" w:hAnsi="Times New Roman"/>
                <w:sz w:val="26"/>
                <w:szCs w:val="26"/>
              </w:rPr>
            </w:pPr>
            <w:r w:rsidRPr="007A1A23">
              <w:rPr>
                <w:rFonts w:ascii="Times New Roman" w:hAnsi="Times New Roman"/>
                <w:sz w:val="26"/>
                <w:szCs w:val="26"/>
              </w:rPr>
              <w:t xml:space="preserve">Март </w:t>
            </w:r>
          </w:p>
        </w:tc>
        <w:tc>
          <w:tcPr>
            <w:tcW w:w="0" w:type="auto"/>
          </w:tcPr>
          <w:p w:rsidR="000733CA" w:rsidRPr="007A1A23" w:rsidRDefault="006F02FD" w:rsidP="003B5ADA">
            <w:pPr>
              <w:spacing w:after="0" w:line="240" w:lineRule="auto"/>
              <w:jc w:val="both"/>
              <w:rPr>
                <w:rFonts w:ascii="Times New Roman" w:hAnsi="Times New Roman"/>
                <w:sz w:val="26"/>
                <w:szCs w:val="26"/>
              </w:rPr>
            </w:pPr>
            <w:r w:rsidRPr="007A1A23">
              <w:rPr>
                <w:rFonts w:ascii="Times New Roman" w:hAnsi="Times New Roman"/>
                <w:sz w:val="26"/>
                <w:szCs w:val="26"/>
              </w:rPr>
              <w:t>директор</w:t>
            </w:r>
            <w:r w:rsidR="000733CA" w:rsidRPr="007A1A23">
              <w:rPr>
                <w:rFonts w:ascii="Times New Roman" w:hAnsi="Times New Roman"/>
                <w:sz w:val="26"/>
                <w:szCs w:val="26"/>
              </w:rPr>
              <w:t>.</w:t>
            </w:r>
          </w:p>
        </w:tc>
      </w:tr>
      <w:tr w:rsidR="000733CA" w:rsidRPr="007A1A23" w:rsidTr="000733CA">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3.4.</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 xml:space="preserve">Изучение и учет инструктивно-методических писем в подготовке реализации ФГОС ООО </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 xml:space="preserve">Постоянно </w:t>
            </w:r>
          </w:p>
        </w:tc>
        <w:tc>
          <w:tcPr>
            <w:tcW w:w="0" w:type="auto"/>
          </w:tcPr>
          <w:p w:rsidR="000733CA" w:rsidRPr="007A1A23" w:rsidRDefault="0052403E" w:rsidP="003B5ADA">
            <w:pPr>
              <w:spacing w:after="0" w:line="240" w:lineRule="auto"/>
              <w:jc w:val="both"/>
              <w:rPr>
                <w:rFonts w:ascii="Times New Roman" w:hAnsi="Times New Roman"/>
                <w:sz w:val="26"/>
                <w:szCs w:val="26"/>
              </w:rPr>
            </w:pPr>
            <w:r w:rsidRPr="007A1A23">
              <w:rPr>
                <w:rFonts w:ascii="Times New Roman" w:hAnsi="Times New Roman"/>
                <w:sz w:val="26"/>
                <w:szCs w:val="26"/>
              </w:rPr>
              <w:t>зам. директора по УВР</w:t>
            </w:r>
          </w:p>
        </w:tc>
      </w:tr>
      <w:tr w:rsidR="000733CA" w:rsidRPr="007A1A23" w:rsidTr="000733CA">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3.5.</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Обучающие семинары по проблемам введения ФГОС ООО</w:t>
            </w:r>
          </w:p>
        </w:tc>
        <w:tc>
          <w:tcPr>
            <w:tcW w:w="0" w:type="auto"/>
          </w:tcPr>
          <w:p w:rsidR="000733CA" w:rsidRPr="007A1A23" w:rsidRDefault="000733CA" w:rsidP="004A1780">
            <w:pPr>
              <w:spacing w:after="0" w:line="240" w:lineRule="auto"/>
              <w:jc w:val="both"/>
              <w:rPr>
                <w:rFonts w:ascii="Times New Roman" w:hAnsi="Times New Roman"/>
                <w:sz w:val="26"/>
                <w:szCs w:val="26"/>
              </w:rPr>
            </w:pPr>
            <w:r w:rsidRPr="007A1A23">
              <w:rPr>
                <w:rFonts w:ascii="Times New Roman" w:hAnsi="Times New Roman"/>
                <w:sz w:val="26"/>
                <w:szCs w:val="26"/>
              </w:rPr>
              <w:t>201</w:t>
            </w:r>
            <w:r w:rsidR="004A1780" w:rsidRPr="007A1A23">
              <w:rPr>
                <w:rFonts w:ascii="Times New Roman" w:hAnsi="Times New Roman"/>
                <w:sz w:val="26"/>
                <w:szCs w:val="26"/>
              </w:rPr>
              <w:t>3</w:t>
            </w:r>
            <w:r w:rsidRPr="007A1A23">
              <w:rPr>
                <w:rFonts w:ascii="Times New Roman" w:hAnsi="Times New Roman"/>
                <w:sz w:val="26"/>
                <w:szCs w:val="26"/>
              </w:rPr>
              <w:t>-20</w:t>
            </w:r>
            <w:r w:rsidR="004A1780" w:rsidRPr="007A1A23">
              <w:rPr>
                <w:rFonts w:ascii="Times New Roman" w:hAnsi="Times New Roman"/>
                <w:sz w:val="26"/>
                <w:szCs w:val="26"/>
              </w:rPr>
              <w:t>18</w:t>
            </w:r>
          </w:p>
        </w:tc>
        <w:tc>
          <w:tcPr>
            <w:tcW w:w="0" w:type="auto"/>
          </w:tcPr>
          <w:p w:rsidR="000733CA" w:rsidRPr="007A1A23" w:rsidRDefault="0052403E" w:rsidP="003B5ADA">
            <w:pPr>
              <w:spacing w:after="0" w:line="240" w:lineRule="auto"/>
              <w:jc w:val="both"/>
              <w:rPr>
                <w:rFonts w:ascii="Times New Roman" w:hAnsi="Times New Roman"/>
                <w:sz w:val="26"/>
                <w:szCs w:val="26"/>
              </w:rPr>
            </w:pPr>
            <w:r w:rsidRPr="007A1A23">
              <w:rPr>
                <w:rFonts w:ascii="Times New Roman" w:hAnsi="Times New Roman"/>
                <w:sz w:val="26"/>
                <w:szCs w:val="26"/>
              </w:rPr>
              <w:t>зам. директора по УВР</w:t>
            </w:r>
          </w:p>
        </w:tc>
      </w:tr>
      <w:tr w:rsidR="000733CA" w:rsidRPr="007A1A23" w:rsidTr="000733CA">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3.6.</w:t>
            </w:r>
          </w:p>
        </w:tc>
        <w:tc>
          <w:tcPr>
            <w:tcW w:w="0" w:type="auto"/>
          </w:tcPr>
          <w:p w:rsidR="000733CA" w:rsidRPr="007A1A23" w:rsidRDefault="000733CA" w:rsidP="004A1780">
            <w:pPr>
              <w:spacing w:after="0" w:line="240" w:lineRule="auto"/>
              <w:jc w:val="both"/>
              <w:rPr>
                <w:rFonts w:ascii="Times New Roman" w:hAnsi="Times New Roman"/>
                <w:sz w:val="26"/>
                <w:szCs w:val="26"/>
              </w:rPr>
            </w:pPr>
            <w:r w:rsidRPr="007A1A23">
              <w:rPr>
                <w:rFonts w:ascii="Times New Roman" w:hAnsi="Times New Roman"/>
                <w:sz w:val="26"/>
                <w:szCs w:val="26"/>
              </w:rPr>
              <w:t>Разработка</w:t>
            </w:r>
            <w:r w:rsidR="004A1780" w:rsidRPr="007A1A23">
              <w:rPr>
                <w:rFonts w:ascii="Times New Roman" w:hAnsi="Times New Roman"/>
                <w:sz w:val="26"/>
                <w:szCs w:val="26"/>
              </w:rPr>
              <w:t xml:space="preserve"> (внесение изменений)</w:t>
            </w:r>
            <w:r w:rsidRPr="007A1A23">
              <w:rPr>
                <w:rFonts w:ascii="Times New Roman" w:hAnsi="Times New Roman"/>
                <w:sz w:val="26"/>
                <w:szCs w:val="26"/>
              </w:rPr>
              <w:t xml:space="preserve"> основной образовательной программы М</w:t>
            </w:r>
            <w:r w:rsidR="004A1780" w:rsidRPr="007A1A23">
              <w:rPr>
                <w:rFonts w:ascii="Times New Roman" w:hAnsi="Times New Roman"/>
                <w:sz w:val="26"/>
                <w:szCs w:val="26"/>
              </w:rPr>
              <w:t>Б</w:t>
            </w:r>
            <w:r w:rsidRPr="007A1A23">
              <w:rPr>
                <w:rFonts w:ascii="Times New Roman" w:hAnsi="Times New Roman"/>
                <w:sz w:val="26"/>
                <w:szCs w:val="26"/>
              </w:rPr>
              <w:t>ОУ СОШ с</w:t>
            </w:r>
            <w:proofErr w:type="gramStart"/>
            <w:r w:rsidRPr="007A1A23">
              <w:rPr>
                <w:rFonts w:ascii="Times New Roman" w:hAnsi="Times New Roman"/>
                <w:sz w:val="26"/>
                <w:szCs w:val="26"/>
              </w:rPr>
              <w:t>.К</w:t>
            </w:r>
            <w:proofErr w:type="gramEnd"/>
            <w:r w:rsidRPr="007A1A23">
              <w:rPr>
                <w:rFonts w:ascii="Times New Roman" w:hAnsi="Times New Roman"/>
                <w:sz w:val="26"/>
                <w:szCs w:val="26"/>
              </w:rPr>
              <w:t>расное в соответствии с ФГОС ООО</w:t>
            </w:r>
          </w:p>
        </w:tc>
        <w:tc>
          <w:tcPr>
            <w:tcW w:w="0" w:type="auto"/>
          </w:tcPr>
          <w:p w:rsidR="000733CA" w:rsidRPr="007A1A23" w:rsidRDefault="007B4A42" w:rsidP="003B5ADA">
            <w:pPr>
              <w:spacing w:after="0" w:line="240" w:lineRule="auto"/>
              <w:jc w:val="both"/>
              <w:rPr>
                <w:rFonts w:ascii="Times New Roman" w:hAnsi="Times New Roman"/>
                <w:sz w:val="26"/>
                <w:szCs w:val="26"/>
              </w:rPr>
            </w:pPr>
            <w:r w:rsidRPr="007A1A23">
              <w:rPr>
                <w:rFonts w:ascii="Times New Roman" w:hAnsi="Times New Roman"/>
                <w:sz w:val="26"/>
                <w:szCs w:val="26"/>
              </w:rPr>
              <w:t>По необходимости</w:t>
            </w:r>
          </w:p>
        </w:tc>
        <w:tc>
          <w:tcPr>
            <w:tcW w:w="0" w:type="auto"/>
          </w:tcPr>
          <w:p w:rsidR="00AF3664" w:rsidRPr="007A1A23" w:rsidRDefault="00AF3664" w:rsidP="003B5ADA">
            <w:pPr>
              <w:spacing w:after="0" w:line="240" w:lineRule="auto"/>
              <w:jc w:val="both"/>
              <w:rPr>
                <w:rFonts w:ascii="Times New Roman" w:hAnsi="Times New Roman"/>
                <w:sz w:val="26"/>
                <w:szCs w:val="26"/>
              </w:rPr>
            </w:pPr>
            <w:r w:rsidRPr="007A1A23">
              <w:rPr>
                <w:rFonts w:ascii="Times New Roman" w:hAnsi="Times New Roman"/>
                <w:sz w:val="26"/>
                <w:szCs w:val="26"/>
              </w:rPr>
              <w:t xml:space="preserve">зам. директора по УВР </w:t>
            </w:r>
          </w:p>
          <w:p w:rsidR="000733CA" w:rsidRPr="007A1A23" w:rsidRDefault="00AF3664" w:rsidP="003B5ADA">
            <w:pPr>
              <w:spacing w:after="0" w:line="240" w:lineRule="auto"/>
              <w:jc w:val="both"/>
              <w:rPr>
                <w:rFonts w:ascii="Times New Roman" w:hAnsi="Times New Roman"/>
                <w:sz w:val="26"/>
                <w:szCs w:val="26"/>
              </w:rPr>
            </w:pPr>
            <w:r w:rsidRPr="007A1A23">
              <w:rPr>
                <w:rFonts w:ascii="Times New Roman" w:hAnsi="Times New Roman"/>
                <w:sz w:val="26"/>
                <w:szCs w:val="26"/>
              </w:rPr>
              <w:t>зам. директора по ВР</w:t>
            </w:r>
          </w:p>
        </w:tc>
      </w:tr>
      <w:tr w:rsidR="000733CA" w:rsidRPr="007A1A23" w:rsidTr="000733CA">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4</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Информационное обеспечение реализации ФГОС ООО</w:t>
            </w:r>
          </w:p>
        </w:tc>
        <w:tc>
          <w:tcPr>
            <w:tcW w:w="0" w:type="auto"/>
          </w:tcPr>
          <w:p w:rsidR="000733CA" w:rsidRPr="007A1A23" w:rsidRDefault="000733CA" w:rsidP="003B5ADA">
            <w:pPr>
              <w:spacing w:after="0" w:line="240" w:lineRule="auto"/>
              <w:jc w:val="both"/>
              <w:rPr>
                <w:rFonts w:ascii="Times New Roman" w:hAnsi="Times New Roman"/>
                <w:sz w:val="26"/>
                <w:szCs w:val="26"/>
              </w:rPr>
            </w:pPr>
          </w:p>
        </w:tc>
        <w:tc>
          <w:tcPr>
            <w:tcW w:w="0" w:type="auto"/>
          </w:tcPr>
          <w:p w:rsidR="000733CA" w:rsidRPr="007A1A23" w:rsidRDefault="000733CA" w:rsidP="003B5ADA">
            <w:pPr>
              <w:spacing w:after="0" w:line="240" w:lineRule="auto"/>
              <w:jc w:val="both"/>
              <w:rPr>
                <w:rFonts w:ascii="Times New Roman" w:hAnsi="Times New Roman"/>
                <w:sz w:val="26"/>
                <w:szCs w:val="26"/>
              </w:rPr>
            </w:pPr>
          </w:p>
        </w:tc>
      </w:tr>
      <w:tr w:rsidR="000733CA" w:rsidRPr="007A1A23" w:rsidTr="000733CA">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4.1.</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 xml:space="preserve">Отслеживание информации на сайтах Министерства образования и науки Хабаровского края, Хабаровского краевого института развития </w:t>
            </w:r>
            <w:r w:rsidRPr="007A1A23">
              <w:rPr>
                <w:rFonts w:ascii="Times New Roman" w:hAnsi="Times New Roman"/>
                <w:sz w:val="26"/>
                <w:szCs w:val="26"/>
              </w:rPr>
              <w:lastRenderedPageBreak/>
              <w:t>образования и др.</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lastRenderedPageBreak/>
              <w:t xml:space="preserve">Постоянно </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Семерикова А.С.</w:t>
            </w:r>
          </w:p>
        </w:tc>
      </w:tr>
      <w:tr w:rsidR="000733CA" w:rsidRPr="007A1A23" w:rsidTr="000733CA">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lastRenderedPageBreak/>
              <w:t>4.2.</w:t>
            </w:r>
          </w:p>
        </w:tc>
        <w:tc>
          <w:tcPr>
            <w:tcW w:w="0" w:type="auto"/>
          </w:tcPr>
          <w:p w:rsidR="000733CA" w:rsidRPr="007A1A23" w:rsidRDefault="000733CA" w:rsidP="007A1A23">
            <w:pPr>
              <w:spacing w:after="0" w:line="240" w:lineRule="auto"/>
              <w:jc w:val="both"/>
              <w:rPr>
                <w:rFonts w:ascii="Times New Roman" w:hAnsi="Times New Roman"/>
                <w:sz w:val="26"/>
                <w:szCs w:val="26"/>
              </w:rPr>
            </w:pPr>
            <w:r w:rsidRPr="007A1A23">
              <w:rPr>
                <w:rFonts w:ascii="Times New Roman" w:hAnsi="Times New Roman"/>
                <w:sz w:val="26"/>
                <w:szCs w:val="26"/>
              </w:rPr>
              <w:t>Сопровождение раздела ФГОС ООО на сайте М</w:t>
            </w:r>
            <w:r w:rsidR="007A1A23" w:rsidRPr="007A1A23">
              <w:rPr>
                <w:rFonts w:ascii="Times New Roman" w:hAnsi="Times New Roman"/>
                <w:sz w:val="26"/>
                <w:szCs w:val="26"/>
              </w:rPr>
              <w:t>Б</w:t>
            </w:r>
            <w:r w:rsidRPr="007A1A23">
              <w:rPr>
                <w:rFonts w:ascii="Times New Roman" w:hAnsi="Times New Roman"/>
                <w:sz w:val="26"/>
                <w:szCs w:val="26"/>
              </w:rPr>
              <w:t>ОУ СОШ с</w:t>
            </w:r>
            <w:proofErr w:type="gramStart"/>
            <w:r w:rsidRPr="007A1A23">
              <w:rPr>
                <w:rFonts w:ascii="Times New Roman" w:hAnsi="Times New Roman"/>
                <w:sz w:val="26"/>
                <w:szCs w:val="26"/>
              </w:rPr>
              <w:t>.К</w:t>
            </w:r>
            <w:proofErr w:type="gramEnd"/>
            <w:r w:rsidRPr="007A1A23">
              <w:rPr>
                <w:rFonts w:ascii="Times New Roman" w:hAnsi="Times New Roman"/>
                <w:sz w:val="26"/>
                <w:szCs w:val="26"/>
              </w:rPr>
              <w:t>расное</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 xml:space="preserve">Постоянно </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Семерикова А.С.</w:t>
            </w:r>
          </w:p>
        </w:tc>
      </w:tr>
      <w:tr w:rsidR="000733CA" w:rsidRPr="007A1A23" w:rsidTr="000733CA">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4.3.</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Информирование общественности о реализации ФГОС ООО через СМИ</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Раз в год</w:t>
            </w:r>
          </w:p>
        </w:tc>
        <w:tc>
          <w:tcPr>
            <w:tcW w:w="0" w:type="auto"/>
          </w:tcPr>
          <w:p w:rsidR="000733CA" w:rsidRPr="007A1A23" w:rsidRDefault="006F02FD" w:rsidP="003B5ADA">
            <w:pPr>
              <w:spacing w:after="0" w:line="240" w:lineRule="auto"/>
              <w:jc w:val="both"/>
              <w:rPr>
                <w:rFonts w:ascii="Times New Roman" w:hAnsi="Times New Roman"/>
                <w:sz w:val="26"/>
                <w:szCs w:val="26"/>
              </w:rPr>
            </w:pPr>
            <w:r w:rsidRPr="007A1A23">
              <w:rPr>
                <w:rFonts w:ascii="Times New Roman" w:hAnsi="Times New Roman"/>
                <w:sz w:val="26"/>
                <w:szCs w:val="26"/>
              </w:rPr>
              <w:t>директор</w:t>
            </w:r>
          </w:p>
        </w:tc>
      </w:tr>
      <w:tr w:rsidR="000733CA" w:rsidRPr="007A1A23" w:rsidTr="000733CA">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4.4.</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Встречи с представителями родительской общественности (законными представителями) по вопросам введения ФГОС</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Два раза в год</w:t>
            </w:r>
          </w:p>
        </w:tc>
        <w:tc>
          <w:tcPr>
            <w:tcW w:w="0" w:type="auto"/>
          </w:tcPr>
          <w:p w:rsidR="000733CA" w:rsidRPr="007A1A23" w:rsidRDefault="0006237E" w:rsidP="003B5ADA">
            <w:pPr>
              <w:spacing w:after="0" w:line="240" w:lineRule="auto"/>
              <w:jc w:val="both"/>
              <w:rPr>
                <w:rFonts w:ascii="Times New Roman" w:hAnsi="Times New Roman"/>
                <w:sz w:val="26"/>
                <w:szCs w:val="26"/>
              </w:rPr>
            </w:pPr>
            <w:r w:rsidRPr="007A1A23">
              <w:rPr>
                <w:rFonts w:ascii="Times New Roman" w:hAnsi="Times New Roman"/>
                <w:sz w:val="26"/>
                <w:szCs w:val="26"/>
              </w:rPr>
              <w:t>директор</w:t>
            </w:r>
            <w:r w:rsidR="000733CA" w:rsidRPr="007A1A23">
              <w:rPr>
                <w:rFonts w:ascii="Times New Roman" w:hAnsi="Times New Roman"/>
                <w:sz w:val="26"/>
                <w:szCs w:val="26"/>
              </w:rPr>
              <w:t>.</w:t>
            </w:r>
          </w:p>
        </w:tc>
      </w:tr>
      <w:tr w:rsidR="000733CA" w:rsidRPr="007A1A23" w:rsidTr="000733CA">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5</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Финансовое обеспечение реализации ФГОС ООО</w:t>
            </w:r>
          </w:p>
        </w:tc>
        <w:tc>
          <w:tcPr>
            <w:tcW w:w="0" w:type="auto"/>
          </w:tcPr>
          <w:p w:rsidR="000733CA" w:rsidRPr="007A1A23" w:rsidRDefault="000733CA" w:rsidP="003B5ADA">
            <w:pPr>
              <w:spacing w:after="0" w:line="240" w:lineRule="auto"/>
              <w:jc w:val="both"/>
              <w:rPr>
                <w:rFonts w:ascii="Times New Roman" w:hAnsi="Times New Roman"/>
                <w:sz w:val="26"/>
                <w:szCs w:val="26"/>
              </w:rPr>
            </w:pPr>
          </w:p>
        </w:tc>
        <w:tc>
          <w:tcPr>
            <w:tcW w:w="0" w:type="auto"/>
          </w:tcPr>
          <w:p w:rsidR="000733CA" w:rsidRPr="007A1A23" w:rsidRDefault="000733CA" w:rsidP="003B5ADA">
            <w:pPr>
              <w:spacing w:after="0" w:line="240" w:lineRule="auto"/>
              <w:jc w:val="both"/>
              <w:rPr>
                <w:rFonts w:ascii="Times New Roman" w:hAnsi="Times New Roman"/>
                <w:sz w:val="26"/>
                <w:szCs w:val="26"/>
              </w:rPr>
            </w:pPr>
          </w:p>
        </w:tc>
      </w:tr>
      <w:tr w:rsidR="000733CA" w:rsidRPr="007A1A23" w:rsidTr="000733CA">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5.1.</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Заказ учебников, используемых в образовательном процессе в соответствии с ФГОС ООО</w:t>
            </w:r>
          </w:p>
        </w:tc>
        <w:tc>
          <w:tcPr>
            <w:tcW w:w="0" w:type="auto"/>
          </w:tcPr>
          <w:p w:rsidR="000733CA" w:rsidRPr="007A1A23" w:rsidRDefault="007A1A23" w:rsidP="007B4A42">
            <w:pPr>
              <w:spacing w:after="0" w:line="240" w:lineRule="auto"/>
              <w:jc w:val="both"/>
              <w:rPr>
                <w:rFonts w:ascii="Times New Roman" w:hAnsi="Times New Roman"/>
                <w:sz w:val="26"/>
                <w:szCs w:val="26"/>
              </w:rPr>
            </w:pPr>
            <w:r w:rsidRPr="007A1A23">
              <w:rPr>
                <w:rFonts w:ascii="Times New Roman" w:hAnsi="Times New Roman"/>
                <w:sz w:val="26"/>
                <w:szCs w:val="26"/>
              </w:rPr>
              <w:t xml:space="preserve">Ежегодно </w:t>
            </w:r>
          </w:p>
        </w:tc>
        <w:tc>
          <w:tcPr>
            <w:tcW w:w="0" w:type="auto"/>
          </w:tcPr>
          <w:p w:rsidR="00AF3664" w:rsidRPr="007A1A23" w:rsidRDefault="00AF3664" w:rsidP="003B5ADA">
            <w:pPr>
              <w:spacing w:after="0" w:line="240" w:lineRule="auto"/>
              <w:jc w:val="both"/>
              <w:rPr>
                <w:rFonts w:ascii="Times New Roman" w:hAnsi="Times New Roman"/>
                <w:sz w:val="26"/>
                <w:szCs w:val="26"/>
              </w:rPr>
            </w:pPr>
            <w:r w:rsidRPr="007A1A23">
              <w:rPr>
                <w:rFonts w:ascii="Times New Roman" w:hAnsi="Times New Roman"/>
                <w:sz w:val="26"/>
                <w:szCs w:val="26"/>
              </w:rPr>
              <w:t>Д</w:t>
            </w:r>
            <w:r w:rsidR="0006237E" w:rsidRPr="007A1A23">
              <w:rPr>
                <w:rFonts w:ascii="Times New Roman" w:hAnsi="Times New Roman"/>
                <w:sz w:val="26"/>
                <w:szCs w:val="26"/>
              </w:rPr>
              <w:t>иректор</w:t>
            </w:r>
          </w:p>
          <w:p w:rsidR="000733CA" w:rsidRPr="007A1A23" w:rsidRDefault="0006237E" w:rsidP="00BC326F">
            <w:pPr>
              <w:spacing w:after="0" w:line="240" w:lineRule="auto"/>
              <w:jc w:val="both"/>
              <w:rPr>
                <w:rFonts w:ascii="Times New Roman" w:hAnsi="Times New Roman"/>
                <w:sz w:val="26"/>
                <w:szCs w:val="26"/>
              </w:rPr>
            </w:pPr>
            <w:r w:rsidRPr="007A1A23">
              <w:rPr>
                <w:rFonts w:ascii="Times New Roman" w:hAnsi="Times New Roman"/>
                <w:sz w:val="26"/>
                <w:szCs w:val="26"/>
              </w:rPr>
              <w:t xml:space="preserve"> </w:t>
            </w:r>
            <w:r w:rsidR="00AF3664" w:rsidRPr="007A1A23">
              <w:rPr>
                <w:rFonts w:ascii="Times New Roman" w:hAnsi="Times New Roman"/>
                <w:sz w:val="26"/>
                <w:szCs w:val="26"/>
              </w:rPr>
              <w:t xml:space="preserve">зам. директора по УВР </w:t>
            </w:r>
            <w:r w:rsidR="00BC326F" w:rsidRPr="007A1A23">
              <w:rPr>
                <w:rFonts w:ascii="Times New Roman" w:hAnsi="Times New Roman"/>
                <w:sz w:val="26"/>
                <w:szCs w:val="26"/>
              </w:rPr>
              <w:t>педагог-библиотекарь</w:t>
            </w:r>
          </w:p>
        </w:tc>
      </w:tr>
      <w:tr w:rsidR="000733CA" w:rsidRPr="007A1A23" w:rsidTr="000733CA">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5.2.</w:t>
            </w:r>
          </w:p>
        </w:tc>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Приобретение минимально необходимого учебного и компьютерного оборудования, наглядных пособий, программного обеспечения для основной школы в соответствии с требованиями ФГОС ООО с учетом численности обучающихся</w:t>
            </w:r>
          </w:p>
        </w:tc>
        <w:tc>
          <w:tcPr>
            <w:tcW w:w="0" w:type="auto"/>
          </w:tcPr>
          <w:p w:rsidR="000733CA" w:rsidRPr="007A1A23" w:rsidRDefault="000733CA" w:rsidP="004A1780">
            <w:pPr>
              <w:spacing w:after="0" w:line="240" w:lineRule="auto"/>
              <w:jc w:val="both"/>
              <w:rPr>
                <w:rFonts w:ascii="Times New Roman" w:hAnsi="Times New Roman"/>
                <w:sz w:val="26"/>
                <w:szCs w:val="26"/>
              </w:rPr>
            </w:pPr>
            <w:r w:rsidRPr="007A1A23">
              <w:rPr>
                <w:rFonts w:ascii="Times New Roman" w:hAnsi="Times New Roman"/>
                <w:sz w:val="26"/>
                <w:szCs w:val="26"/>
              </w:rPr>
              <w:t>201</w:t>
            </w:r>
            <w:r w:rsidR="004A1780" w:rsidRPr="007A1A23">
              <w:rPr>
                <w:rFonts w:ascii="Times New Roman" w:hAnsi="Times New Roman"/>
                <w:sz w:val="26"/>
                <w:szCs w:val="26"/>
              </w:rPr>
              <w:t>3</w:t>
            </w:r>
            <w:r w:rsidRPr="007A1A23">
              <w:rPr>
                <w:rFonts w:ascii="Times New Roman" w:hAnsi="Times New Roman"/>
                <w:sz w:val="26"/>
                <w:szCs w:val="26"/>
              </w:rPr>
              <w:t>-20</w:t>
            </w:r>
            <w:r w:rsidR="004A1780" w:rsidRPr="007A1A23">
              <w:rPr>
                <w:rFonts w:ascii="Times New Roman" w:hAnsi="Times New Roman"/>
                <w:sz w:val="26"/>
                <w:szCs w:val="26"/>
              </w:rPr>
              <w:t>18</w:t>
            </w:r>
            <w:r w:rsidRPr="007A1A23">
              <w:rPr>
                <w:rFonts w:ascii="Times New Roman" w:hAnsi="Times New Roman"/>
                <w:sz w:val="26"/>
                <w:szCs w:val="26"/>
              </w:rPr>
              <w:t xml:space="preserve"> </w:t>
            </w:r>
            <w:proofErr w:type="gramStart"/>
            <w:r w:rsidRPr="007A1A23">
              <w:rPr>
                <w:rFonts w:ascii="Times New Roman" w:hAnsi="Times New Roman"/>
                <w:sz w:val="26"/>
                <w:szCs w:val="26"/>
              </w:rPr>
              <w:t>гг</w:t>
            </w:r>
            <w:proofErr w:type="gramEnd"/>
          </w:p>
        </w:tc>
        <w:tc>
          <w:tcPr>
            <w:tcW w:w="0" w:type="auto"/>
          </w:tcPr>
          <w:p w:rsidR="000733CA" w:rsidRPr="007A1A23" w:rsidRDefault="0006237E" w:rsidP="003B5ADA">
            <w:pPr>
              <w:spacing w:after="0" w:line="240" w:lineRule="auto"/>
              <w:jc w:val="both"/>
              <w:rPr>
                <w:rFonts w:ascii="Times New Roman" w:hAnsi="Times New Roman"/>
                <w:sz w:val="26"/>
                <w:szCs w:val="26"/>
              </w:rPr>
            </w:pPr>
            <w:r w:rsidRPr="007A1A23">
              <w:rPr>
                <w:rFonts w:ascii="Times New Roman" w:hAnsi="Times New Roman"/>
                <w:sz w:val="26"/>
                <w:szCs w:val="26"/>
              </w:rPr>
              <w:t>директор</w:t>
            </w:r>
          </w:p>
        </w:tc>
      </w:tr>
      <w:tr w:rsidR="000733CA" w:rsidRPr="003B5ADA" w:rsidTr="000733CA">
        <w:tc>
          <w:tcPr>
            <w:tcW w:w="0" w:type="auto"/>
          </w:tcPr>
          <w:p w:rsidR="000733CA" w:rsidRPr="007A1A23" w:rsidRDefault="000733CA" w:rsidP="003B5ADA">
            <w:pPr>
              <w:spacing w:after="0" w:line="240" w:lineRule="auto"/>
              <w:jc w:val="both"/>
              <w:rPr>
                <w:rFonts w:ascii="Times New Roman" w:hAnsi="Times New Roman"/>
                <w:sz w:val="26"/>
                <w:szCs w:val="26"/>
              </w:rPr>
            </w:pPr>
            <w:r w:rsidRPr="007A1A23">
              <w:rPr>
                <w:rFonts w:ascii="Times New Roman" w:hAnsi="Times New Roman"/>
                <w:sz w:val="26"/>
                <w:szCs w:val="26"/>
              </w:rPr>
              <w:t>5.3.</w:t>
            </w:r>
          </w:p>
        </w:tc>
        <w:tc>
          <w:tcPr>
            <w:tcW w:w="0" w:type="auto"/>
          </w:tcPr>
          <w:p w:rsidR="000733CA" w:rsidRPr="007A1A23" w:rsidRDefault="000733CA" w:rsidP="007A1A23">
            <w:pPr>
              <w:spacing w:after="0" w:line="240" w:lineRule="auto"/>
              <w:jc w:val="both"/>
              <w:rPr>
                <w:rFonts w:ascii="Times New Roman" w:hAnsi="Times New Roman"/>
                <w:sz w:val="26"/>
                <w:szCs w:val="26"/>
              </w:rPr>
            </w:pPr>
            <w:r w:rsidRPr="007A1A23">
              <w:rPr>
                <w:rFonts w:ascii="Times New Roman" w:hAnsi="Times New Roman"/>
                <w:sz w:val="26"/>
                <w:szCs w:val="26"/>
              </w:rPr>
              <w:t>Формирование системы оплаты труда и стимулирования работников М</w:t>
            </w:r>
            <w:r w:rsidR="007A1A23" w:rsidRPr="007A1A23">
              <w:rPr>
                <w:rFonts w:ascii="Times New Roman" w:hAnsi="Times New Roman"/>
                <w:sz w:val="26"/>
                <w:szCs w:val="26"/>
              </w:rPr>
              <w:t>Б</w:t>
            </w:r>
            <w:r w:rsidRPr="007A1A23">
              <w:rPr>
                <w:rFonts w:ascii="Times New Roman" w:hAnsi="Times New Roman"/>
                <w:sz w:val="26"/>
                <w:szCs w:val="26"/>
              </w:rPr>
              <w:t>ОУ СОШ с</w:t>
            </w:r>
            <w:proofErr w:type="gramStart"/>
            <w:r w:rsidRPr="007A1A23">
              <w:rPr>
                <w:rFonts w:ascii="Times New Roman" w:hAnsi="Times New Roman"/>
                <w:sz w:val="26"/>
                <w:szCs w:val="26"/>
              </w:rPr>
              <w:t>.К</w:t>
            </w:r>
            <w:proofErr w:type="gramEnd"/>
            <w:r w:rsidRPr="007A1A23">
              <w:rPr>
                <w:rFonts w:ascii="Times New Roman" w:hAnsi="Times New Roman"/>
                <w:sz w:val="26"/>
                <w:szCs w:val="26"/>
              </w:rPr>
              <w:t>расное</w:t>
            </w:r>
          </w:p>
        </w:tc>
        <w:tc>
          <w:tcPr>
            <w:tcW w:w="0" w:type="auto"/>
          </w:tcPr>
          <w:p w:rsidR="000733CA" w:rsidRPr="007A1A23" w:rsidRDefault="007B4A42" w:rsidP="003B5ADA">
            <w:pPr>
              <w:spacing w:after="0" w:line="240" w:lineRule="auto"/>
              <w:jc w:val="both"/>
              <w:rPr>
                <w:rFonts w:ascii="Times New Roman" w:hAnsi="Times New Roman"/>
                <w:sz w:val="26"/>
                <w:szCs w:val="26"/>
              </w:rPr>
            </w:pPr>
            <w:r w:rsidRPr="007A1A23">
              <w:rPr>
                <w:rFonts w:ascii="Times New Roman" w:hAnsi="Times New Roman"/>
                <w:sz w:val="26"/>
                <w:szCs w:val="26"/>
              </w:rPr>
              <w:t>постоянно</w:t>
            </w:r>
          </w:p>
        </w:tc>
        <w:tc>
          <w:tcPr>
            <w:tcW w:w="0" w:type="auto"/>
          </w:tcPr>
          <w:p w:rsidR="000733CA" w:rsidRPr="003B5ADA" w:rsidRDefault="0006237E" w:rsidP="003B5ADA">
            <w:pPr>
              <w:spacing w:after="0" w:line="240" w:lineRule="auto"/>
              <w:jc w:val="both"/>
              <w:rPr>
                <w:rFonts w:ascii="Times New Roman" w:hAnsi="Times New Roman"/>
                <w:sz w:val="26"/>
                <w:szCs w:val="26"/>
              </w:rPr>
            </w:pPr>
            <w:r w:rsidRPr="007A1A23">
              <w:rPr>
                <w:rFonts w:ascii="Times New Roman" w:hAnsi="Times New Roman"/>
                <w:sz w:val="26"/>
                <w:szCs w:val="26"/>
              </w:rPr>
              <w:t>директор</w:t>
            </w:r>
          </w:p>
        </w:tc>
      </w:tr>
    </w:tbl>
    <w:p w:rsidR="000733CA" w:rsidRPr="003B5ADA" w:rsidRDefault="000733CA" w:rsidP="003B5ADA">
      <w:pPr>
        <w:spacing w:after="0" w:line="240" w:lineRule="auto"/>
        <w:ind w:firstLine="709"/>
        <w:jc w:val="both"/>
        <w:rPr>
          <w:rFonts w:ascii="Times New Roman" w:hAnsi="Times New Roman"/>
          <w:sz w:val="26"/>
          <w:szCs w:val="26"/>
          <w:highlight w:val="yellow"/>
        </w:rPr>
      </w:pPr>
    </w:p>
    <w:p w:rsidR="00B540EE" w:rsidRPr="003B5ADA" w:rsidRDefault="00B540EE" w:rsidP="003B5ADA">
      <w:pPr>
        <w:pStyle w:val="3"/>
        <w:spacing w:before="0" w:beforeAutospacing="0" w:after="0" w:afterAutospacing="0"/>
        <w:jc w:val="both"/>
        <w:rPr>
          <w:sz w:val="26"/>
          <w:szCs w:val="26"/>
        </w:rPr>
      </w:pPr>
      <w:bookmarkStart w:id="229" w:name="_Toc410654077"/>
      <w:bookmarkStart w:id="230" w:name="_Toc409691737"/>
      <w:bookmarkStart w:id="231" w:name="_Toc414553287"/>
      <w:r w:rsidRPr="003B5ADA">
        <w:rPr>
          <w:sz w:val="26"/>
          <w:szCs w:val="26"/>
        </w:rPr>
        <w:t>Психолого-педагогические условия реализации основной</w:t>
      </w:r>
      <w:bookmarkStart w:id="232" w:name="_Toc410654078"/>
      <w:bookmarkEnd w:id="229"/>
      <w:r w:rsidR="00F17F4B" w:rsidRPr="003B5ADA">
        <w:rPr>
          <w:sz w:val="26"/>
          <w:szCs w:val="26"/>
        </w:rPr>
        <w:t xml:space="preserve"> </w:t>
      </w:r>
      <w:r w:rsidRPr="003B5ADA">
        <w:rPr>
          <w:sz w:val="26"/>
          <w:szCs w:val="26"/>
        </w:rPr>
        <w:t>образовательной программы основного общего образования</w:t>
      </w:r>
      <w:bookmarkEnd w:id="230"/>
      <w:bookmarkEnd w:id="231"/>
      <w:bookmarkEnd w:id="232"/>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3B5ADA" w:rsidRDefault="00B540EE" w:rsidP="005300FB">
      <w:pPr>
        <w:pStyle w:val="a8"/>
        <w:numPr>
          <w:ilvl w:val="0"/>
          <w:numId w:val="100"/>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 xml:space="preserve">обеспечение преемственности содержания и форм организации образовательного процесса по отношению к </w:t>
      </w:r>
      <w:r w:rsidR="006F3B39" w:rsidRPr="003B5ADA">
        <w:rPr>
          <w:rFonts w:ascii="Times New Roman" w:hAnsi="Times New Roman"/>
          <w:sz w:val="26"/>
          <w:szCs w:val="26"/>
        </w:rPr>
        <w:t xml:space="preserve">уровню </w:t>
      </w:r>
      <w:r w:rsidR="00201777" w:rsidRPr="003B5ADA">
        <w:rPr>
          <w:rFonts w:ascii="Times New Roman" w:hAnsi="Times New Roman"/>
          <w:sz w:val="26"/>
          <w:szCs w:val="26"/>
        </w:rPr>
        <w:t xml:space="preserve">начального </w:t>
      </w:r>
      <w:r w:rsidRPr="003B5ADA">
        <w:rPr>
          <w:rFonts w:ascii="Times New Roman" w:hAnsi="Times New Roman"/>
          <w:sz w:val="26"/>
          <w:szCs w:val="26"/>
        </w:rPr>
        <w:t xml:space="preserve">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3B5ADA">
        <w:rPr>
          <w:rFonts w:ascii="Times New Roman" w:hAnsi="Times New Roman"/>
          <w:sz w:val="26"/>
          <w:szCs w:val="26"/>
        </w:rPr>
        <w:t>в</w:t>
      </w:r>
      <w:proofErr w:type="gramEnd"/>
      <w:r w:rsidRPr="003B5ADA">
        <w:rPr>
          <w:rFonts w:ascii="Times New Roman" w:hAnsi="Times New Roman"/>
          <w:sz w:val="26"/>
          <w:szCs w:val="26"/>
        </w:rPr>
        <w:t xml:space="preserve"> подростковый;</w:t>
      </w:r>
    </w:p>
    <w:p w:rsidR="00B540EE" w:rsidRPr="003B5ADA" w:rsidRDefault="00B540EE" w:rsidP="005300FB">
      <w:pPr>
        <w:pStyle w:val="a8"/>
        <w:numPr>
          <w:ilvl w:val="0"/>
          <w:numId w:val="100"/>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3B5ADA" w:rsidRDefault="00B540EE" w:rsidP="005300FB">
      <w:pPr>
        <w:pStyle w:val="a8"/>
        <w:numPr>
          <w:ilvl w:val="0"/>
          <w:numId w:val="100"/>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формирование и развитие психолого-педагогической компетентности участников образовательного процесса.</w:t>
      </w:r>
    </w:p>
    <w:p w:rsidR="00B540EE" w:rsidRPr="003B5ADA" w:rsidRDefault="00B540EE"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xml:space="preserve">Преемственность содержания и форм организации образовательного процесса по отношению к  </w:t>
      </w:r>
      <w:r w:rsidR="006F3B39" w:rsidRPr="003B5ADA">
        <w:rPr>
          <w:rFonts w:ascii="Times New Roman" w:hAnsi="Times New Roman"/>
          <w:sz w:val="26"/>
          <w:szCs w:val="26"/>
        </w:rPr>
        <w:t>уровню</w:t>
      </w:r>
      <w:r w:rsidR="00201777" w:rsidRPr="003B5ADA">
        <w:rPr>
          <w:rFonts w:ascii="Times New Roman" w:hAnsi="Times New Roman"/>
          <w:sz w:val="26"/>
          <w:szCs w:val="26"/>
        </w:rPr>
        <w:t xml:space="preserve">начального </w:t>
      </w:r>
      <w:r w:rsidRPr="003B5ADA">
        <w:rPr>
          <w:rFonts w:ascii="Times New Roman" w:hAnsi="Times New Roman"/>
          <w:sz w:val="26"/>
          <w:szCs w:val="26"/>
        </w:rPr>
        <w:t xml:space="preserve">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w:t>
      </w:r>
      <w:r w:rsidRPr="003B5ADA">
        <w:rPr>
          <w:rFonts w:ascii="Times New Roman" w:hAnsi="Times New Roman"/>
          <w:sz w:val="26"/>
          <w:szCs w:val="26"/>
        </w:rPr>
        <w:lastRenderedPageBreak/>
        <w:t>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При организации психолого-педагогического сопровождения участников образовательного процесса на </w:t>
      </w:r>
      <w:r w:rsidR="00201777" w:rsidRPr="003B5ADA">
        <w:rPr>
          <w:rFonts w:ascii="Times New Roman" w:hAnsi="Times New Roman"/>
          <w:sz w:val="26"/>
          <w:szCs w:val="26"/>
        </w:rPr>
        <w:t xml:space="preserve">уровне </w:t>
      </w:r>
      <w:r w:rsidRPr="003B5ADA">
        <w:rPr>
          <w:rFonts w:ascii="Times New Roman" w:hAnsi="Times New Roman"/>
          <w:sz w:val="26"/>
          <w:szCs w:val="26"/>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Основными формами психолого-педагогического сопровождения </w:t>
      </w:r>
      <w:r w:rsidR="000733CA" w:rsidRPr="003B5ADA">
        <w:rPr>
          <w:rFonts w:ascii="Times New Roman" w:hAnsi="Times New Roman"/>
          <w:sz w:val="26"/>
          <w:szCs w:val="26"/>
        </w:rPr>
        <w:t>выступают</w:t>
      </w:r>
      <w:r w:rsidRPr="003B5ADA">
        <w:rPr>
          <w:rFonts w:ascii="Times New Roman" w:hAnsi="Times New Roman"/>
          <w:sz w:val="26"/>
          <w:szCs w:val="26"/>
        </w:rPr>
        <w:t>:</w:t>
      </w:r>
    </w:p>
    <w:p w:rsidR="00B540EE" w:rsidRPr="003B5ADA" w:rsidRDefault="00B540EE" w:rsidP="005300FB">
      <w:pPr>
        <w:pStyle w:val="a8"/>
        <w:numPr>
          <w:ilvl w:val="0"/>
          <w:numId w:val="100"/>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диагностика, направленная на определение особенностей статуса обучающегося</w:t>
      </w:r>
      <w:r w:rsidR="006549A3" w:rsidRPr="003B5ADA">
        <w:rPr>
          <w:rFonts w:ascii="Times New Roman" w:hAnsi="Times New Roman"/>
          <w:sz w:val="26"/>
          <w:szCs w:val="26"/>
        </w:rPr>
        <w:t>, которая</w:t>
      </w:r>
      <w:r w:rsidRPr="003B5ADA">
        <w:rPr>
          <w:rFonts w:ascii="Times New Roman" w:hAnsi="Times New Roman"/>
          <w:sz w:val="26"/>
          <w:szCs w:val="26"/>
        </w:rPr>
        <w:t xml:space="preserve"> может проводиться на этапе перехода ученика на следующ</w:t>
      </w:r>
      <w:r w:rsidR="006F3B39" w:rsidRPr="003B5ADA">
        <w:rPr>
          <w:rFonts w:ascii="Times New Roman" w:hAnsi="Times New Roman"/>
          <w:sz w:val="26"/>
          <w:szCs w:val="26"/>
        </w:rPr>
        <w:t xml:space="preserve">ийуровень </w:t>
      </w:r>
      <w:r w:rsidRPr="003B5ADA">
        <w:rPr>
          <w:rFonts w:ascii="Times New Roman" w:hAnsi="Times New Roman"/>
          <w:sz w:val="26"/>
          <w:szCs w:val="26"/>
        </w:rPr>
        <w:t>образования и в конце каждого учебного года;</w:t>
      </w:r>
    </w:p>
    <w:p w:rsidR="00B540EE" w:rsidRPr="003B5ADA" w:rsidRDefault="00B540EE" w:rsidP="005300FB">
      <w:pPr>
        <w:pStyle w:val="a8"/>
        <w:numPr>
          <w:ilvl w:val="0"/>
          <w:numId w:val="100"/>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3B5ADA" w:rsidRDefault="00B540EE" w:rsidP="005300FB">
      <w:pPr>
        <w:pStyle w:val="a8"/>
        <w:numPr>
          <w:ilvl w:val="0"/>
          <w:numId w:val="100"/>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профилактика, экспертиза, развивающая работа, просвещение, коррекционная работа, осуществляемая в течение всего учебного времени.</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К основным направлениям психолого-педагогического сопровождения </w:t>
      </w:r>
      <w:r w:rsidR="000733CA" w:rsidRPr="003B5ADA">
        <w:rPr>
          <w:rFonts w:ascii="Times New Roman" w:hAnsi="Times New Roman"/>
          <w:sz w:val="26"/>
          <w:szCs w:val="26"/>
        </w:rPr>
        <w:t>относятся</w:t>
      </w:r>
      <w:r w:rsidRPr="003B5ADA">
        <w:rPr>
          <w:rFonts w:ascii="Times New Roman" w:hAnsi="Times New Roman"/>
          <w:sz w:val="26"/>
          <w:szCs w:val="26"/>
        </w:rPr>
        <w:t>:</w:t>
      </w:r>
    </w:p>
    <w:p w:rsidR="00B540EE" w:rsidRPr="003B5ADA" w:rsidRDefault="00B540EE" w:rsidP="005300FB">
      <w:pPr>
        <w:pStyle w:val="a8"/>
        <w:numPr>
          <w:ilvl w:val="0"/>
          <w:numId w:val="100"/>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сохранение и укрепление психологического здоровья;</w:t>
      </w:r>
    </w:p>
    <w:p w:rsidR="00B540EE" w:rsidRPr="003B5ADA" w:rsidRDefault="00B540EE" w:rsidP="005300FB">
      <w:pPr>
        <w:pStyle w:val="a8"/>
        <w:numPr>
          <w:ilvl w:val="0"/>
          <w:numId w:val="100"/>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мониторинг возможностей и способностей обучающихся;</w:t>
      </w:r>
    </w:p>
    <w:p w:rsidR="00B540EE" w:rsidRPr="003B5ADA" w:rsidRDefault="00B540EE" w:rsidP="005300FB">
      <w:pPr>
        <w:pStyle w:val="a8"/>
        <w:numPr>
          <w:ilvl w:val="0"/>
          <w:numId w:val="100"/>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психолого-педагогическую поддержку участников олимпиадного движения;</w:t>
      </w:r>
    </w:p>
    <w:p w:rsidR="00B540EE" w:rsidRPr="003B5ADA" w:rsidRDefault="00B540EE" w:rsidP="005300FB">
      <w:pPr>
        <w:pStyle w:val="a8"/>
        <w:numPr>
          <w:ilvl w:val="0"/>
          <w:numId w:val="100"/>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 xml:space="preserve">формирование у </w:t>
      </w:r>
      <w:proofErr w:type="gramStart"/>
      <w:r w:rsidRPr="003B5ADA">
        <w:rPr>
          <w:rFonts w:ascii="Times New Roman" w:hAnsi="Times New Roman"/>
          <w:sz w:val="26"/>
          <w:szCs w:val="26"/>
        </w:rPr>
        <w:t>обучающихся</w:t>
      </w:r>
      <w:proofErr w:type="gramEnd"/>
      <w:r w:rsidRPr="003B5ADA">
        <w:rPr>
          <w:rFonts w:ascii="Times New Roman" w:hAnsi="Times New Roman"/>
          <w:sz w:val="26"/>
          <w:szCs w:val="26"/>
        </w:rPr>
        <w:t xml:space="preserve"> понимания ценности здоровья и безопасного образа жизни;</w:t>
      </w:r>
    </w:p>
    <w:p w:rsidR="00B540EE" w:rsidRPr="003B5ADA" w:rsidRDefault="00B540EE" w:rsidP="005300FB">
      <w:pPr>
        <w:pStyle w:val="a8"/>
        <w:numPr>
          <w:ilvl w:val="0"/>
          <w:numId w:val="100"/>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развитие экологической культуры;</w:t>
      </w:r>
    </w:p>
    <w:p w:rsidR="00B540EE" w:rsidRPr="003B5ADA" w:rsidRDefault="00B540EE" w:rsidP="005300FB">
      <w:pPr>
        <w:pStyle w:val="a8"/>
        <w:numPr>
          <w:ilvl w:val="0"/>
          <w:numId w:val="100"/>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выявление и поддержку детей с особыми образовательными потребностями и особыми возможностями здоровья;</w:t>
      </w:r>
    </w:p>
    <w:p w:rsidR="00B540EE" w:rsidRPr="003B5ADA" w:rsidRDefault="00B540EE" w:rsidP="005300FB">
      <w:pPr>
        <w:pStyle w:val="a8"/>
        <w:numPr>
          <w:ilvl w:val="0"/>
          <w:numId w:val="100"/>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формирование коммуникативных навыков в разновозрастной среде и среде сверстников;</w:t>
      </w:r>
    </w:p>
    <w:p w:rsidR="00B540EE" w:rsidRPr="003B5ADA" w:rsidRDefault="00B540EE" w:rsidP="005300FB">
      <w:pPr>
        <w:pStyle w:val="a8"/>
        <w:numPr>
          <w:ilvl w:val="0"/>
          <w:numId w:val="100"/>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поддержку детских объединений и ученического самоуправления;</w:t>
      </w:r>
    </w:p>
    <w:p w:rsidR="00B540EE" w:rsidRPr="003B5ADA" w:rsidRDefault="00B540EE" w:rsidP="005300FB">
      <w:pPr>
        <w:pStyle w:val="a8"/>
        <w:numPr>
          <w:ilvl w:val="0"/>
          <w:numId w:val="100"/>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 xml:space="preserve">выявление и поддержку </w:t>
      </w:r>
      <w:r w:rsidR="006F3B39" w:rsidRPr="003B5ADA">
        <w:rPr>
          <w:rStyle w:val="Zag11"/>
          <w:rFonts w:ascii="Times New Roman" w:eastAsia="@Arial Unicode MS" w:hAnsi="Times New Roman"/>
          <w:sz w:val="26"/>
          <w:szCs w:val="26"/>
        </w:rPr>
        <w:t>детей, проявивших выдающиеся способности</w:t>
      </w:r>
      <w:r w:rsidRPr="003B5ADA">
        <w:rPr>
          <w:rFonts w:ascii="Times New Roman" w:hAnsi="Times New Roman"/>
          <w:sz w:val="26"/>
          <w:szCs w:val="26"/>
        </w:rPr>
        <w:t>.</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70289A" w:rsidRDefault="0070289A" w:rsidP="003B5ADA">
      <w:pPr>
        <w:pStyle w:val="3"/>
        <w:spacing w:before="0" w:beforeAutospacing="0" w:after="0" w:afterAutospacing="0"/>
        <w:jc w:val="both"/>
        <w:rPr>
          <w:sz w:val="26"/>
          <w:szCs w:val="26"/>
        </w:rPr>
      </w:pPr>
      <w:bookmarkStart w:id="233" w:name="_Toc410654079"/>
      <w:bookmarkStart w:id="234" w:name="_Toc409691738"/>
      <w:bookmarkStart w:id="235" w:name="_Toc414553288"/>
    </w:p>
    <w:p w:rsidR="00B540EE" w:rsidRPr="003B5ADA" w:rsidRDefault="00B540EE" w:rsidP="003B5ADA">
      <w:pPr>
        <w:pStyle w:val="3"/>
        <w:spacing w:before="0" w:beforeAutospacing="0" w:after="0" w:afterAutospacing="0"/>
        <w:jc w:val="both"/>
        <w:rPr>
          <w:sz w:val="26"/>
          <w:szCs w:val="26"/>
        </w:rPr>
      </w:pPr>
      <w:r w:rsidRPr="003B5ADA">
        <w:rPr>
          <w:sz w:val="26"/>
          <w:szCs w:val="26"/>
        </w:rPr>
        <w:t>Финансово-э</w:t>
      </w:r>
      <w:r w:rsidR="007242D1" w:rsidRPr="003B5ADA">
        <w:rPr>
          <w:sz w:val="26"/>
          <w:szCs w:val="26"/>
        </w:rPr>
        <w:t xml:space="preserve">кономические условия реализации </w:t>
      </w:r>
      <w:r w:rsidRPr="003B5ADA">
        <w:rPr>
          <w:sz w:val="26"/>
          <w:szCs w:val="26"/>
        </w:rPr>
        <w:t>образовательной</w:t>
      </w:r>
      <w:bookmarkStart w:id="236" w:name="_Toc410654080"/>
      <w:bookmarkEnd w:id="233"/>
      <w:r w:rsidR="00AD6AFE">
        <w:rPr>
          <w:sz w:val="26"/>
          <w:szCs w:val="26"/>
        </w:rPr>
        <w:t xml:space="preserve"> </w:t>
      </w:r>
      <w:r w:rsidRPr="003B5ADA">
        <w:rPr>
          <w:sz w:val="26"/>
          <w:szCs w:val="26"/>
        </w:rPr>
        <w:t>программы основного общего образования</w:t>
      </w:r>
      <w:bookmarkEnd w:id="234"/>
      <w:bookmarkEnd w:id="235"/>
      <w:bookmarkEnd w:id="236"/>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3B5ADA" w:rsidRDefault="00B540EE"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lastRenderedPageBreak/>
        <w:t xml:space="preserve">Финансовое обеспечение реализации образовательной программы основного общего образования </w:t>
      </w:r>
      <w:r w:rsidR="000733CA" w:rsidRPr="003B5ADA">
        <w:rPr>
          <w:rFonts w:ascii="Times New Roman" w:hAnsi="Times New Roman"/>
          <w:sz w:val="26"/>
          <w:szCs w:val="26"/>
        </w:rPr>
        <w:t>М</w:t>
      </w:r>
      <w:r w:rsidR="00DD2D98" w:rsidRPr="003B5ADA">
        <w:rPr>
          <w:rFonts w:ascii="Times New Roman" w:hAnsi="Times New Roman"/>
          <w:sz w:val="26"/>
          <w:szCs w:val="26"/>
        </w:rPr>
        <w:t>Б</w:t>
      </w:r>
      <w:r w:rsidR="000733CA" w:rsidRPr="003B5ADA">
        <w:rPr>
          <w:rFonts w:ascii="Times New Roman" w:hAnsi="Times New Roman"/>
          <w:sz w:val="26"/>
          <w:szCs w:val="26"/>
        </w:rPr>
        <w:t>ОУ СОШ с</w:t>
      </w:r>
      <w:proofErr w:type="gramStart"/>
      <w:r w:rsidR="000733CA" w:rsidRPr="003B5ADA">
        <w:rPr>
          <w:rFonts w:ascii="Times New Roman" w:hAnsi="Times New Roman"/>
          <w:sz w:val="26"/>
          <w:szCs w:val="26"/>
        </w:rPr>
        <w:t>.К</w:t>
      </w:r>
      <w:proofErr w:type="gramEnd"/>
      <w:r w:rsidR="000733CA" w:rsidRPr="003B5ADA">
        <w:rPr>
          <w:rFonts w:ascii="Times New Roman" w:hAnsi="Times New Roman"/>
          <w:sz w:val="26"/>
          <w:szCs w:val="26"/>
        </w:rPr>
        <w:t xml:space="preserve">расное </w:t>
      </w:r>
      <w:r w:rsidRPr="003B5ADA">
        <w:rPr>
          <w:rFonts w:ascii="Times New Roman" w:hAnsi="Times New Roman"/>
          <w:sz w:val="26"/>
          <w:szCs w:val="26"/>
        </w:rPr>
        <w:t>осуществляется исходя из расходных обязательств на основании бюджетной сметы.</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F17F4B" w:rsidRPr="003B5ADA" w:rsidRDefault="00F17F4B"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 структуру норматива включено обеспечение создания условий для реализации ФГОС ООО. В «Положение о порядке распределения стимулирующей части оплаты труда» включен пункт о распределении стимулирующей части заработной платы в зависимости от результата. В базовую часть оплаты труда учителей введены механизмы оплаты урочной и внеурочной деятельности. В норматив финансирования включена оплата часов внеурочной деятельности. </w:t>
      </w:r>
    </w:p>
    <w:p w:rsidR="00F17F4B" w:rsidRPr="003B5ADA" w:rsidRDefault="00F17F4B"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Финансовое обеспечение деятельности М</w:t>
      </w:r>
      <w:r w:rsidR="00DD2D98" w:rsidRPr="003B5ADA">
        <w:rPr>
          <w:rFonts w:ascii="Times New Roman" w:hAnsi="Times New Roman"/>
          <w:sz w:val="26"/>
          <w:szCs w:val="26"/>
        </w:rPr>
        <w:t>Б</w:t>
      </w:r>
      <w:r w:rsidRPr="003B5ADA">
        <w:rPr>
          <w:rFonts w:ascii="Times New Roman" w:hAnsi="Times New Roman"/>
          <w:sz w:val="26"/>
          <w:szCs w:val="26"/>
        </w:rPr>
        <w:t>ОУ СОШ с</w:t>
      </w:r>
      <w:proofErr w:type="gramStart"/>
      <w:r w:rsidRPr="003B5ADA">
        <w:rPr>
          <w:rFonts w:ascii="Times New Roman" w:hAnsi="Times New Roman"/>
          <w:sz w:val="26"/>
          <w:szCs w:val="26"/>
        </w:rPr>
        <w:t>.К</w:t>
      </w:r>
      <w:proofErr w:type="gramEnd"/>
      <w:r w:rsidRPr="003B5ADA">
        <w:rPr>
          <w:rFonts w:ascii="Times New Roman" w:hAnsi="Times New Roman"/>
          <w:sz w:val="26"/>
          <w:szCs w:val="26"/>
        </w:rPr>
        <w:t>расное Николаевского муниципального района Хабаровского края осуществляется в соответствии с законодательством Российской Федерации.</w:t>
      </w:r>
    </w:p>
    <w:p w:rsidR="00F17F4B" w:rsidRPr="003B5ADA" w:rsidRDefault="00F17F4B" w:rsidP="003B5ADA">
      <w:pPr>
        <w:pStyle w:val="af1"/>
        <w:ind w:firstLine="851"/>
        <w:rPr>
          <w:sz w:val="26"/>
          <w:szCs w:val="26"/>
        </w:rPr>
      </w:pPr>
      <w:r w:rsidRPr="003B5ADA">
        <w:rPr>
          <w:sz w:val="26"/>
          <w:szCs w:val="26"/>
        </w:rPr>
        <w:t xml:space="preserve">Финансирование в части оплаты труда и учебных расходов осуществляется на основе региональных нормативов финансового обеспечения образовательной деятельности в расчете на одного учащегося. </w:t>
      </w:r>
      <w:proofErr w:type="gramStart"/>
      <w:r w:rsidRPr="003B5ADA">
        <w:rPr>
          <w:sz w:val="26"/>
          <w:szCs w:val="26"/>
        </w:rPr>
        <w:t>Нормативы финансового обеспечения государственных гарантий прав граждан на получение общедоступного и бесплатного дошкольного, начального общего, основного общего, среднего (полного) общего образования</w:t>
      </w:r>
      <w:r w:rsidRPr="003B5ADA">
        <w:rPr>
          <w:bCs/>
          <w:sz w:val="26"/>
          <w:szCs w:val="26"/>
        </w:rPr>
        <w:t xml:space="preserve"> </w:t>
      </w:r>
      <w:r w:rsidRPr="003B5ADA">
        <w:rPr>
          <w:sz w:val="26"/>
          <w:szCs w:val="26"/>
        </w:rPr>
        <w:t>в Школе посредством выделения субвенций местному бюджету в размере, необходимом для реализации основных общеобразовательных программ в части финансирования расходов на оплату труда работников, расходов на учебники и учебные пособия, технические средства обучения, расходные материалы и хозяйственные нужды (за исключением</w:t>
      </w:r>
      <w:proofErr w:type="gramEnd"/>
      <w:r w:rsidRPr="003B5ADA">
        <w:rPr>
          <w:sz w:val="26"/>
          <w:szCs w:val="26"/>
        </w:rPr>
        <w:t xml:space="preserve"> расходов на содержание зданий и коммунальных расходов, осуществляемых из местного бюджета) устанавливаются в соответствии с нормативами, установленными законами Хабаровского края. </w:t>
      </w:r>
    </w:p>
    <w:p w:rsidR="00F17F4B" w:rsidRPr="003B5ADA" w:rsidRDefault="00F17F4B" w:rsidP="003B5ADA">
      <w:pPr>
        <w:spacing w:after="0" w:line="240" w:lineRule="auto"/>
        <w:ind w:firstLine="709"/>
        <w:jc w:val="both"/>
        <w:rPr>
          <w:rFonts w:ascii="Times New Roman" w:hAnsi="Times New Roman"/>
          <w:bCs/>
          <w:sz w:val="26"/>
          <w:szCs w:val="26"/>
        </w:rPr>
      </w:pPr>
      <w:r w:rsidRPr="003B5ADA">
        <w:rPr>
          <w:rFonts w:ascii="Times New Roman" w:hAnsi="Times New Roman"/>
          <w:bCs/>
          <w:sz w:val="26"/>
          <w:szCs w:val="26"/>
        </w:rPr>
        <w:t xml:space="preserve">Для достижения  результатов ООП в ходе ее реализации  предполагается </w:t>
      </w:r>
      <w:r w:rsidRPr="003B5ADA">
        <w:rPr>
          <w:rFonts w:ascii="Times New Roman" w:hAnsi="Times New Roman"/>
          <w:bCs/>
          <w:i/>
          <w:sz w:val="26"/>
          <w:szCs w:val="26"/>
        </w:rPr>
        <w:t xml:space="preserve">оценка  качества  работы  учителя и других </w:t>
      </w:r>
      <w:r w:rsidR="000733CA" w:rsidRPr="003B5ADA">
        <w:rPr>
          <w:rFonts w:ascii="Times New Roman" w:hAnsi="Times New Roman"/>
          <w:bCs/>
          <w:i/>
          <w:sz w:val="26"/>
          <w:szCs w:val="26"/>
        </w:rPr>
        <w:t>педагогических работников</w:t>
      </w:r>
      <w:r w:rsidRPr="003B5ADA">
        <w:rPr>
          <w:rFonts w:ascii="Times New Roman" w:hAnsi="Times New Roman"/>
          <w:bCs/>
          <w:i/>
          <w:color w:val="FF0000"/>
          <w:sz w:val="26"/>
          <w:szCs w:val="26"/>
        </w:rPr>
        <w:t xml:space="preserve"> </w:t>
      </w:r>
      <w:r w:rsidRPr="003B5ADA">
        <w:rPr>
          <w:rFonts w:ascii="Times New Roman" w:hAnsi="Times New Roman"/>
          <w:bCs/>
          <w:i/>
          <w:sz w:val="26"/>
          <w:szCs w:val="26"/>
        </w:rPr>
        <w:t>основной школы</w:t>
      </w:r>
      <w:r w:rsidRPr="003B5ADA">
        <w:rPr>
          <w:rFonts w:ascii="Times New Roman" w:hAnsi="Times New Roman"/>
          <w:bCs/>
          <w:sz w:val="26"/>
          <w:szCs w:val="26"/>
        </w:rPr>
        <w:t xml:space="preserve"> с целью коррекции их деятельности, а также определения стимулирующей части фонда оплаты труда</w:t>
      </w:r>
    </w:p>
    <w:p w:rsidR="00F17F4B" w:rsidRPr="003B5ADA" w:rsidRDefault="00F17F4B"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Система стимулирующих выплат работникам М</w:t>
      </w:r>
      <w:r w:rsidR="00DD2D98" w:rsidRPr="003B5ADA">
        <w:rPr>
          <w:rFonts w:ascii="Times New Roman" w:hAnsi="Times New Roman"/>
          <w:sz w:val="26"/>
          <w:szCs w:val="26"/>
        </w:rPr>
        <w:t>Б</w:t>
      </w:r>
      <w:r w:rsidRPr="003B5ADA">
        <w:rPr>
          <w:rFonts w:ascii="Times New Roman" w:hAnsi="Times New Roman"/>
          <w:sz w:val="26"/>
          <w:szCs w:val="26"/>
        </w:rPr>
        <w:t>ОУ СОШ с</w:t>
      </w:r>
      <w:proofErr w:type="gramStart"/>
      <w:r w:rsidRPr="003B5ADA">
        <w:rPr>
          <w:rFonts w:ascii="Times New Roman" w:hAnsi="Times New Roman"/>
          <w:sz w:val="26"/>
          <w:szCs w:val="26"/>
        </w:rPr>
        <w:t>.К</w:t>
      </w:r>
      <w:proofErr w:type="gramEnd"/>
      <w:r w:rsidRPr="003B5ADA">
        <w:rPr>
          <w:rFonts w:ascii="Times New Roman" w:hAnsi="Times New Roman"/>
          <w:sz w:val="26"/>
          <w:szCs w:val="26"/>
        </w:rPr>
        <w:t>расное Николаевского муниципального района Хабаровского края предусматривает реализацию права участия Управляющего совета школы в распределении поощрительных выплат стимулирующей части ФОП по результатам труда, осуществляется  по представлению руководителя образовательного учреждения.</w:t>
      </w:r>
    </w:p>
    <w:p w:rsidR="00F17F4B" w:rsidRPr="003B5ADA" w:rsidRDefault="00F17F4B"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w:t>
      </w:r>
      <w:proofErr w:type="gramEnd"/>
    </w:p>
    <w:p w:rsidR="00F17F4B" w:rsidRPr="003B5ADA" w:rsidRDefault="00F17F4B"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Под компетентностями  понимаются способности,  личностные качества и умения обучающегося решать личностно и социально значимые задачи в стандартных и нестандартных, новых ситуациях.</w:t>
      </w:r>
    </w:p>
    <w:p w:rsidR="0070289A" w:rsidRDefault="0070289A" w:rsidP="003B5ADA">
      <w:pPr>
        <w:pStyle w:val="3"/>
        <w:spacing w:before="0" w:beforeAutospacing="0" w:after="0" w:afterAutospacing="0"/>
        <w:jc w:val="both"/>
        <w:rPr>
          <w:sz w:val="26"/>
          <w:szCs w:val="26"/>
        </w:rPr>
      </w:pPr>
      <w:bookmarkStart w:id="237" w:name="_Toc410654081"/>
      <w:bookmarkStart w:id="238" w:name="_Toc409691739"/>
      <w:bookmarkStart w:id="239" w:name="_Toc414553289"/>
    </w:p>
    <w:p w:rsidR="00B540EE" w:rsidRPr="003B5ADA" w:rsidRDefault="00B540EE" w:rsidP="003B5ADA">
      <w:pPr>
        <w:pStyle w:val="3"/>
        <w:spacing w:before="0" w:beforeAutospacing="0" w:after="0" w:afterAutospacing="0"/>
        <w:jc w:val="both"/>
        <w:rPr>
          <w:sz w:val="26"/>
          <w:szCs w:val="26"/>
        </w:rPr>
      </w:pPr>
      <w:r w:rsidRPr="003B5ADA">
        <w:rPr>
          <w:sz w:val="26"/>
          <w:szCs w:val="26"/>
        </w:rPr>
        <w:lastRenderedPageBreak/>
        <w:t>Материально-технические условия реализации основной</w:t>
      </w:r>
      <w:bookmarkStart w:id="240" w:name="_Toc410654082"/>
      <w:bookmarkEnd w:id="237"/>
      <w:r w:rsidR="00F17F4B" w:rsidRPr="003B5ADA">
        <w:rPr>
          <w:sz w:val="26"/>
          <w:szCs w:val="26"/>
        </w:rPr>
        <w:t xml:space="preserve"> </w:t>
      </w:r>
      <w:r w:rsidRPr="003B5ADA">
        <w:rPr>
          <w:sz w:val="26"/>
          <w:szCs w:val="26"/>
        </w:rPr>
        <w:t>образовательной программы</w:t>
      </w:r>
      <w:bookmarkEnd w:id="238"/>
      <w:bookmarkEnd w:id="239"/>
      <w:bookmarkEnd w:id="240"/>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3B5ADA" w:rsidRDefault="00B540EE"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sz w:val="26"/>
          <w:szCs w:val="26"/>
        </w:rPr>
        <w:t xml:space="preserve">Критериальными источниками оценки учебно-материального обеспечения образовательного процесса являются требования </w:t>
      </w:r>
      <w:r w:rsidR="00201777" w:rsidRPr="003B5ADA">
        <w:rPr>
          <w:rFonts w:ascii="Times New Roman" w:hAnsi="Times New Roman"/>
          <w:sz w:val="26"/>
          <w:szCs w:val="26"/>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AB0A45" w:rsidRPr="003B5ADA">
        <w:rPr>
          <w:rFonts w:ascii="Times New Roman" w:hAnsi="Times New Roman"/>
          <w:sz w:val="26"/>
          <w:szCs w:val="26"/>
        </w:rPr>
        <w:t>п</w:t>
      </w:r>
      <w:r w:rsidRPr="003B5ADA">
        <w:rPr>
          <w:rFonts w:ascii="Times New Roman" w:hAnsi="Times New Roman"/>
          <w:sz w:val="26"/>
          <w:szCs w:val="26"/>
        </w:rPr>
        <w:t>еречни</w:t>
      </w:r>
      <w:r w:rsidR="00201777" w:rsidRPr="003B5ADA">
        <w:rPr>
          <w:rFonts w:ascii="Times New Roman" w:hAnsi="Times New Roman"/>
          <w:sz w:val="26"/>
          <w:szCs w:val="26"/>
        </w:rPr>
        <w:t xml:space="preserve"> рекомендуемой учебной литературы и цифровых образовательных ресурсов</w:t>
      </w:r>
      <w:r w:rsidRPr="003B5ADA">
        <w:rPr>
          <w:rFonts w:ascii="Times New Roman" w:hAnsi="Times New Roman"/>
          <w:sz w:val="26"/>
          <w:szCs w:val="26"/>
        </w:rPr>
        <w:t>, утвержд</w:t>
      </w:r>
      <w:r w:rsidR="00245F1D" w:rsidRPr="003B5ADA">
        <w:rPr>
          <w:rFonts w:ascii="Times New Roman" w:hAnsi="Times New Roman"/>
          <w:sz w:val="26"/>
          <w:szCs w:val="26"/>
        </w:rPr>
        <w:t>е</w:t>
      </w:r>
      <w:r w:rsidRPr="003B5ADA">
        <w:rPr>
          <w:rFonts w:ascii="Times New Roman" w:hAnsi="Times New Roman"/>
          <w:sz w:val="26"/>
          <w:szCs w:val="26"/>
        </w:rPr>
        <w:t>нные региональными нормативными актами и локальными актами образовательной организации, разработанными с уч</w:t>
      </w:r>
      <w:r w:rsidR="00245F1D" w:rsidRPr="003B5ADA">
        <w:rPr>
          <w:rFonts w:ascii="Times New Roman" w:hAnsi="Times New Roman"/>
          <w:sz w:val="26"/>
          <w:szCs w:val="26"/>
        </w:rPr>
        <w:t>е</w:t>
      </w:r>
      <w:r w:rsidRPr="003B5ADA">
        <w:rPr>
          <w:rFonts w:ascii="Times New Roman" w:hAnsi="Times New Roman"/>
          <w:sz w:val="26"/>
          <w:szCs w:val="26"/>
        </w:rPr>
        <w:t xml:space="preserve">том </w:t>
      </w:r>
      <w:r w:rsidR="006A5C7B" w:rsidRPr="003B5ADA">
        <w:rPr>
          <w:rFonts w:ascii="Times New Roman" w:hAnsi="Times New Roman"/>
          <w:sz w:val="26"/>
          <w:szCs w:val="26"/>
        </w:rPr>
        <w:t xml:space="preserve">местных условий, </w:t>
      </w:r>
      <w:r w:rsidRPr="003B5ADA">
        <w:rPr>
          <w:rFonts w:ascii="Times New Roman" w:hAnsi="Times New Roman"/>
          <w:sz w:val="26"/>
          <w:szCs w:val="26"/>
        </w:rPr>
        <w:t>особенностей реализации основной образовательной программы в образовательной организации.</w:t>
      </w:r>
      <w:proofErr w:type="gramEnd"/>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В соответствии с требованиями ФГОС в </w:t>
      </w:r>
      <w:r w:rsidR="000733CA" w:rsidRPr="003B5ADA">
        <w:rPr>
          <w:rFonts w:ascii="Times New Roman" w:hAnsi="Times New Roman"/>
          <w:sz w:val="26"/>
          <w:szCs w:val="26"/>
        </w:rPr>
        <w:t>М</w:t>
      </w:r>
      <w:r w:rsidR="00DD2D98" w:rsidRPr="003B5ADA">
        <w:rPr>
          <w:rFonts w:ascii="Times New Roman" w:hAnsi="Times New Roman"/>
          <w:sz w:val="26"/>
          <w:szCs w:val="26"/>
        </w:rPr>
        <w:t>Б</w:t>
      </w:r>
      <w:r w:rsidR="000733CA" w:rsidRPr="003B5ADA">
        <w:rPr>
          <w:rFonts w:ascii="Times New Roman" w:hAnsi="Times New Roman"/>
          <w:sz w:val="26"/>
          <w:szCs w:val="26"/>
        </w:rPr>
        <w:t>ОУ СОШ с</w:t>
      </w:r>
      <w:proofErr w:type="gramStart"/>
      <w:r w:rsidR="000733CA" w:rsidRPr="003B5ADA">
        <w:rPr>
          <w:rFonts w:ascii="Times New Roman" w:hAnsi="Times New Roman"/>
          <w:sz w:val="26"/>
          <w:szCs w:val="26"/>
        </w:rPr>
        <w:t>.К</w:t>
      </w:r>
      <w:proofErr w:type="gramEnd"/>
      <w:r w:rsidR="000733CA" w:rsidRPr="003B5ADA">
        <w:rPr>
          <w:rFonts w:ascii="Times New Roman" w:hAnsi="Times New Roman"/>
          <w:sz w:val="26"/>
          <w:szCs w:val="26"/>
        </w:rPr>
        <w:t>расное имеются:</w:t>
      </w:r>
    </w:p>
    <w:tbl>
      <w:tblPr>
        <w:tblStyle w:val="17"/>
        <w:tblW w:w="9229" w:type="dxa"/>
        <w:tblLook w:val="04A0"/>
      </w:tblPr>
      <w:tblGrid>
        <w:gridCol w:w="3984"/>
        <w:gridCol w:w="5245"/>
      </w:tblGrid>
      <w:tr w:rsidR="007E4C42" w:rsidRPr="003B5ADA" w:rsidTr="007E4C42">
        <w:tc>
          <w:tcPr>
            <w:tcW w:w="3984"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Учебные помещения, используемые в образовательном процессе</w:t>
            </w:r>
          </w:p>
        </w:tc>
        <w:tc>
          <w:tcPr>
            <w:tcW w:w="5245" w:type="dxa"/>
            <w:hideMark/>
          </w:tcPr>
          <w:p w:rsidR="007E4C42" w:rsidRPr="003B5ADA" w:rsidRDefault="007E4C42" w:rsidP="003B5ADA">
            <w:pPr>
              <w:spacing w:after="0" w:line="240" w:lineRule="auto"/>
              <w:ind w:left="-97"/>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Процентное  соотношение учебно-лабораторного оборудования от необходимого количества (в соответствии с перечнями МО РФ)</w:t>
            </w:r>
          </w:p>
        </w:tc>
      </w:tr>
      <w:tr w:rsidR="007E4C42" w:rsidRPr="003B5ADA" w:rsidTr="007E4C42">
        <w:tc>
          <w:tcPr>
            <w:tcW w:w="3984"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Кабинеты русского языка</w:t>
            </w:r>
          </w:p>
        </w:tc>
        <w:tc>
          <w:tcPr>
            <w:tcW w:w="5245" w:type="dxa"/>
            <w:hideMark/>
          </w:tcPr>
          <w:p w:rsidR="007E4C42" w:rsidRPr="003B5ADA" w:rsidRDefault="007E4C42" w:rsidP="003B5ADA">
            <w:pPr>
              <w:spacing w:after="0" w:line="240" w:lineRule="auto"/>
              <w:ind w:left="432"/>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100 %</w:t>
            </w:r>
          </w:p>
        </w:tc>
      </w:tr>
      <w:tr w:rsidR="007E4C42" w:rsidRPr="003B5ADA" w:rsidTr="007E4C42">
        <w:trPr>
          <w:trHeight w:val="210"/>
        </w:trPr>
        <w:tc>
          <w:tcPr>
            <w:tcW w:w="3984"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Кабинеты истории</w:t>
            </w:r>
          </w:p>
        </w:tc>
        <w:tc>
          <w:tcPr>
            <w:tcW w:w="5245"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100 %</w:t>
            </w:r>
          </w:p>
        </w:tc>
      </w:tr>
      <w:tr w:rsidR="007E4C42" w:rsidRPr="003B5ADA" w:rsidTr="007E4C42">
        <w:tc>
          <w:tcPr>
            <w:tcW w:w="3984"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Кабинеты иностранного языка</w:t>
            </w:r>
          </w:p>
        </w:tc>
        <w:tc>
          <w:tcPr>
            <w:tcW w:w="5245"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100 %</w:t>
            </w:r>
          </w:p>
        </w:tc>
      </w:tr>
      <w:tr w:rsidR="007E4C42" w:rsidRPr="003B5ADA" w:rsidTr="007E4C42">
        <w:tc>
          <w:tcPr>
            <w:tcW w:w="3984"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Кабинеты математики</w:t>
            </w:r>
          </w:p>
        </w:tc>
        <w:tc>
          <w:tcPr>
            <w:tcW w:w="5245"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100 %</w:t>
            </w:r>
          </w:p>
        </w:tc>
      </w:tr>
      <w:tr w:rsidR="007E4C42" w:rsidRPr="003B5ADA" w:rsidTr="007E4C42">
        <w:tc>
          <w:tcPr>
            <w:tcW w:w="3984"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Кабинет физики</w:t>
            </w:r>
          </w:p>
        </w:tc>
        <w:tc>
          <w:tcPr>
            <w:tcW w:w="5245"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100 %</w:t>
            </w:r>
          </w:p>
        </w:tc>
      </w:tr>
      <w:tr w:rsidR="007E4C42" w:rsidRPr="003B5ADA" w:rsidTr="007E4C42">
        <w:tc>
          <w:tcPr>
            <w:tcW w:w="3984"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Кабинет химии</w:t>
            </w:r>
          </w:p>
        </w:tc>
        <w:tc>
          <w:tcPr>
            <w:tcW w:w="5245"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100 %</w:t>
            </w:r>
          </w:p>
        </w:tc>
      </w:tr>
      <w:tr w:rsidR="007E4C42" w:rsidRPr="003B5ADA" w:rsidTr="007E4C42">
        <w:tc>
          <w:tcPr>
            <w:tcW w:w="3984"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Кабинет биологии</w:t>
            </w:r>
          </w:p>
        </w:tc>
        <w:tc>
          <w:tcPr>
            <w:tcW w:w="5245"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100 %</w:t>
            </w:r>
          </w:p>
        </w:tc>
      </w:tr>
      <w:tr w:rsidR="007E4C42" w:rsidRPr="003B5ADA" w:rsidTr="007E4C42">
        <w:tc>
          <w:tcPr>
            <w:tcW w:w="3984"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Кабинет географии</w:t>
            </w:r>
          </w:p>
        </w:tc>
        <w:tc>
          <w:tcPr>
            <w:tcW w:w="5245"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100 %</w:t>
            </w:r>
          </w:p>
        </w:tc>
      </w:tr>
    </w:tbl>
    <w:p w:rsidR="00254017" w:rsidRPr="00254017"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 </w:t>
      </w:r>
    </w:p>
    <w:p w:rsidR="007E4C42" w:rsidRPr="003B5ADA" w:rsidRDefault="00DD2D98" w:rsidP="003B5ADA">
      <w:pPr>
        <w:spacing w:after="0" w:line="240" w:lineRule="auto"/>
        <w:jc w:val="both"/>
        <w:rPr>
          <w:rFonts w:ascii="Times New Roman" w:hAnsi="Times New Roman"/>
          <w:sz w:val="26"/>
          <w:szCs w:val="26"/>
        </w:rPr>
      </w:pPr>
      <w:r w:rsidRPr="003B5ADA">
        <w:rPr>
          <w:rFonts w:ascii="Times New Roman" w:hAnsi="Times New Roman"/>
          <w:sz w:val="26"/>
          <w:szCs w:val="26"/>
        </w:rPr>
        <w:t>Дос</w:t>
      </w:r>
      <w:r w:rsidR="007E4C42" w:rsidRPr="003B5ADA">
        <w:rPr>
          <w:rFonts w:ascii="Times New Roman" w:hAnsi="Times New Roman"/>
          <w:sz w:val="26"/>
          <w:szCs w:val="26"/>
        </w:rPr>
        <w:t>туп к информационным системам и информационно-телекоммуникационным сетям</w:t>
      </w:r>
    </w:p>
    <w:tbl>
      <w:tblPr>
        <w:tblStyle w:val="17"/>
        <w:tblW w:w="9889" w:type="dxa"/>
        <w:tblLayout w:type="fixed"/>
        <w:tblLook w:val="04A0"/>
      </w:tblPr>
      <w:tblGrid>
        <w:gridCol w:w="2359"/>
        <w:gridCol w:w="1010"/>
        <w:gridCol w:w="1691"/>
        <w:gridCol w:w="1735"/>
        <w:gridCol w:w="1667"/>
        <w:gridCol w:w="1427"/>
      </w:tblGrid>
      <w:tr w:rsidR="007E4C42" w:rsidRPr="003B5ADA" w:rsidTr="007E4C42">
        <w:trPr>
          <w:trHeight w:val="750"/>
        </w:trPr>
        <w:tc>
          <w:tcPr>
            <w:tcW w:w="2359"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Кабинет</w:t>
            </w:r>
          </w:p>
        </w:tc>
        <w:tc>
          <w:tcPr>
            <w:tcW w:w="1010"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Количество компьютеров</w:t>
            </w:r>
          </w:p>
        </w:tc>
        <w:tc>
          <w:tcPr>
            <w:tcW w:w="1691"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Используются в учебном процессе</w:t>
            </w:r>
          </w:p>
        </w:tc>
        <w:tc>
          <w:tcPr>
            <w:tcW w:w="1735"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 xml:space="preserve">Наличие сертификатов на компьютеры (лицензионное </w:t>
            </w:r>
            <w:proofErr w:type="gramStart"/>
            <w:r w:rsidRPr="003B5ADA">
              <w:rPr>
                <w:rFonts w:ascii="Times New Roman" w:eastAsia="Times New Roman" w:hAnsi="Times New Roman"/>
                <w:sz w:val="26"/>
                <w:szCs w:val="26"/>
                <w:lang w:eastAsia="ru-RU"/>
              </w:rPr>
              <w:t>ПО</w:t>
            </w:r>
            <w:proofErr w:type="gramEnd"/>
            <w:r w:rsidRPr="003B5ADA">
              <w:rPr>
                <w:rFonts w:ascii="Times New Roman" w:eastAsia="Times New Roman" w:hAnsi="Times New Roman"/>
                <w:sz w:val="26"/>
                <w:szCs w:val="26"/>
                <w:lang w:eastAsia="ru-RU"/>
              </w:rPr>
              <w:t>)</w:t>
            </w:r>
          </w:p>
        </w:tc>
        <w:tc>
          <w:tcPr>
            <w:tcW w:w="166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Количество компьютеров, имеющих выход в Интернет</w:t>
            </w:r>
          </w:p>
        </w:tc>
        <w:tc>
          <w:tcPr>
            <w:tcW w:w="142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Количество компьютеров, находящихся в локальной сети ОУ</w:t>
            </w:r>
          </w:p>
        </w:tc>
      </w:tr>
      <w:tr w:rsidR="007E4C42" w:rsidRPr="003B5ADA" w:rsidTr="007E4C42">
        <w:trPr>
          <w:trHeight w:val="210"/>
        </w:trPr>
        <w:tc>
          <w:tcPr>
            <w:tcW w:w="2359"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Русский язык № 1</w:t>
            </w:r>
          </w:p>
        </w:tc>
        <w:tc>
          <w:tcPr>
            <w:tcW w:w="1010"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691"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735"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66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42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r>
      <w:tr w:rsidR="007E4C42" w:rsidRPr="003B5ADA" w:rsidTr="007E4C42">
        <w:trPr>
          <w:trHeight w:val="210"/>
        </w:trPr>
        <w:tc>
          <w:tcPr>
            <w:tcW w:w="2359"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Русский язык № 2</w:t>
            </w:r>
          </w:p>
        </w:tc>
        <w:tc>
          <w:tcPr>
            <w:tcW w:w="1010"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691"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735"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66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42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r>
      <w:tr w:rsidR="007E4C42" w:rsidRPr="003B5ADA" w:rsidTr="007E4C42">
        <w:trPr>
          <w:trHeight w:val="210"/>
        </w:trPr>
        <w:tc>
          <w:tcPr>
            <w:tcW w:w="2359"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Математика</w:t>
            </w:r>
          </w:p>
        </w:tc>
        <w:tc>
          <w:tcPr>
            <w:tcW w:w="1010"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691"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735"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66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42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r>
      <w:tr w:rsidR="007E4C42" w:rsidRPr="003B5ADA" w:rsidTr="007E4C42">
        <w:trPr>
          <w:trHeight w:val="210"/>
        </w:trPr>
        <w:tc>
          <w:tcPr>
            <w:tcW w:w="2359"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Физика</w:t>
            </w:r>
          </w:p>
        </w:tc>
        <w:tc>
          <w:tcPr>
            <w:tcW w:w="1010"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691"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735"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66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42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r>
      <w:tr w:rsidR="007E4C42" w:rsidRPr="003B5ADA" w:rsidTr="007E4C42">
        <w:trPr>
          <w:trHeight w:val="210"/>
        </w:trPr>
        <w:tc>
          <w:tcPr>
            <w:tcW w:w="2359"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Химия</w:t>
            </w:r>
          </w:p>
        </w:tc>
        <w:tc>
          <w:tcPr>
            <w:tcW w:w="1010"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691"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735"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66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42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r>
      <w:tr w:rsidR="007E4C42" w:rsidRPr="003B5ADA" w:rsidTr="007E4C42">
        <w:trPr>
          <w:trHeight w:val="210"/>
        </w:trPr>
        <w:tc>
          <w:tcPr>
            <w:tcW w:w="2359"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lastRenderedPageBreak/>
              <w:t>Информатика</w:t>
            </w:r>
          </w:p>
        </w:tc>
        <w:tc>
          <w:tcPr>
            <w:tcW w:w="1010"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16</w:t>
            </w:r>
          </w:p>
        </w:tc>
        <w:tc>
          <w:tcPr>
            <w:tcW w:w="1691"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16</w:t>
            </w:r>
          </w:p>
        </w:tc>
        <w:tc>
          <w:tcPr>
            <w:tcW w:w="1735"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16</w:t>
            </w:r>
          </w:p>
        </w:tc>
        <w:tc>
          <w:tcPr>
            <w:tcW w:w="166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16</w:t>
            </w:r>
          </w:p>
        </w:tc>
        <w:tc>
          <w:tcPr>
            <w:tcW w:w="142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16</w:t>
            </w:r>
          </w:p>
        </w:tc>
      </w:tr>
      <w:tr w:rsidR="007E4C42" w:rsidRPr="003B5ADA" w:rsidTr="007E4C42">
        <w:trPr>
          <w:trHeight w:val="210"/>
        </w:trPr>
        <w:tc>
          <w:tcPr>
            <w:tcW w:w="2359"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История</w:t>
            </w:r>
          </w:p>
        </w:tc>
        <w:tc>
          <w:tcPr>
            <w:tcW w:w="1010"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4</w:t>
            </w:r>
          </w:p>
        </w:tc>
        <w:tc>
          <w:tcPr>
            <w:tcW w:w="1691"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4</w:t>
            </w:r>
          </w:p>
        </w:tc>
        <w:tc>
          <w:tcPr>
            <w:tcW w:w="1735"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4</w:t>
            </w:r>
          </w:p>
        </w:tc>
        <w:tc>
          <w:tcPr>
            <w:tcW w:w="166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4</w:t>
            </w:r>
          </w:p>
        </w:tc>
        <w:tc>
          <w:tcPr>
            <w:tcW w:w="142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4</w:t>
            </w:r>
          </w:p>
        </w:tc>
      </w:tr>
      <w:tr w:rsidR="007E4C42" w:rsidRPr="003B5ADA" w:rsidTr="007E4C42">
        <w:trPr>
          <w:trHeight w:val="210"/>
        </w:trPr>
        <w:tc>
          <w:tcPr>
            <w:tcW w:w="2359"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ИЗО</w:t>
            </w:r>
          </w:p>
        </w:tc>
        <w:tc>
          <w:tcPr>
            <w:tcW w:w="1010"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691"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735"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66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42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r>
      <w:tr w:rsidR="007E4C42" w:rsidRPr="003B5ADA" w:rsidTr="007E4C42">
        <w:trPr>
          <w:trHeight w:val="210"/>
        </w:trPr>
        <w:tc>
          <w:tcPr>
            <w:tcW w:w="2359"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Английский язык</w:t>
            </w:r>
          </w:p>
        </w:tc>
        <w:tc>
          <w:tcPr>
            <w:tcW w:w="1010"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2</w:t>
            </w:r>
          </w:p>
        </w:tc>
        <w:tc>
          <w:tcPr>
            <w:tcW w:w="1691"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2</w:t>
            </w:r>
          </w:p>
        </w:tc>
        <w:tc>
          <w:tcPr>
            <w:tcW w:w="1735"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2</w:t>
            </w:r>
          </w:p>
        </w:tc>
        <w:tc>
          <w:tcPr>
            <w:tcW w:w="166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2</w:t>
            </w:r>
          </w:p>
        </w:tc>
        <w:tc>
          <w:tcPr>
            <w:tcW w:w="142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2</w:t>
            </w:r>
          </w:p>
        </w:tc>
      </w:tr>
      <w:tr w:rsidR="007E4C42" w:rsidRPr="003B5ADA" w:rsidTr="007E4C42">
        <w:trPr>
          <w:trHeight w:val="210"/>
        </w:trPr>
        <w:tc>
          <w:tcPr>
            <w:tcW w:w="2359"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Библиотека</w:t>
            </w:r>
          </w:p>
        </w:tc>
        <w:tc>
          <w:tcPr>
            <w:tcW w:w="1010"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2</w:t>
            </w:r>
          </w:p>
        </w:tc>
        <w:tc>
          <w:tcPr>
            <w:tcW w:w="1691"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2</w:t>
            </w:r>
          </w:p>
        </w:tc>
        <w:tc>
          <w:tcPr>
            <w:tcW w:w="1735"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2</w:t>
            </w:r>
          </w:p>
        </w:tc>
        <w:tc>
          <w:tcPr>
            <w:tcW w:w="166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2</w:t>
            </w:r>
          </w:p>
        </w:tc>
        <w:tc>
          <w:tcPr>
            <w:tcW w:w="142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2</w:t>
            </w:r>
          </w:p>
        </w:tc>
      </w:tr>
      <w:tr w:rsidR="007E4C42" w:rsidRPr="003B5ADA" w:rsidTr="007E4C42">
        <w:trPr>
          <w:trHeight w:val="210"/>
        </w:trPr>
        <w:tc>
          <w:tcPr>
            <w:tcW w:w="2359"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Соцпедагог</w:t>
            </w:r>
          </w:p>
        </w:tc>
        <w:tc>
          <w:tcPr>
            <w:tcW w:w="1010"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691"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735"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66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1427"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r>
      <w:tr w:rsidR="007E4C42" w:rsidRPr="003B5ADA" w:rsidTr="007E4C42">
        <w:trPr>
          <w:trHeight w:val="210"/>
        </w:trPr>
        <w:tc>
          <w:tcPr>
            <w:tcW w:w="2359"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Степень компьютеризации образовательного процесса</w:t>
            </w:r>
          </w:p>
        </w:tc>
        <w:tc>
          <w:tcPr>
            <w:tcW w:w="7530" w:type="dxa"/>
            <w:gridSpan w:val="5"/>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 xml:space="preserve">В учебном процессе используются 31 компьютеров (на 1 компьютер приходится 1,8 обучающихся). На 1 компьютер, имеющий доступ к ресурсам сети Интернет, приходится 1,8 </w:t>
            </w:r>
            <w:proofErr w:type="gramStart"/>
            <w:r w:rsidRPr="003B5ADA">
              <w:rPr>
                <w:rFonts w:ascii="Times New Roman" w:eastAsia="Times New Roman" w:hAnsi="Times New Roman"/>
                <w:sz w:val="26"/>
                <w:szCs w:val="26"/>
                <w:lang w:eastAsia="ru-RU"/>
              </w:rPr>
              <w:t>обучающихся</w:t>
            </w:r>
            <w:proofErr w:type="gramEnd"/>
            <w:r w:rsidRPr="003B5ADA">
              <w:rPr>
                <w:rFonts w:ascii="Times New Roman" w:eastAsia="Times New Roman" w:hAnsi="Times New Roman"/>
                <w:sz w:val="26"/>
                <w:szCs w:val="26"/>
                <w:lang w:eastAsia="ru-RU"/>
              </w:rPr>
              <w:t>.</w:t>
            </w:r>
          </w:p>
        </w:tc>
      </w:tr>
    </w:tbl>
    <w:p w:rsidR="00F96A96" w:rsidRPr="003B5ADA" w:rsidRDefault="00F96A96" w:rsidP="003B5ADA">
      <w:pPr>
        <w:spacing w:after="0" w:line="240" w:lineRule="auto"/>
        <w:jc w:val="both"/>
        <w:rPr>
          <w:rFonts w:ascii="Times New Roman" w:eastAsia="Times New Roman" w:hAnsi="Times New Roman"/>
          <w:bCs/>
          <w:sz w:val="26"/>
          <w:szCs w:val="26"/>
          <w:lang w:eastAsia="ru-RU"/>
        </w:rPr>
      </w:pPr>
    </w:p>
    <w:p w:rsidR="007E4C42" w:rsidRPr="003B5ADA" w:rsidRDefault="00744215"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bCs/>
          <w:sz w:val="26"/>
          <w:szCs w:val="26"/>
          <w:lang w:eastAsia="ru-RU"/>
        </w:rPr>
        <w:t>О</w:t>
      </w:r>
      <w:r w:rsidR="007E4C42" w:rsidRPr="003B5ADA">
        <w:rPr>
          <w:rFonts w:ascii="Times New Roman" w:eastAsia="Times New Roman" w:hAnsi="Times New Roman"/>
          <w:bCs/>
          <w:sz w:val="26"/>
          <w:szCs w:val="26"/>
          <w:lang w:eastAsia="ru-RU"/>
        </w:rPr>
        <w:t>беспеченност</w:t>
      </w:r>
      <w:r>
        <w:rPr>
          <w:rFonts w:ascii="Times New Roman" w:eastAsia="Times New Roman" w:hAnsi="Times New Roman"/>
          <w:bCs/>
          <w:sz w:val="26"/>
          <w:szCs w:val="26"/>
          <w:lang w:eastAsia="ru-RU"/>
        </w:rPr>
        <w:t>ь</w:t>
      </w:r>
      <w:r w:rsidR="007E4C42" w:rsidRPr="003B5ADA">
        <w:rPr>
          <w:rFonts w:ascii="Times New Roman" w:eastAsia="Times New Roman" w:hAnsi="Times New Roman"/>
          <w:bCs/>
          <w:sz w:val="26"/>
          <w:szCs w:val="26"/>
          <w:lang w:eastAsia="ru-RU"/>
        </w:rPr>
        <w:t xml:space="preserve"> </w:t>
      </w:r>
      <w:proofErr w:type="gramStart"/>
      <w:r w:rsidR="007E4C42" w:rsidRPr="003B5ADA">
        <w:rPr>
          <w:rFonts w:ascii="Times New Roman" w:eastAsia="Times New Roman" w:hAnsi="Times New Roman"/>
          <w:bCs/>
          <w:sz w:val="26"/>
          <w:szCs w:val="26"/>
          <w:lang w:eastAsia="ru-RU"/>
        </w:rPr>
        <w:t>обучающихся</w:t>
      </w:r>
      <w:proofErr w:type="gramEnd"/>
      <w:r w:rsidR="007E4C42" w:rsidRPr="003B5ADA">
        <w:rPr>
          <w:rFonts w:ascii="Times New Roman" w:eastAsia="Times New Roman" w:hAnsi="Times New Roman"/>
          <w:bCs/>
          <w:sz w:val="26"/>
          <w:szCs w:val="26"/>
          <w:lang w:eastAsia="ru-RU"/>
        </w:rPr>
        <w:t xml:space="preserve"> учебной и учебно-методической литературой и электронными изданиями.  </w:t>
      </w:r>
    </w:p>
    <w:p w:rsidR="002263AD" w:rsidRPr="002263AD" w:rsidRDefault="002263AD" w:rsidP="002263AD">
      <w:pPr>
        <w:tabs>
          <w:tab w:val="left" w:pos="4185"/>
        </w:tabs>
        <w:spacing w:after="0" w:line="240" w:lineRule="auto"/>
        <w:jc w:val="both"/>
        <w:rPr>
          <w:rFonts w:ascii="Times New Roman" w:hAnsi="Times New Roman"/>
          <w:b/>
          <w:bCs/>
          <w:color w:val="00B050"/>
          <w:sz w:val="26"/>
          <w:szCs w:val="26"/>
        </w:rPr>
      </w:pPr>
      <w:r w:rsidRPr="002263AD">
        <w:rPr>
          <w:rFonts w:ascii="Times New Roman" w:hAnsi="Times New Roman"/>
          <w:b/>
          <w:bCs/>
          <w:sz w:val="26"/>
          <w:szCs w:val="26"/>
        </w:rPr>
        <w:t xml:space="preserve">5 класс  </w:t>
      </w:r>
    </w:p>
    <w:p w:rsidR="002263AD" w:rsidRPr="002263AD" w:rsidRDefault="002263AD" w:rsidP="005300FB">
      <w:pPr>
        <w:pStyle w:val="a8"/>
        <w:numPr>
          <w:ilvl w:val="0"/>
          <w:numId w:val="176"/>
        </w:numPr>
        <w:ind w:left="709" w:hanging="361"/>
        <w:jc w:val="both"/>
        <w:rPr>
          <w:rFonts w:ascii="Times New Roman" w:hAnsi="Times New Roman"/>
          <w:sz w:val="26"/>
          <w:szCs w:val="26"/>
        </w:rPr>
      </w:pPr>
      <w:r w:rsidRPr="002263AD">
        <w:rPr>
          <w:rFonts w:ascii="Times New Roman" w:hAnsi="Times New Roman"/>
          <w:sz w:val="26"/>
          <w:szCs w:val="26"/>
        </w:rPr>
        <w:t xml:space="preserve">Шмелёв А.Д., Флоренская Э.А., Габович Ф.Е., Шмелёва Е.Я. под ред. Шмелёва А.Д.  «Русский язык». Учебник в 2-х ч. (с CD-диском) </w:t>
      </w:r>
      <w:r w:rsidRPr="002263AD">
        <w:rPr>
          <w:rFonts w:ascii="Times New Roman" w:hAnsi="Times New Roman"/>
          <w:b/>
          <w:bCs/>
          <w:i/>
          <w:iCs/>
          <w:color w:val="800000"/>
          <w:sz w:val="26"/>
          <w:szCs w:val="26"/>
        </w:rPr>
        <w:t xml:space="preserve"> </w:t>
      </w:r>
      <w:r w:rsidRPr="002263AD">
        <w:rPr>
          <w:rFonts w:ascii="Times New Roman" w:hAnsi="Times New Roman"/>
          <w:bCs/>
          <w:iCs/>
          <w:sz w:val="26"/>
          <w:szCs w:val="26"/>
        </w:rPr>
        <w:t xml:space="preserve">Москва «Вентана – Граф» </w:t>
      </w:r>
    </w:p>
    <w:p w:rsidR="002263AD" w:rsidRPr="002263AD" w:rsidRDefault="002263AD" w:rsidP="005300FB">
      <w:pPr>
        <w:pStyle w:val="a8"/>
        <w:numPr>
          <w:ilvl w:val="0"/>
          <w:numId w:val="176"/>
        </w:numPr>
        <w:ind w:left="709" w:hanging="361"/>
        <w:jc w:val="both"/>
        <w:rPr>
          <w:rFonts w:ascii="Times New Roman" w:hAnsi="Times New Roman"/>
          <w:sz w:val="26"/>
          <w:szCs w:val="26"/>
        </w:rPr>
      </w:pPr>
      <w:r w:rsidRPr="002263AD">
        <w:rPr>
          <w:rFonts w:ascii="Times New Roman" w:hAnsi="Times New Roman"/>
          <w:sz w:val="26"/>
          <w:szCs w:val="26"/>
        </w:rPr>
        <w:t xml:space="preserve">Ланин Б.А., Устинова Л.Ю., Шамчикова В.М.  «Литература». Учебник в 2-х ч. </w:t>
      </w:r>
      <w:r w:rsidRPr="002263AD">
        <w:rPr>
          <w:rFonts w:ascii="Times New Roman" w:hAnsi="Times New Roman"/>
          <w:bCs/>
          <w:iCs/>
          <w:sz w:val="26"/>
          <w:szCs w:val="26"/>
        </w:rPr>
        <w:t xml:space="preserve">Москва «Вентана – Граф»  </w:t>
      </w:r>
    </w:p>
    <w:p w:rsidR="002263AD" w:rsidRPr="002263AD" w:rsidRDefault="002263AD" w:rsidP="005300FB">
      <w:pPr>
        <w:pStyle w:val="a8"/>
        <w:numPr>
          <w:ilvl w:val="0"/>
          <w:numId w:val="176"/>
        </w:numPr>
        <w:ind w:left="709" w:hanging="361"/>
        <w:jc w:val="both"/>
        <w:rPr>
          <w:rFonts w:ascii="Times New Roman" w:hAnsi="Times New Roman"/>
          <w:sz w:val="26"/>
          <w:szCs w:val="26"/>
        </w:rPr>
      </w:pPr>
      <w:r w:rsidRPr="002263AD">
        <w:rPr>
          <w:rFonts w:ascii="Times New Roman" w:hAnsi="Times New Roman"/>
          <w:sz w:val="26"/>
          <w:szCs w:val="26"/>
        </w:rPr>
        <w:t xml:space="preserve">Вербицкая М.В., Оралова О.В., Эббс Б., Уорелл Э., Уорд Э.  Под ред. Вербицкой М.В. «Английский язык». Учебник в 2-х ч.  (с CD-диском)    </w:t>
      </w:r>
      <w:r w:rsidRPr="002263AD">
        <w:rPr>
          <w:rFonts w:ascii="Times New Roman" w:hAnsi="Times New Roman"/>
          <w:bCs/>
          <w:iCs/>
          <w:sz w:val="26"/>
          <w:szCs w:val="26"/>
        </w:rPr>
        <w:t xml:space="preserve">Москва «Вентана – Граф» </w:t>
      </w:r>
    </w:p>
    <w:p w:rsidR="002263AD" w:rsidRPr="00BF6FE3" w:rsidRDefault="002263AD" w:rsidP="005300FB">
      <w:pPr>
        <w:pStyle w:val="a8"/>
        <w:numPr>
          <w:ilvl w:val="0"/>
          <w:numId w:val="176"/>
        </w:numPr>
        <w:ind w:left="709" w:hanging="361"/>
        <w:jc w:val="both"/>
        <w:rPr>
          <w:rFonts w:ascii="Times New Roman" w:hAnsi="Times New Roman"/>
          <w:sz w:val="26"/>
          <w:szCs w:val="26"/>
        </w:rPr>
      </w:pPr>
      <w:proofErr w:type="gramStart"/>
      <w:r w:rsidRPr="002263AD">
        <w:rPr>
          <w:rFonts w:ascii="Times New Roman" w:hAnsi="Times New Roman"/>
          <w:bCs/>
          <w:iCs/>
          <w:sz w:val="26"/>
          <w:szCs w:val="26"/>
        </w:rPr>
        <w:t>Мерзляк</w:t>
      </w:r>
      <w:proofErr w:type="gramEnd"/>
      <w:r w:rsidRPr="002263AD">
        <w:rPr>
          <w:rFonts w:ascii="Times New Roman" w:hAnsi="Times New Roman"/>
          <w:bCs/>
          <w:iCs/>
          <w:sz w:val="26"/>
          <w:szCs w:val="26"/>
        </w:rPr>
        <w:t xml:space="preserve"> А.Г., Полонский В.Б. , Якир М.С. «Математика»</w:t>
      </w:r>
      <w:r w:rsidR="00BF6FE3">
        <w:rPr>
          <w:rFonts w:ascii="Times New Roman" w:hAnsi="Times New Roman"/>
          <w:bCs/>
          <w:iCs/>
          <w:sz w:val="26"/>
          <w:szCs w:val="26"/>
        </w:rPr>
        <w:t>.</w:t>
      </w:r>
      <w:r w:rsidRPr="002263AD">
        <w:rPr>
          <w:rFonts w:ascii="Times New Roman" w:hAnsi="Times New Roman"/>
          <w:bCs/>
          <w:iCs/>
          <w:sz w:val="26"/>
          <w:szCs w:val="26"/>
        </w:rPr>
        <w:t xml:space="preserve"> </w:t>
      </w:r>
      <w:r w:rsidRPr="00BF6FE3">
        <w:rPr>
          <w:rFonts w:ascii="Times New Roman" w:hAnsi="Times New Roman"/>
          <w:bCs/>
          <w:iCs/>
          <w:sz w:val="26"/>
          <w:szCs w:val="26"/>
        </w:rPr>
        <w:t>Москва «Вентана – Граф»</w:t>
      </w:r>
      <w:r w:rsidR="00BF6FE3">
        <w:rPr>
          <w:rFonts w:ascii="Times New Roman" w:hAnsi="Times New Roman"/>
          <w:bCs/>
          <w:iCs/>
          <w:sz w:val="26"/>
          <w:szCs w:val="26"/>
        </w:rPr>
        <w:t>.</w:t>
      </w:r>
      <w:r w:rsidRPr="00BF6FE3">
        <w:rPr>
          <w:rFonts w:ascii="Times New Roman" w:hAnsi="Times New Roman"/>
          <w:bCs/>
          <w:iCs/>
          <w:sz w:val="26"/>
          <w:szCs w:val="26"/>
        </w:rPr>
        <w:t xml:space="preserve">  </w:t>
      </w:r>
    </w:p>
    <w:p w:rsidR="002263AD" w:rsidRPr="002263AD" w:rsidRDefault="002263AD" w:rsidP="005300FB">
      <w:pPr>
        <w:pStyle w:val="a8"/>
        <w:numPr>
          <w:ilvl w:val="0"/>
          <w:numId w:val="176"/>
        </w:numPr>
        <w:jc w:val="both"/>
        <w:rPr>
          <w:rFonts w:ascii="Times New Roman" w:hAnsi="Times New Roman"/>
          <w:sz w:val="26"/>
          <w:szCs w:val="26"/>
        </w:rPr>
      </w:pPr>
      <w:r w:rsidRPr="002263AD">
        <w:rPr>
          <w:rFonts w:ascii="Times New Roman" w:hAnsi="Times New Roman"/>
          <w:sz w:val="26"/>
          <w:szCs w:val="26"/>
        </w:rPr>
        <w:t>Босова Л. Л., Босова А. Ю., «Информатика». М.: БИНОМ. Лаборатория знаний</w:t>
      </w:r>
      <w:r w:rsidR="00BF6FE3">
        <w:rPr>
          <w:rFonts w:ascii="Times New Roman" w:hAnsi="Times New Roman"/>
          <w:sz w:val="26"/>
          <w:szCs w:val="26"/>
        </w:rPr>
        <w:t>.</w:t>
      </w:r>
      <w:r w:rsidRPr="002263AD">
        <w:rPr>
          <w:rFonts w:ascii="Times New Roman" w:hAnsi="Times New Roman"/>
          <w:sz w:val="26"/>
          <w:szCs w:val="26"/>
        </w:rPr>
        <w:t xml:space="preserve">  </w:t>
      </w:r>
    </w:p>
    <w:p w:rsidR="002263AD" w:rsidRPr="002263AD" w:rsidRDefault="002263AD" w:rsidP="005300FB">
      <w:pPr>
        <w:pStyle w:val="a8"/>
        <w:numPr>
          <w:ilvl w:val="0"/>
          <w:numId w:val="176"/>
        </w:numPr>
        <w:ind w:left="709" w:hanging="361"/>
        <w:jc w:val="both"/>
        <w:rPr>
          <w:rFonts w:ascii="Times New Roman" w:hAnsi="Times New Roman"/>
          <w:sz w:val="26"/>
          <w:szCs w:val="26"/>
        </w:rPr>
      </w:pPr>
      <w:r w:rsidRPr="002263AD">
        <w:rPr>
          <w:rFonts w:ascii="Times New Roman" w:hAnsi="Times New Roman"/>
          <w:sz w:val="26"/>
          <w:szCs w:val="26"/>
        </w:rPr>
        <w:t xml:space="preserve">Андреевская Т.П., Белкин Н.В., Ванина Э.В. «История Древнего мира». </w:t>
      </w:r>
      <w:r w:rsidRPr="002263AD">
        <w:rPr>
          <w:rFonts w:ascii="Times New Roman" w:hAnsi="Times New Roman"/>
          <w:b/>
          <w:bCs/>
          <w:i/>
          <w:iCs/>
          <w:sz w:val="26"/>
          <w:szCs w:val="26"/>
        </w:rPr>
        <w:t xml:space="preserve"> </w:t>
      </w:r>
      <w:r w:rsidRPr="002263AD">
        <w:rPr>
          <w:rFonts w:ascii="Times New Roman" w:hAnsi="Times New Roman"/>
          <w:bCs/>
          <w:iCs/>
          <w:sz w:val="26"/>
          <w:szCs w:val="26"/>
        </w:rPr>
        <w:t xml:space="preserve">Москва «Вентана – Граф»  </w:t>
      </w:r>
    </w:p>
    <w:p w:rsidR="002263AD" w:rsidRPr="00BF6FE3" w:rsidRDefault="002263AD" w:rsidP="005300FB">
      <w:pPr>
        <w:pStyle w:val="a8"/>
        <w:numPr>
          <w:ilvl w:val="0"/>
          <w:numId w:val="176"/>
        </w:numPr>
        <w:ind w:left="709" w:hanging="361"/>
        <w:jc w:val="both"/>
        <w:rPr>
          <w:rFonts w:ascii="Times New Roman" w:hAnsi="Times New Roman"/>
          <w:sz w:val="26"/>
          <w:szCs w:val="26"/>
        </w:rPr>
      </w:pPr>
      <w:r w:rsidRPr="002263AD">
        <w:rPr>
          <w:rFonts w:ascii="Times New Roman" w:hAnsi="Times New Roman"/>
          <w:sz w:val="26"/>
          <w:szCs w:val="26"/>
        </w:rPr>
        <w:t>Соболева О.Б., Иванов О.В. «Обществознание».</w:t>
      </w:r>
      <w:r w:rsidR="00BF6FE3">
        <w:rPr>
          <w:rFonts w:ascii="Times New Roman" w:hAnsi="Times New Roman"/>
          <w:sz w:val="26"/>
          <w:szCs w:val="26"/>
        </w:rPr>
        <w:t xml:space="preserve"> </w:t>
      </w:r>
      <w:r w:rsidRPr="00BF6FE3">
        <w:rPr>
          <w:rFonts w:ascii="Times New Roman" w:hAnsi="Times New Roman"/>
          <w:bCs/>
          <w:iCs/>
          <w:sz w:val="26"/>
          <w:szCs w:val="26"/>
        </w:rPr>
        <w:t xml:space="preserve">Москва «Вентана – Граф»  </w:t>
      </w:r>
    </w:p>
    <w:p w:rsidR="002263AD" w:rsidRPr="002263AD" w:rsidRDefault="002263AD" w:rsidP="005300FB">
      <w:pPr>
        <w:pStyle w:val="a8"/>
        <w:numPr>
          <w:ilvl w:val="0"/>
          <w:numId w:val="176"/>
        </w:numPr>
        <w:ind w:left="709" w:hanging="361"/>
        <w:jc w:val="both"/>
        <w:rPr>
          <w:rFonts w:ascii="Times New Roman" w:hAnsi="Times New Roman"/>
          <w:sz w:val="26"/>
          <w:szCs w:val="26"/>
        </w:rPr>
      </w:pPr>
      <w:r w:rsidRPr="002263AD">
        <w:rPr>
          <w:rFonts w:ascii="Times New Roman" w:hAnsi="Times New Roman"/>
          <w:sz w:val="26"/>
          <w:szCs w:val="26"/>
        </w:rPr>
        <w:t xml:space="preserve">Летягин А.А. «География».  </w:t>
      </w:r>
      <w:r w:rsidRPr="002263AD">
        <w:rPr>
          <w:rFonts w:ascii="Times New Roman" w:hAnsi="Times New Roman"/>
          <w:bCs/>
          <w:iCs/>
          <w:sz w:val="26"/>
          <w:szCs w:val="26"/>
        </w:rPr>
        <w:t xml:space="preserve">Москва «Вентана – Граф»  </w:t>
      </w:r>
    </w:p>
    <w:p w:rsidR="002263AD" w:rsidRPr="00BF6FE3" w:rsidRDefault="002263AD" w:rsidP="005300FB">
      <w:pPr>
        <w:pStyle w:val="a8"/>
        <w:numPr>
          <w:ilvl w:val="0"/>
          <w:numId w:val="176"/>
        </w:numPr>
        <w:ind w:left="709" w:hanging="361"/>
        <w:jc w:val="both"/>
        <w:rPr>
          <w:rFonts w:ascii="Times New Roman" w:hAnsi="Times New Roman"/>
          <w:sz w:val="26"/>
          <w:szCs w:val="26"/>
        </w:rPr>
      </w:pPr>
      <w:r w:rsidRPr="002263AD">
        <w:rPr>
          <w:rFonts w:ascii="Times New Roman" w:hAnsi="Times New Roman"/>
          <w:sz w:val="26"/>
          <w:szCs w:val="26"/>
        </w:rPr>
        <w:t xml:space="preserve">5-6 кл. Сухова Т.С., Строганов В.И. «Биология». </w:t>
      </w:r>
      <w:r w:rsidRPr="00BF6FE3">
        <w:rPr>
          <w:rFonts w:ascii="Times New Roman" w:hAnsi="Times New Roman"/>
          <w:bCs/>
          <w:iCs/>
          <w:sz w:val="26"/>
          <w:szCs w:val="26"/>
        </w:rPr>
        <w:t xml:space="preserve">Москва «Вентана – Граф» </w:t>
      </w:r>
    </w:p>
    <w:p w:rsidR="002263AD" w:rsidRPr="002263AD" w:rsidRDefault="002263AD" w:rsidP="005300FB">
      <w:pPr>
        <w:pStyle w:val="a8"/>
        <w:numPr>
          <w:ilvl w:val="0"/>
          <w:numId w:val="176"/>
        </w:numPr>
        <w:ind w:left="709"/>
        <w:jc w:val="both"/>
        <w:rPr>
          <w:rFonts w:ascii="Times New Roman" w:hAnsi="Times New Roman"/>
          <w:sz w:val="26"/>
          <w:szCs w:val="26"/>
        </w:rPr>
      </w:pPr>
      <w:r w:rsidRPr="002263AD">
        <w:rPr>
          <w:rFonts w:ascii="Times New Roman" w:hAnsi="Times New Roman"/>
          <w:color w:val="FF0000"/>
          <w:sz w:val="26"/>
          <w:szCs w:val="26"/>
        </w:rPr>
        <w:t xml:space="preserve"> </w:t>
      </w:r>
      <w:r w:rsidRPr="002263AD">
        <w:rPr>
          <w:rFonts w:ascii="Times New Roman" w:hAnsi="Times New Roman"/>
          <w:sz w:val="26"/>
          <w:szCs w:val="26"/>
        </w:rPr>
        <w:t xml:space="preserve">Г. П. Сергеева, Е. Д. Критская  «Музыка».  </w:t>
      </w:r>
      <w:r w:rsidRPr="002263AD">
        <w:rPr>
          <w:rFonts w:ascii="Times New Roman" w:hAnsi="Times New Roman"/>
          <w:bCs/>
          <w:iCs/>
          <w:sz w:val="26"/>
          <w:szCs w:val="26"/>
        </w:rPr>
        <w:t xml:space="preserve">Москва «Просвещение»  </w:t>
      </w:r>
    </w:p>
    <w:p w:rsidR="002263AD" w:rsidRPr="002263AD" w:rsidRDefault="002263AD" w:rsidP="005300FB">
      <w:pPr>
        <w:pStyle w:val="a8"/>
        <w:numPr>
          <w:ilvl w:val="0"/>
          <w:numId w:val="176"/>
        </w:numPr>
        <w:ind w:left="709"/>
        <w:jc w:val="both"/>
        <w:rPr>
          <w:rFonts w:ascii="Times New Roman" w:hAnsi="Times New Roman"/>
          <w:sz w:val="26"/>
          <w:szCs w:val="26"/>
        </w:rPr>
      </w:pPr>
      <w:r w:rsidRPr="002263AD">
        <w:rPr>
          <w:rFonts w:ascii="Times New Roman" w:hAnsi="Times New Roman"/>
          <w:sz w:val="26"/>
          <w:szCs w:val="26"/>
        </w:rPr>
        <w:t xml:space="preserve"> Н. А. Горяева, О. В. Островская  «Изобразительное искусство». </w:t>
      </w:r>
      <w:r w:rsidRPr="002263AD">
        <w:rPr>
          <w:rFonts w:ascii="Times New Roman" w:hAnsi="Times New Roman"/>
          <w:bCs/>
          <w:iCs/>
          <w:sz w:val="26"/>
          <w:szCs w:val="26"/>
        </w:rPr>
        <w:t xml:space="preserve">Москва «Просвещение»  </w:t>
      </w:r>
    </w:p>
    <w:p w:rsidR="002263AD" w:rsidRPr="00BF6FE3" w:rsidRDefault="002263AD" w:rsidP="005300FB">
      <w:pPr>
        <w:pStyle w:val="a8"/>
        <w:numPr>
          <w:ilvl w:val="0"/>
          <w:numId w:val="176"/>
        </w:numPr>
        <w:jc w:val="both"/>
        <w:rPr>
          <w:rFonts w:ascii="Times New Roman" w:hAnsi="Times New Roman"/>
          <w:sz w:val="26"/>
          <w:szCs w:val="26"/>
        </w:rPr>
      </w:pPr>
      <w:r w:rsidRPr="002263AD">
        <w:rPr>
          <w:rFonts w:ascii="Times New Roman" w:hAnsi="Times New Roman"/>
          <w:sz w:val="26"/>
          <w:szCs w:val="26"/>
        </w:rPr>
        <w:t xml:space="preserve"> Тищенко А.Т., Симоненко В.Д. «Технология. Индустриальный труд».  </w:t>
      </w:r>
      <w:r w:rsidR="00BF6FE3">
        <w:rPr>
          <w:rFonts w:ascii="Times New Roman" w:hAnsi="Times New Roman"/>
          <w:bCs/>
          <w:iCs/>
          <w:sz w:val="26"/>
          <w:szCs w:val="26"/>
        </w:rPr>
        <w:t>Москва «Вентана – Граф».</w:t>
      </w:r>
      <w:r w:rsidRPr="002263AD">
        <w:rPr>
          <w:rFonts w:ascii="Times New Roman" w:hAnsi="Times New Roman"/>
          <w:bCs/>
          <w:iCs/>
          <w:sz w:val="26"/>
          <w:szCs w:val="26"/>
        </w:rPr>
        <w:t xml:space="preserve"> </w:t>
      </w:r>
      <w:r w:rsidRPr="00BF6FE3">
        <w:rPr>
          <w:rFonts w:ascii="Times New Roman" w:hAnsi="Times New Roman"/>
          <w:bCs/>
          <w:iCs/>
          <w:sz w:val="26"/>
          <w:szCs w:val="26"/>
        </w:rPr>
        <w:t>Синица Н.В., Симоненко В.Д. «Технология ведения дома».</w:t>
      </w:r>
      <w:r w:rsidR="00BF6FE3" w:rsidRPr="00BF6FE3">
        <w:rPr>
          <w:rFonts w:ascii="Times New Roman" w:hAnsi="Times New Roman"/>
          <w:bCs/>
          <w:iCs/>
          <w:sz w:val="26"/>
          <w:szCs w:val="26"/>
        </w:rPr>
        <w:t xml:space="preserve"> </w:t>
      </w:r>
      <w:r w:rsidRPr="00BF6FE3">
        <w:rPr>
          <w:rFonts w:ascii="Times New Roman" w:hAnsi="Times New Roman"/>
          <w:bCs/>
          <w:iCs/>
          <w:sz w:val="26"/>
          <w:szCs w:val="26"/>
        </w:rPr>
        <w:t xml:space="preserve">Москва «Вентана – Граф»  </w:t>
      </w:r>
    </w:p>
    <w:p w:rsidR="002263AD" w:rsidRPr="002263AD" w:rsidRDefault="002263AD" w:rsidP="005300FB">
      <w:pPr>
        <w:pStyle w:val="a8"/>
        <w:numPr>
          <w:ilvl w:val="0"/>
          <w:numId w:val="176"/>
        </w:numPr>
        <w:jc w:val="both"/>
        <w:rPr>
          <w:rFonts w:ascii="Times New Roman" w:hAnsi="Times New Roman"/>
          <w:sz w:val="26"/>
          <w:szCs w:val="26"/>
        </w:rPr>
      </w:pPr>
      <w:r w:rsidRPr="002263AD">
        <w:rPr>
          <w:rFonts w:ascii="Times New Roman" w:hAnsi="Times New Roman"/>
          <w:color w:val="FF0000"/>
          <w:sz w:val="26"/>
          <w:szCs w:val="26"/>
        </w:rPr>
        <w:t xml:space="preserve"> </w:t>
      </w:r>
      <w:r w:rsidRPr="002263AD">
        <w:rPr>
          <w:rFonts w:ascii="Times New Roman" w:hAnsi="Times New Roman"/>
          <w:sz w:val="26"/>
          <w:szCs w:val="26"/>
        </w:rPr>
        <w:t>Матвеев А. П. «Физическая культура ».</w:t>
      </w:r>
      <w:r w:rsidRPr="002263AD">
        <w:rPr>
          <w:rFonts w:ascii="Times New Roman" w:hAnsi="Times New Roman"/>
          <w:b/>
          <w:bCs/>
          <w:i/>
          <w:iCs/>
          <w:sz w:val="26"/>
          <w:szCs w:val="26"/>
        </w:rPr>
        <w:t xml:space="preserve">  </w:t>
      </w:r>
      <w:r w:rsidRPr="002263AD">
        <w:rPr>
          <w:rFonts w:ascii="Times New Roman" w:hAnsi="Times New Roman"/>
          <w:bCs/>
          <w:iCs/>
          <w:sz w:val="26"/>
          <w:szCs w:val="26"/>
        </w:rPr>
        <w:t xml:space="preserve">М.:  «Просвещение» </w:t>
      </w:r>
    </w:p>
    <w:p w:rsidR="002263AD" w:rsidRPr="00BF6FE3" w:rsidRDefault="002263AD" w:rsidP="005300FB">
      <w:pPr>
        <w:pStyle w:val="a8"/>
        <w:numPr>
          <w:ilvl w:val="0"/>
          <w:numId w:val="176"/>
        </w:numPr>
        <w:jc w:val="both"/>
        <w:rPr>
          <w:rFonts w:ascii="Times New Roman" w:hAnsi="Times New Roman"/>
          <w:sz w:val="26"/>
          <w:szCs w:val="26"/>
        </w:rPr>
      </w:pPr>
      <w:r w:rsidRPr="002263AD">
        <w:rPr>
          <w:rFonts w:ascii="Times New Roman" w:hAnsi="Times New Roman"/>
          <w:sz w:val="26"/>
          <w:szCs w:val="26"/>
        </w:rPr>
        <w:t xml:space="preserve"> Виноградова Н.Ф., Смирнов Д.В., Сидоренко Л.В., Таранин А.Б. </w:t>
      </w:r>
      <w:r w:rsidRPr="00BF6FE3">
        <w:rPr>
          <w:rFonts w:ascii="Times New Roman" w:hAnsi="Times New Roman"/>
          <w:sz w:val="26"/>
          <w:szCs w:val="26"/>
        </w:rPr>
        <w:t xml:space="preserve">«Основы безопасности жизнедеятельности 5 - 6 кл.». </w:t>
      </w:r>
      <w:r w:rsidRPr="00BF6FE3">
        <w:rPr>
          <w:rFonts w:ascii="Times New Roman" w:hAnsi="Times New Roman"/>
          <w:bCs/>
          <w:iCs/>
          <w:sz w:val="26"/>
          <w:szCs w:val="26"/>
        </w:rPr>
        <w:t>Москва «Вентана – Граф»</w:t>
      </w:r>
      <w:r w:rsidR="00BF6FE3" w:rsidRPr="00BF6FE3">
        <w:rPr>
          <w:rFonts w:ascii="Times New Roman" w:hAnsi="Times New Roman"/>
          <w:bCs/>
          <w:iCs/>
          <w:sz w:val="26"/>
          <w:szCs w:val="26"/>
        </w:rPr>
        <w:t>.</w:t>
      </w:r>
      <w:r w:rsidRPr="00BF6FE3">
        <w:rPr>
          <w:rFonts w:ascii="Times New Roman" w:hAnsi="Times New Roman"/>
          <w:bCs/>
          <w:iCs/>
          <w:sz w:val="26"/>
          <w:szCs w:val="26"/>
        </w:rPr>
        <w:t xml:space="preserve"> </w:t>
      </w:r>
    </w:p>
    <w:p w:rsidR="002263AD" w:rsidRPr="002263AD" w:rsidRDefault="002263AD" w:rsidP="002263AD">
      <w:pPr>
        <w:spacing w:after="0" w:line="240" w:lineRule="auto"/>
        <w:jc w:val="both"/>
        <w:rPr>
          <w:rFonts w:ascii="Times New Roman" w:hAnsi="Times New Roman"/>
          <w:sz w:val="26"/>
          <w:szCs w:val="26"/>
        </w:rPr>
      </w:pPr>
    </w:p>
    <w:p w:rsidR="002263AD" w:rsidRPr="002263AD" w:rsidRDefault="002263AD" w:rsidP="005300FB">
      <w:pPr>
        <w:pStyle w:val="a8"/>
        <w:numPr>
          <w:ilvl w:val="0"/>
          <w:numId w:val="177"/>
        </w:numPr>
        <w:tabs>
          <w:tab w:val="left" w:pos="4185"/>
        </w:tabs>
        <w:jc w:val="both"/>
        <w:rPr>
          <w:rFonts w:ascii="Times New Roman" w:hAnsi="Times New Roman"/>
          <w:b/>
          <w:bCs/>
          <w:sz w:val="26"/>
          <w:szCs w:val="26"/>
        </w:rPr>
      </w:pPr>
      <w:r w:rsidRPr="002263AD">
        <w:rPr>
          <w:rFonts w:ascii="Times New Roman" w:hAnsi="Times New Roman"/>
          <w:b/>
          <w:bCs/>
          <w:sz w:val="26"/>
          <w:szCs w:val="26"/>
        </w:rPr>
        <w:t xml:space="preserve">класс   </w:t>
      </w:r>
    </w:p>
    <w:p w:rsidR="002263AD" w:rsidRPr="002263AD" w:rsidRDefault="002263AD" w:rsidP="005300FB">
      <w:pPr>
        <w:pStyle w:val="a8"/>
        <w:numPr>
          <w:ilvl w:val="0"/>
          <w:numId w:val="179"/>
        </w:numPr>
        <w:jc w:val="both"/>
        <w:rPr>
          <w:rFonts w:ascii="Times New Roman" w:hAnsi="Times New Roman"/>
          <w:sz w:val="26"/>
          <w:szCs w:val="26"/>
        </w:rPr>
      </w:pPr>
      <w:r w:rsidRPr="002263AD">
        <w:rPr>
          <w:rFonts w:ascii="Times New Roman" w:hAnsi="Times New Roman"/>
          <w:sz w:val="26"/>
          <w:szCs w:val="26"/>
        </w:rPr>
        <w:t xml:space="preserve">Шмелёв А.Д., Флоренская Э.А., Габович Ф.Е., Шмелёва Е.Я. под ред. Шмелёва А.Д.  «Русский язык». Учебник в 2-х ч. (с CD-диском) </w:t>
      </w:r>
      <w:r w:rsidRPr="002263AD">
        <w:rPr>
          <w:rFonts w:ascii="Times New Roman" w:hAnsi="Times New Roman"/>
          <w:b/>
          <w:bCs/>
          <w:i/>
          <w:iCs/>
          <w:color w:val="800000"/>
          <w:sz w:val="26"/>
          <w:szCs w:val="26"/>
        </w:rPr>
        <w:t xml:space="preserve"> </w:t>
      </w:r>
      <w:r w:rsidRPr="002263AD">
        <w:rPr>
          <w:rFonts w:ascii="Times New Roman" w:hAnsi="Times New Roman"/>
          <w:bCs/>
          <w:iCs/>
          <w:sz w:val="26"/>
          <w:szCs w:val="26"/>
        </w:rPr>
        <w:t xml:space="preserve">Москва «Вентана – Граф» </w:t>
      </w:r>
    </w:p>
    <w:p w:rsidR="002263AD" w:rsidRPr="002263AD" w:rsidRDefault="002263AD" w:rsidP="005300FB">
      <w:pPr>
        <w:pStyle w:val="a8"/>
        <w:numPr>
          <w:ilvl w:val="0"/>
          <w:numId w:val="179"/>
        </w:numPr>
        <w:jc w:val="both"/>
        <w:rPr>
          <w:rFonts w:ascii="Times New Roman" w:hAnsi="Times New Roman"/>
          <w:sz w:val="26"/>
          <w:szCs w:val="26"/>
        </w:rPr>
      </w:pPr>
      <w:r w:rsidRPr="002263AD">
        <w:rPr>
          <w:rFonts w:ascii="Times New Roman" w:hAnsi="Times New Roman"/>
          <w:sz w:val="26"/>
          <w:szCs w:val="26"/>
        </w:rPr>
        <w:t xml:space="preserve">Ланин Б.А., Устинова Л.Ю., Шамчикова В.М.  «Литература». Учебник в 2-х ч. </w:t>
      </w:r>
      <w:r w:rsidRPr="002263AD">
        <w:rPr>
          <w:rFonts w:ascii="Times New Roman" w:hAnsi="Times New Roman"/>
          <w:bCs/>
          <w:iCs/>
          <w:sz w:val="26"/>
          <w:szCs w:val="26"/>
        </w:rPr>
        <w:t xml:space="preserve">Москва «Вентана – Граф»  </w:t>
      </w:r>
    </w:p>
    <w:p w:rsidR="002263AD" w:rsidRPr="002263AD" w:rsidRDefault="002263AD" w:rsidP="005300FB">
      <w:pPr>
        <w:pStyle w:val="a8"/>
        <w:numPr>
          <w:ilvl w:val="0"/>
          <w:numId w:val="179"/>
        </w:numPr>
        <w:jc w:val="both"/>
        <w:rPr>
          <w:rFonts w:ascii="Times New Roman" w:hAnsi="Times New Roman"/>
          <w:sz w:val="26"/>
          <w:szCs w:val="26"/>
        </w:rPr>
      </w:pPr>
      <w:r w:rsidRPr="002263AD">
        <w:rPr>
          <w:rFonts w:ascii="Times New Roman" w:hAnsi="Times New Roman"/>
          <w:sz w:val="26"/>
          <w:szCs w:val="26"/>
        </w:rPr>
        <w:lastRenderedPageBreak/>
        <w:t xml:space="preserve">Вербицкая М.В., Оралова О.В., Эббс Б., Уорелл Э., Уорд Э.  Под ред. Вербицкой М.В. «Английский язык». Учебник в 2-х ч.  (с CD-диском)    </w:t>
      </w:r>
      <w:r w:rsidRPr="002263AD">
        <w:rPr>
          <w:rFonts w:ascii="Times New Roman" w:hAnsi="Times New Roman"/>
          <w:bCs/>
          <w:iCs/>
          <w:sz w:val="26"/>
          <w:szCs w:val="26"/>
        </w:rPr>
        <w:t xml:space="preserve">Москва «Вентана – Граф» </w:t>
      </w:r>
      <w:r>
        <w:rPr>
          <w:rFonts w:ascii="Times New Roman" w:hAnsi="Times New Roman"/>
          <w:bCs/>
          <w:iCs/>
          <w:sz w:val="26"/>
          <w:szCs w:val="26"/>
        </w:rPr>
        <w:t xml:space="preserve"> </w:t>
      </w:r>
    </w:p>
    <w:p w:rsidR="002263AD" w:rsidRPr="002263AD" w:rsidRDefault="002263AD" w:rsidP="005300FB">
      <w:pPr>
        <w:pStyle w:val="a8"/>
        <w:numPr>
          <w:ilvl w:val="0"/>
          <w:numId w:val="179"/>
        </w:numPr>
        <w:jc w:val="both"/>
        <w:rPr>
          <w:rFonts w:ascii="Times New Roman" w:hAnsi="Times New Roman"/>
          <w:sz w:val="26"/>
          <w:szCs w:val="26"/>
        </w:rPr>
      </w:pPr>
      <w:proofErr w:type="gramStart"/>
      <w:r w:rsidRPr="002263AD">
        <w:rPr>
          <w:rFonts w:ascii="Times New Roman" w:hAnsi="Times New Roman"/>
          <w:bCs/>
          <w:iCs/>
          <w:sz w:val="26"/>
          <w:szCs w:val="26"/>
        </w:rPr>
        <w:t>Мерзляк</w:t>
      </w:r>
      <w:proofErr w:type="gramEnd"/>
      <w:r w:rsidRPr="002263AD">
        <w:rPr>
          <w:rFonts w:ascii="Times New Roman" w:hAnsi="Times New Roman"/>
          <w:bCs/>
          <w:iCs/>
          <w:sz w:val="26"/>
          <w:szCs w:val="26"/>
        </w:rPr>
        <w:t xml:space="preserve"> А.Г., Полонский В.Б. , Якир М.С. «Математика»  </w:t>
      </w:r>
    </w:p>
    <w:p w:rsidR="002263AD" w:rsidRPr="002263AD" w:rsidRDefault="002263AD" w:rsidP="005300FB">
      <w:pPr>
        <w:pStyle w:val="a8"/>
        <w:numPr>
          <w:ilvl w:val="0"/>
          <w:numId w:val="179"/>
        </w:numPr>
        <w:jc w:val="both"/>
        <w:rPr>
          <w:rFonts w:ascii="Times New Roman" w:hAnsi="Times New Roman"/>
          <w:sz w:val="26"/>
          <w:szCs w:val="26"/>
        </w:rPr>
      </w:pPr>
      <w:r w:rsidRPr="002263AD">
        <w:rPr>
          <w:rFonts w:ascii="Times New Roman" w:hAnsi="Times New Roman"/>
          <w:sz w:val="26"/>
          <w:szCs w:val="26"/>
        </w:rPr>
        <w:t xml:space="preserve">Босова Л. Л., Босова А. Ю., «Информатика». М.: БИНОМ. Лаборатория знаний  </w:t>
      </w:r>
    </w:p>
    <w:p w:rsidR="002263AD" w:rsidRPr="002263AD" w:rsidRDefault="002263AD" w:rsidP="005300FB">
      <w:pPr>
        <w:pStyle w:val="a8"/>
        <w:numPr>
          <w:ilvl w:val="0"/>
          <w:numId w:val="179"/>
        </w:numPr>
        <w:jc w:val="both"/>
        <w:rPr>
          <w:rFonts w:ascii="Times New Roman" w:hAnsi="Times New Roman"/>
          <w:sz w:val="26"/>
          <w:szCs w:val="26"/>
        </w:rPr>
      </w:pPr>
      <w:r w:rsidRPr="002263AD">
        <w:rPr>
          <w:rFonts w:ascii="Times New Roman" w:hAnsi="Times New Roman"/>
          <w:sz w:val="26"/>
          <w:szCs w:val="26"/>
        </w:rPr>
        <w:t xml:space="preserve">Баранов П. А., Ермолаева Л. К., Лебедева И. М. и др. /под ред. Ганелина </w:t>
      </w:r>
    </w:p>
    <w:p w:rsidR="002263AD" w:rsidRPr="002263AD" w:rsidRDefault="002263AD" w:rsidP="002263AD">
      <w:pPr>
        <w:pStyle w:val="a8"/>
        <w:ind w:left="786"/>
        <w:jc w:val="both"/>
        <w:rPr>
          <w:rFonts w:ascii="Times New Roman" w:hAnsi="Times New Roman"/>
          <w:sz w:val="26"/>
          <w:szCs w:val="26"/>
        </w:rPr>
      </w:pPr>
      <w:r w:rsidRPr="002263AD">
        <w:rPr>
          <w:rFonts w:ascii="Times New Roman" w:hAnsi="Times New Roman"/>
          <w:sz w:val="26"/>
          <w:szCs w:val="26"/>
        </w:rPr>
        <w:t xml:space="preserve">Р. Ш./ «История России» </w:t>
      </w:r>
      <w:r w:rsidRPr="002263AD">
        <w:rPr>
          <w:rFonts w:ascii="Times New Roman" w:hAnsi="Times New Roman"/>
          <w:bCs/>
          <w:iCs/>
          <w:sz w:val="26"/>
          <w:szCs w:val="26"/>
        </w:rPr>
        <w:t xml:space="preserve">Москва «Вентана – Граф»  </w:t>
      </w:r>
    </w:p>
    <w:p w:rsidR="002263AD" w:rsidRPr="002263AD" w:rsidRDefault="002263AD" w:rsidP="005300FB">
      <w:pPr>
        <w:pStyle w:val="a8"/>
        <w:numPr>
          <w:ilvl w:val="0"/>
          <w:numId w:val="179"/>
        </w:numPr>
        <w:jc w:val="both"/>
        <w:rPr>
          <w:rFonts w:ascii="Times New Roman" w:hAnsi="Times New Roman"/>
          <w:sz w:val="26"/>
          <w:szCs w:val="26"/>
        </w:rPr>
      </w:pPr>
      <w:r w:rsidRPr="002263AD">
        <w:rPr>
          <w:rFonts w:ascii="Times New Roman" w:hAnsi="Times New Roman"/>
          <w:sz w:val="26"/>
          <w:szCs w:val="26"/>
        </w:rPr>
        <w:t xml:space="preserve">Андреевская Т.П., Белкин Н.В., Ванина Э.В. «История Средних веков». </w:t>
      </w:r>
      <w:r w:rsidRPr="002263AD">
        <w:rPr>
          <w:rFonts w:ascii="Times New Roman" w:hAnsi="Times New Roman"/>
          <w:b/>
          <w:bCs/>
          <w:i/>
          <w:iCs/>
          <w:sz w:val="26"/>
          <w:szCs w:val="26"/>
        </w:rPr>
        <w:t xml:space="preserve"> </w:t>
      </w:r>
      <w:r w:rsidRPr="002263AD">
        <w:rPr>
          <w:rFonts w:ascii="Times New Roman" w:hAnsi="Times New Roman"/>
          <w:bCs/>
          <w:iCs/>
          <w:sz w:val="26"/>
          <w:szCs w:val="26"/>
        </w:rPr>
        <w:t xml:space="preserve">Москва «Вентана – Граф» </w:t>
      </w:r>
    </w:p>
    <w:p w:rsidR="002263AD" w:rsidRPr="00BF6FE3" w:rsidRDefault="002263AD" w:rsidP="005300FB">
      <w:pPr>
        <w:pStyle w:val="a8"/>
        <w:numPr>
          <w:ilvl w:val="0"/>
          <w:numId w:val="179"/>
        </w:numPr>
        <w:ind w:left="709" w:hanging="361"/>
        <w:jc w:val="both"/>
        <w:rPr>
          <w:rFonts w:ascii="Times New Roman" w:hAnsi="Times New Roman"/>
          <w:sz w:val="26"/>
          <w:szCs w:val="26"/>
        </w:rPr>
      </w:pPr>
      <w:r w:rsidRPr="002263AD">
        <w:rPr>
          <w:rFonts w:ascii="Times New Roman" w:hAnsi="Times New Roman"/>
          <w:sz w:val="26"/>
          <w:szCs w:val="26"/>
        </w:rPr>
        <w:t xml:space="preserve">Соболева О.Б., Иванов О.В. «Обществознание». </w:t>
      </w:r>
      <w:r w:rsidRPr="00BF6FE3">
        <w:rPr>
          <w:rFonts w:ascii="Times New Roman" w:hAnsi="Times New Roman"/>
          <w:bCs/>
          <w:iCs/>
          <w:sz w:val="26"/>
          <w:szCs w:val="26"/>
        </w:rPr>
        <w:t xml:space="preserve">Москва «Вентана – Граф»  </w:t>
      </w:r>
    </w:p>
    <w:p w:rsidR="002263AD" w:rsidRPr="002263AD" w:rsidRDefault="002263AD" w:rsidP="005300FB">
      <w:pPr>
        <w:pStyle w:val="a8"/>
        <w:numPr>
          <w:ilvl w:val="0"/>
          <w:numId w:val="179"/>
        </w:numPr>
        <w:ind w:left="709" w:hanging="361"/>
        <w:jc w:val="both"/>
        <w:rPr>
          <w:rFonts w:ascii="Times New Roman" w:hAnsi="Times New Roman"/>
          <w:sz w:val="26"/>
          <w:szCs w:val="26"/>
        </w:rPr>
      </w:pPr>
      <w:r w:rsidRPr="002263AD">
        <w:rPr>
          <w:rFonts w:ascii="Times New Roman" w:hAnsi="Times New Roman"/>
          <w:sz w:val="26"/>
          <w:szCs w:val="26"/>
        </w:rPr>
        <w:t xml:space="preserve">Летягин А.А. «География».  </w:t>
      </w:r>
      <w:r w:rsidRPr="002263AD">
        <w:rPr>
          <w:rFonts w:ascii="Times New Roman" w:hAnsi="Times New Roman"/>
          <w:bCs/>
          <w:iCs/>
          <w:sz w:val="26"/>
          <w:szCs w:val="26"/>
        </w:rPr>
        <w:t xml:space="preserve">Москва «Вентана – Граф» </w:t>
      </w:r>
    </w:p>
    <w:p w:rsidR="002263AD" w:rsidRPr="00BF6FE3" w:rsidRDefault="002263AD" w:rsidP="005300FB">
      <w:pPr>
        <w:pStyle w:val="a8"/>
        <w:numPr>
          <w:ilvl w:val="0"/>
          <w:numId w:val="179"/>
        </w:numPr>
        <w:ind w:left="709" w:hanging="361"/>
        <w:jc w:val="both"/>
        <w:rPr>
          <w:rFonts w:ascii="Times New Roman" w:hAnsi="Times New Roman"/>
          <w:sz w:val="26"/>
          <w:szCs w:val="26"/>
        </w:rPr>
      </w:pPr>
      <w:r w:rsidRPr="002263AD">
        <w:rPr>
          <w:rFonts w:ascii="Times New Roman" w:hAnsi="Times New Roman"/>
          <w:sz w:val="26"/>
          <w:szCs w:val="26"/>
        </w:rPr>
        <w:t xml:space="preserve"> 5-6 кл. Сухова Т.С., Строганов В.И. «Биология». </w:t>
      </w:r>
      <w:r w:rsidRPr="00BF6FE3">
        <w:rPr>
          <w:rFonts w:ascii="Times New Roman" w:hAnsi="Times New Roman"/>
          <w:bCs/>
          <w:iCs/>
          <w:sz w:val="26"/>
          <w:szCs w:val="26"/>
        </w:rPr>
        <w:t xml:space="preserve">Москва «Вентана – Граф»  </w:t>
      </w:r>
    </w:p>
    <w:p w:rsidR="002263AD" w:rsidRPr="002263AD" w:rsidRDefault="002263AD" w:rsidP="005300FB">
      <w:pPr>
        <w:pStyle w:val="a8"/>
        <w:numPr>
          <w:ilvl w:val="0"/>
          <w:numId w:val="179"/>
        </w:numPr>
        <w:ind w:left="709"/>
        <w:jc w:val="both"/>
        <w:rPr>
          <w:rFonts w:ascii="Times New Roman" w:hAnsi="Times New Roman"/>
          <w:sz w:val="26"/>
          <w:szCs w:val="26"/>
        </w:rPr>
      </w:pPr>
      <w:r w:rsidRPr="002263AD">
        <w:rPr>
          <w:rFonts w:ascii="Times New Roman" w:hAnsi="Times New Roman"/>
          <w:color w:val="FF0000"/>
          <w:sz w:val="26"/>
          <w:szCs w:val="26"/>
        </w:rPr>
        <w:t xml:space="preserve"> </w:t>
      </w:r>
      <w:r w:rsidRPr="002263AD">
        <w:rPr>
          <w:rFonts w:ascii="Times New Roman" w:hAnsi="Times New Roman"/>
          <w:sz w:val="26"/>
          <w:szCs w:val="26"/>
        </w:rPr>
        <w:t xml:space="preserve">Г. П. Сергеева, Е. Д. Критская  «Музыка».  </w:t>
      </w:r>
      <w:r w:rsidRPr="002263AD">
        <w:rPr>
          <w:rFonts w:ascii="Times New Roman" w:hAnsi="Times New Roman"/>
          <w:bCs/>
          <w:iCs/>
          <w:sz w:val="26"/>
          <w:szCs w:val="26"/>
        </w:rPr>
        <w:t>Москва «Просвещение»</w:t>
      </w:r>
    </w:p>
    <w:p w:rsidR="002263AD" w:rsidRPr="002263AD" w:rsidRDefault="002263AD" w:rsidP="005300FB">
      <w:pPr>
        <w:pStyle w:val="a8"/>
        <w:numPr>
          <w:ilvl w:val="0"/>
          <w:numId w:val="179"/>
        </w:numPr>
        <w:ind w:left="709"/>
        <w:jc w:val="both"/>
        <w:rPr>
          <w:rFonts w:ascii="Times New Roman" w:hAnsi="Times New Roman"/>
          <w:sz w:val="26"/>
          <w:szCs w:val="26"/>
        </w:rPr>
      </w:pPr>
      <w:r w:rsidRPr="002263AD">
        <w:rPr>
          <w:rFonts w:ascii="Times New Roman" w:hAnsi="Times New Roman"/>
          <w:sz w:val="26"/>
          <w:szCs w:val="26"/>
        </w:rPr>
        <w:t xml:space="preserve"> Н. А. Горяева, О. В. Островская  «Изобразительное искусство». </w:t>
      </w:r>
      <w:r w:rsidRPr="002263AD">
        <w:rPr>
          <w:rFonts w:ascii="Times New Roman" w:hAnsi="Times New Roman"/>
          <w:bCs/>
          <w:iCs/>
          <w:sz w:val="26"/>
          <w:szCs w:val="26"/>
        </w:rPr>
        <w:t xml:space="preserve">Москва «Просвещение»  </w:t>
      </w:r>
    </w:p>
    <w:p w:rsidR="002263AD" w:rsidRPr="00BF6FE3" w:rsidRDefault="002263AD" w:rsidP="005300FB">
      <w:pPr>
        <w:pStyle w:val="a8"/>
        <w:numPr>
          <w:ilvl w:val="0"/>
          <w:numId w:val="179"/>
        </w:numPr>
        <w:jc w:val="both"/>
        <w:rPr>
          <w:rFonts w:ascii="Times New Roman" w:hAnsi="Times New Roman"/>
          <w:sz w:val="26"/>
          <w:szCs w:val="26"/>
        </w:rPr>
      </w:pPr>
      <w:r w:rsidRPr="002263AD">
        <w:rPr>
          <w:rFonts w:ascii="Times New Roman" w:hAnsi="Times New Roman"/>
          <w:sz w:val="26"/>
          <w:szCs w:val="26"/>
        </w:rPr>
        <w:t xml:space="preserve"> Тищенко А.Т., Симоненко В.Д. «Технология. Индустриальный труд».  </w:t>
      </w:r>
      <w:r w:rsidRPr="002263AD">
        <w:rPr>
          <w:rFonts w:ascii="Times New Roman" w:hAnsi="Times New Roman"/>
          <w:bCs/>
          <w:iCs/>
          <w:sz w:val="26"/>
          <w:szCs w:val="26"/>
        </w:rPr>
        <w:t>Москва «Вентана – Граф»</w:t>
      </w:r>
      <w:r w:rsidR="00BF6FE3">
        <w:rPr>
          <w:rFonts w:ascii="Times New Roman" w:hAnsi="Times New Roman"/>
          <w:bCs/>
          <w:iCs/>
          <w:sz w:val="26"/>
          <w:szCs w:val="26"/>
        </w:rPr>
        <w:t>.</w:t>
      </w:r>
      <w:r w:rsidRPr="002263AD">
        <w:rPr>
          <w:rFonts w:ascii="Times New Roman" w:hAnsi="Times New Roman"/>
          <w:bCs/>
          <w:iCs/>
          <w:sz w:val="26"/>
          <w:szCs w:val="26"/>
        </w:rPr>
        <w:t xml:space="preserve"> </w:t>
      </w:r>
      <w:r w:rsidRPr="00BF6FE3">
        <w:rPr>
          <w:rFonts w:ascii="Times New Roman" w:hAnsi="Times New Roman"/>
          <w:bCs/>
          <w:iCs/>
          <w:sz w:val="26"/>
          <w:szCs w:val="26"/>
        </w:rPr>
        <w:t>Синица Н.В., Симоненко В.Д. «Технология ведения дома».</w:t>
      </w:r>
      <w:r w:rsidR="00BF6FE3" w:rsidRPr="00BF6FE3">
        <w:rPr>
          <w:rFonts w:ascii="Times New Roman" w:hAnsi="Times New Roman"/>
          <w:bCs/>
          <w:iCs/>
          <w:sz w:val="26"/>
          <w:szCs w:val="26"/>
        </w:rPr>
        <w:t xml:space="preserve"> </w:t>
      </w:r>
      <w:r w:rsidRPr="00BF6FE3">
        <w:rPr>
          <w:rFonts w:ascii="Times New Roman" w:hAnsi="Times New Roman"/>
          <w:bCs/>
          <w:iCs/>
          <w:sz w:val="26"/>
          <w:szCs w:val="26"/>
        </w:rPr>
        <w:t xml:space="preserve">Москва «Вентана – Граф» </w:t>
      </w:r>
    </w:p>
    <w:p w:rsidR="002263AD" w:rsidRPr="00BF6FE3" w:rsidRDefault="002263AD" w:rsidP="005300FB">
      <w:pPr>
        <w:pStyle w:val="a8"/>
        <w:numPr>
          <w:ilvl w:val="0"/>
          <w:numId w:val="179"/>
        </w:numPr>
        <w:ind w:left="709" w:hanging="361"/>
        <w:jc w:val="both"/>
        <w:rPr>
          <w:rFonts w:ascii="Times New Roman" w:hAnsi="Times New Roman"/>
          <w:sz w:val="26"/>
          <w:szCs w:val="26"/>
        </w:rPr>
      </w:pPr>
      <w:r w:rsidRPr="002263AD">
        <w:rPr>
          <w:rFonts w:ascii="Times New Roman" w:hAnsi="Times New Roman"/>
          <w:color w:val="FF0000"/>
          <w:sz w:val="26"/>
          <w:szCs w:val="26"/>
        </w:rPr>
        <w:t xml:space="preserve"> </w:t>
      </w:r>
      <w:r w:rsidRPr="002263AD">
        <w:rPr>
          <w:rFonts w:ascii="Times New Roman" w:hAnsi="Times New Roman"/>
          <w:sz w:val="26"/>
          <w:szCs w:val="26"/>
        </w:rPr>
        <w:t xml:space="preserve"> Матвеев А. П. «Физическая культура  6 – 7 класс».</w:t>
      </w:r>
      <w:r w:rsidRPr="002263AD">
        <w:rPr>
          <w:rFonts w:ascii="Times New Roman" w:hAnsi="Times New Roman"/>
          <w:b/>
          <w:bCs/>
          <w:i/>
          <w:iCs/>
          <w:sz w:val="26"/>
          <w:szCs w:val="26"/>
        </w:rPr>
        <w:t xml:space="preserve"> </w:t>
      </w:r>
      <w:r w:rsidRPr="00BF6FE3">
        <w:rPr>
          <w:rFonts w:ascii="Times New Roman" w:hAnsi="Times New Roman"/>
          <w:b/>
          <w:bCs/>
          <w:i/>
          <w:iCs/>
          <w:sz w:val="26"/>
          <w:szCs w:val="26"/>
        </w:rPr>
        <w:t xml:space="preserve">  </w:t>
      </w:r>
      <w:r w:rsidRPr="00BF6FE3">
        <w:rPr>
          <w:rFonts w:ascii="Times New Roman" w:hAnsi="Times New Roman"/>
          <w:bCs/>
          <w:iCs/>
          <w:sz w:val="26"/>
          <w:szCs w:val="26"/>
        </w:rPr>
        <w:t xml:space="preserve">М.:  «Просвещение»  </w:t>
      </w:r>
    </w:p>
    <w:p w:rsidR="002263AD" w:rsidRPr="002263AD" w:rsidRDefault="002263AD" w:rsidP="005300FB">
      <w:pPr>
        <w:pStyle w:val="a8"/>
        <w:numPr>
          <w:ilvl w:val="0"/>
          <w:numId w:val="179"/>
        </w:numPr>
        <w:ind w:left="709" w:hanging="361"/>
        <w:jc w:val="both"/>
        <w:rPr>
          <w:rFonts w:ascii="Times New Roman" w:hAnsi="Times New Roman"/>
          <w:sz w:val="26"/>
          <w:szCs w:val="26"/>
        </w:rPr>
      </w:pPr>
      <w:r w:rsidRPr="002263AD">
        <w:rPr>
          <w:rFonts w:ascii="Times New Roman" w:hAnsi="Times New Roman"/>
          <w:sz w:val="26"/>
          <w:szCs w:val="26"/>
        </w:rPr>
        <w:t xml:space="preserve">  Виноградова Н.Ф., Смирнов Д.В., Сидоренко Л.В., Таранин А.Б.</w:t>
      </w:r>
    </w:p>
    <w:p w:rsidR="002263AD" w:rsidRPr="00BF6FE3" w:rsidRDefault="002263AD" w:rsidP="00BF6FE3">
      <w:pPr>
        <w:pStyle w:val="a8"/>
        <w:ind w:left="709"/>
        <w:jc w:val="both"/>
        <w:rPr>
          <w:rFonts w:ascii="Times New Roman" w:hAnsi="Times New Roman"/>
          <w:sz w:val="26"/>
          <w:szCs w:val="26"/>
        </w:rPr>
      </w:pPr>
      <w:r w:rsidRPr="002263AD">
        <w:rPr>
          <w:rFonts w:ascii="Times New Roman" w:hAnsi="Times New Roman"/>
          <w:sz w:val="26"/>
          <w:szCs w:val="26"/>
        </w:rPr>
        <w:t xml:space="preserve"> «Основы   безопасности жизнедеятельности 5-6 кл.». </w:t>
      </w:r>
      <w:r w:rsidRPr="00BF6FE3">
        <w:rPr>
          <w:rFonts w:ascii="Times New Roman" w:hAnsi="Times New Roman"/>
          <w:bCs/>
          <w:iCs/>
          <w:sz w:val="26"/>
          <w:szCs w:val="26"/>
        </w:rPr>
        <w:t xml:space="preserve">Москва «Вентана – Граф» </w:t>
      </w:r>
    </w:p>
    <w:p w:rsidR="002263AD" w:rsidRPr="002263AD" w:rsidRDefault="002263AD" w:rsidP="002263AD">
      <w:pPr>
        <w:tabs>
          <w:tab w:val="left" w:pos="4185"/>
        </w:tabs>
        <w:spacing w:after="0" w:line="240" w:lineRule="auto"/>
        <w:jc w:val="both"/>
        <w:rPr>
          <w:rFonts w:ascii="Times New Roman" w:hAnsi="Times New Roman"/>
          <w:b/>
          <w:bCs/>
          <w:sz w:val="26"/>
          <w:szCs w:val="26"/>
        </w:rPr>
      </w:pPr>
      <w:r w:rsidRPr="002263AD">
        <w:rPr>
          <w:rFonts w:ascii="Times New Roman" w:hAnsi="Times New Roman"/>
          <w:b/>
          <w:bCs/>
          <w:sz w:val="26"/>
          <w:szCs w:val="26"/>
        </w:rPr>
        <w:t>7</w:t>
      </w:r>
      <w:r>
        <w:rPr>
          <w:rFonts w:ascii="Times New Roman" w:hAnsi="Times New Roman"/>
          <w:b/>
          <w:bCs/>
          <w:sz w:val="26"/>
          <w:szCs w:val="26"/>
        </w:rPr>
        <w:t xml:space="preserve"> класс</w:t>
      </w:r>
    </w:p>
    <w:p w:rsidR="002263AD" w:rsidRPr="002263AD" w:rsidRDefault="002263AD" w:rsidP="005300FB">
      <w:pPr>
        <w:pStyle w:val="a8"/>
        <w:numPr>
          <w:ilvl w:val="0"/>
          <w:numId w:val="178"/>
        </w:numPr>
        <w:jc w:val="both"/>
        <w:rPr>
          <w:rFonts w:ascii="Times New Roman" w:hAnsi="Times New Roman"/>
          <w:sz w:val="26"/>
          <w:szCs w:val="26"/>
        </w:rPr>
      </w:pPr>
      <w:r w:rsidRPr="002263AD">
        <w:rPr>
          <w:rFonts w:ascii="Times New Roman" w:hAnsi="Times New Roman"/>
          <w:sz w:val="26"/>
          <w:szCs w:val="26"/>
        </w:rPr>
        <w:t xml:space="preserve">Шмелёв А.Д., Флоренская Э.А., Габович Ф.Е., Шмелёва Е.Я. под ред. Шмелёва А.Д.  «Русский язык». Учебник в 2-х ч. (с CD-диском) </w:t>
      </w:r>
      <w:r w:rsidRPr="002263AD">
        <w:rPr>
          <w:rFonts w:ascii="Times New Roman" w:hAnsi="Times New Roman"/>
          <w:b/>
          <w:bCs/>
          <w:i/>
          <w:iCs/>
          <w:color w:val="800000"/>
          <w:sz w:val="26"/>
          <w:szCs w:val="26"/>
        </w:rPr>
        <w:t xml:space="preserve"> </w:t>
      </w:r>
      <w:r w:rsidRPr="002263AD">
        <w:rPr>
          <w:rFonts w:ascii="Times New Roman" w:hAnsi="Times New Roman"/>
          <w:bCs/>
          <w:iCs/>
          <w:sz w:val="26"/>
          <w:szCs w:val="26"/>
        </w:rPr>
        <w:t>Москва «Вентана – Граф».</w:t>
      </w:r>
    </w:p>
    <w:p w:rsidR="002263AD" w:rsidRPr="002263AD" w:rsidRDefault="002263AD" w:rsidP="005300FB">
      <w:pPr>
        <w:pStyle w:val="a8"/>
        <w:numPr>
          <w:ilvl w:val="0"/>
          <w:numId w:val="178"/>
        </w:numPr>
        <w:ind w:left="709" w:hanging="361"/>
        <w:jc w:val="both"/>
        <w:rPr>
          <w:rFonts w:ascii="Times New Roman" w:hAnsi="Times New Roman"/>
          <w:sz w:val="26"/>
          <w:szCs w:val="26"/>
        </w:rPr>
      </w:pPr>
      <w:r w:rsidRPr="002263AD">
        <w:rPr>
          <w:rFonts w:ascii="Times New Roman" w:hAnsi="Times New Roman"/>
          <w:sz w:val="26"/>
          <w:szCs w:val="26"/>
        </w:rPr>
        <w:t xml:space="preserve">Ланин Б.А., Устинова Л.Ю., Шамчикова В.М.  «Литература». Учебник в 2-х ч. </w:t>
      </w:r>
      <w:r w:rsidRPr="002263AD">
        <w:rPr>
          <w:rFonts w:ascii="Times New Roman" w:hAnsi="Times New Roman"/>
          <w:bCs/>
          <w:iCs/>
          <w:sz w:val="26"/>
          <w:szCs w:val="26"/>
        </w:rPr>
        <w:t>Москва «Вентана – Граф».</w:t>
      </w:r>
    </w:p>
    <w:p w:rsidR="002263AD" w:rsidRPr="002263AD" w:rsidRDefault="002263AD" w:rsidP="005300FB">
      <w:pPr>
        <w:pStyle w:val="a8"/>
        <w:numPr>
          <w:ilvl w:val="0"/>
          <w:numId w:val="178"/>
        </w:numPr>
        <w:ind w:left="709" w:hanging="361"/>
        <w:jc w:val="both"/>
        <w:rPr>
          <w:rFonts w:ascii="Times New Roman" w:hAnsi="Times New Roman"/>
          <w:sz w:val="26"/>
          <w:szCs w:val="26"/>
        </w:rPr>
      </w:pPr>
      <w:r w:rsidRPr="002263AD">
        <w:rPr>
          <w:rFonts w:ascii="Times New Roman" w:hAnsi="Times New Roman"/>
          <w:sz w:val="26"/>
          <w:szCs w:val="26"/>
        </w:rPr>
        <w:t xml:space="preserve">Вербицкая М.В., Оралова О.В., Эббс Б., Уорелл Э., Уорд Э.  Под ред. Вербицкой М.В. «Английский язык». Учебник в 2-х ч.  (с CD-диском)    </w:t>
      </w:r>
      <w:r w:rsidRPr="002263AD">
        <w:rPr>
          <w:rFonts w:ascii="Times New Roman" w:hAnsi="Times New Roman"/>
          <w:bCs/>
          <w:iCs/>
          <w:sz w:val="26"/>
          <w:szCs w:val="26"/>
        </w:rPr>
        <w:t>Москва «Вентана – Граф».</w:t>
      </w:r>
    </w:p>
    <w:p w:rsidR="002263AD" w:rsidRPr="002263AD" w:rsidRDefault="002263AD" w:rsidP="005300FB">
      <w:pPr>
        <w:pStyle w:val="a8"/>
        <w:numPr>
          <w:ilvl w:val="0"/>
          <w:numId w:val="178"/>
        </w:numPr>
        <w:ind w:left="709" w:hanging="361"/>
        <w:jc w:val="both"/>
        <w:rPr>
          <w:rFonts w:ascii="Times New Roman" w:hAnsi="Times New Roman"/>
          <w:sz w:val="26"/>
          <w:szCs w:val="26"/>
        </w:rPr>
      </w:pPr>
      <w:proofErr w:type="gramStart"/>
      <w:r w:rsidRPr="002263AD">
        <w:rPr>
          <w:rFonts w:ascii="Times New Roman" w:hAnsi="Times New Roman"/>
          <w:bCs/>
          <w:iCs/>
          <w:sz w:val="26"/>
          <w:szCs w:val="26"/>
        </w:rPr>
        <w:t>Мерзляк</w:t>
      </w:r>
      <w:proofErr w:type="gramEnd"/>
      <w:r w:rsidRPr="002263AD">
        <w:rPr>
          <w:rFonts w:ascii="Times New Roman" w:hAnsi="Times New Roman"/>
          <w:bCs/>
          <w:iCs/>
          <w:sz w:val="26"/>
          <w:szCs w:val="26"/>
        </w:rPr>
        <w:t xml:space="preserve">  А. Г. «Алгебра». Москва «Вентана – Граф»</w:t>
      </w:r>
    </w:p>
    <w:p w:rsidR="002263AD" w:rsidRPr="002263AD" w:rsidRDefault="002263AD" w:rsidP="005300FB">
      <w:pPr>
        <w:pStyle w:val="a8"/>
        <w:numPr>
          <w:ilvl w:val="0"/>
          <w:numId w:val="178"/>
        </w:numPr>
        <w:ind w:left="709" w:hanging="361"/>
        <w:jc w:val="both"/>
        <w:rPr>
          <w:rFonts w:ascii="Times New Roman" w:hAnsi="Times New Roman"/>
          <w:sz w:val="26"/>
          <w:szCs w:val="26"/>
        </w:rPr>
      </w:pPr>
      <w:r w:rsidRPr="002263AD">
        <w:rPr>
          <w:rFonts w:ascii="Times New Roman" w:hAnsi="Times New Roman"/>
          <w:bCs/>
          <w:iCs/>
          <w:sz w:val="26"/>
          <w:szCs w:val="26"/>
        </w:rPr>
        <w:t xml:space="preserve">Атанасян Л. С. и др.  «Геометрия»  М.: «Просвещение» </w:t>
      </w:r>
    </w:p>
    <w:p w:rsidR="002263AD" w:rsidRPr="002263AD" w:rsidRDefault="002263AD" w:rsidP="005300FB">
      <w:pPr>
        <w:pStyle w:val="a8"/>
        <w:numPr>
          <w:ilvl w:val="0"/>
          <w:numId w:val="178"/>
        </w:numPr>
        <w:jc w:val="both"/>
        <w:rPr>
          <w:rFonts w:ascii="Times New Roman" w:hAnsi="Times New Roman"/>
          <w:sz w:val="26"/>
          <w:szCs w:val="26"/>
        </w:rPr>
      </w:pPr>
      <w:r w:rsidRPr="002263AD">
        <w:rPr>
          <w:rFonts w:ascii="Times New Roman" w:hAnsi="Times New Roman"/>
          <w:sz w:val="26"/>
          <w:szCs w:val="26"/>
        </w:rPr>
        <w:t xml:space="preserve">Босова Л. Л., Босова А. Ю., «Информатика». М.: БИНОМ. Лаборатория знаний. </w:t>
      </w:r>
    </w:p>
    <w:p w:rsidR="002263AD" w:rsidRPr="002263AD" w:rsidRDefault="002263AD" w:rsidP="005300FB">
      <w:pPr>
        <w:pStyle w:val="a8"/>
        <w:numPr>
          <w:ilvl w:val="0"/>
          <w:numId w:val="178"/>
        </w:numPr>
        <w:ind w:left="709" w:hanging="361"/>
        <w:jc w:val="both"/>
        <w:rPr>
          <w:rFonts w:ascii="Times New Roman" w:hAnsi="Times New Roman"/>
          <w:sz w:val="26"/>
          <w:szCs w:val="26"/>
        </w:rPr>
      </w:pPr>
      <w:r w:rsidRPr="002263AD">
        <w:rPr>
          <w:rFonts w:ascii="Times New Roman" w:hAnsi="Times New Roman"/>
          <w:color w:val="FF0000"/>
          <w:sz w:val="26"/>
          <w:szCs w:val="26"/>
        </w:rPr>
        <w:t xml:space="preserve"> </w:t>
      </w:r>
      <w:r w:rsidRPr="002263AD">
        <w:rPr>
          <w:rFonts w:ascii="Times New Roman" w:hAnsi="Times New Roman"/>
          <w:sz w:val="26"/>
          <w:szCs w:val="26"/>
        </w:rPr>
        <w:t xml:space="preserve">Баранов П. А., Вовина В. Г., Лебедева И. М., Шейко Н. Г. /под редакцией Ганелина Р. Ш./ «История России. 7 класс».  </w:t>
      </w:r>
      <w:r w:rsidRPr="002263AD">
        <w:rPr>
          <w:rFonts w:ascii="Times New Roman" w:hAnsi="Times New Roman"/>
          <w:bCs/>
          <w:iCs/>
          <w:sz w:val="26"/>
          <w:szCs w:val="26"/>
        </w:rPr>
        <w:t>Москва «Вентана – Граф».</w:t>
      </w:r>
    </w:p>
    <w:p w:rsidR="002263AD" w:rsidRPr="002263AD" w:rsidRDefault="002263AD" w:rsidP="005300FB">
      <w:pPr>
        <w:pStyle w:val="a8"/>
        <w:numPr>
          <w:ilvl w:val="0"/>
          <w:numId w:val="178"/>
        </w:numPr>
        <w:ind w:left="709" w:hanging="361"/>
        <w:jc w:val="both"/>
        <w:rPr>
          <w:rFonts w:ascii="Times New Roman" w:hAnsi="Times New Roman"/>
          <w:sz w:val="26"/>
          <w:szCs w:val="26"/>
        </w:rPr>
      </w:pPr>
      <w:r w:rsidRPr="002263AD">
        <w:rPr>
          <w:rFonts w:ascii="Times New Roman" w:hAnsi="Times New Roman"/>
          <w:bCs/>
          <w:iCs/>
          <w:sz w:val="26"/>
          <w:szCs w:val="26"/>
        </w:rPr>
        <w:t>Носков В. В., Андреевская Т. П. «Всеобщая история. 7 класс». Москва «Вентана – Граф».</w:t>
      </w:r>
    </w:p>
    <w:p w:rsidR="002263AD" w:rsidRPr="002263AD" w:rsidRDefault="002263AD" w:rsidP="005300FB">
      <w:pPr>
        <w:pStyle w:val="a8"/>
        <w:numPr>
          <w:ilvl w:val="0"/>
          <w:numId w:val="178"/>
        </w:numPr>
        <w:ind w:left="709" w:hanging="361"/>
        <w:jc w:val="both"/>
        <w:rPr>
          <w:rFonts w:ascii="Times New Roman" w:hAnsi="Times New Roman"/>
          <w:sz w:val="26"/>
          <w:szCs w:val="26"/>
        </w:rPr>
      </w:pPr>
      <w:r w:rsidRPr="002263AD">
        <w:rPr>
          <w:rFonts w:ascii="Times New Roman" w:hAnsi="Times New Roman"/>
          <w:sz w:val="26"/>
          <w:szCs w:val="26"/>
        </w:rPr>
        <w:t xml:space="preserve">Соболева О.Б., Корсун Р.П. /под редакцией Бордовского Г.А./ «Обществознание. Человек в обществе. 7 класс». </w:t>
      </w:r>
      <w:r w:rsidRPr="002263AD">
        <w:rPr>
          <w:rFonts w:ascii="Times New Roman" w:hAnsi="Times New Roman"/>
          <w:bCs/>
          <w:iCs/>
          <w:sz w:val="26"/>
          <w:szCs w:val="26"/>
        </w:rPr>
        <w:t>Москва «Вентана – Граф».</w:t>
      </w:r>
    </w:p>
    <w:p w:rsidR="002263AD" w:rsidRPr="002263AD" w:rsidRDefault="002263AD" w:rsidP="005300FB">
      <w:pPr>
        <w:pStyle w:val="a8"/>
        <w:numPr>
          <w:ilvl w:val="0"/>
          <w:numId w:val="178"/>
        </w:numPr>
        <w:ind w:left="709" w:hanging="361"/>
        <w:jc w:val="both"/>
        <w:rPr>
          <w:rFonts w:ascii="Times New Roman" w:hAnsi="Times New Roman"/>
          <w:sz w:val="26"/>
          <w:szCs w:val="26"/>
        </w:rPr>
      </w:pPr>
      <w:r w:rsidRPr="002263AD">
        <w:rPr>
          <w:rFonts w:ascii="Times New Roman" w:hAnsi="Times New Roman"/>
          <w:sz w:val="26"/>
          <w:szCs w:val="26"/>
        </w:rPr>
        <w:t xml:space="preserve"> Душина И.В., Смоктунович Т.Л. / под редакциейДронова В.П./  «География. Материки, океаны, народы и страны. 7 класс».  </w:t>
      </w:r>
      <w:r w:rsidRPr="002263AD">
        <w:rPr>
          <w:rFonts w:ascii="Times New Roman" w:hAnsi="Times New Roman"/>
          <w:bCs/>
          <w:iCs/>
          <w:sz w:val="26"/>
          <w:szCs w:val="26"/>
        </w:rPr>
        <w:t>Москва «Вентана – Граф».</w:t>
      </w:r>
    </w:p>
    <w:p w:rsidR="002263AD" w:rsidRPr="002263AD" w:rsidRDefault="002263AD" w:rsidP="005300FB">
      <w:pPr>
        <w:pStyle w:val="a8"/>
        <w:numPr>
          <w:ilvl w:val="0"/>
          <w:numId w:val="178"/>
        </w:numPr>
        <w:ind w:left="709" w:hanging="361"/>
        <w:jc w:val="both"/>
        <w:rPr>
          <w:rFonts w:ascii="Times New Roman" w:hAnsi="Times New Roman"/>
          <w:sz w:val="26"/>
          <w:szCs w:val="26"/>
        </w:rPr>
      </w:pPr>
      <w:r w:rsidRPr="002263AD">
        <w:rPr>
          <w:rFonts w:ascii="Times New Roman" w:hAnsi="Times New Roman"/>
          <w:bCs/>
          <w:iCs/>
          <w:sz w:val="26"/>
          <w:szCs w:val="26"/>
        </w:rPr>
        <w:t xml:space="preserve"> Белага В. В., Ломаченков И. А., Панебратцев Ю. А. «Физика».  Москва «Просвещение».</w:t>
      </w:r>
    </w:p>
    <w:p w:rsidR="002263AD" w:rsidRPr="002263AD" w:rsidRDefault="002263AD" w:rsidP="005300FB">
      <w:pPr>
        <w:pStyle w:val="a8"/>
        <w:numPr>
          <w:ilvl w:val="0"/>
          <w:numId w:val="178"/>
        </w:numPr>
        <w:ind w:left="709" w:hanging="361"/>
        <w:jc w:val="both"/>
        <w:rPr>
          <w:rFonts w:ascii="Times New Roman" w:hAnsi="Times New Roman"/>
          <w:sz w:val="26"/>
          <w:szCs w:val="26"/>
        </w:rPr>
      </w:pPr>
      <w:r w:rsidRPr="002263AD">
        <w:rPr>
          <w:rFonts w:ascii="Times New Roman" w:hAnsi="Times New Roman"/>
          <w:sz w:val="26"/>
          <w:szCs w:val="26"/>
        </w:rPr>
        <w:t xml:space="preserve"> Шаталова С.П., Сухова Т.С. «Биология. 7 класс». </w:t>
      </w:r>
      <w:r w:rsidRPr="002263AD">
        <w:rPr>
          <w:rFonts w:ascii="Times New Roman" w:hAnsi="Times New Roman"/>
          <w:bCs/>
          <w:iCs/>
          <w:sz w:val="26"/>
          <w:szCs w:val="26"/>
        </w:rPr>
        <w:t>Москва «Вентана – Граф».</w:t>
      </w:r>
    </w:p>
    <w:p w:rsidR="002263AD" w:rsidRPr="002263AD" w:rsidRDefault="002263AD" w:rsidP="005300FB">
      <w:pPr>
        <w:pStyle w:val="a8"/>
        <w:numPr>
          <w:ilvl w:val="0"/>
          <w:numId w:val="178"/>
        </w:numPr>
        <w:ind w:left="709"/>
        <w:jc w:val="both"/>
        <w:rPr>
          <w:rFonts w:ascii="Times New Roman" w:hAnsi="Times New Roman"/>
          <w:sz w:val="26"/>
          <w:szCs w:val="26"/>
        </w:rPr>
      </w:pPr>
      <w:r w:rsidRPr="002263AD">
        <w:rPr>
          <w:rFonts w:ascii="Times New Roman" w:hAnsi="Times New Roman"/>
          <w:sz w:val="26"/>
          <w:szCs w:val="26"/>
        </w:rPr>
        <w:lastRenderedPageBreak/>
        <w:t xml:space="preserve"> Г. П. Сергеева, Е. Д. Критская  «Музыка 7 класс».  </w:t>
      </w:r>
      <w:r w:rsidRPr="002263AD">
        <w:rPr>
          <w:rFonts w:ascii="Times New Roman" w:hAnsi="Times New Roman"/>
          <w:bCs/>
          <w:iCs/>
          <w:sz w:val="26"/>
          <w:szCs w:val="26"/>
        </w:rPr>
        <w:t>Москва  «Просвещение». 2007</w:t>
      </w:r>
    </w:p>
    <w:p w:rsidR="002263AD" w:rsidRPr="002263AD" w:rsidRDefault="002263AD" w:rsidP="005300FB">
      <w:pPr>
        <w:pStyle w:val="a8"/>
        <w:numPr>
          <w:ilvl w:val="0"/>
          <w:numId w:val="178"/>
        </w:numPr>
        <w:ind w:left="709"/>
        <w:jc w:val="both"/>
        <w:rPr>
          <w:rFonts w:ascii="Times New Roman" w:hAnsi="Times New Roman"/>
          <w:sz w:val="26"/>
          <w:szCs w:val="26"/>
        </w:rPr>
      </w:pPr>
      <w:r w:rsidRPr="002263AD">
        <w:rPr>
          <w:rFonts w:ascii="Times New Roman" w:hAnsi="Times New Roman"/>
          <w:sz w:val="26"/>
          <w:szCs w:val="26"/>
        </w:rPr>
        <w:t xml:space="preserve"> Питерских А. С. /под редакцией Неменского Б. М./ «Изобразительное искусство 7 – 8 кл.» </w:t>
      </w:r>
      <w:r w:rsidRPr="002263AD">
        <w:rPr>
          <w:rFonts w:ascii="Times New Roman" w:hAnsi="Times New Roman"/>
          <w:bCs/>
          <w:iCs/>
          <w:sz w:val="26"/>
          <w:szCs w:val="26"/>
        </w:rPr>
        <w:t xml:space="preserve">Москва «Просвещение» </w:t>
      </w:r>
    </w:p>
    <w:p w:rsidR="002263AD" w:rsidRPr="00BF6FE3" w:rsidRDefault="002263AD" w:rsidP="005300FB">
      <w:pPr>
        <w:pStyle w:val="a8"/>
        <w:numPr>
          <w:ilvl w:val="0"/>
          <w:numId w:val="178"/>
        </w:numPr>
        <w:jc w:val="both"/>
        <w:rPr>
          <w:rFonts w:ascii="Times New Roman" w:hAnsi="Times New Roman"/>
          <w:sz w:val="26"/>
          <w:szCs w:val="26"/>
        </w:rPr>
      </w:pPr>
      <w:r w:rsidRPr="002263AD">
        <w:rPr>
          <w:rFonts w:ascii="Times New Roman" w:hAnsi="Times New Roman"/>
          <w:sz w:val="26"/>
          <w:szCs w:val="26"/>
        </w:rPr>
        <w:t xml:space="preserve"> Тищенко А.Т., Симоненко В.Д. «Технология. Индустриальный труд»  </w:t>
      </w:r>
      <w:r w:rsidRPr="002263AD">
        <w:rPr>
          <w:rFonts w:ascii="Times New Roman" w:hAnsi="Times New Roman"/>
          <w:bCs/>
          <w:iCs/>
          <w:sz w:val="26"/>
          <w:szCs w:val="26"/>
        </w:rPr>
        <w:t>Москва «Вентана – Граф».</w:t>
      </w:r>
      <w:r w:rsidR="00BF6FE3">
        <w:rPr>
          <w:rFonts w:ascii="Times New Roman" w:hAnsi="Times New Roman"/>
          <w:bCs/>
          <w:iCs/>
          <w:sz w:val="26"/>
          <w:szCs w:val="26"/>
        </w:rPr>
        <w:t xml:space="preserve"> </w:t>
      </w:r>
      <w:r w:rsidRPr="00BF6FE3">
        <w:rPr>
          <w:rFonts w:ascii="Times New Roman" w:hAnsi="Times New Roman"/>
          <w:bCs/>
          <w:iCs/>
          <w:sz w:val="26"/>
          <w:szCs w:val="26"/>
        </w:rPr>
        <w:t>Синица Н.В., Симоненко В.Д. «Технология ведения дома» Москва «Вентана – Граф».</w:t>
      </w:r>
    </w:p>
    <w:p w:rsidR="00F96A96" w:rsidRPr="00BF6FE3" w:rsidRDefault="002263AD" w:rsidP="005300FB">
      <w:pPr>
        <w:pStyle w:val="a8"/>
        <w:numPr>
          <w:ilvl w:val="0"/>
          <w:numId w:val="178"/>
        </w:numPr>
        <w:jc w:val="both"/>
        <w:rPr>
          <w:rFonts w:ascii="Times New Roman" w:hAnsi="Times New Roman"/>
          <w:sz w:val="26"/>
          <w:szCs w:val="26"/>
        </w:rPr>
      </w:pPr>
      <w:r w:rsidRPr="002263AD">
        <w:rPr>
          <w:rFonts w:ascii="Times New Roman" w:hAnsi="Times New Roman"/>
          <w:color w:val="FF0000"/>
          <w:sz w:val="26"/>
          <w:szCs w:val="26"/>
        </w:rPr>
        <w:t xml:space="preserve"> </w:t>
      </w:r>
      <w:r w:rsidRPr="002263AD">
        <w:rPr>
          <w:rFonts w:ascii="Times New Roman" w:hAnsi="Times New Roman"/>
          <w:sz w:val="26"/>
          <w:szCs w:val="26"/>
        </w:rPr>
        <w:t xml:space="preserve"> Матвеев А. П. «Физическая культура  6 – 7 класс».</w:t>
      </w:r>
      <w:r w:rsidRPr="002263AD">
        <w:rPr>
          <w:rFonts w:ascii="Times New Roman" w:hAnsi="Times New Roman"/>
          <w:b/>
          <w:bCs/>
          <w:i/>
          <w:iCs/>
          <w:sz w:val="26"/>
          <w:szCs w:val="26"/>
        </w:rPr>
        <w:t xml:space="preserve"> </w:t>
      </w:r>
      <w:r w:rsidRPr="00BF6FE3">
        <w:rPr>
          <w:rFonts w:ascii="Times New Roman" w:hAnsi="Times New Roman"/>
          <w:bCs/>
          <w:iCs/>
          <w:sz w:val="26"/>
          <w:szCs w:val="26"/>
        </w:rPr>
        <w:t xml:space="preserve">М.:  «Просвещение» </w:t>
      </w:r>
    </w:p>
    <w:p w:rsidR="002263AD" w:rsidRPr="003B5ADA" w:rsidRDefault="002263AD" w:rsidP="003B5ADA">
      <w:pPr>
        <w:spacing w:after="0" w:line="240" w:lineRule="auto"/>
        <w:jc w:val="both"/>
        <w:rPr>
          <w:rFonts w:ascii="Times New Roman" w:eastAsia="Times New Roman" w:hAnsi="Times New Roman"/>
          <w:sz w:val="26"/>
          <w:szCs w:val="26"/>
          <w:lang w:eastAsia="ru-RU"/>
        </w:rPr>
      </w:pPr>
    </w:p>
    <w:p w:rsidR="007E4C42" w:rsidRPr="003B5ADA" w:rsidRDefault="007E4C42" w:rsidP="00744215">
      <w:pPr>
        <w:spacing w:after="0" w:line="240" w:lineRule="auto"/>
        <w:ind w:firstLine="426"/>
        <w:jc w:val="both"/>
        <w:rPr>
          <w:rFonts w:ascii="Times New Roman" w:eastAsia="Times New Roman" w:hAnsi="Times New Roman"/>
          <w:sz w:val="26"/>
          <w:szCs w:val="26"/>
          <w:lang w:eastAsia="ru-RU"/>
        </w:rPr>
      </w:pPr>
      <w:r w:rsidRPr="00744215">
        <w:rPr>
          <w:rFonts w:ascii="Times New Roman" w:eastAsia="Times New Roman" w:hAnsi="Times New Roman"/>
          <w:sz w:val="26"/>
          <w:szCs w:val="26"/>
          <w:lang w:eastAsia="ru-RU"/>
        </w:rPr>
        <w:t xml:space="preserve">В </w:t>
      </w:r>
      <w:r w:rsidR="00F96A96" w:rsidRPr="00744215">
        <w:rPr>
          <w:rFonts w:ascii="Times New Roman" w:eastAsia="Times New Roman" w:hAnsi="Times New Roman"/>
          <w:sz w:val="26"/>
          <w:szCs w:val="26"/>
          <w:lang w:eastAsia="ru-RU"/>
        </w:rPr>
        <w:t>М</w:t>
      </w:r>
      <w:r w:rsidR="00DD2D98" w:rsidRPr="00744215">
        <w:rPr>
          <w:rFonts w:ascii="Times New Roman" w:eastAsia="Times New Roman" w:hAnsi="Times New Roman"/>
          <w:sz w:val="26"/>
          <w:szCs w:val="26"/>
          <w:lang w:eastAsia="ru-RU"/>
        </w:rPr>
        <w:t>Б</w:t>
      </w:r>
      <w:r w:rsidR="00F96A96" w:rsidRPr="00744215">
        <w:rPr>
          <w:rFonts w:ascii="Times New Roman" w:eastAsia="Times New Roman" w:hAnsi="Times New Roman"/>
          <w:sz w:val="26"/>
          <w:szCs w:val="26"/>
          <w:lang w:eastAsia="ru-RU"/>
        </w:rPr>
        <w:t>ОУ СОШ с</w:t>
      </w:r>
      <w:proofErr w:type="gramStart"/>
      <w:r w:rsidR="00F96A96" w:rsidRPr="00744215">
        <w:rPr>
          <w:rFonts w:ascii="Times New Roman" w:eastAsia="Times New Roman" w:hAnsi="Times New Roman"/>
          <w:sz w:val="26"/>
          <w:szCs w:val="26"/>
          <w:lang w:eastAsia="ru-RU"/>
        </w:rPr>
        <w:t>.К</w:t>
      </w:r>
      <w:proofErr w:type="gramEnd"/>
      <w:r w:rsidR="00F96A96" w:rsidRPr="00744215">
        <w:rPr>
          <w:rFonts w:ascii="Times New Roman" w:eastAsia="Times New Roman" w:hAnsi="Times New Roman"/>
          <w:sz w:val="26"/>
          <w:szCs w:val="26"/>
          <w:lang w:eastAsia="ru-RU"/>
        </w:rPr>
        <w:t>расное</w:t>
      </w:r>
      <w:r w:rsidRPr="00744215">
        <w:rPr>
          <w:rFonts w:ascii="Times New Roman" w:eastAsia="Times New Roman" w:hAnsi="Times New Roman"/>
          <w:sz w:val="26"/>
          <w:szCs w:val="26"/>
          <w:lang w:eastAsia="ru-RU"/>
        </w:rPr>
        <w:t xml:space="preserve"> имеется библиотека с читальным залом на 14 мест, сдвумя (2) рабочими местами, оборудованными  компьютерами,  принтером, сканером, есть выход в интернет и локальная сеть. В наличии в библиотеке справочно-библиографические, периодические издания</w:t>
      </w:r>
      <w:r w:rsidRPr="003B5ADA">
        <w:rPr>
          <w:rFonts w:ascii="Times New Roman" w:eastAsia="Times New Roman" w:hAnsi="Times New Roman"/>
          <w:sz w:val="26"/>
          <w:szCs w:val="26"/>
          <w:lang w:eastAsia="ru-RU"/>
        </w:rPr>
        <w:t>.</w:t>
      </w:r>
    </w:p>
    <w:p w:rsidR="007E4C42" w:rsidRPr="003B5ADA" w:rsidRDefault="007E4C42" w:rsidP="00744215">
      <w:pPr>
        <w:spacing w:after="0" w:line="240" w:lineRule="auto"/>
        <w:ind w:firstLine="426"/>
        <w:jc w:val="both"/>
        <w:rPr>
          <w:rFonts w:ascii="Times New Roman" w:eastAsia="Times New Roman" w:hAnsi="Times New Roman"/>
          <w:sz w:val="26"/>
          <w:szCs w:val="26"/>
          <w:lang w:eastAsia="ru-RU"/>
        </w:rPr>
      </w:pPr>
      <w:r w:rsidRPr="003B5ADA">
        <w:rPr>
          <w:rFonts w:ascii="Times New Roman" w:eastAsia="Times New Roman" w:hAnsi="Times New Roman"/>
          <w:bCs/>
          <w:sz w:val="26"/>
          <w:szCs w:val="26"/>
          <w:lang w:eastAsia="ru-RU"/>
        </w:rPr>
        <w:t>Сведения об обеспечении необходимых материально-технических условий реализации ФГОС общего образования.</w:t>
      </w:r>
    </w:p>
    <w:tbl>
      <w:tblPr>
        <w:tblStyle w:val="17"/>
        <w:tblW w:w="9277" w:type="dxa"/>
        <w:tblLook w:val="04A0"/>
      </w:tblPr>
      <w:tblGrid>
        <w:gridCol w:w="4361"/>
        <w:gridCol w:w="2126"/>
        <w:gridCol w:w="2790"/>
      </w:tblGrid>
      <w:tr w:rsidR="007E4C42" w:rsidRPr="003B5ADA" w:rsidTr="00F96A96">
        <w:tc>
          <w:tcPr>
            <w:tcW w:w="4361"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Учебные помещения, используемые в образовательном процессе</w:t>
            </w:r>
          </w:p>
        </w:tc>
        <w:tc>
          <w:tcPr>
            <w:tcW w:w="2126"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Количество</w:t>
            </w:r>
          </w:p>
        </w:tc>
        <w:tc>
          <w:tcPr>
            <w:tcW w:w="2790"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Общая   площадь</w:t>
            </w:r>
          </w:p>
        </w:tc>
      </w:tr>
      <w:tr w:rsidR="007E4C42" w:rsidRPr="003B5ADA" w:rsidTr="00F96A96">
        <w:trPr>
          <w:trHeight w:val="510"/>
        </w:trPr>
        <w:tc>
          <w:tcPr>
            <w:tcW w:w="4361"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В том числе:</w:t>
            </w:r>
          </w:p>
        </w:tc>
        <w:tc>
          <w:tcPr>
            <w:tcW w:w="2126"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 </w:t>
            </w:r>
          </w:p>
        </w:tc>
        <w:tc>
          <w:tcPr>
            <w:tcW w:w="2790"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 </w:t>
            </w:r>
          </w:p>
        </w:tc>
      </w:tr>
      <w:tr w:rsidR="007E4C42" w:rsidRPr="003B5ADA" w:rsidTr="00F96A96">
        <w:trPr>
          <w:trHeight w:val="330"/>
        </w:trPr>
        <w:tc>
          <w:tcPr>
            <w:tcW w:w="4361" w:type="dxa"/>
            <w:hideMark/>
          </w:tcPr>
          <w:p w:rsidR="007E4C42" w:rsidRPr="007A1A23" w:rsidRDefault="007E4C42" w:rsidP="003B5ADA">
            <w:pPr>
              <w:spacing w:after="0" w:line="240" w:lineRule="auto"/>
              <w:jc w:val="both"/>
              <w:rPr>
                <w:rFonts w:ascii="Times New Roman" w:eastAsia="Times New Roman" w:hAnsi="Times New Roman"/>
                <w:sz w:val="26"/>
                <w:szCs w:val="26"/>
                <w:lang w:eastAsia="ru-RU"/>
              </w:rPr>
            </w:pPr>
            <w:r w:rsidRPr="007A1A23">
              <w:rPr>
                <w:rFonts w:ascii="Times New Roman" w:eastAsia="Times New Roman" w:hAnsi="Times New Roman"/>
                <w:sz w:val="26"/>
                <w:szCs w:val="26"/>
                <w:lang w:eastAsia="ru-RU"/>
              </w:rPr>
              <w:t>Кабинет химии</w:t>
            </w:r>
            <w:r w:rsidR="00525B37" w:rsidRPr="007A1A23">
              <w:rPr>
                <w:rFonts w:ascii="Times New Roman" w:eastAsia="Times New Roman" w:hAnsi="Times New Roman"/>
                <w:sz w:val="26"/>
                <w:szCs w:val="26"/>
                <w:lang w:eastAsia="ru-RU"/>
              </w:rPr>
              <w:t>/географии</w:t>
            </w:r>
          </w:p>
        </w:tc>
        <w:tc>
          <w:tcPr>
            <w:tcW w:w="2126" w:type="dxa"/>
            <w:hideMark/>
          </w:tcPr>
          <w:p w:rsidR="007E4C42" w:rsidRPr="003B5ADA" w:rsidRDefault="007E4C42" w:rsidP="007A1A23">
            <w:pPr>
              <w:spacing w:after="0" w:line="240" w:lineRule="auto"/>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2790"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39,9 кв. м</w:t>
            </w:r>
          </w:p>
        </w:tc>
      </w:tr>
      <w:tr w:rsidR="007E4C42" w:rsidRPr="003B5ADA" w:rsidTr="00F96A96">
        <w:trPr>
          <w:trHeight w:val="315"/>
        </w:trPr>
        <w:tc>
          <w:tcPr>
            <w:tcW w:w="4361" w:type="dxa"/>
            <w:hideMark/>
          </w:tcPr>
          <w:p w:rsidR="007E4C42" w:rsidRPr="007A1A23" w:rsidRDefault="007E4C42" w:rsidP="003B5ADA">
            <w:pPr>
              <w:spacing w:after="0" w:line="240" w:lineRule="auto"/>
              <w:jc w:val="both"/>
              <w:rPr>
                <w:rFonts w:ascii="Times New Roman" w:eastAsia="Times New Roman" w:hAnsi="Times New Roman"/>
                <w:sz w:val="26"/>
                <w:szCs w:val="26"/>
                <w:lang w:eastAsia="ru-RU"/>
              </w:rPr>
            </w:pPr>
            <w:r w:rsidRPr="007A1A23">
              <w:rPr>
                <w:rFonts w:ascii="Times New Roman" w:eastAsia="Times New Roman" w:hAnsi="Times New Roman"/>
                <w:sz w:val="26"/>
                <w:szCs w:val="26"/>
                <w:lang w:eastAsia="ru-RU"/>
              </w:rPr>
              <w:t>Кабинет физики</w:t>
            </w:r>
            <w:r w:rsidR="007A1A23" w:rsidRPr="007A1A23">
              <w:rPr>
                <w:rFonts w:ascii="Times New Roman" w:eastAsia="Times New Roman" w:hAnsi="Times New Roman"/>
                <w:sz w:val="26"/>
                <w:szCs w:val="26"/>
                <w:lang w:eastAsia="ru-RU"/>
              </w:rPr>
              <w:t>/биологии</w:t>
            </w:r>
          </w:p>
        </w:tc>
        <w:tc>
          <w:tcPr>
            <w:tcW w:w="2126" w:type="dxa"/>
            <w:hideMark/>
          </w:tcPr>
          <w:p w:rsidR="007E4C42" w:rsidRPr="003B5ADA" w:rsidRDefault="007E4C42" w:rsidP="007A1A23">
            <w:pPr>
              <w:spacing w:after="0" w:line="240" w:lineRule="auto"/>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2790"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42 кв. м</w:t>
            </w:r>
          </w:p>
        </w:tc>
      </w:tr>
      <w:tr w:rsidR="007E4C42" w:rsidRPr="003B5ADA" w:rsidTr="00F96A96">
        <w:trPr>
          <w:trHeight w:val="315"/>
        </w:trPr>
        <w:tc>
          <w:tcPr>
            <w:tcW w:w="4361" w:type="dxa"/>
            <w:hideMark/>
          </w:tcPr>
          <w:p w:rsidR="007E4C42" w:rsidRPr="007A1A23" w:rsidRDefault="007E4C42" w:rsidP="003B5ADA">
            <w:pPr>
              <w:spacing w:after="0" w:line="240" w:lineRule="auto"/>
              <w:jc w:val="both"/>
              <w:rPr>
                <w:rFonts w:ascii="Times New Roman" w:eastAsia="Times New Roman" w:hAnsi="Times New Roman"/>
                <w:sz w:val="26"/>
                <w:szCs w:val="26"/>
                <w:lang w:eastAsia="ru-RU"/>
              </w:rPr>
            </w:pPr>
            <w:r w:rsidRPr="007A1A23">
              <w:rPr>
                <w:rFonts w:ascii="Times New Roman" w:eastAsia="Times New Roman" w:hAnsi="Times New Roman"/>
                <w:sz w:val="26"/>
                <w:szCs w:val="26"/>
                <w:lang w:eastAsia="ru-RU"/>
              </w:rPr>
              <w:t>Компьютерный класс</w:t>
            </w:r>
          </w:p>
        </w:tc>
        <w:tc>
          <w:tcPr>
            <w:tcW w:w="2126" w:type="dxa"/>
            <w:hideMark/>
          </w:tcPr>
          <w:p w:rsidR="007E4C42" w:rsidRPr="003B5ADA" w:rsidRDefault="007E4C42" w:rsidP="007A1A23">
            <w:pPr>
              <w:spacing w:after="0" w:line="240" w:lineRule="auto"/>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2790"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66,7 кв. м</w:t>
            </w:r>
          </w:p>
        </w:tc>
      </w:tr>
      <w:tr w:rsidR="007E4C42" w:rsidRPr="003B5ADA" w:rsidTr="00F96A96">
        <w:trPr>
          <w:trHeight w:val="315"/>
        </w:trPr>
        <w:tc>
          <w:tcPr>
            <w:tcW w:w="4361" w:type="dxa"/>
            <w:hideMark/>
          </w:tcPr>
          <w:p w:rsidR="007E4C42" w:rsidRPr="007A1A23" w:rsidRDefault="007E4C42" w:rsidP="003B5ADA">
            <w:pPr>
              <w:spacing w:after="0" w:line="240" w:lineRule="auto"/>
              <w:jc w:val="both"/>
              <w:rPr>
                <w:rFonts w:ascii="Times New Roman" w:eastAsia="Times New Roman" w:hAnsi="Times New Roman"/>
                <w:sz w:val="26"/>
                <w:szCs w:val="26"/>
                <w:lang w:eastAsia="ru-RU"/>
              </w:rPr>
            </w:pPr>
            <w:r w:rsidRPr="007A1A23">
              <w:rPr>
                <w:rFonts w:ascii="Times New Roman" w:eastAsia="Times New Roman" w:hAnsi="Times New Roman"/>
                <w:sz w:val="26"/>
                <w:szCs w:val="26"/>
                <w:lang w:eastAsia="ru-RU"/>
              </w:rPr>
              <w:t>Мастерские</w:t>
            </w:r>
          </w:p>
        </w:tc>
        <w:tc>
          <w:tcPr>
            <w:tcW w:w="2126" w:type="dxa"/>
            <w:hideMark/>
          </w:tcPr>
          <w:p w:rsidR="007E4C42" w:rsidRPr="003B5ADA" w:rsidRDefault="007A1A23" w:rsidP="007A1A23">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1</w:t>
            </w:r>
          </w:p>
        </w:tc>
        <w:tc>
          <w:tcPr>
            <w:tcW w:w="2790" w:type="dxa"/>
            <w:hideMark/>
          </w:tcPr>
          <w:p w:rsidR="007E4C42" w:rsidRPr="003B5ADA" w:rsidRDefault="007A1A23" w:rsidP="003B5ADA">
            <w:pPr>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98,7 кв</w:t>
            </w:r>
            <w:proofErr w:type="gramStart"/>
            <w:r>
              <w:rPr>
                <w:rFonts w:ascii="Times New Roman" w:eastAsia="Times New Roman" w:hAnsi="Times New Roman"/>
                <w:sz w:val="26"/>
                <w:szCs w:val="26"/>
                <w:lang w:eastAsia="ru-RU"/>
              </w:rPr>
              <w:t>.м</w:t>
            </w:r>
            <w:proofErr w:type="gramEnd"/>
          </w:p>
        </w:tc>
      </w:tr>
      <w:tr w:rsidR="007E4C42" w:rsidRPr="003B5ADA" w:rsidTr="00F96A96">
        <w:tc>
          <w:tcPr>
            <w:tcW w:w="4361" w:type="dxa"/>
            <w:hideMark/>
          </w:tcPr>
          <w:p w:rsidR="007E4C42" w:rsidRPr="007A1A23" w:rsidRDefault="007A1A23" w:rsidP="003B5ADA">
            <w:pPr>
              <w:spacing w:after="0" w:line="240" w:lineRule="auto"/>
              <w:jc w:val="both"/>
              <w:rPr>
                <w:rFonts w:ascii="Times New Roman" w:eastAsia="Times New Roman" w:hAnsi="Times New Roman"/>
                <w:sz w:val="26"/>
                <w:szCs w:val="26"/>
                <w:lang w:eastAsia="ru-RU"/>
              </w:rPr>
            </w:pPr>
            <w:r w:rsidRPr="007A1A23">
              <w:rPr>
                <w:rFonts w:ascii="Times New Roman" w:eastAsia="Times New Roman" w:hAnsi="Times New Roman"/>
                <w:sz w:val="26"/>
                <w:szCs w:val="26"/>
                <w:lang w:eastAsia="ru-RU"/>
              </w:rPr>
              <w:t>С</w:t>
            </w:r>
            <w:r w:rsidR="007E4C42" w:rsidRPr="007A1A23">
              <w:rPr>
                <w:rFonts w:ascii="Times New Roman" w:eastAsia="Times New Roman" w:hAnsi="Times New Roman"/>
                <w:sz w:val="26"/>
                <w:szCs w:val="26"/>
                <w:lang w:eastAsia="ru-RU"/>
              </w:rPr>
              <w:t>портивный</w:t>
            </w:r>
            <w:r>
              <w:rPr>
                <w:rFonts w:ascii="Times New Roman" w:eastAsia="Times New Roman" w:hAnsi="Times New Roman"/>
                <w:sz w:val="26"/>
                <w:szCs w:val="26"/>
                <w:lang w:eastAsia="ru-RU"/>
              </w:rPr>
              <w:t xml:space="preserve"> </w:t>
            </w:r>
            <w:r w:rsidR="007E4C42" w:rsidRPr="007A1A23">
              <w:rPr>
                <w:rFonts w:ascii="Times New Roman" w:eastAsia="Times New Roman" w:hAnsi="Times New Roman"/>
                <w:sz w:val="26"/>
                <w:szCs w:val="26"/>
                <w:lang w:eastAsia="ru-RU"/>
              </w:rPr>
              <w:t>зал</w:t>
            </w:r>
          </w:p>
        </w:tc>
        <w:tc>
          <w:tcPr>
            <w:tcW w:w="2126" w:type="dxa"/>
            <w:hideMark/>
          </w:tcPr>
          <w:p w:rsidR="007E4C42" w:rsidRPr="003B5ADA" w:rsidRDefault="007E4C42" w:rsidP="007A1A23">
            <w:pPr>
              <w:spacing w:after="0" w:line="240" w:lineRule="auto"/>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2790"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140,2 кв. м</w:t>
            </w:r>
          </w:p>
        </w:tc>
      </w:tr>
      <w:tr w:rsidR="007E4C42" w:rsidRPr="003B5ADA" w:rsidTr="00F96A96">
        <w:tc>
          <w:tcPr>
            <w:tcW w:w="4361" w:type="dxa"/>
            <w:hideMark/>
          </w:tcPr>
          <w:p w:rsidR="007E4C42" w:rsidRPr="007A1A23" w:rsidRDefault="007A1A23" w:rsidP="003B5ADA">
            <w:pPr>
              <w:spacing w:after="0" w:line="240" w:lineRule="auto"/>
              <w:jc w:val="both"/>
              <w:rPr>
                <w:rFonts w:ascii="Times New Roman" w:eastAsia="Times New Roman" w:hAnsi="Times New Roman"/>
                <w:sz w:val="26"/>
                <w:szCs w:val="26"/>
                <w:lang w:eastAsia="ru-RU"/>
              </w:rPr>
            </w:pPr>
            <w:r w:rsidRPr="007A1A23">
              <w:rPr>
                <w:rFonts w:ascii="Times New Roman" w:eastAsia="Times New Roman" w:hAnsi="Times New Roman"/>
                <w:sz w:val="26"/>
                <w:szCs w:val="26"/>
                <w:lang w:eastAsia="ru-RU"/>
              </w:rPr>
              <w:t>А</w:t>
            </w:r>
            <w:r w:rsidR="007E4C42" w:rsidRPr="007A1A23">
              <w:rPr>
                <w:rFonts w:ascii="Times New Roman" w:eastAsia="Times New Roman" w:hAnsi="Times New Roman"/>
                <w:sz w:val="26"/>
                <w:szCs w:val="26"/>
                <w:lang w:eastAsia="ru-RU"/>
              </w:rPr>
              <w:t>ктовый зал / музыкальный зал</w:t>
            </w:r>
          </w:p>
        </w:tc>
        <w:tc>
          <w:tcPr>
            <w:tcW w:w="2126" w:type="dxa"/>
            <w:hideMark/>
          </w:tcPr>
          <w:p w:rsidR="007E4C42" w:rsidRPr="003B5ADA" w:rsidRDefault="007E4C42" w:rsidP="007A1A23">
            <w:pPr>
              <w:spacing w:after="0" w:line="240" w:lineRule="auto"/>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w:t>
            </w:r>
          </w:p>
        </w:tc>
        <w:tc>
          <w:tcPr>
            <w:tcW w:w="2790"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68,2 кв. м</w:t>
            </w:r>
          </w:p>
        </w:tc>
      </w:tr>
      <w:tr w:rsidR="007E4C42" w:rsidRPr="003B5ADA" w:rsidTr="00F96A96">
        <w:tc>
          <w:tcPr>
            <w:tcW w:w="4361" w:type="dxa"/>
            <w:hideMark/>
          </w:tcPr>
          <w:p w:rsidR="007E4C42" w:rsidRPr="007A1A23" w:rsidRDefault="007E4C42" w:rsidP="003B5ADA">
            <w:pPr>
              <w:spacing w:after="0" w:line="240" w:lineRule="auto"/>
              <w:jc w:val="both"/>
              <w:rPr>
                <w:rFonts w:ascii="Times New Roman" w:eastAsia="Times New Roman" w:hAnsi="Times New Roman"/>
                <w:sz w:val="26"/>
                <w:szCs w:val="26"/>
                <w:lang w:eastAsia="ru-RU"/>
              </w:rPr>
            </w:pPr>
            <w:r w:rsidRPr="007A1A23">
              <w:rPr>
                <w:rFonts w:ascii="Times New Roman" w:eastAsia="Times New Roman" w:hAnsi="Times New Roman"/>
                <w:sz w:val="26"/>
                <w:szCs w:val="26"/>
                <w:lang w:eastAsia="ru-RU"/>
              </w:rPr>
              <w:t>Кабинет педагога-психолога</w:t>
            </w:r>
          </w:p>
        </w:tc>
        <w:tc>
          <w:tcPr>
            <w:tcW w:w="2126" w:type="dxa"/>
            <w:hideMark/>
          </w:tcPr>
          <w:p w:rsidR="007E4C42" w:rsidRPr="003B5ADA" w:rsidRDefault="007A1A23" w:rsidP="007A1A23">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1</w:t>
            </w:r>
          </w:p>
        </w:tc>
        <w:tc>
          <w:tcPr>
            <w:tcW w:w="2790" w:type="dxa"/>
            <w:hideMark/>
          </w:tcPr>
          <w:p w:rsidR="007E4C42" w:rsidRPr="003B5ADA" w:rsidRDefault="007A1A23" w:rsidP="003B5ADA">
            <w:pPr>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9,5 кв</w:t>
            </w:r>
            <w:proofErr w:type="gramStart"/>
            <w:r>
              <w:rPr>
                <w:rFonts w:ascii="Times New Roman" w:eastAsia="Times New Roman" w:hAnsi="Times New Roman"/>
                <w:sz w:val="26"/>
                <w:szCs w:val="26"/>
                <w:lang w:eastAsia="ru-RU"/>
              </w:rPr>
              <w:t>.м</w:t>
            </w:r>
            <w:proofErr w:type="gramEnd"/>
          </w:p>
        </w:tc>
      </w:tr>
      <w:tr w:rsidR="007E4C42" w:rsidRPr="003B5ADA" w:rsidTr="00F96A96">
        <w:tc>
          <w:tcPr>
            <w:tcW w:w="4361" w:type="dxa"/>
            <w:hideMark/>
          </w:tcPr>
          <w:p w:rsidR="007E4C42" w:rsidRPr="007A1A23" w:rsidRDefault="007E4C42" w:rsidP="003B5ADA">
            <w:pPr>
              <w:spacing w:after="0" w:line="240" w:lineRule="auto"/>
              <w:jc w:val="both"/>
              <w:rPr>
                <w:rFonts w:ascii="Times New Roman" w:eastAsia="Times New Roman" w:hAnsi="Times New Roman"/>
                <w:sz w:val="26"/>
                <w:szCs w:val="26"/>
                <w:lang w:eastAsia="ru-RU"/>
              </w:rPr>
            </w:pPr>
            <w:r w:rsidRPr="007A1A23">
              <w:rPr>
                <w:rFonts w:ascii="Times New Roman" w:eastAsia="Times New Roman" w:hAnsi="Times New Roman"/>
                <w:sz w:val="26"/>
                <w:szCs w:val="26"/>
                <w:lang w:eastAsia="ru-RU"/>
              </w:rPr>
              <w:t>Кабинет для коррекционной работы</w:t>
            </w:r>
          </w:p>
        </w:tc>
        <w:tc>
          <w:tcPr>
            <w:tcW w:w="2126" w:type="dxa"/>
            <w:hideMark/>
          </w:tcPr>
          <w:p w:rsidR="007E4C42" w:rsidRPr="003B5ADA" w:rsidRDefault="007A1A23" w:rsidP="007A1A23">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1</w:t>
            </w:r>
          </w:p>
        </w:tc>
        <w:tc>
          <w:tcPr>
            <w:tcW w:w="2790" w:type="dxa"/>
            <w:hideMark/>
          </w:tcPr>
          <w:p w:rsidR="007E4C42" w:rsidRPr="003B5ADA" w:rsidRDefault="007A1A23" w:rsidP="003B5ADA">
            <w:pPr>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32,4 кв</w:t>
            </w:r>
            <w:proofErr w:type="gramStart"/>
            <w:r>
              <w:rPr>
                <w:rFonts w:ascii="Times New Roman" w:eastAsia="Times New Roman" w:hAnsi="Times New Roman"/>
                <w:sz w:val="26"/>
                <w:szCs w:val="26"/>
                <w:lang w:eastAsia="ru-RU"/>
              </w:rPr>
              <w:t>.м</w:t>
            </w:r>
            <w:proofErr w:type="gramEnd"/>
          </w:p>
        </w:tc>
      </w:tr>
      <w:tr w:rsidR="007E4C42" w:rsidRPr="003B5ADA" w:rsidTr="00F96A96">
        <w:tc>
          <w:tcPr>
            <w:tcW w:w="4361"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Специальные помещения для ГПД</w:t>
            </w:r>
            <w:r w:rsidR="00F96A96" w:rsidRPr="003B5ADA">
              <w:rPr>
                <w:rFonts w:ascii="Times New Roman" w:eastAsia="Times New Roman" w:hAnsi="Times New Roman"/>
                <w:sz w:val="26"/>
                <w:szCs w:val="26"/>
                <w:lang w:eastAsia="ru-RU"/>
              </w:rPr>
              <w:t xml:space="preserve">, </w:t>
            </w:r>
            <w:r w:rsidRPr="003B5ADA">
              <w:rPr>
                <w:rFonts w:ascii="Times New Roman" w:eastAsia="Times New Roman" w:hAnsi="Times New Roman"/>
                <w:sz w:val="26"/>
                <w:szCs w:val="26"/>
                <w:lang w:eastAsia="ru-RU"/>
              </w:rPr>
              <w:t>кабинеты для занятий</w:t>
            </w:r>
            <w:r w:rsidR="00F96A96" w:rsidRPr="003B5ADA">
              <w:rPr>
                <w:rFonts w:ascii="Times New Roman" w:eastAsia="Times New Roman" w:hAnsi="Times New Roman"/>
                <w:sz w:val="26"/>
                <w:szCs w:val="26"/>
                <w:lang w:eastAsia="ru-RU"/>
              </w:rPr>
              <w:t xml:space="preserve">, </w:t>
            </w:r>
            <w:r w:rsidRPr="003B5ADA">
              <w:rPr>
                <w:rFonts w:ascii="Times New Roman" w:eastAsia="Times New Roman" w:hAnsi="Times New Roman"/>
                <w:sz w:val="26"/>
                <w:szCs w:val="26"/>
                <w:lang w:eastAsia="ru-RU"/>
              </w:rPr>
              <w:t>игровые комнаты</w:t>
            </w:r>
          </w:p>
        </w:tc>
        <w:tc>
          <w:tcPr>
            <w:tcW w:w="2126"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3</w:t>
            </w:r>
          </w:p>
        </w:tc>
        <w:tc>
          <w:tcPr>
            <w:tcW w:w="2790" w:type="dxa"/>
            <w:hideMark/>
          </w:tcPr>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143,7 кв. м</w:t>
            </w:r>
          </w:p>
        </w:tc>
      </w:tr>
    </w:tbl>
    <w:p w:rsidR="007E4C42" w:rsidRPr="003B5ADA" w:rsidRDefault="007E4C42" w:rsidP="003B5ADA">
      <w:pPr>
        <w:spacing w:after="0" w:line="240" w:lineRule="auto"/>
        <w:jc w:val="both"/>
        <w:rPr>
          <w:rFonts w:ascii="Times New Roman" w:eastAsia="Times New Roman" w:hAnsi="Times New Roman"/>
          <w:sz w:val="26"/>
          <w:szCs w:val="26"/>
          <w:lang w:eastAsia="ru-RU"/>
        </w:rPr>
      </w:pPr>
      <w:r w:rsidRPr="003B5ADA">
        <w:rPr>
          <w:rFonts w:ascii="Times New Roman" w:eastAsia="Times New Roman" w:hAnsi="Times New Roman"/>
          <w:sz w:val="26"/>
          <w:szCs w:val="26"/>
          <w:lang w:eastAsia="ru-RU"/>
        </w:rPr>
        <w:t> </w:t>
      </w:r>
    </w:p>
    <w:p w:rsidR="00B540EE" w:rsidRPr="003B5ADA" w:rsidRDefault="00B540EE" w:rsidP="003B5ADA">
      <w:pPr>
        <w:pStyle w:val="3"/>
        <w:spacing w:before="0" w:beforeAutospacing="0" w:after="0" w:afterAutospacing="0"/>
        <w:jc w:val="both"/>
        <w:rPr>
          <w:sz w:val="26"/>
          <w:szCs w:val="26"/>
        </w:rPr>
      </w:pPr>
      <w:bookmarkStart w:id="241" w:name="_Toc410654083"/>
      <w:bookmarkStart w:id="242" w:name="_Toc409691740"/>
      <w:bookmarkStart w:id="243" w:name="_Toc414553290"/>
      <w:r w:rsidRPr="003B5ADA">
        <w:rPr>
          <w:sz w:val="26"/>
          <w:szCs w:val="26"/>
        </w:rPr>
        <w:t xml:space="preserve">Информационно-методические условия реализации </w:t>
      </w:r>
      <w:bookmarkEnd w:id="241"/>
      <w:bookmarkEnd w:id="242"/>
      <w:bookmarkEnd w:id="243"/>
      <w:r w:rsidR="00DD2D98" w:rsidRPr="003B5ADA">
        <w:rPr>
          <w:sz w:val="26"/>
          <w:szCs w:val="26"/>
        </w:rPr>
        <w:t>ООП ООО</w:t>
      </w:r>
    </w:p>
    <w:p w:rsidR="00F17F4B" w:rsidRPr="003B5ADA" w:rsidRDefault="00F17F4B" w:rsidP="003B5ADA">
      <w:pPr>
        <w:spacing w:after="0" w:line="240" w:lineRule="auto"/>
        <w:ind w:firstLine="709"/>
        <w:jc w:val="both"/>
        <w:rPr>
          <w:rFonts w:ascii="Times New Roman" w:hAnsi="Times New Roman"/>
          <w:i/>
          <w:sz w:val="26"/>
          <w:szCs w:val="26"/>
        </w:rPr>
      </w:pPr>
      <w:r w:rsidRPr="003B5ADA">
        <w:rPr>
          <w:rFonts w:ascii="Times New Roman" w:hAnsi="Times New Roman"/>
          <w:sz w:val="26"/>
          <w:szCs w:val="26"/>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F17F4B" w:rsidRPr="003B5ADA" w:rsidRDefault="00F17F4B" w:rsidP="003B5ADA">
      <w:pPr>
        <w:spacing w:after="0" w:line="240" w:lineRule="auto"/>
        <w:ind w:firstLine="709"/>
        <w:jc w:val="both"/>
        <w:rPr>
          <w:rFonts w:ascii="Times New Roman" w:hAnsi="Times New Roman"/>
          <w:sz w:val="26"/>
          <w:szCs w:val="26"/>
        </w:rPr>
      </w:pPr>
      <w:proofErr w:type="gramStart"/>
      <w:r w:rsidRPr="003B5ADA">
        <w:rPr>
          <w:rFonts w:ascii="Times New Roman" w:hAnsi="Times New Roman"/>
          <w:i/>
          <w:sz w:val="26"/>
          <w:szCs w:val="26"/>
        </w:rPr>
        <w:t>Под информационно-образовательной средой (или ИОС)</w:t>
      </w:r>
      <w:r w:rsidRPr="003B5ADA">
        <w:rPr>
          <w:rFonts w:ascii="Times New Roman" w:hAnsi="Times New Roman"/>
          <w:sz w:val="26"/>
          <w:szCs w:val="26"/>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F17F4B" w:rsidRPr="003B5ADA" w:rsidRDefault="00F17F4B" w:rsidP="003B5ADA">
      <w:pPr>
        <w:spacing w:after="0" w:line="240" w:lineRule="auto"/>
        <w:ind w:firstLine="709"/>
        <w:jc w:val="both"/>
        <w:rPr>
          <w:rFonts w:ascii="Times New Roman" w:hAnsi="Times New Roman"/>
          <w:bCs/>
          <w:sz w:val="26"/>
          <w:szCs w:val="26"/>
        </w:rPr>
      </w:pPr>
      <w:r w:rsidRPr="003B5ADA">
        <w:rPr>
          <w:rFonts w:ascii="Times New Roman" w:hAnsi="Times New Roman"/>
          <w:i/>
          <w:sz w:val="26"/>
          <w:szCs w:val="26"/>
        </w:rPr>
        <w:t xml:space="preserve">Основные элементы </w:t>
      </w:r>
      <w:r w:rsidRPr="003B5ADA">
        <w:rPr>
          <w:rFonts w:ascii="Times New Roman" w:hAnsi="Times New Roman"/>
          <w:sz w:val="26"/>
          <w:szCs w:val="26"/>
        </w:rPr>
        <w:t>информационно-образовательной среды МБОУ СОШ с</w:t>
      </w:r>
      <w:proofErr w:type="gramStart"/>
      <w:r w:rsidRPr="003B5ADA">
        <w:rPr>
          <w:rFonts w:ascii="Times New Roman" w:hAnsi="Times New Roman"/>
          <w:sz w:val="26"/>
          <w:szCs w:val="26"/>
        </w:rPr>
        <w:t>.К</w:t>
      </w:r>
      <w:proofErr w:type="gramEnd"/>
      <w:r w:rsidRPr="003B5ADA">
        <w:rPr>
          <w:rFonts w:ascii="Times New Roman" w:hAnsi="Times New Roman"/>
          <w:sz w:val="26"/>
          <w:szCs w:val="26"/>
        </w:rPr>
        <w:t>расное Николаевского муниципального района Хабаровского края</w:t>
      </w:r>
      <w:r w:rsidRPr="003B5ADA">
        <w:rPr>
          <w:rFonts w:ascii="Times New Roman" w:hAnsi="Times New Roman"/>
          <w:bCs/>
          <w:sz w:val="26"/>
          <w:szCs w:val="26"/>
        </w:rPr>
        <w:t>:</w:t>
      </w:r>
    </w:p>
    <w:p w:rsidR="00F17F4B" w:rsidRPr="003B5ADA" w:rsidRDefault="00F17F4B" w:rsidP="005300FB">
      <w:pPr>
        <w:pStyle w:val="a8"/>
        <w:numPr>
          <w:ilvl w:val="0"/>
          <w:numId w:val="158"/>
        </w:numPr>
        <w:jc w:val="both"/>
        <w:rPr>
          <w:rFonts w:ascii="Times New Roman" w:hAnsi="Times New Roman"/>
          <w:sz w:val="26"/>
          <w:szCs w:val="26"/>
        </w:rPr>
      </w:pPr>
      <w:r w:rsidRPr="003B5ADA">
        <w:rPr>
          <w:rFonts w:ascii="Times New Roman" w:hAnsi="Times New Roman"/>
          <w:sz w:val="26"/>
          <w:szCs w:val="26"/>
        </w:rPr>
        <w:t>информационно-образовательные ресурсы в виде печатной продукции;</w:t>
      </w:r>
    </w:p>
    <w:p w:rsidR="00F17F4B" w:rsidRPr="003B5ADA" w:rsidRDefault="00F17F4B" w:rsidP="005300FB">
      <w:pPr>
        <w:pStyle w:val="a8"/>
        <w:numPr>
          <w:ilvl w:val="0"/>
          <w:numId w:val="158"/>
        </w:numPr>
        <w:jc w:val="both"/>
        <w:rPr>
          <w:rFonts w:ascii="Times New Roman" w:hAnsi="Times New Roman"/>
          <w:sz w:val="26"/>
          <w:szCs w:val="26"/>
        </w:rPr>
      </w:pPr>
      <w:r w:rsidRPr="003B5ADA">
        <w:rPr>
          <w:rFonts w:ascii="Times New Roman" w:hAnsi="Times New Roman"/>
          <w:sz w:val="26"/>
          <w:szCs w:val="26"/>
        </w:rPr>
        <w:t>информационно-образовательные ресурсы на сменных носителях;</w:t>
      </w:r>
    </w:p>
    <w:p w:rsidR="00F17F4B" w:rsidRPr="003B5ADA" w:rsidRDefault="00F17F4B" w:rsidP="005300FB">
      <w:pPr>
        <w:pStyle w:val="a8"/>
        <w:numPr>
          <w:ilvl w:val="0"/>
          <w:numId w:val="158"/>
        </w:numPr>
        <w:jc w:val="both"/>
        <w:rPr>
          <w:rFonts w:ascii="Times New Roman" w:hAnsi="Times New Roman"/>
          <w:sz w:val="26"/>
          <w:szCs w:val="26"/>
        </w:rPr>
      </w:pPr>
      <w:r w:rsidRPr="003B5ADA">
        <w:rPr>
          <w:rFonts w:ascii="Times New Roman" w:hAnsi="Times New Roman"/>
          <w:sz w:val="26"/>
          <w:szCs w:val="26"/>
        </w:rPr>
        <w:t>информационно-образовательные ресурсы Интернета;</w:t>
      </w:r>
    </w:p>
    <w:p w:rsidR="00F17F4B" w:rsidRPr="003B5ADA" w:rsidRDefault="00F17F4B" w:rsidP="005300FB">
      <w:pPr>
        <w:pStyle w:val="a8"/>
        <w:numPr>
          <w:ilvl w:val="0"/>
          <w:numId w:val="158"/>
        </w:numPr>
        <w:jc w:val="both"/>
        <w:rPr>
          <w:rFonts w:ascii="Times New Roman" w:hAnsi="Times New Roman"/>
          <w:sz w:val="26"/>
          <w:szCs w:val="26"/>
        </w:rPr>
      </w:pPr>
      <w:r w:rsidRPr="003B5ADA">
        <w:rPr>
          <w:rFonts w:ascii="Times New Roman" w:hAnsi="Times New Roman"/>
          <w:sz w:val="26"/>
          <w:szCs w:val="26"/>
        </w:rPr>
        <w:lastRenderedPageBreak/>
        <w:t>вычислительная и информационно-телекоммуникационная инфраструктура;</w:t>
      </w:r>
    </w:p>
    <w:p w:rsidR="00F17F4B" w:rsidRPr="003B5ADA" w:rsidRDefault="00F17F4B" w:rsidP="005300FB">
      <w:pPr>
        <w:pStyle w:val="a8"/>
        <w:numPr>
          <w:ilvl w:val="0"/>
          <w:numId w:val="158"/>
        </w:numPr>
        <w:jc w:val="both"/>
        <w:rPr>
          <w:rFonts w:ascii="Times New Roman" w:hAnsi="Times New Roman"/>
          <w:sz w:val="26"/>
          <w:szCs w:val="26"/>
        </w:rPr>
      </w:pPr>
      <w:r w:rsidRPr="003B5ADA">
        <w:rPr>
          <w:rFonts w:ascii="Times New Roman" w:hAnsi="Times New Roman"/>
          <w:sz w:val="26"/>
          <w:szCs w:val="26"/>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F17F4B" w:rsidRPr="003B5ADA" w:rsidRDefault="00F17F4B" w:rsidP="003B5ADA">
      <w:pPr>
        <w:spacing w:after="0" w:line="240" w:lineRule="auto"/>
        <w:ind w:firstLine="709"/>
        <w:jc w:val="both"/>
        <w:rPr>
          <w:rFonts w:ascii="Times New Roman" w:hAnsi="Times New Roman"/>
          <w:bCs/>
          <w:sz w:val="26"/>
          <w:szCs w:val="26"/>
        </w:rPr>
      </w:pPr>
      <w:r w:rsidRPr="003B5ADA">
        <w:rPr>
          <w:rFonts w:ascii="Times New Roman" w:hAnsi="Times New Roman"/>
          <w:bCs/>
          <w:i/>
          <w:sz w:val="26"/>
          <w:szCs w:val="26"/>
        </w:rPr>
        <w:t>Необходимое для использования ИКТ оборудование</w:t>
      </w:r>
      <w:r w:rsidRPr="003B5ADA">
        <w:rPr>
          <w:rFonts w:ascii="Times New Roman" w:hAnsi="Times New Roman"/>
          <w:bCs/>
          <w:sz w:val="26"/>
          <w:szCs w:val="26"/>
        </w:rPr>
        <w:t xml:space="preserve"> должно отвечать современным требованиям и обеспечивать использование ИКТ:</w:t>
      </w:r>
    </w:p>
    <w:p w:rsidR="00F17F4B" w:rsidRPr="003B5ADA" w:rsidRDefault="00F17F4B" w:rsidP="005300FB">
      <w:pPr>
        <w:pStyle w:val="a8"/>
        <w:numPr>
          <w:ilvl w:val="0"/>
          <w:numId w:val="159"/>
        </w:numPr>
        <w:jc w:val="both"/>
        <w:rPr>
          <w:rFonts w:ascii="Times New Roman" w:hAnsi="Times New Roman"/>
          <w:sz w:val="26"/>
          <w:szCs w:val="26"/>
        </w:rPr>
      </w:pPr>
      <w:r w:rsidRPr="003B5ADA">
        <w:rPr>
          <w:rFonts w:ascii="Times New Roman" w:hAnsi="Times New Roman"/>
          <w:sz w:val="26"/>
          <w:szCs w:val="26"/>
        </w:rPr>
        <w:t>в учебной деятельности;</w:t>
      </w:r>
    </w:p>
    <w:p w:rsidR="00F17F4B" w:rsidRPr="003B5ADA" w:rsidRDefault="00F17F4B" w:rsidP="005300FB">
      <w:pPr>
        <w:pStyle w:val="a8"/>
        <w:numPr>
          <w:ilvl w:val="0"/>
          <w:numId w:val="159"/>
        </w:numPr>
        <w:jc w:val="both"/>
        <w:rPr>
          <w:rFonts w:ascii="Times New Roman" w:hAnsi="Times New Roman"/>
          <w:sz w:val="26"/>
          <w:szCs w:val="26"/>
        </w:rPr>
      </w:pPr>
      <w:r w:rsidRPr="003B5ADA">
        <w:rPr>
          <w:rFonts w:ascii="Times New Roman" w:hAnsi="Times New Roman"/>
          <w:sz w:val="26"/>
          <w:szCs w:val="26"/>
        </w:rPr>
        <w:t>во внеурочной деятельности;</w:t>
      </w:r>
    </w:p>
    <w:p w:rsidR="00F17F4B" w:rsidRPr="003B5ADA" w:rsidRDefault="00F17F4B" w:rsidP="005300FB">
      <w:pPr>
        <w:pStyle w:val="a8"/>
        <w:numPr>
          <w:ilvl w:val="0"/>
          <w:numId w:val="159"/>
        </w:numPr>
        <w:jc w:val="both"/>
        <w:rPr>
          <w:rFonts w:ascii="Times New Roman" w:hAnsi="Times New Roman"/>
          <w:sz w:val="26"/>
          <w:szCs w:val="26"/>
        </w:rPr>
      </w:pPr>
      <w:r w:rsidRPr="003B5ADA">
        <w:rPr>
          <w:rFonts w:ascii="Times New Roman" w:hAnsi="Times New Roman"/>
          <w:sz w:val="26"/>
          <w:szCs w:val="26"/>
        </w:rPr>
        <w:t>в исследовательской и проектной деятельности;</w:t>
      </w:r>
    </w:p>
    <w:p w:rsidR="00F17F4B" w:rsidRPr="003B5ADA" w:rsidRDefault="00F17F4B" w:rsidP="005300FB">
      <w:pPr>
        <w:pStyle w:val="a8"/>
        <w:numPr>
          <w:ilvl w:val="0"/>
          <w:numId w:val="159"/>
        </w:numPr>
        <w:jc w:val="both"/>
        <w:rPr>
          <w:rFonts w:ascii="Times New Roman" w:hAnsi="Times New Roman"/>
          <w:sz w:val="26"/>
          <w:szCs w:val="26"/>
        </w:rPr>
      </w:pPr>
      <w:r w:rsidRPr="003B5ADA">
        <w:rPr>
          <w:rFonts w:ascii="Times New Roman" w:hAnsi="Times New Roman"/>
          <w:sz w:val="26"/>
          <w:szCs w:val="26"/>
        </w:rPr>
        <w:t>при измерении, контроле и оценке результатов образования;</w:t>
      </w:r>
    </w:p>
    <w:p w:rsidR="00F17F4B" w:rsidRPr="003B5ADA" w:rsidRDefault="00F17F4B" w:rsidP="005300FB">
      <w:pPr>
        <w:pStyle w:val="a8"/>
        <w:numPr>
          <w:ilvl w:val="0"/>
          <w:numId w:val="159"/>
        </w:numPr>
        <w:jc w:val="both"/>
        <w:rPr>
          <w:rStyle w:val="dash041e005f0431005f044b005f0447005f043d005f044b005f0439005f005fchar1char1"/>
          <w:bCs/>
          <w:sz w:val="26"/>
          <w:szCs w:val="26"/>
        </w:rPr>
      </w:pPr>
      <w:r w:rsidRPr="003B5ADA">
        <w:rPr>
          <w:rFonts w:ascii="Times New Roman" w:hAnsi="Times New Roman"/>
          <w:sz w:val="26"/>
          <w:szCs w:val="26"/>
        </w:rPr>
        <w:t xml:space="preserve">в административной деятельности, включая </w:t>
      </w:r>
      <w:r w:rsidRPr="003B5ADA">
        <w:rPr>
          <w:rStyle w:val="dash041e005f0431005f044b005f0447005f043d005f044b005f0439005f005fchar1char1"/>
          <w:sz w:val="26"/>
          <w:szCs w:val="26"/>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F17F4B" w:rsidRPr="003B5ADA" w:rsidRDefault="00F17F4B" w:rsidP="003B5ADA">
      <w:pPr>
        <w:spacing w:after="0" w:line="240" w:lineRule="auto"/>
        <w:ind w:firstLine="567"/>
        <w:jc w:val="both"/>
        <w:rPr>
          <w:rFonts w:ascii="Times New Roman" w:hAnsi="Times New Roman"/>
          <w:sz w:val="26"/>
          <w:szCs w:val="26"/>
        </w:rPr>
      </w:pPr>
      <w:proofErr w:type="gramStart"/>
      <w:r w:rsidRPr="003B5ADA">
        <w:rPr>
          <w:rFonts w:ascii="Times New Roman" w:hAnsi="Times New Roman"/>
          <w:i/>
          <w:sz w:val="26"/>
          <w:szCs w:val="26"/>
        </w:rPr>
        <w:t>Технические средства:</w:t>
      </w:r>
      <w:r w:rsidRPr="003B5ADA">
        <w:rPr>
          <w:rFonts w:ascii="Times New Roman" w:hAnsi="Times New Roman"/>
          <w:sz w:val="26"/>
          <w:szCs w:val="26"/>
        </w:rPr>
        <w:t xml:space="preserve"> мультимедийный проектор и экран; принтер монохромный; принтер цветной; цифровой фотоаппарат; цифровая видеокамера; сканер; микрофон; оборудование компьютерной сети; конструктор, позволяющий создавать компьютерно-управляемые движущиеся модели с обратной связью; цифровой микроскоп.</w:t>
      </w:r>
      <w:proofErr w:type="gramEnd"/>
    </w:p>
    <w:p w:rsidR="00F17F4B" w:rsidRPr="003B5ADA" w:rsidRDefault="00F17F4B" w:rsidP="003B5ADA">
      <w:pPr>
        <w:spacing w:after="0" w:line="240" w:lineRule="auto"/>
        <w:ind w:firstLine="709"/>
        <w:jc w:val="both"/>
        <w:rPr>
          <w:rFonts w:ascii="Times New Roman" w:hAnsi="Times New Roman"/>
          <w:sz w:val="26"/>
          <w:szCs w:val="26"/>
        </w:rPr>
      </w:pPr>
      <w:r w:rsidRPr="003B5ADA">
        <w:rPr>
          <w:rFonts w:ascii="Times New Roman" w:hAnsi="Times New Roman"/>
          <w:i/>
          <w:sz w:val="26"/>
          <w:szCs w:val="26"/>
        </w:rPr>
        <w:t xml:space="preserve">Отображение образовательного процесса в информационной среде:  </w:t>
      </w:r>
      <w:r w:rsidRPr="003B5ADA">
        <w:rPr>
          <w:rFonts w:ascii="Times New Roman" w:hAnsi="Times New Roman"/>
          <w:sz w:val="26"/>
          <w:szCs w:val="26"/>
        </w:rPr>
        <w:t>электронные журналы и дневники, где размещаются домашние задания; результаты выполнения аттестационных работ учащихся; творческие работы учителей и учащихся; осуществляется связь учителей, администрации, родителей.</w:t>
      </w:r>
    </w:p>
    <w:p w:rsidR="00B540EE" w:rsidRPr="003B5ADA" w:rsidRDefault="00B540EE" w:rsidP="003B5ADA">
      <w:pPr>
        <w:spacing w:after="0" w:line="240" w:lineRule="auto"/>
        <w:ind w:firstLine="709"/>
        <w:jc w:val="both"/>
        <w:rPr>
          <w:rFonts w:ascii="Times New Roman" w:hAnsi="Times New Roman"/>
          <w:sz w:val="26"/>
          <w:szCs w:val="26"/>
        </w:rPr>
      </w:pPr>
      <w:r w:rsidRPr="003B5ADA">
        <w:rPr>
          <w:rFonts w:ascii="Times New Roman" w:hAnsi="Times New Roman"/>
          <w:sz w:val="26"/>
          <w:szCs w:val="26"/>
        </w:rPr>
        <w:t xml:space="preserve">Созданные в образовательной организации, реализующей </w:t>
      </w:r>
      <w:r w:rsidR="00940668" w:rsidRPr="003B5ADA">
        <w:rPr>
          <w:rFonts w:ascii="Times New Roman" w:hAnsi="Times New Roman"/>
          <w:sz w:val="26"/>
          <w:szCs w:val="26"/>
        </w:rPr>
        <w:t>ООП ООО</w:t>
      </w:r>
      <w:r w:rsidRPr="003B5ADA">
        <w:rPr>
          <w:rFonts w:ascii="Times New Roman" w:hAnsi="Times New Roman"/>
          <w:sz w:val="26"/>
          <w:szCs w:val="26"/>
        </w:rPr>
        <w:t>, условия:</w:t>
      </w:r>
    </w:p>
    <w:p w:rsidR="00B540EE" w:rsidRPr="003B5ADA" w:rsidRDefault="00B540EE" w:rsidP="005300FB">
      <w:pPr>
        <w:pStyle w:val="a8"/>
        <w:numPr>
          <w:ilvl w:val="0"/>
          <w:numId w:val="101"/>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соответствуют требованиям ФГОС</w:t>
      </w:r>
      <w:r w:rsidR="00C83F0A" w:rsidRPr="003B5ADA">
        <w:rPr>
          <w:rFonts w:ascii="Times New Roman" w:hAnsi="Times New Roman"/>
          <w:sz w:val="26"/>
          <w:szCs w:val="26"/>
        </w:rPr>
        <w:t xml:space="preserve"> ООО</w:t>
      </w:r>
      <w:r w:rsidRPr="003B5ADA">
        <w:rPr>
          <w:rFonts w:ascii="Times New Roman" w:hAnsi="Times New Roman"/>
          <w:sz w:val="26"/>
          <w:szCs w:val="26"/>
        </w:rPr>
        <w:t>;</w:t>
      </w:r>
    </w:p>
    <w:p w:rsidR="00B540EE" w:rsidRPr="003B5ADA" w:rsidRDefault="00B540EE" w:rsidP="005300FB">
      <w:pPr>
        <w:pStyle w:val="a8"/>
        <w:numPr>
          <w:ilvl w:val="0"/>
          <w:numId w:val="101"/>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3B5ADA" w:rsidRDefault="00B540EE" w:rsidP="005300FB">
      <w:pPr>
        <w:pStyle w:val="a8"/>
        <w:numPr>
          <w:ilvl w:val="0"/>
          <w:numId w:val="101"/>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3B5ADA" w:rsidRDefault="00B540EE" w:rsidP="005300FB">
      <w:pPr>
        <w:pStyle w:val="a8"/>
        <w:numPr>
          <w:ilvl w:val="0"/>
          <w:numId w:val="101"/>
        </w:numPr>
        <w:tabs>
          <w:tab w:val="left" w:pos="993"/>
        </w:tabs>
        <w:ind w:left="0" w:firstLine="709"/>
        <w:jc w:val="both"/>
        <w:rPr>
          <w:rFonts w:ascii="Times New Roman" w:hAnsi="Times New Roman"/>
          <w:sz w:val="26"/>
          <w:szCs w:val="26"/>
        </w:rPr>
      </w:pPr>
      <w:r w:rsidRPr="003B5ADA">
        <w:rPr>
          <w:rFonts w:ascii="Times New Roman" w:hAnsi="Times New Roman"/>
          <w:sz w:val="26"/>
          <w:szCs w:val="26"/>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744215" w:rsidRDefault="00744215" w:rsidP="003B5ADA">
      <w:pPr>
        <w:pStyle w:val="3"/>
        <w:spacing w:before="0" w:beforeAutospacing="0" w:after="0" w:afterAutospacing="0"/>
        <w:jc w:val="both"/>
        <w:rPr>
          <w:sz w:val="26"/>
          <w:szCs w:val="26"/>
        </w:rPr>
      </w:pPr>
      <w:bookmarkStart w:id="244" w:name="_Toc410654086"/>
      <w:bookmarkStart w:id="245" w:name="_Toc406059073"/>
      <w:bookmarkStart w:id="246" w:name="_Toc409691742"/>
      <w:bookmarkStart w:id="247" w:name="_Toc414553292"/>
    </w:p>
    <w:p w:rsidR="00B540EE" w:rsidRPr="00744215" w:rsidRDefault="00B540EE" w:rsidP="003B5ADA">
      <w:pPr>
        <w:pStyle w:val="3"/>
        <w:spacing w:before="0" w:beforeAutospacing="0" w:after="0" w:afterAutospacing="0"/>
        <w:jc w:val="both"/>
        <w:rPr>
          <w:sz w:val="26"/>
          <w:szCs w:val="26"/>
        </w:rPr>
      </w:pPr>
      <w:r w:rsidRPr="00744215">
        <w:rPr>
          <w:sz w:val="26"/>
          <w:szCs w:val="26"/>
        </w:rPr>
        <w:t>Сетевой график (дорожная карта) по формированию необходимой</w:t>
      </w:r>
      <w:bookmarkStart w:id="248" w:name="_Toc410654087"/>
      <w:bookmarkEnd w:id="244"/>
      <w:r w:rsidR="00D40B2F" w:rsidRPr="00744215">
        <w:rPr>
          <w:sz w:val="26"/>
          <w:szCs w:val="26"/>
        </w:rPr>
        <w:t xml:space="preserve"> </w:t>
      </w:r>
      <w:r w:rsidRPr="00744215">
        <w:rPr>
          <w:sz w:val="26"/>
          <w:szCs w:val="26"/>
        </w:rPr>
        <w:t>системы условий</w:t>
      </w:r>
      <w:bookmarkEnd w:id="245"/>
      <w:bookmarkEnd w:id="246"/>
      <w:bookmarkEnd w:id="247"/>
      <w:bookmarkEnd w:id="248"/>
    </w:p>
    <w:tbl>
      <w:tblPr>
        <w:tblW w:w="9639" w:type="dxa"/>
        <w:tblInd w:w="-5" w:type="dxa"/>
        <w:tblLayout w:type="fixed"/>
        <w:tblCellMar>
          <w:left w:w="0" w:type="dxa"/>
          <w:right w:w="0" w:type="dxa"/>
        </w:tblCellMar>
        <w:tblLook w:val="0000"/>
      </w:tblPr>
      <w:tblGrid>
        <w:gridCol w:w="2835"/>
        <w:gridCol w:w="4536"/>
        <w:gridCol w:w="2268"/>
      </w:tblGrid>
      <w:tr w:rsidR="00C02963" w:rsidRPr="003B5ADA" w:rsidTr="00DD27E1">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1D3A74"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bCs/>
                <w:sz w:val="26"/>
                <w:szCs w:val="26"/>
                <w:lang w:eastAsia="ru-RU"/>
              </w:rPr>
            </w:pPr>
            <w:r w:rsidRPr="001D3A74">
              <w:rPr>
                <w:rFonts w:ascii="Times New Roman" w:eastAsia="MS Mincho" w:hAnsi="Times New Roman"/>
                <w:bCs/>
                <w:sz w:val="26"/>
                <w:szCs w:val="26"/>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1D3A74"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bCs/>
                <w:sz w:val="26"/>
                <w:szCs w:val="26"/>
                <w:lang w:eastAsia="ru-RU"/>
              </w:rPr>
            </w:pPr>
            <w:r w:rsidRPr="001D3A74">
              <w:rPr>
                <w:rFonts w:ascii="Times New Roman" w:eastAsia="MS Mincho" w:hAnsi="Times New Roman"/>
                <w:bCs/>
                <w:sz w:val="26"/>
                <w:szCs w:val="26"/>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1D3A74"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bCs/>
                <w:sz w:val="26"/>
                <w:szCs w:val="26"/>
                <w:lang w:eastAsia="ru-RU"/>
              </w:rPr>
            </w:pPr>
            <w:r w:rsidRPr="001D3A74">
              <w:rPr>
                <w:rFonts w:ascii="Times New Roman" w:eastAsia="MS Mincho" w:hAnsi="Times New Roman"/>
                <w:bCs/>
                <w:sz w:val="26"/>
                <w:szCs w:val="26"/>
                <w:lang w:eastAsia="ru-RU"/>
              </w:rPr>
              <w:t>Сроки реализации</w:t>
            </w:r>
          </w:p>
        </w:tc>
      </w:tr>
      <w:tr w:rsidR="00C02963" w:rsidRPr="003B5ADA" w:rsidTr="00DD27E1">
        <w:trPr>
          <w:trHeight w:val="108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1D3A74"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1D3A74">
              <w:rPr>
                <w:rFonts w:ascii="Times New Roman" w:eastAsia="MS Mincho" w:hAnsi="Times New Roman"/>
                <w:sz w:val="26"/>
                <w:szCs w:val="26"/>
                <w:lang w:eastAsia="ru-RU"/>
              </w:rPr>
              <w:t>I.</w:t>
            </w:r>
            <w:r w:rsidRPr="001D3A74">
              <w:rPr>
                <w:rFonts w:ascii="Times New Roman" w:eastAsia="MS Mincho" w:hAnsi="Times New Roman"/>
                <w:sz w:val="26"/>
                <w:szCs w:val="26"/>
                <w:lang w:eastAsia="ru-RU"/>
              </w:rPr>
              <w:t> </w:t>
            </w:r>
            <w:r w:rsidRPr="001D3A74">
              <w:rPr>
                <w:rFonts w:ascii="Times New Roman" w:eastAsia="MS Mincho" w:hAnsi="Times New Roman"/>
                <w:sz w:val="26"/>
                <w:szCs w:val="26"/>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5860B0"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5860B0">
              <w:rPr>
                <w:rFonts w:ascii="Times New Roman" w:eastAsia="MS Mincho" w:hAnsi="Times New Roman"/>
                <w:sz w:val="26"/>
                <w:szCs w:val="26"/>
                <w:lang w:eastAsia="ru-RU"/>
              </w:rPr>
              <w:t xml:space="preserve">1. Наличие решения управляющего совета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5860B0"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sidRPr="005860B0">
              <w:rPr>
                <w:rFonts w:ascii="Times New Roman" w:eastAsia="MS Mincho" w:hAnsi="Times New Roman"/>
                <w:sz w:val="26"/>
                <w:szCs w:val="26"/>
                <w:lang w:eastAsia="ru-RU"/>
              </w:rPr>
              <w:t>август 2013</w:t>
            </w:r>
          </w:p>
        </w:tc>
      </w:tr>
      <w:tr w:rsidR="00C02963" w:rsidRPr="003B5ADA" w:rsidTr="00DD27E1">
        <w:trPr>
          <w:trHeight w:val="683"/>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sidRPr="003B5ADA">
              <w:rPr>
                <w:rFonts w:ascii="Times New Roman" w:eastAsia="MS Mincho" w:hAnsi="Times New Roman"/>
                <w:sz w:val="26"/>
                <w:szCs w:val="26"/>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Август 2013</w:t>
            </w:r>
          </w:p>
        </w:tc>
      </w:tr>
      <w:tr w:rsidR="00C02963" w:rsidRPr="003B5ADA" w:rsidTr="00DD27E1">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sidRPr="003B5ADA">
              <w:rPr>
                <w:rFonts w:ascii="Times New Roman" w:eastAsia="MS Mincho" w:hAnsi="Times New Roman"/>
                <w:sz w:val="26"/>
                <w:szCs w:val="26"/>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Сентябрь 2013г – декабрь 2014г</w:t>
            </w:r>
          </w:p>
        </w:tc>
      </w:tr>
      <w:tr w:rsidR="00C02963" w:rsidRPr="003B5ADA" w:rsidTr="00DD27E1">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trike/>
                <w:sz w:val="26"/>
                <w:szCs w:val="26"/>
                <w:lang w:eastAsia="ru-RU"/>
              </w:rPr>
            </w:pPr>
            <w:r w:rsidRPr="003B5ADA">
              <w:rPr>
                <w:rFonts w:ascii="Times New Roman" w:eastAsia="MS Mincho" w:hAnsi="Times New Roman"/>
                <w:sz w:val="26"/>
                <w:szCs w:val="26"/>
                <w:lang w:eastAsia="ru-RU"/>
              </w:rPr>
              <w:t>4.</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 xml:space="preserve"> Разработка на основе примерной основной образовательной </w:t>
            </w:r>
            <w:proofErr w:type="gramStart"/>
            <w:r w:rsidRPr="003B5ADA">
              <w:rPr>
                <w:rFonts w:ascii="Times New Roman" w:eastAsia="MS Mincho" w:hAnsi="Times New Roman"/>
                <w:sz w:val="26"/>
                <w:szCs w:val="26"/>
                <w:lang w:eastAsia="ru-RU"/>
              </w:rPr>
              <w:t>программы основного общего образования основной образовательной программы основного общего образования образовательной организации</w:t>
            </w:r>
            <w:proofErr w:type="gramEnd"/>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Май- август 2013г</w:t>
            </w:r>
          </w:p>
        </w:tc>
      </w:tr>
      <w:tr w:rsidR="00C02963" w:rsidRPr="003B5ADA" w:rsidTr="00DD27E1">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5.</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Сентябрь 2013г</w:t>
            </w:r>
          </w:p>
        </w:tc>
      </w:tr>
      <w:tr w:rsidR="00C02963" w:rsidRPr="003B5ADA" w:rsidTr="00DD27E1">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6.</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Май-сентябрь 2013</w:t>
            </w:r>
          </w:p>
        </w:tc>
      </w:tr>
      <w:tr w:rsidR="00C02963" w:rsidRPr="003B5ADA" w:rsidTr="00DD27E1">
        <w:trPr>
          <w:trHeight w:val="1203"/>
        </w:trPr>
        <w:tc>
          <w:tcPr>
            <w:tcW w:w="2835" w:type="dxa"/>
            <w:vMerge/>
            <w:tcBorders>
              <w:top w:val="single" w:sz="4" w:space="0" w:color="000000"/>
              <w:left w:val="single" w:sz="4" w:space="0" w:color="000000"/>
              <w:bottom w:val="single" w:sz="4" w:space="0" w:color="000000"/>
              <w:right w:val="single" w:sz="4" w:space="0" w:color="000000"/>
            </w:tcBorders>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7.</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Январь-май 2013г</w:t>
            </w:r>
          </w:p>
        </w:tc>
      </w:tr>
      <w:tr w:rsidR="00C02963" w:rsidRPr="003B5ADA" w:rsidTr="00DD27E1">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02963" w:rsidRPr="003B5ADA" w:rsidRDefault="00C02963" w:rsidP="00DD27E1">
            <w:pPr>
              <w:snapToGrid w:val="0"/>
              <w:spacing w:after="0" w:line="240" w:lineRule="auto"/>
              <w:ind w:firstLine="52"/>
              <w:jc w:val="both"/>
              <w:rPr>
                <w:rFonts w:ascii="Times New Roman" w:eastAsia="MS Mincho" w:hAnsi="Times New Roman"/>
                <w:strike/>
                <w:sz w:val="26"/>
                <w:szCs w:val="26"/>
                <w:lang w:eastAsia="ru-RU"/>
              </w:rPr>
            </w:pPr>
            <w:r w:rsidRPr="003B5ADA">
              <w:rPr>
                <w:rFonts w:ascii="Times New Roman" w:hAnsi="Times New Roman"/>
                <w:sz w:val="26"/>
                <w:szCs w:val="26"/>
              </w:rPr>
              <w:t>8.</w:t>
            </w:r>
            <w:r w:rsidRPr="003B5ADA">
              <w:rPr>
                <w:rFonts w:ascii="Times New Roman" w:hAnsi="Times New Roman"/>
                <w:sz w:val="26"/>
                <w:szCs w:val="26"/>
              </w:rPr>
              <w:t> </w:t>
            </w:r>
            <w:r w:rsidRPr="003B5ADA">
              <w:rPr>
                <w:rFonts w:ascii="Times New Roman" w:eastAsia="MS Mincho" w:hAnsi="Times New Roman"/>
                <w:sz w:val="26"/>
                <w:szCs w:val="26"/>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 xml:space="preserve">Постоянно </w:t>
            </w:r>
          </w:p>
        </w:tc>
      </w:tr>
      <w:tr w:rsidR="00C02963" w:rsidRPr="003B5ADA" w:rsidTr="00DD27E1">
        <w:trPr>
          <w:trHeight w:val="5297"/>
        </w:trPr>
        <w:tc>
          <w:tcPr>
            <w:tcW w:w="2835" w:type="dxa"/>
            <w:vMerge/>
            <w:tcBorders>
              <w:top w:val="single" w:sz="4" w:space="0" w:color="000000"/>
              <w:left w:val="single" w:sz="4" w:space="0" w:color="000000"/>
              <w:bottom w:val="single" w:sz="4" w:space="0" w:color="000000"/>
              <w:right w:val="single" w:sz="4" w:space="0" w:color="000000"/>
            </w:tcBorders>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trike/>
                <w:sz w:val="26"/>
                <w:szCs w:val="26"/>
                <w:lang w:eastAsia="ru-RU"/>
              </w:rPr>
            </w:pPr>
            <w:r w:rsidRPr="003B5ADA">
              <w:rPr>
                <w:rFonts w:ascii="Times New Roman" w:eastAsia="MS Mincho" w:hAnsi="Times New Roman"/>
                <w:sz w:val="26"/>
                <w:szCs w:val="26"/>
                <w:lang w:eastAsia="ru-RU"/>
              </w:rPr>
              <w:t>9.</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 xml:space="preserve"> Доработка:</w:t>
            </w:r>
          </w:p>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hAnsi="Times New Roman"/>
                <w:bCs/>
                <w:sz w:val="26"/>
                <w:szCs w:val="26"/>
              </w:rPr>
              <w:t>–</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образовательных программ (индивидуальных и</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др.);</w:t>
            </w:r>
          </w:p>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hAnsi="Times New Roman"/>
                <w:bCs/>
                <w:sz w:val="26"/>
                <w:szCs w:val="26"/>
              </w:rPr>
              <w:t>–</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учебного плана;</w:t>
            </w:r>
          </w:p>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hAnsi="Times New Roman"/>
                <w:bCs/>
                <w:sz w:val="26"/>
                <w:szCs w:val="26"/>
              </w:rPr>
              <w:t>–</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рабочих программ учебных предметов, курсов, дисциплин, модулей;</w:t>
            </w:r>
          </w:p>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hAnsi="Times New Roman"/>
                <w:bCs/>
                <w:sz w:val="26"/>
                <w:szCs w:val="26"/>
              </w:rPr>
              <w:t>–</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годового календарного учебного графика;</w:t>
            </w:r>
          </w:p>
          <w:p w:rsidR="00C02963" w:rsidRPr="003B5ADA" w:rsidRDefault="00C02963" w:rsidP="00DD27E1">
            <w:pPr>
              <w:spacing w:after="0" w:line="240" w:lineRule="auto"/>
              <w:ind w:firstLine="52"/>
              <w:jc w:val="both"/>
              <w:rPr>
                <w:rFonts w:ascii="Times New Roman" w:eastAsia="Times New Roman" w:hAnsi="Times New Roman"/>
                <w:sz w:val="26"/>
                <w:szCs w:val="26"/>
                <w:lang w:eastAsia="ru-RU"/>
              </w:rPr>
            </w:pPr>
            <w:r w:rsidRPr="003B5ADA">
              <w:rPr>
                <w:rFonts w:ascii="Times New Roman" w:hAnsi="Times New Roman"/>
                <w:bCs/>
                <w:sz w:val="26"/>
                <w:szCs w:val="26"/>
              </w:rPr>
              <w:t>–</w:t>
            </w:r>
            <w:r w:rsidRPr="003B5ADA">
              <w:rPr>
                <w:rFonts w:ascii="Times New Roman" w:eastAsia="Times New Roman" w:hAnsi="Times New Roman"/>
                <w:sz w:val="26"/>
                <w:szCs w:val="26"/>
                <w:lang w:eastAsia="ru-RU"/>
              </w:rPr>
              <w:t> положений о внеурочной деятельности обучающихся;</w:t>
            </w:r>
          </w:p>
          <w:p w:rsidR="00C02963" w:rsidRPr="003B5ADA" w:rsidRDefault="00C02963" w:rsidP="00DD27E1">
            <w:pPr>
              <w:spacing w:after="0" w:line="240" w:lineRule="auto"/>
              <w:ind w:firstLine="52"/>
              <w:jc w:val="both"/>
              <w:rPr>
                <w:rFonts w:ascii="Times New Roman" w:eastAsia="Times New Roman" w:hAnsi="Times New Roman"/>
                <w:sz w:val="26"/>
                <w:szCs w:val="26"/>
                <w:lang w:eastAsia="ru-RU"/>
              </w:rPr>
            </w:pPr>
            <w:r w:rsidRPr="003B5ADA">
              <w:rPr>
                <w:rFonts w:ascii="Times New Roman" w:hAnsi="Times New Roman"/>
                <w:bCs/>
                <w:sz w:val="26"/>
                <w:szCs w:val="26"/>
              </w:rPr>
              <w:t>–</w:t>
            </w:r>
            <w:r w:rsidRPr="003B5ADA">
              <w:rPr>
                <w:rFonts w:ascii="Times New Roman" w:eastAsia="Times New Roman" w:hAnsi="Times New Roman"/>
                <w:sz w:val="26"/>
                <w:szCs w:val="26"/>
                <w:lang w:eastAsia="ru-RU"/>
              </w:rPr>
              <w:t xml:space="preserve"> положения об организации текущей и итоговой оценки достижения </w:t>
            </w:r>
            <w:proofErr w:type="gramStart"/>
            <w:r w:rsidRPr="003B5ADA">
              <w:rPr>
                <w:rFonts w:ascii="Times New Roman" w:eastAsia="Times New Roman" w:hAnsi="Times New Roman"/>
                <w:sz w:val="26"/>
                <w:szCs w:val="26"/>
                <w:lang w:eastAsia="ru-RU"/>
              </w:rPr>
              <w:t>обучающимися</w:t>
            </w:r>
            <w:proofErr w:type="gramEnd"/>
            <w:r w:rsidRPr="003B5ADA">
              <w:rPr>
                <w:rFonts w:ascii="Times New Roman" w:eastAsia="Times New Roman" w:hAnsi="Times New Roman"/>
                <w:sz w:val="26"/>
                <w:szCs w:val="26"/>
                <w:lang w:eastAsia="ru-RU"/>
              </w:rPr>
              <w:t xml:space="preserve"> планируемых результатов освоения основной образовательной программы;</w:t>
            </w:r>
          </w:p>
          <w:p w:rsidR="00C02963" w:rsidRPr="003B5ADA" w:rsidRDefault="00C02963" w:rsidP="00DD27E1">
            <w:pPr>
              <w:spacing w:after="0" w:line="240" w:lineRule="auto"/>
              <w:ind w:firstLine="52"/>
              <w:jc w:val="both"/>
              <w:rPr>
                <w:rFonts w:ascii="Times New Roman" w:eastAsia="Times New Roman" w:hAnsi="Times New Roman"/>
                <w:sz w:val="26"/>
                <w:szCs w:val="26"/>
                <w:lang w:eastAsia="ru-RU"/>
              </w:rPr>
            </w:pPr>
            <w:r w:rsidRPr="003B5ADA">
              <w:rPr>
                <w:rFonts w:ascii="Times New Roman" w:hAnsi="Times New Roman"/>
                <w:bCs/>
                <w:sz w:val="26"/>
                <w:szCs w:val="26"/>
              </w:rPr>
              <w:t>–</w:t>
            </w:r>
            <w:r w:rsidRPr="003B5ADA">
              <w:rPr>
                <w:rFonts w:ascii="Times New Roman" w:eastAsia="Times New Roman" w:hAnsi="Times New Roman"/>
                <w:sz w:val="26"/>
                <w:szCs w:val="26"/>
                <w:lang w:eastAsia="ru-RU"/>
              </w:rPr>
              <w:t xml:space="preserve"> положения об организации домашней работы </w:t>
            </w:r>
            <w:proofErr w:type="gramStart"/>
            <w:r w:rsidRPr="003B5ADA">
              <w:rPr>
                <w:rFonts w:ascii="Times New Roman" w:eastAsia="Times New Roman" w:hAnsi="Times New Roman"/>
                <w:sz w:val="26"/>
                <w:szCs w:val="26"/>
                <w:lang w:eastAsia="ru-RU"/>
              </w:rPr>
              <w:t>обучающихся</w:t>
            </w:r>
            <w:proofErr w:type="gramEnd"/>
            <w:r w:rsidRPr="003B5ADA">
              <w:rPr>
                <w:rFonts w:ascii="Times New Roman" w:eastAsia="Times New Roman" w:hAnsi="Times New Roman"/>
                <w:sz w:val="26"/>
                <w:szCs w:val="26"/>
                <w:lang w:eastAsia="ru-RU"/>
              </w:rPr>
              <w:t>;</w:t>
            </w:r>
          </w:p>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hAnsi="Times New Roman"/>
                <w:bCs/>
                <w:sz w:val="26"/>
                <w:szCs w:val="26"/>
              </w:rPr>
              <w:t>–</w:t>
            </w:r>
            <w:r w:rsidRPr="003B5ADA">
              <w:rPr>
                <w:rFonts w:ascii="Times New Roman" w:eastAsia="Times New Roman" w:hAnsi="Times New Roman"/>
                <w:sz w:val="26"/>
                <w:szCs w:val="26"/>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Август – сентябрь 2013</w:t>
            </w:r>
          </w:p>
        </w:tc>
      </w:tr>
      <w:tr w:rsidR="00C02963" w:rsidRPr="003B5ADA" w:rsidTr="00DD27E1">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1.</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 xml:space="preserve">Ежегодно </w:t>
            </w:r>
          </w:p>
        </w:tc>
      </w:tr>
      <w:tr w:rsidR="00C02963" w:rsidRPr="003B5ADA" w:rsidTr="00DD27E1">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2.</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 xml:space="preserve">Постоянно </w:t>
            </w:r>
          </w:p>
        </w:tc>
      </w:tr>
      <w:tr w:rsidR="00C02963" w:rsidRPr="003B5ADA" w:rsidTr="00DD27E1">
        <w:trPr>
          <w:trHeight w:val="954"/>
        </w:trPr>
        <w:tc>
          <w:tcPr>
            <w:tcW w:w="2835" w:type="dxa"/>
            <w:vMerge/>
            <w:tcBorders>
              <w:top w:val="single" w:sz="4" w:space="0" w:color="000000"/>
              <w:left w:val="single" w:sz="4" w:space="0" w:color="000000"/>
              <w:bottom w:val="single" w:sz="4" w:space="0" w:color="000000"/>
              <w:right w:val="single" w:sz="4" w:space="0" w:color="000000"/>
            </w:tcBorders>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3.</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Заключение дополнительных соглашений к трудовому договору с педагогическими работниками</w:t>
            </w:r>
          </w:p>
          <w:p w:rsidR="00C02963" w:rsidRPr="003B5ADA" w:rsidRDefault="00C02963" w:rsidP="00DD27E1">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6"/>
                <w:szCs w:val="26"/>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 xml:space="preserve">Понадобности </w:t>
            </w:r>
          </w:p>
        </w:tc>
      </w:tr>
      <w:tr w:rsidR="00C02963" w:rsidRPr="003B5ADA" w:rsidTr="00DD27E1">
        <w:trPr>
          <w:trHeight w:val="1255"/>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III.</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1.</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Обеспечение координации взаимодействия участников образоательных отношений</w:t>
            </w:r>
            <w:r>
              <w:rPr>
                <w:rFonts w:ascii="Times New Roman" w:eastAsia="MS Mincho" w:hAnsi="Times New Roman"/>
                <w:sz w:val="26"/>
                <w:szCs w:val="26"/>
                <w:lang w:eastAsia="ru-RU"/>
              </w:rPr>
              <w:t xml:space="preserve"> </w:t>
            </w:r>
            <w:r w:rsidRPr="003B5ADA">
              <w:rPr>
                <w:rFonts w:ascii="Times New Roman" w:eastAsia="MS Mincho" w:hAnsi="Times New Roman"/>
                <w:sz w:val="26"/>
                <w:szCs w:val="26"/>
                <w:lang w:eastAsia="ru-RU"/>
              </w:rPr>
              <w:t>по  организации введения ФГОС ООО</w:t>
            </w:r>
          </w:p>
          <w:p w:rsidR="00C02963" w:rsidRPr="003B5ADA" w:rsidRDefault="00C02963" w:rsidP="00DD27E1">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6"/>
                <w:szCs w:val="26"/>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 xml:space="preserve">Постоянно </w:t>
            </w:r>
          </w:p>
        </w:tc>
      </w:tr>
      <w:tr w:rsidR="00C02963" w:rsidRPr="003B5ADA" w:rsidTr="00DD27E1">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2.</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 xml:space="preserve">Разработка и реализация моделей взаимодействия организаций общего образования и дополнительного </w:t>
            </w:r>
            <w:r w:rsidRPr="003B5ADA">
              <w:rPr>
                <w:rFonts w:ascii="Times New Roman" w:eastAsia="MS Mincho" w:hAnsi="Times New Roman"/>
                <w:sz w:val="26"/>
                <w:szCs w:val="26"/>
                <w:lang w:eastAsia="ru-RU"/>
              </w:rPr>
              <w:lastRenderedPageBreak/>
              <w:t>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lastRenderedPageBreak/>
              <w:t>Май- сентябрь 2013г</w:t>
            </w:r>
          </w:p>
        </w:tc>
      </w:tr>
      <w:tr w:rsidR="00C02963" w:rsidRPr="003B5ADA" w:rsidTr="00DD27E1">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3.</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Апрель- август 2013г</w:t>
            </w:r>
          </w:p>
        </w:tc>
      </w:tr>
      <w:tr w:rsidR="00C02963" w:rsidRPr="003B5ADA" w:rsidTr="00DD27E1">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4.</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Май – август 2013г</w:t>
            </w:r>
          </w:p>
        </w:tc>
      </w:tr>
      <w:tr w:rsidR="00C02963" w:rsidRPr="003B5ADA" w:rsidTr="00DD27E1">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IV.</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Март 2013г</w:t>
            </w:r>
          </w:p>
        </w:tc>
      </w:tr>
      <w:tr w:rsidR="00C02963" w:rsidRPr="003B5ADA" w:rsidTr="00DD27E1">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2.</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Апрель – декабрь 2013г</w:t>
            </w:r>
          </w:p>
        </w:tc>
      </w:tr>
      <w:tr w:rsidR="00C02963" w:rsidRPr="003B5ADA" w:rsidTr="00DD27E1">
        <w:trPr>
          <w:trHeight w:val="1709"/>
        </w:trPr>
        <w:tc>
          <w:tcPr>
            <w:tcW w:w="2835" w:type="dxa"/>
            <w:vMerge/>
            <w:tcBorders>
              <w:top w:val="single" w:sz="4" w:space="0" w:color="000000"/>
              <w:left w:val="single" w:sz="4" w:space="0" w:color="000000"/>
              <w:bottom w:val="single" w:sz="4" w:space="0" w:color="000000"/>
              <w:right w:val="single" w:sz="4" w:space="0" w:color="000000"/>
            </w:tcBorders>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3.</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Корректировка плана 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 xml:space="preserve">Постоянно </w:t>
            </w:r>
          </w:p>
        </w:tc>
      </w:tr>
      <w:tr w:rsidR="00C02963" w:rsidRPr="003B5ADA" w:rsidTr="00DD27E1">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V.</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1.</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 xml:space="preserve">Постоянно </w:t>
            </w:r>
          </w:p>
        </w:tc>
      </w:tr>
      <w:tr w:rsidR="00C02963" w:rsidRPr="003B5ADA" w:rsidTr="00DD27E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trike/>
                <w:sz w:val="26"/>
                <w:szCs w:val="26"/>
                <w:lang w:eastAsia="ru-RU"/>
              </w:rPr>
            </w:pPr>
            <w:r w:rsidRPr="003B5ADA">
              <w:rPr>
                <w:rFonts w:ascii="Times New Roman" w:eastAsia="MS Mincho" w:hAnsi="Times New Roman"/>
                <w:sz w:val="26"/>
                <w:szCs w:val="26"/>
                <w:lang w:eastAsia="ru-RU"/>
              </w:rPr>
              <w:t>2.</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Май- август 2013г</w:t>
            </w:r>
          </w:p>
        </w:tc>
      </w:tr>
      <w:tr w:rsidR="00C02963" w:rsidRPr="003B5ADA" w:rsidTr="00DD27E1">
        <w:trPr>
          <w:trHeight w:val="1140"/>
        </w:trPr>
        <w:tc>
          <w:tcPr>
            <w:tcW w:w="2835" w:type="dxa"/>
            <w:vMerge/>
            <w:tcBorders>
              <w:top w:val="single" w:sz="4" w:space="0" w:color="000000"/>
              <w:left w:val="single" w:sz="4" w:space="0" w:color="000000"/>
              <w:bottom w:val="single" w:sz="4" w:space="0" w:color="000000"/>
              <w:right w:val="single" w:sz="4" w:space="0" w:color="000000"/>
            </w:tcBorders>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3.</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Организация изучения общественного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Сентябрь- декабрь 2013г</w:t>
            </w:r>
          </w:p>
        </w:tc>
      </w:tr>
      <w:tr w:rsidR="00C02963" w:rsidRPr="003B5ADA" w:rsidTr="00DD27E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4.</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Май- август 2013г</w:t>
            </w:r>
          </w:p>
        </w:tc>
      </w:tr>
      <w:tr w:rsidR="00C02963" w:rsidRPr="003B5ADA" w:rsidTr="00DD27E1">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VI.</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Материально­</w:t>
            </w:r>
          </w:p>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1.</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Январь-2013г</w:t>
            </w:r>
          </w:p>
        </w:tc>
      </w:tr>
      <w:tr w:rsidR="00C02963" w:rsidRPr="003B5ADA" w:rsidTr="00DD27E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2.</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Январь- декабрь 2013г</w:t>
            </w:r>
          </w:p>
        </w:tc>
      </w:tr>
      <w:tr w:rsidR="00C02963" w:rsidRPr="003B5ADA" w:rsidTr="00DD27E1">
        <w:trPr>
          <w:trHeight w:val="1210"/>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3.</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 xml:space="preserve">Постоянно </w:t>
            </w:r>
          </w:p>
        </w:tc>
      </w:tr>
      <w:tr w:rsidR="00C02963" w:rsidRPr="003B5ADA" w:rsidTr="00DD27E1">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4.</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Постоянно</w:t>
            </w:r>
          </w:p>
        </w:tc>
      </w:tr>
      <w:tr w:rsidR="00C02963" w:rsidRPr="003B5ADA" w:rsidTr="00DD27E1">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5.</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Постоянно</w:t>
            </w:r>
          </w:p>
        </w:tc>
      </w:tr>
      <w:tr w:rsidR="00C02963" w:rsidRPr="003B5ADA" w:rsidTr="00DD27E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6.</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Постоянно</w:t>
            </w:r>
          </w:p>
        </w:tc>
      </w:tr>
      <w:tr w:rsidR="00C02963" w:rsidRPr="003B5ADA" w:rsidTr="00DD27E1">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7.</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t>Постоянно</w:t>
            </w:r>
          </w:p>
        </w:tc>
      </w:tr>
      <w:tr w:rsidR="00C02963" w:rsidRPr="003B5ADA" w:rsidTr="00DD27E1">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6"/>
                <w:szCs w:val="26"/>
                <w:lang w:eastAsia="ru-RU"/>
              </w:rPr>
            </w:pPr>
            <w:r w:rsidRPr="003B5ADA">
              <w:rPr>
                <w:rFonts w:ascii="Times New Roman" w:eastAsia="MS Mincho" w:hAnsi="Times New Roman"/>
                <w:sz w:val="26"/>
                <w:szCs w:val="26"/>
                <w:lang w:eastAsia="ru-RU"/>
              </w:rPr>
              <w:t>8.</w:t>
            </w:r>
            <w:r w:rsidRPr="003B5ADA">
              <w:rPr>
                <w:rFonts w:ascii="Times New Roman" w:eastAsia="MS Mincho" w:hAnsi="Times New Roman"/>
                <w:sz w:val="26"/>
                <w:szCs w:val="26"/>
                <w:lang w:eastAsia="ru-RU"/>
              </w:rPr>
              <w:t> </w:t>
            </w:r>
            <w:r w:rsidRPr="003B5ADA">
              <w:rPr>
                <w:rFonts w:ascii="Times New Roman" w:eastAsia="MS Mincho" w:hAnsi="Times New Roman"/>
                <w:sz w:val="26"/>
                <w:szCs w:val="26"/>
                <w:lang w:eastAsia="ru-RU"/>
              </w:rPr>
              <w:t xml:space="preserve">Обеспечение контролируемого </w:t>
            </w:r>
            <w:r w:rsidRPr="003B5ADA">
              <w:rPr>
                <w:rFonts w:ascii="Times New Roman" w:eastAsia="MS Mincho" w:hAnsi="Times New Roman"/>
                <w:sz w:val="26"/>
                <w:szCs w:val="26"/>
                <w:lang w:eastAsia="ru-RU"/>
              </w:rPr>
              <w:lastRenderedPageBreak/>
              <w:t>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02963" w:rsidRPr="003B5ADA" w:rsidRDefault="00C02963" w:rsidP="00DD27E1">
            <w:pPr>
              <w:autoSpaceDE w:val="0"/>
              <w:autoSpaceDN w:val="0"/>
              <w:adjustRightInd w:val="0"/>
              <w:spacing w:after="0" w:line="240" w:lineRule="auto"/>
              <w:ind w:firstLine="52"/>
              <w:jc w:val="both"/>
              <w:rPr>
                <w:rFonts w:ascii="Times New Roman" w:eastAsia="MS Mincho" w:hAnsi="Times New Roman"/>
                <w:sz w:val="26"/>
                <w:szCs w:val="26"/>
                <w:lang w:eastAsia="ru-RU"/>
              </w:rPr>
            </w:pPr>
            <w:r>
              <w:rPr>
                <w:rFonts w:ascii="Times New Roman" w:eastAsia="MS Mincho" w:hAnsi="Times New Roman"/>
                <w:sz w:val="26"/>
                <w:szCs w:val="26"/>
                <w:lang w:eastAsia="ru-RU"/>
              </w:rPr>
              <w:lastRenderedPageBreak/>
              <w:t>Постоянно</w:t>
            </w:r>
          </w:p>
        </w:tc>
      </w:tr>
    </w:tbl>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816347" w:rsidRDefault="00816347" w:rsidP="003B5ADA">
      <w:pPr>
        <w:spacing w:after="0" w:line="240" w:lineRule="auto"/>
        <w:jc w:val="both"/>
        <w:rPr>
          <w:rFonts w:ascii="Times New Roman" w:hAnsi="Times New Roman"/>
          <w:sz w:val="26"/>
          <w:szCs w:val="26"/>
        </w:rPr>
      </w:pPr>
    </w:p>
    <w:p w:rsidR="00C02963" w:rsidRDefault="00C02963" w:rsidP="003B5ADA">
      <w:pPr>
        <w:spacing w:after="0" w:line="240" w:lineRule="auto"/>
        <w:jc w:val="both"/>
        <w:rPr>
          <w:rFonts w:ascii="Times New Roman" w:hAnsi="Times New Roman"/>
          <w:sz w:val="26"/>
          <w:szCs w:val="26"/>
        </w:rPr>
      </w:pPr>
    </w:p>
    <w:p w:rsidR="00C02963" w:rsidRDefault="00C02963" w:rsidP="003B5ADA">
      <w:pPr>
        <w:spacing w:after="0" w:line="240" w:lineRule="auto"/>
        <w:jc w:val="both"/>
        <w:rPr>
          <w:rFonts w:ascii="Times New Roman" w:hAnsi="Times New Roman"/>
          <w:sz w:val="26"/>
          <w:szCs w:val="26"/>
        </w:rPr>
      </w:pPr>
    </w:p>
    <w:p w:rsidR="00C02963" w:rsidRDefault="00C02963" w:rsidP="003B5ADA">
      <w:pPr>
        <w:spacing w:after="0" w:line="240" w:lineRule="auto"/>
        <w:jc w:val="both"/>
        <w:rPr>
          <w:rFonts w:ascii="Times New Roman" w:hAnsi="Times New Roman"/>
          <w:sz w:val="26"/>
          <w:szCs w:val="26"/>
        </w:rPr>
      </w:pPr>
    </w:p>
    <w:p w:rsidR="00C02963" w:rsidRDefault="00C02963" w:rsidP="003B5ADA">
      <w:pPr>
        <w:spacing w:after="0" w:line="240" w:lineRule="auto"/>
        <w:jc w:val="both"/>
        <w:rPr>
          <w:rFonts w:ascii="Times New Roman" w:hAnsi="Times New Roman"/>
          <w:sz w:val="26"/>
          <w:szCs w:val="26"/>
        </w:rPr>
      </w:pPr>
    </w:p>
    <w:p w:rsidR="00C02963" w:rsidRDefault="00C02963" w:rsidP="003B5ADA">
      <w:pPr>
        <w:spacing w:after="0" w:line="240" w:lineRule="auto"/>
        <w:jc w:val="both"/>
        <w:rPr>
          <w:rFonts w:ascii="Times New Roman" w:hAnsi="Times New Roman"/>
          <w:sz w:val="26"/>
          <w:szCs w:val="26"/>
        </w:rPr>
      </w:pPr>
    </w:p>
    <w:p w:rsidR="00C02963" w:rsidRDefault="00C02963" w:rsidP="003B5ADA">
      <w:pPr>
        <w:spacing w:after="0" w:line="240" w:lineRule="auto"/>
        <w:jc w:val="both"/>
        <w:rPr>
          <w:rFonts w:ascii="Times New Roman" w:hAnsi="Times New Roman"/>
          <w:sz w:val="26"/>
          <w:szCs w:val="26"/>
        </w:rPr>
      </w:pPr>
    </w:p>
    <w:p w:rsidR="00C02963" w:rsidRDefault="00C02963" w:rsidP="003B5ADA">
      <w:pPr>
        <w:spacing w:after="0" w:line="240" w:lineRule="auto"/>
        <w:jc w:val="both"/>
        <w:rPr>
          <w:rFonts w:ascii="Times New Roman" w:hAnsi="Times New Roman"/>
          <w:sz w:val="26"/>
          <w:szCs w:val="26"/>
        </w:rPr>
      </w:pPr>
    </w:p>
    <w:p w:rsidR="001F548C" w:rsidRDefault="00816347" w:rsidP="005F5068">
      <w:pPr>
        <w:autoSpaceDE w:val="0"/>
        <w:autoSpaceDN w:val="0"/>
        <w:adjustRightInd w:val="0"/>
        <w:spacing w:after="0" w:line="240" w:lineRule="auto"/>
        <w:ind w:firstLine="720"/>
        <w:jc w:val="right"/>
        <w:rPr>
          <w:rFonts w:ascii="Times New Roman" w:hAnsi="Times New Roman"/>
          <w:sz w:val="26"/>
          <w:szCs w:val="26"/>
        </w:rPr>
      </w:pPr>
      <w:r w:rsidRPr="005F5068">
        <w:rPr>
          <w:rFonts w:ascii="Times New Roman" w:hAnsi="Times New Roman"/>
          <w:sz w:val="26"/>
          <w:szCs w:val="26"/>
        </w:rPr>
        <w:lastRenderedPageBreak/>
        <w:t>Приложение</w:t>
      </w:r>
    </w:p>
    <w:p w:rsidR="00816347" w:rsidRPr="005F5068" w:rsidRDefault="00816347" w:rsidP="005F5068">
      <w:pPr>
        <w:autoSpaceDE w:val="0"/>
        <w:autoSpaceDN w:val="0"/>
        <w:adjustRightInd w:val="0"/>
        <w:spacing w:after="0" w:line="240" w:lineRule="auto"/>
        <w:ind w:firstLine="720"/>
        <w:jc w:val="right"/>
        <w:rPr>
          <w:rFonts w:ascii="Times New Roman" w:hAnsi="Times New Roman"/>
          <w:sz w:val="26"/>
          <w:szCs w:val="26"/>
        </w:rPr>
      </w:pPr>
      <w:r w:rsidRPr="005F5068">
        <w:rPr>
          <w:rFonts w:ascii="Times New Roman" w:hAnsi="Times New Roman"/>
          <w:sz w:val="26"/>
          <w:szCs w:val="26"/>
        </w:rPr>
        <w:t xml:space="preserve"> </w:t>
      </w:r>
    </w:p>
    <w:p w:rsidR="00816347" w:rsidRDefault="00816347" w:rsidP="001F548C">
      <w:pPr>
        <w:autoSpaceDE w:val="0"/>
        <w:autoSpaceDN w:val="0"/>
        <w:adjustRightInd w:val="0"/>
        <w:spacing w:after="0" w:line="240" w:lineRule="auto"/>
        <w:ind w:firstLine="720"/>
        <w:jc w:val="center"/>
        <w:rPr>
          <w:rFonts w:ascii="Times New Roman" w:hAnsi="Times New Roman"/>
          <w:b/>
          <w:sz w:val="26"/>
          <w:szCs w:val="26"/>
        </w:rPr>
      </w:pPr>
      <w:r w:rsidRPr="005F5068">
        <w:rPr>
          <w:rFonts w:ascii="Times New Roman" w:hAnsi="Times New Roman"/>
          <w:b/>
          <w:sz w:val="26"/>
          <w:szCs w:val="26"/>
        </w:rPr>
        <w:t>Программа развития универсальных учебных действий</w:t>
      </w:r>
    </w:p>
    <w:p w:rsidR="001F548C" w:rsidRPr="005F5068" w:rsidRDefault="001F548C" w:rsidP="005F5068">
      <w:pPr>
        <w:autoSpaceDE w:val="0"/>
        <w:autoSpaceDN w:val="0"/>
        <w:adjustRightInd w:val="0"/>
        <w:spacing w:after="0" w:line="240" w:lineRule="auto"/>
        <w:ind w:firstLine="720"/>
        <w:jc w:val="both"/>
        <w:rPr>
          <w:rFonts w:ascii="Times New Roman" w:hAnsi="Times New Roman"/>
          <w:b/>
          <w:sz w:val="26"/>
          <w:szCs w:val="26"/>
        </w:rPr>
      </w:pPr>
    </w:p>
    <w:p w:rsidR="00816347" w:rsidRPr="005F5068" w:rsidRDefault="00816347" w:rsidP="005F5068">
      <w:pPr>
        <w:autoSpaceDE w:val="0"/>
        <w:autoSpaceDN w:val="0"/>
        <w:adjustRightInd w:val="0"/>
        <w:spacing w:after="0" w:line="240" w:lineRule="auto"/>
        <w:ind w:firstLine="720"/>
        <w:jc w:val="both"/>
        <w:rPr>
          <w:rFonts w:ascii="Times New Roman" w:hAnsi="Times New Roman"/>
          <w:sz w:val="26"/>
          <w:szCs w:val="26"/>
        </w:rPr>
      </w:pPr>
      <w:r w:rsidRPr="005F5068">
        <w:rPr>
          <w:rFonts w:ascii="Times New Roman" w:hAnsi="Times New Roman"/>
          <w:sz w:val="26"/>
          <w:szCs w:val="26"/>
        </w:rPr>
        <w:t>Программа развития универсальных учебных действий на ступени основного образования (далее — программа развития УУД) конкретизирует требования Стандарта к личностным и метапредметным результатам освоения ООП ООО, дополняет традиционное содержание образовательно-воспитательных программ и служит основой для разработки программ учебных предметов, курсов, дисциплин, а также программ внеурочной деятельности.</w:t>
      </w:r>
    </w:p>
    <w:p w:rsidR="00816347" w:rsidRPr="005F5068" w:rsidRDefault="00816347" w:rsidP="005F5068">
      <w:pPr>
        <w:autoSpaceDE w:val="0"/>
        <w:autoSpaceDN w:val="0"/>
        <w:adjustRightInd w:val="0"/>
        <w:spacing w:after="0" w:line="240" w:lineRule="auto"/>
        <w:ind w:firstLine="720"/>
        <w:jc w:val="both"/>
        <w:rPr>
          <w:rFonts w:ascii="Times New Roman" w:hAnsi="Times New Roman"/>
          <w:sz w:val="26"/>
          <w:szCs w:val="26"/>
        </w:rPr>
      </w:pPr>
      <w:r w:rsidRPr="005F5068">
        <w:rPr>
          <w:rFonts w:ascii="Times New Roman" w:hAnsi="Times New Roman"/>
          <w:sz w:val="26"/>
          <w:szCs w:val="26"/>
        </w:rPr>
        <w:t>Программа развития универсальных учебных действий составлена для обучающихся ступени основного общего образования МБОУ СОШ с</w:t>
      </w:r>
      <w:proofErr w:type="gramStart"/>
      <w:r w:rsidRPr="005F5068">
        <w:rPr>
          <w:rFonts w:ascii="Times New Roman" w:hAnsi="Times New Roman"/>
          <w:sz w:val="26"/>
          <w:szCs w:val="26"/>
        </w:rPr>
        <w:t>.К</w:t>
      </w:r>
      <w:proofErr w:type="gramEnd"/>
      <w:r w:rsidRPr="005F5068">
        <w:rPr>
          <w:rFonts w:ascii="Times New Roman" w:hAnsi="Times New Roman"/>
          <w:sz w:val="26"/>
          <w:szCs w:val="26"/>
        </w:rPr>
        <w:t xml:space="preserve">расное на основе требований ФГОС к структуре и содержанию программы формирования УУД. </w:t>
      </w:r>
    </w:p>
    <w:p w:rsidR="00816347" w:rsidRPr="005F5068" w:rsidRDefault="00816347" w:rsidP="005F5068">
      <w:pPr>
        <w:pStyle w:val="Abstract"/>
        <w:spacing w:line="240" w:lineRule="auto"/>
        <w:rPr>
          <w:sz w:val="26"/>
          <w:szCs w:val="26"/>
        </w:rPr>
      </w:pPr>
      <w:r w:rsidRPr="005F5068">
        <w:rPr>
          <w:b/>
          <w:sz w:val="26"/>
          <w:szCs w:val="26"/>
        </w:rPr>
        <w:t>Цель программы:</w:t>
      </w:r>
      <w:r w:rsidRPr="005F5068">
        <w:rPr>
          <w:sz w:val="26"/>
          <w:szCs w:val="26"/>
        </w:rPr>
        <w:t xml:space="preserve">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816347" w:rsidRPr="005F5068" w:rsidRDefault="00816347" w:rsidP="005F5068">
      <w:pPr>
        <w:pStyle w:val="Abstract"/>
        <w:spacing w:line="240" w:lineRule="auto"/>
        <w:rPr>
          <w:sz w:val="26"/>
          <w:szCs w:val="26"/>
        </w:rPr>
      </w:pPr>
      <w:r w:rsidRPr="005F5068">
        <w:rPr>
          <w:b/>
          <w:sz w:val="26"/>
          <w:szCs w:val="26"/>
        </w:rPr>
        <w:t>Задачи программы</w:t>
      </w:r>
      <w:r w:rsidRPr="005F5068">
        <w:rPr>
          <w:sz w:val="26"/>
          <w:szCs w:val="26"/>
        </w:rPr>
        <w:t>:</w:t>
      </w:r>
    </w:p>
    <w:p w:rsidR="00816347" w:rsidRPr="005F5068" w:rsidRDefault="005411A3" w:rsidP="005F5068">
      <w:pPr>
        <w:pStyle w:val="Abstract"/>
        <w:spacing w:line="240" w:lineRule="auto"/>
        <w:ind w:firstLine="0"/>
        <w:rPr>
          <w:i/>
          <w:sz w:val="26"/>
          <w:szCs w:val="26"/>
        </w:rPr>
      </w:pPr>
      <w:r w:rsidRPr="005F5068">
        <w:rPr>
          <w:sz w:val="26"/>
          <w:szCs w:val="26"/>
        </w:rPr>
        <w:t xml:space="preserve">- </w:t>
      </w:r>
      <w:r w:rsidR="00816347" w:rsidRPr="005F5068">
        <w:rPr>
          <w:sz w:val="26"/>
          <w:szCs w:val="26"/>
        </w:rPr>
        <w:t>установить ценностные ориентиры на ступени основного общего образования;</w:t>
      </w:r>
    </w:p>
    <w:p w:rsidR="00816347" w:rsidRPr="005F5068" w:rsidRDefault="005411A3" w:rsidP="005F5068">
      <w:pPr>
        <w:pStyle w:val="Abstract"/>
        <w:spacing w:line="240" w:lineRule="auto"/>
        <w:ind w:firstLine="0"/>
        <w:rPr>
          <w:i/>
          <w:sz w:val="26"/>
          <w:szCs w:val="26"/>
        </w:rPr>
      </w:pPr>
      <w:r w:rsidRPr="005F5068">
        <w:rPr>
          <w:sz w:val="26"/>
          <w:szCs w:val="26"/>
        </w:rPr>
        <w:t xml:space="preserve">- </w:t>
      </w:r>
      <w:r w:rsidR="00816347" w:rsidRPr="005F5068">
        <w:rPr>
          <w:sz w:val="26"/>
          <w:szCs w:val="26"/>
        </w:rPr>
        <w:t>определить состав и характеристику универсальных учебных действий основного общего образования;</w:t>
      </w:r>
    </w:p>
    <w:p w:rsidR="00816347" w:rsidRPr="005F5068" w:rsidRDefault="005411A3" w:rsidP="005F5068">
      <w:pPr>
        <w:pStyle w:val="Abstract"/>
        <w:spacing w:line="240" w:lineRule="auto"/>
        <w:ind w:firstLine="0"/>
        <w:rPr>
          <w:i/>
          <w:sz w:val="26"/>
          <w:szCs w:val="26"/>
        </w:rPr>
      </w:pPr>
      <w:r w:rsidRPr="005F5068">
        <w:rPr>
          <w:sz w:val="26"/>
          <w:szCs w:val="26"/>
        </w:rPr>
        <w:t xml:space="preserve">- </w:t>
      </w:r>
      <w:r w:rsidR="00816347" w:rsidRPr="005F5068">
        <w:rPr>
          <w:sz w:val="26"/>
          <w:szCs w:val="26"/>
        </w:rPr>
        <w:t>выявить в содержании предметных линий универсальные учебные действия и определить условия их формирования в образовательном процессе и в социуме;</w:t>
      </w:r>
    </w:p>
    <w:p w:rsidR="00816347" w:rsidRPr="005F5068" w:rsidRDefault="005411A3" w:rsidP="005F5068">
      <w:pPr>
        <w:pStyle w:val="Abstract"/>
        <w:spacing w:line="240" w:lineRule="auto"/>
        <w:ind w:firstLine="0"/>
        <w:rPr>
          <w:i/>
          <w:sz w:val="26"/>
          <w:szCs w:val="26"/>
        </w:rPr>
      </w:pPr>
      <w:r w:rsidRPr="005F5068">
        <w:rPr>
          <w:sz w:val="26"/>
          <w:szCs w:val="26"/>
        </w:rPr>
        <w:t xml:space="preserve">- </w:t>
      </w:r>
      <w:r w:rsidR="00816347" w:rsidRPr="005F5068">
        <w:rPr>
          <w:sz w:val="26"/>
          <w:szCs w:val="26"/>
        </w:rPr>
        <w:t>обеспечить развитие универсальных учебных действий как собственно психологической составляющей фундаментального ядра содержания образования наряду с традиционным изложением предметного содержания конкретных дисциплин</w:t>
      </w:r>
    </w:p>
    <w:p w:rsidR="00816347" w:rsidRPr="005F5068" w:rsidRDefault="00816347" w:rsidP="005F5068">
      <w:pPr>
        <w:pStyle w:val="western"/>
        <w:spacing w:before="0" w:beforeAutospacing="0" w:after="0"/>
        <w:ind w:firstLine="709"/>
        <w:rPr>
          <w:sz w:val="26"/>
          <w:szCs w:val="26"/>
        </w:rPr>
      </w:pPr>
      <w:r w:rsidRPr="005F5068">
        <w:rPr>
          <w:sz w:val="26"/>
          <w:szCs w:val="26"/>
        </w:rPr>
        <w:t>Ценностные ориентиры основного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основного общего образования:</w:t>
      </w:r>
    </w:p>
    <w:p w:rsidR="005411A3" w:rsidRPr="001F548C" w:rsidRDefault="00816347" w:rsidP="005F5068">
      <w:pPr>
        <w:spacing w:after="0" w:line="240" w:lineRule="auto"/>
        <w:jc w:val="both"/>
        <w:rPr>
          <w:rFonts w:ascii="Times New Roman" w:hAnsi="Times New Roman"/>
          <w:sz w:val="26"/>
          <w:szCs w:val="26"/>
        </w:rPr>
      </w:pPr>
      <w:proofErr w:type="gramStart"/>
      <w:r w:rsidRPr="001F548C">
        <w:rPr>
          <w:rFonts w:ascii="Times New Roman" w:hAnsi="Times New Roman"/>
          <w:sz w:val="26"/>
          <w:szCs w:val="26"/>
        </w:rPr>
        <w:t>- формирование основ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roofErr w:type="gramEnd"/>
    </w:p>
    <w:p w:rsidR="005411A3" w:rsidRPr="001F548C" w:rsidRDefault="00816347" w:rsidP="005F5068">
      <w:pPr>
        <w:spacing w:after="0" w:line="240" w:lineRule="auto"/>
        <w:jc w:val="both"/>
        <w:rPr>
          <w:rFonts w:ascii="Times New Roman" w:hAnsi="Times New Roman"/>
          <w:sz w:val="26"/>
          <w:szCs w:val="26"/>
        </w:rPr>
      </w:pPr>
      <w:r w:rsidRPr="001F548C">
        <w:rPr>
          <w:rFonts w:ascii="Times New Roman" w:hAnsi="Times New Roman"/>
          <w:sz w:val="26"/>
          <w:szCs w:val="26"/>
        </w:rPr>
        <w:t>- формирование основ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816347" w:rsidRPr="001F548C" w:rsidRDefault="00816347" w:rsidP="005F5068">
      <w:pPr>
        <w:spacing w:after="0" w:line="240" w:lineRule="auto"/>
        <w:jc w:val="both"/>
        <w:rPr>
          <w:rFonts w:ascii="Times New Roman" w:hAnsi="Times New Roman"/>
          <w:sz w:val="26"/>
          <w:szCs w:val="26"/>
        </w:rPr>
      </w:pPr>
      <w:proofErr w:type="gramStart"/>
      <w:r w:rsidRPr="001F548C">
        <w:rPr>
          <w:rFonts w:ascii="Times New Roman" w:hAnsi="Times New Roman"/>
          <w:sz w:val="26"/>
          <w:szCs w:val="26"/>
        </w:rPr>
        <w:t xml:space="preserve">- развитие ценностно-смысловой сферы личности на основе общечеловеческих принципов нравственности и гуманизма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w:t>
      </w:r>
      <w:r w:rsidRPr="001F548C">
        <w:rPr>
          <w:rFonts w:ascii="Times New Roman" w:hAnsi="Times New Roman"/>
          <w:sz w:val="26"/>
          <w:szCs w:val="26"/>
        </w:rPr>
        <w:lastRenderedPageBreak/>
        <w:t>вероисповедания;</w:t>
      </w:r>
      <w:proofErr w:type="gramEnd"/>
      <w:r w:rsidRPr="001F548C">
        <w:rPr>
          <w:rFonts w:ascii="Times New Roman" w:hAnsi="Times New Roman"/>
          <w:sz w:val="26"/>
          <w:szCs w:val="26"/>
        </w:rPr>
        <w:t xml:space="preserve">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816347" w:rsidRPr="001F548C" w:rsidRDefault="00816347" w:rsidP="005F5068">
      <w:pPr>
        <w:pStyle w:val="afffa"/>
        <w:spacing w:line="240" w:lineRule="auto"/>
        <w:ind w:firstLine="0"/>
        <w:rPr>
          <w:sz w:val="26"/>
          <w:szCs w:val="26"/>
        </w:rPr>
      </w:pPr>
      <w:proofErr w:type="gramStart"/>
      <w:r w:rsidRPr="001F548C">
        <w:rPr>
          <w:sz w:val="26"/>
          <w:szCs w:val="26"/>
        </w:rPr>
        <w:t>- развитие умения учиться,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roofErr w:type="gramEnd"/>
    </w:p>
    <w:p w:rsidR="00816347" w:rsidRPr="001F548C" w:rsidRDefault="00816347" w:rsidP="005F5068">
      <w:pPr>
        <w:spacing w:after="0" w:line="240" w:lineRule="auto"/>
        <w:jc w:val="both"/>
        <w:rPr>
          <w:rFonts w:ascii="Times New Roman" w:hAnsi="Times New Roman"/>
          <w:sz w:val="26"/>
          <w:szCs w:val="26"/>
        </w:rPr>
      </w:pPr>
      <w:r w:rsidRPr="001F548C">
        <w:rPr>
          <w:rFonts w:ascii="Times New Roman" w:hAnsi="Times New Roman"/>
          <w:sz w:val="26"/>
          <w:szCs w:val="26"/>
        </w:rPr>
        <w:t xml:space="preserve">- формирование ценностного отношения к </w:t>
      </w:r>
      <w:proofErr w:type="gramStart"/>
      <w:r w:rsidRPr="001F548C">
        <w:rPr>
          <w:rFonts w:ascii="Times New Roman" w:hAnsi="Times New Roman"/>
          <w:sz w:val="26"/>
          <w:szCs w:val="26"/>
        </w:rPr>
        <w:t>прекрасному</w:t>
      </w:r>
      <w:proofErr w:type="gramEnd"/>
      <w:r w:rsidRPr="001F548C">
        <w:rPr>
          <w:rFonts w:ascii="Times New Roman" w:hAnsi="Times New Roman"/>
          <w:sz w:val="26"/>
          <w:szCs w:val="26"/>
        </w:rPr>
        <w:t>,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816347" w:rsidRPr="005F5068" w:rsidRDefault="00816347" w:rsidP="005F5068">
      <w:pPr>
        <w:pStyle w:val="afff1"/>
        <w:ind w:firstLine="709"/>
        <w:jc w:val="both"/>
        <w:outlineLvl w:val="0"/>
        <w:rPr>
          <w:rFonts w:ascii="Times New Roman" w:hAnsi="Times New Roman" w:cs="Times New Roman"/>
          <w:sz w:val="26"/>
          <w:szCs w:val="26"/>
        </w:rPr>
      </w:pPr>
      <w:r w:rsidRPr="005F5068">
        <w:rPr>
          <w:rFonts w:ascii="Times New Roman" w:hAnsi="Times New Roman" w:cs="Times New Roman"/>
          <w:sz w:val="26"/>
          <w:szCs w:val="26"/>
        </w:rPr>
        <w:t>В результате изучения всех без исключения предметов в основной школе у выпускников должны быть сформированы личностные, регулятивные, познавательные и коммуникативные универсальные учебные действия.</w:t>
      </w:r>
    </w:p>
    <w:p w:rsidR="00816347" w:rsidRPr="005F5068" w:rsidRDefault="00816347" w:rsidP="005F5068">
      <w:pPr>
        <w:pStyle w:val="afff1"/>
        <w:ind w:firstLine="709"/>
        <w:jc w:val="both"/>
        <w:outlineLvl w:val="0"/>
        <w:rPr>
          <w:rFonts w:ascii="Times New Roman" w:hAnsi="Times New Roman" w:cs="Times New Roman"/>
          <w:sz w:val="26"/>
          <w:szCs w:val="26"/>
        </w:rPr>
      </w:pPr>
      <w:r w:rsidRPr="005F5068">
        <w:rPr>
          <w:rFonts w:ascii="Times New Roman" w:hAnsi="Times New Roman" w:cs="Times New Roman"/>
          <w:sz w:val="26"/>
          <w:szCs w:val="26"/>
        </w:rPr>
        <w:t>В ФГОС основного общего образования  содержится  характеристика личностных, регулятивных, познавательных, коммуникативных универсальных учебных действий:</w:t>
      </w:r>
    </w:p>
    <w:p w:rsidR="00816347" w:rsidRPr="005F5068" w:rsidRDefault="00816347" w:rsidP="005F5068">
      <w:pPr>
        <w:pStyle w:val="western"/>
        <w:spacing w:before="0" w:beforeAutospacing="0" w:after="0"/>
        <w:ind w:firstLine="562"/>
        <w:rPr>
          <w:sz w:val="26"/>
          <w:szCs w:val="26"/>
        </w:rPr>
      </w:pPr>
      <w:r w:rsidRPr="001F548C">
        <w:rPr>
          <w:i/>
          <w:sz w:val="26"/>
          <w:szCs w:val="26"/>
        </w:rPr>
        <w:t>Личностные универсальные учебные действия</w:t>
      </w:r>
      <w:r w:rsidRPr="005F5068">
        <w:rPr>
          <w:sz w:val="26"/>
          <w:szCs w:val="26"/>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16347" w:rsidRPr="005F5068" w:rsidRDefault="00816347" w:rsidP="005F5068">
      <w:pPr>
        <w:pStyle w:val="western"/>
        <w:spacing w:before="0" w:beforeAutospacing="0" w:after="0"/>
        <w:ind w:firstLine="562"/>
        <w:rPr>
          <w:sz w:val="26"/>
          <w:szCs w:val="26"/>
        </w:rPr>
      </w:pPr>
      <w:r w:rsidRPr="005F5068">
        <w:rPr>
          <w:sz w:val="26"/>
          <w:szCs w:val="26"/>
        </w:rPr>
        <w:t xml:space="preserve">Применительно к учебной деятельности следует выделить </w:t>
      </w:r>
      <w:r w:rsidRPr="005F5068">
        <w:rPr>
          <w:i/>
          <w:iCs/>
          <w:sz w:val="26"/>
          <w:szCs w:val="26"/>
        </w:rPr>
        <w:t>три вида личностных действий</w:t>
      </w:r>
      <w:r w:rsidRPr="005F5068">
        <w:rPr>
          <w:sz w:val="26"/>
          <w:szCs w:val="26"/>
        </w:rPr>
        <w:t>:</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личностное, профессиональное, жизненное самоопределение;</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w:t>
      </w:r>
      <w:proofErr w:type="gramStart"/>
      <w:r w:rsidR="00816347" w:rsidRPr="005F5068">
        <w:rPr>
          <w:sz w:val="26"/>
          <w:szCs w:val="26"/>
        </w:rPr>
        <w:t>вопросом</w:t>
      </w:r>
      <w:proofErr w:type="gramEnd"/>
      <w:r w:rsidR="00816347" w:rsidRPr="005F5068">
        <w:rPr>
          <w:sz w:val="26"/>
          <w:szCs w:val="26"/>
        </w:rPr>
        <w:t xml:space="preserve">: какое значение и </w:t>
      </w:r>
      <w:proofErr w:type="gramStart"/>
      <w:r w:rsidR="00816347" w:rsidRPr="005F5068">
        <w:rPr>
          <w:sz w:val="26"/>
          <w:szCs w:val="26"/>
        </w:rPr>
        <w:t>какой</w:t>
      </w:r>
      <w:proofErr w:type="gramEnd"/>
      <w:r w:rsidR="00816347" w:rsidRPr="005F5068">
        <w:rPr>
          <w:sz w:val="26"/>
          <w:szCs w:val="26"/>
        </w:rPr>
        <w:t xml:space="preserve"> смысл имеет для меня учение? — и уметь на него отвечать.</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816347" w:rsidRPr="005F5068" w:rsidRDefault="00816347" w:rsidP="005F5068">
      <w:pPr>
        <w:pStyle w:val="western"/>
        <w:spacing w:before="0" w:beforeAutospacing="0" w:after="0"/>
        <w:ind w:firstLine="567"/>
        <w:rPr>
          <w:sz w:val="26"/>
          <w:szCs w:val="26"/>
        </w:rPr>
      </w:pPr>
      <w:r w:rsidRPr="001F548C">
        <w:rPr>
          <w:i/>
          <w:sz w:val="26"/>
          <w:szCs w:val="26"/>
        </w:rPr>
        <w:t>Регулятивные универсальные учебные действия</w:t>
      </w:r>
      <w:r w:rsidRPr="005F5068">
        <w:rPr>
          <w:sz w:val="26"/>
          <w:szCs w:val="26"/>
        </w:rPr>
        <w:t xml:space="preserve"> обеспечивают </w:t>
      </w:r>
      <w:proofErr w:type="gramStart"/>
      <w:r w:rsidRPr="005F5068">
        <w:rPr>
          <w:sz w:val="26"/>
          <w:szCs w:val="26"/>
        </w:rPr>
        <w:t>обучающимся</w:t>
      </w:r>
      <w:proofErr w:type="gramEnd"/>
      <w:r w:rsidRPr="005F5068">
        <w:rPr>
          <w:sz w:val="26"/>
          <w:szCs w:val="26"/>
        </w:rPr>
        <w:t xml:space="preserve"> организацию своей учебной деятельности. К ним относятся:</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целеполагание как постановка учебной задачи на основе соотнесения того, что уже известно и усвоено учащимися, и того, что ещё неизвестно;</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прогнозирование — предвосхищение результата и уровня усвоения знаний, его временных характеристик;</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контроль в форме сличения способа действия и его результата с заданным эталоном с целью обнаружения отклонений и отличий от эталона;</w:t>
      </w:r>
    </w:p>
    <w:p w:rsidR="00816347" w:rsidRPr="005F5068" w:rsidRDefault="005411A3" w:rsidP="005F5068">
      <w:pPr>
        <w:pStyle w:val="western"/>
        <w:spacing w:before="0" w:beforeAutospacing="0" w:after="0"/>
        <w:ind w:firstLine="0"/>
        <w:rPr>
          <w:sz w:val="26"/>
          <w:szCs w:val="26"/>
        </w:rPr>
      </w:pPr>
      <w:r w:rsidRPr="005F5068">
        <w:rPr>
          <w:sz w:val="26"/>
          <w:szCs w:val="26"/>
        </w:rPr>
        <w:lastRenderedPageBreak/>
        <w:t xml:space="preserve">- </w:t>
      </w:r>
      <w:r w:rsidR="00816347" w:rsidRPr="005F5068">
        <w:rPr>
          <w:sz w:val="26"/>
          <w:szCs w:val="26"/>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 xml:space="preserve">оценка — выделение и осознание </w:t>
      </w:r>
      <w:proofErr w:type="gramStart"/>
      <w:r w:rsidR="00816347" w:rsidRPr="005F5068">
        <w:rPr>
          <w:sz w:val="26"/>
          <w:szCs w:val="26"/>
        </w:rPr>
        <w:t>обучающимся</w:t>
      </w:r>
      <w:proofErr w:type="gramEnd"/>
      <w:r w:rsidR="00816347" w:rsidRPr="005F5068">
        <w:rPr>
          <w:sz w:val="26"/>
          <w:szCs w:val="26"/>
        </w:rPr>
        <w:t xml:space="preserve"> того, что уже усвоено и что ещё нужно усвоить, осознание качества и уровня усвоения; оценка результатов работы;</w:t>
      </w:r>
    </w:p>
    <w:p w:rsidR="00816347" w:rsidRPr="005F5068" w:rsidRDefault="005411A3" w:rsidP="001F548C">
      <w:pPr>
        <w:pStyle w:val="western"/>
        <w:spacing w:before="0" w:beforeAutospacing="0" w:after="0"/>
        <w:ind w:firstLine="0"/>
        <w:rPr>
          <w:sz w:val="26"/>
          <w:szCs w:val="26"/>
        </w:rPr>
      </w:pPr>
      <w:r w:rsidRPr="005F5068">
        <w:rPr>
          <w:sz w:val="26"/>
          <w:szCs w:val="26"/>
        </w:rPr>
        <w:t xml:space="preserve">- </w:t>
      </w:r>
      <w:r w:rsidR="00816347" w:rsidRPr="005F5068">
        <w:rPr>
          <w:sz w:val="26"/>
          <w:szCs w:val="26"/>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816347" w:rsidRPr="001F548C" w:rsidRDefault="00816347" w:rsidP="001F548C">
      <w:pPr>
        <w:pStyle w:val="western"/>
        <w:spacing w:before="0" w:beforeAutospacing="0" w:after="0"/>
        <w:ind w:firstLine="708"/>
        <w:rPr>
          <w:sz w:val="26"/>
          <w:szCs w:val="26"/>
          <w:u w:val="single"/>
        </w:rPr>
      </w:pPr>
      <w:r w:rsidRPr="001F548C">
        <w:rPr>
          <w:i/>
          <w:sz w:val="26"/>
          <w:szCs w:val="26"/>
        </w:rPr>
        <w:t>Познавательные универсальные учебные действия включают</w:t>
      </w:r>
      <w:r w:rsidR="001F548C">
        <w:rPr>
          <w:sz w:val="26"/>
          <w:szCs w:val="26"/>
        </w:rPr>
        <w:t xml:space="preserve">  о</w:t>
      </w:r>
      <w:r w:rsidRPr="005F5068">
        <w:rPr>
          <w:sz w:val="26"/>
          <w:szCs w:val="26"/>
        </w:rPr>
        <w:t>бщеучебные, логические учебные действия, а также постановку и решение проблемы.</w:t>
      </w:r>
    </w:p>
    <w:p w:rsidR="00816347" w:rsidRPr="005F5068" w:rsidRDefault="00816347" w:rsidP="005F5068">
      <w:pPr>
        <w:pStyle w:val="western"/>
        <w:spacing w:before="0" w:beforeAutospacing="0" w:after="0"/>
        <w:ind w:firstLine="0"/>
        <w:rPr>
          <w:i/>
          <w:sz w:val="26"/>
          <w:szCs w:val="26"/>
        </w:rPr>
      </w:pPr>
      <w:r w:rsidRPr="005F5068">
        <w:rPr>
          <w:i/>
          <w:sz w:val="26"/>
          <w:szCs w:val="26"/>
        </w:rPr>
        <w:t>Общеучебные универсальные действия:</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самостоятельное выделение и формулирование познавательной цели;</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поиск и выделение необходимой информации; применение методов информационного поиска, в том числе с помощью компьютерных средств;</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структурирование знаний;</w:t>
      </w:r>
    </w:p>
    <w:p w:rsidR="005411A3"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осознанное и произвольное построение речевого высказывания в устной и письменной форме;</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выбор наиболее эффективных способов решения задач в зависимости от конкретных условий;</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рефлексия способов и условий действия, контроль оценка процесса и результатов деятельности;</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понимание и адекватная оценка языка средств массовой информации;</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816347" w:rsidRPr="005F5068" w:rsidRDefault="00816347" w:rsidP="005F5068">
      <w:pPr>
        <w:pStyle w:val="western"/>
        <w:spacing w:before="0" w:beforeAutospacing="0" w:after="0"/>
        <w:ind w:firstLine="0"/>
        <w:rPr>
          <w:b/>
          <w:sz w:val="26"/>
          <w:szCs w:val="26"/>
        </w:rPr>
      </w:pPr>
      <w:r w:rsidRPr="005F5068">
        <w:rPr>
          <w:sz w:val="26"/>
          <w:szCs w:val="26"/>
        </w:rPr>
        <w:t xml:space="preserve">Особую группу </w:t>
      </w:r>
      <w:r w:rsidRPr="005F5068">
        <w:rPr>
          <w:i/>
          <w:sz w:val="26"/>
          <w:szCs w:val="26"/>
        </w:rPr>
        <w:t>общеучебных универсальных действий</w:t>
      </w:r>
      <w:r w:rsidRPr="005F5068">
        <w:rPr>
          <w:sz w:val="26"/>
          <w:szCs w:val="26"/>
        </w:rPr>
        <w:t xml:space="preserve"> составляют </w:t>
      </w:r>
      <w:r w:rsidRPr="005F5068">
        <w:rPr>
          <w:i/>
          <w:sz w:val="26"/>
          <w:szCs w:val="26"/>
        </w:rPr>
        <w:t>знаково-символические действия:</w:t>
      </w:r>
    </w:p>
    <w:p w:rsidR="00816347" w:rsidRPr="005F5068" w:rsidRDefault="005411A3" w:rsidP="005F5068">
      <w:pPr>
        <w:pStyle w:val="western"/>
        <w:spacing w:before="0" w:beforeAutospacing="0" w:after="0"/>
        <w:rPr>
          <w:sz w:val="26"/>
          <w:szCs w:val="26"/>
        </w:rPr>
      </w:pPr>
      <w:proofErr w:type="gramStart"/>
      <w:r w:rsidRPr="005F5068">
        <w:rPr>
          <w:sz w:val="26"/>
          <w:szCs w:val="26"/>
        </w:rPr>
        <w:t xml:space="preserve">- </w:t>
      </w:r>
      <w:r w:rsidR="00816347" w:rsidRPr="005F5068">
        <w:rPr>
          <w:sz w:val="26"/>
          <w:szCs w:val="26"/>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816347" w:rsidRPr="005F5068" w:rsidRDefault="005411A3" w:rsidP="005F5068">
      <w:pPr>
        <w:pStyle w:val="western"/>
        <w:spacing w:before="0" w:beforeAutospacing="0" w:after="0"/>
        <w:rPr>
          <w:sz w:val="26"/>
          <w:szCs w:val="26"/>
        </w:rPr>
      </w:pPr>
      <w:r w:rsidRPr="005F5068">
        <w:rPr>
          <w:sz w:val="26"/>
          <w:szCs w:val="26"/>
        </w:rPr>
        <w:t xml:space="preserve">- </w:t>
      </w:r>
      <w:r w:rsidR="00816347" w:rsidRPr="005F5068">
        <w:rPr>
          <w:sz w:val="26"/>
          <w:szCs w:val="26"/>
        </w:rPr>
        <w:t>преобразование модели с целью выявления общих законов, определяющих данную предметную область.</w:t>
      </w:r>
    </w:p>
    <w:p w:rsidR="00816347" w:rsidRPr="005F5068" w:rsidRDefault="00816347" w:rsidP="005F5068">
      <w:pPr>
        <w:pStyle w:val="western"/>
        <w:spacing w:before="0" w:beforeAutospacing="0" w:after="0"/>
        <w:ind w:firstLine="0"/>
        <w:rPr>
          <w:i/>
          <w:sz w:val="26"/>
          <w:szCs w:val="26"/>
        </w:rPr>
      </w:pPr>
      <w:r w:rsidRPr="005F5068">
        <w:rPr>
          <w:i/>
          <w:sz w:val="26"/>
          <w:szCs w:val="26"/>
        </w:rPr>
        <w:t>Логические универсальные действия:</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анализ объектов с целью выделения признаков (существенных, несущественных);</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синтез — составление целого из частей, в том числе самостоятельное достраивание с восполнением недостающих компонентов;</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выбор оснований и критериев для сравнения, сериации, классификации объектов;</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подведение под понятие, выведение следствий;</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установление причинно-следственных связей, представление цепочек объектов и явлений;</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построение логической цепочки рассуждений, анализ истинности утверждений;</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доказательство;</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выдвижение гипотез и их обоснование.</w:t>
      </w:r>
    </w:p>
    <w:p w:rsidR="00816347" w:rsidRPr="005F5068" w:rsidRDefault="00816347" w:rsidP="005F5068">
      <w:pPr>
        <w:pStyle w:val="western"/>
        <w:spacing w:before="0" w:beforeAutospacing="0" w:after="0"/>
        <w:ind w:firstLine="708"/>
        <w:rPr>
          <w:i/>
          <w:sz w:val="26"/>
          <w:szCs w:val="26"/>
        </w:rPr>
      </w:pPr>
      <w:r w:rsidRPr="005F5068">
        <w:rPr>
          <w:i/>
          <w:sz w:val="26"/>
          <w:szCs w:val="26"/>
        </w:rPr>
        <w:lastRenderedPageBreak/>
        <w:t>Постановка и решение проблемы:</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формулирование проблемы;</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самостоятельное создание способов решения проблем творческого и поискового характера.</w:t>
      </w:r>
    </w:p>
    <w:p w:rsidR="00816347" w:rsidRPr="005F5068" w:rsidRDefault="00816347" w:rsidP="001F548C">
      <w:pPr>
        <w:pStyle w:val="western"/>
        <w:spacing w:before="0" w:beforeAutospacing="0" w:after="0"/>
        <w:ind w:firstLine="708"/>
        <w:rPr>
          <w:sz w:val="26"/>
          <w:szCs w:val="26"/>
        </w:rPr>
      </w:pPr>
      <w:r w:rsidRPr="001F548C">
        <w:rPr>
          <w:i/>
          <w:sz w:val="26"/>
          <w:szCs w:val="26"/>
        </w:rPr>
        <w:t>Коммуникативные универсальные учебные действия</w:t>
      </w:r>
      <w:r w:rsidRPr="005F5068">
        <w:rPr>
          <w:sz w:val="26"/>
          <w:szCs w:val="26"/>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w:t>
      </w:r>
      <w:r w:rsidRPr="005F5068">
        <w:rPr>
          <w:iCs/>
          <w:sz w:val="26"/>
          <w:szCs w:val="26"/>
        </w:rPr>
        <w:t>ним</w:t>
      </w:r>
      <w:r w:rsidRPr="005F5068">
        <w:rPr>
          <w:sz w:val="26"/>
          <w:szCs w:val="26"/>
        </w:rPr>
        <w:t xml:space="preserve"> относятся:</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планирование учебного сотрудничества с учителем и сверстниками — определение цели, функций участников, способов взаимодействия;</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постановка вопросов — инициативное сотрудничество в поиске и сборе информации;</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управление поведением партнёра — контроль, коррекция, оценка его действий;</w:t>
      </w:r>
    </w:p>
    <w:p w:rsidR="00816347" w:rsidRPr="005F5068" w:rsidRDefault="005411A3"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816347" w:rsidRPr="005F5068" w:rsidRDefault="00816347" w:rsidP="005F5068">
      <w:pPr>
        <w:pStyle w:val="afff1"/>
        <w:tabs>
          <w:tab w:val="num" w:pos="720"/>
        </w:tabs>
        <w:ind w:firstLine="454"/>
        <w:jc w:val="both"/>
        <w:outlineLvl w:val="0"/>
        <w:rPr>
          <w:rFonts w:ascii="Times New Roman" w:hAnsi="Times New Roman" w:cs="Times New Roman"/>
          <w:b/>
          <w:i/>
          <w:sz w:val="26"/>
          <w:szCs w:val="26"/>
        </w:rPr>
      </w:pPr>
      <w:r w:rsidRPr="005F5068">
        <w:rPr>
          <w:rFonts w:ascii="Times New Roman" w:hAnsi="Times New Roman" w:cs="Times New Roman"/>
          <w:sz w:val="26"/>
          <w:szCs w:val="26"/>
        </w:rPr>
        <w:t>Развитие системы универсальных учебных де</w:t>
      </w:r>
      <w:r w:rsidR="005411A3" w:rsidRPr="005F5068">
        <w:rPr>
          <w:rFonts w:ascii="Times New Roman" w:hAnsi="Times New Roman" w:cs="Times New Roman"/>
          <w:sz w:val="26"/>
          <w:szCs w:val="26"/>
        </w:rPr>
        <w:t>йствий в составе личностных, рег</w:t>
      </w:r>
      <w:r w:rsidRPr="005F5068">
        <w:rPr>
          <w:rFonts w:ascii="Times New Roman" w:hAnsi="Times New Roman" w:cs="Times New Roman"/>
          <w:sz w:val="26"/>
          <w:szCs w:val="26"/>
        </w:rPr>
        <w:t xml:space="preserve">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816347" w:rsidRPr="005F5068" w:rsidRDefault="00816347" w:rsidP="005F5068">
      <w:pPr>
        <w:pStyle w:val="afff1"/>
        <w:tabs>
          <w:tab w:val="num" w:pos="720"/>
        </w:tabs>
        <w:ind w:firstLine="454"/>
        <w:jc w:val="both"/>
        <w:outlineLvl w:val="0"/>
        <w:rPr>
          <w:rFonts w:ascii="Times New Roman" w:hAnsi="Times New Roman" w:cs="Times New Roman"/>
          <w:sz w:val="26"/>
          <w:szCs w:val="26"/>
        </w:rPr>
      </w:pPr>
      <w:r w:rsidRPr="005F5068">
        <w:rPr>
          <w:rFonts w:ascii="Times New Roman" w:hAnsi="Times New Roman" w:cs="Times New Roman"/>
          <w:sz w:val="26"/>
          <w:szCs w:val="26"/>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816347" w:rsidRPr="005F5068" w:rsidRDefault="00816347" w:rsidP="005F5068">
      <w:pPr>
        <w:pStyle w:val="afff1"/>
        <w:tabs>
          <w:tab w:val="num" w:pos="720"/>
        </w:tabs>
        <w:ind w:firstLine="454"/>
        <w:jc w:val="both"/>
        <w:outlineLvl w:val="0"/>
        <w:rPr>
          <w:rFonts w:ascii="Times New Roman" w:hAnsi="Times New Roman" w:cs="Times New Roman"/>
          <w:sz w:val="26"/>
          <w:szCs w:val="26"/>
        </w:rPr>
      </w:pPr>
      <w:r w:rsidRPr="005F5068">
        <w:rPr>
          <w:rFonts w:ascii="Times New Roman" w:hAnsi="Times New Roman" w:cs="Times New Roman"/>
          <w:sz w:val="26"/>
          <w:szCs w:val="26"/>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816347" w:rsidRPr="005F5068" w:rsidRDefault="00816347" w:rsidP="005F5068">
      <w:pPr>
        <w:pStyle w:val="afff1"/>
        <w:tabs>
          <w:tab w:val="num" w:pos="720"/>
        </w:tabs>
        <w:ind w:firstLine="454"/>
        <w:jc w:val="both"/>
        <w:outlineLvl w:val="0"/>
        <w:rPr>
          <w:rFonts w:ascii="Times New Roman" w:hAnsi="Times New Roman" w:cs="Times New Roman"/>
          <w:sz w:val="26"/>
          <w:szCs w:val="26"/>
        </w:rPr>
      </w:pPr>
    </w:p>
    <w:p w:rsidR="00816347" w:rsidRPr="005F5068" w:rsidRDefault="00816347" w:rsidP="005F5068">
      <w:pPr>
        <w:pStyle w:val="dash041e005f0431005f044b005f0447005f043d005f044b005f0439"/>
        <w:jc w:val="both"/>
        <w:rPr>
          <w:sz w:val="26"/>
          <w:szCs w:val="26"/>
        </w:rPr>
      </w:pPr>
      <w:r w:rsidRPr="005F5068">
        <w:rPr>
          <w:b/>
          <w:sz w:val="26"/>
          <w:szCs w:val="26"/>
        </w:rPr>
        <w:t>Планируемые результаты освоения междисциплинарной программы формирования УУД</w:t>
      </w:r>
    </w:p>
    <w:p w:rsidR="00816347" w:rsidRPr="005F5068" w:rsidRDefault="00816347" w:rsidP="005F5068">
      <w:pPr>
        <w:pStyle w:val="dash041e005f0431005f044b005f0447005f043d005f044b005f0439"/>
        <w:ind w:left="709"/>
        <w:jc w:val="both"/>
        <w:rPr>
          <w:sz w:val="26"/>
          <w:szCs w:val="26"/>
        </w:rPr>
      </w:pPr>
    </w:p>
    <w:p w:rsidR="00816347" w:rsidRPr="005F5068" w:rsidRDefault="00816347" w:rsidP="005F5068">
      <w:pPr>
        <w:pStyle w:val="dash041e005f0431005f044b005f0447005f043d005f044b005f0439"/>
        <w:ind w:firstLine="708"/>
        <w:jc w:val="both"/>
        <w:rPr>
          <w:sz w:val="26"/>
          <w:szCs w:val="26"/>
        </w:rPr>
      </w:pPr>
      <w:r w:rsidRPr="005F5068">
        <w:rPr>
          <w:sz w:val="26"/>
          <w:szCs w:val="26"/>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w:t>
      </w:r>
      <w:r w:rsidRPr="005F5068">
        <w:rPr>
          <w:sz w:val="26"/>
          <w:szCs w:val="26"/>
        </w:rPr>
        <w:lastRenderedPageBreak/>
        <w:t>универсальные учебные действия как основа учебного сотрудничества и умения учиться в общении.</w:t>
      </w:r>
    </w:p>
    <w:p w:rsidR="00816347" w:rsidRPr="001F548C" w:rsidRDefault="00816347" w:rsidP="005F5068">
      <w:pPr>
        <w:pStyle w:val="dash041e005f0431005f044b005f0447005f043d005f044b005f0439"/>
        <w:jc w:val="both"/>
        <w:rPr>
          <w:i/>
          <w:sz w:val="26"/>
          <w:szCs w:val="26"/>
        </w:rPr>
      </w:pPr>
      <w:r w:rsidRPr="001F548C">
        <w:rPr>
          <w:i/>
          <w:sz w:val="26"/>
          <w:szCs w:val="26"/>
        </w:rPr>
        <w:t>Личностные УУД</w:t>
      </w:r>
    </w:p>
    <w:p w:rsidR="00816347" w:rsidRPr="005F5068" w:rsidRDefault="00816347" w:rsidP="005F5068">
      <w:pPr>
        <w:pStyle w:val="dash041e005f0431005f044b005f0447005f043d005f044b005f0439"/>
        <w:ind w:firstLine="708"/>
        <w:jc w:val="both"/>
        <w:rPr>
          <w:b/>
          <w:sz w:val="26"/>
          <w:szCs w:val="26"/>
        </w:rPr>
      </w:pPr>
      <w:r w:rsidRPr="005F5068">
        <w:rPr>
          <w:sz w:val="26"/>
          <w:szCs w:val="26"/>
        </w:rPr>
        <w:t xml:space="preserve"> В рамках </w:t>
      </w:r>
      <w:r w:rsidRPr="001F548C">
        <w:rPr>
          <w:i/>
          <w:sz w:val="26"/>
          <w:szCs w:val="26"/>
        </w:rPr>
        <w:t>когнитивного компонента</w:t>
      </w:r>
      <w:r w:rsidRPr="005F5068">
        <w:rPr>
          <w:i/>
          <w:sz w:val="26"/>
          <w:szCs w:val="26"/>
        </w:rPr>
        <w:t xml:space="preserve"> </w:t>
      </w:r>
      <w:r w:rsidRPr="005F5068">
        <w:rPr>
          <w:sz w:val="26"/>
          <w:szCs w:val="26"/>
        </w:rPr>
        <w:t>будут сформированы:</w:t>
      </w:r>
    </w:p>
    <w:p w:rsidR="005411A3"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 xml:space="preserve">- </w:t>
      </w:r>
      <w:r w:rsidR="00816347" w:rsidRPr="005F5068">
        <w:rPr>
          <w:rFonts w:ascii="Times New Roman" w:hAnsi="Times New Roman"/>
          <w:sz w:val="26"/>
          <w:szCs w:val="26"/>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 xml:space="preserve">- </w:t>
      </w:r>
      <w:r w:rsidR="00816347" w:rsidRPr="005F5068">
        <w:rPr>
          <w:rFonts w:ascii="Times New Roman" w:hAnsi="Times New Roman"/>
          <w:sz w:val="26"/>
          <w:szCs w:val="26"/>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 xml:space="preserve">- </w:t>
      </w:r>
      <w:r w:rsidR="00816347" w:rsidRPr="005F5068">
        <w:rPr>
          <w:rFonts w:ascii="Times New Roman" w:hAnsi="Times New Roman"/>
          <w:sz w:val="26"/>
          <w:szCs w:val="26"/>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освоение общекультурного наследия России и общемирового культурного наследия;</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ориентация в системе моральных норм и ценностей и их иерархизация, понимание конвенционального характера морали;</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816347" w:rsidRPr="005F5068" w:rsidRDefault="00816347" w:rsidP="005F5068">
      <w:pPr>
        <w:spacing w:after="0" w:line="240" w:lineRule="auto"/>
        <w:jc w:val="both"/>
        <w:rPr>
          <w:rFonts w:ascii="Times New Roman" w:hAnsi="Times New Roman"/>
          <w:sz w:val="26"/>
          <w:szCs w:val="26"/>
        </w:rPr>
      </w:pPr>
      <w:r w:rsidRPr="005F5068">
        <w:rPr>
          <w:rFonts w:ascii="Times New Roman" w:hAnsi="Times New Roman"/>
          <w:sz w:val="26"/>
          <w:szCs w:val="26"/>
        </w:rPr>
        <w:t xml:space="preserve">В рамках </w:t>
      </w:r>
      <w:r w:rsidRPr="001F548C">
        <w:rPr>
          <w:rFonts w:ascii="Times New Roman" w:hAnsi="Times New Roman"/>
          <w:i/>
          <w:sz w:val="26"/>
          <w:szCs w:val="26"/>
        </w:rPr>
        <w:t>ценностного и эмоционального компонентов</w:t>
      </w:r>
      <w:r w:rsidRPr="005F5068">
        <w:rPr>
          <w:rFonts w:ascii="Times New Roman" w:hAnsi="Times New Roman"/>
          <w:sz w:val="26"/>
          <w:szCs w:val="26"/>
        </w:rPr>
        <w:t xml:space="preserve"> будут сформированы:</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гражданский патриотизм, любовь к Родине, чувство гордости за свою страну;</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уважение к истории, культурным и историческим памятникам;</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эмоционально положительное принятие своей этнической идентичности;</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уважение к другим народам России и мира и принятие их, межэтническая толерантность, готовность к равноправному сотрудничеству;</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уважение к ценностям семьи, любовь к природе, признание ценности здоровья, своего и других людей, оптимизм в восприятии мира;</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потребность в самовыражении и самореализации, социальном признании;</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816347" w:rsidRPr="005F5068" w:rsidRDefault="00816347" w:rsidP="005F5068">
      <w:pPr>
        <w:spacing w:after="0" w:line="240" w:lineRule="auto"/>
        <w:jc w:val="both"/>
        <w:rPr>
          <w:rFonts w:ascii="Times New Roman" w:hAnsi="Times New Roman"/>
          <w:sz w:val="26"/>
          <w:szCs w:val="26"/>
        </w:rPr>
      </w:pPr>
      <w:r w:rsidRPr="005F5068">
        <w:rPr>
          <w:rFonts w:ascii="Times New Roman" w:hAnsi="Times New Roman"/>
          <w:sz w:val="26"/>
          <w:szCs w:val="26"/>
        </w:rPr>
        <w:t xml:space="preserve">В рамках </w:t>
      </w:r>
      <w:r w:rsidRPr="001F548C">
        <w:rPr>
          <w:rFonts w:ascii="Times New Roman" w:hAnsi="Times New Roman"/>
          <w:i/>
          <w:sz w:val="26"/>
          <w:szCs w:val="26"/>
        </w:rPr>
        <w:t>деятельностного (поведенческого) компонента</w:t>
      </w:r>
      <w:r w:rsidRPr="005F5068">
        <w:rPr>
          <w:rFonts w:ascii="Times New Roman" w:hAnsi="Times New Roman"/>
          <w:sz w:val="26"/>
          <w:szCs w:val="26"/>
        </w:rPr>
        <w:t xml:space="preserve"> будут сформированы:</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готовность и способность к выполнению норм и требований школьной жизни, прав и обязанностей ученика;</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lastRenderedPageBreak/>
        <w:t>-</w:t>
      </w:r>
      <w:r w:rsidR="00816347" w:rsidRPr="005F5068">
        <w:rPr>
          <w:rFonts w:ascii="Times New Roman" w:hAnsi="Times New Roman"/>
          <w:sz w:val="26"/>
          <w:szCs w:val="26"/>
        </w:rPr>
        <w:t> умение вести диалог на основе равноправных отношений и взаимного уважения и принятия; умение конструктивно разрешать конфликты;</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готовность и способность к выполнению моральных норм в отношении взрослых и сверстников в школе, дома, во внеучебных видах деятельности;</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потребность в участии в общественной жизни ближайшего социального окружения, общественно полезной деятельности;</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умение строить жизненные планы с учётом конкретных социально-исторических, политических и экономических условий;</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устойчивый познавательный интерес и становление смыслообразующей функции познавательного мотива;</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готовность к выбору профильного образования.</w:t>
      </w:r>
    </w:p>
    <w:p w:rsidR="00816347" w:rsidRPr="005F5068" w:rsidRDefault="00816347" w:rsidP="001F548C">
      <w:pPr>
        <w:spacing w:after="0" w:line="240" w:lineRule="auto"/>
        <w:jc w:val="both"/>
        <w:rPr>
          <w:rFonts w:ascii="Times New Roman" w:hAnsi="Times New Roman"/>
          <w:i/>
          <w:sz w:val="26"/>
          <w:szCs w:val="26"/>
        </w:rPr>
      </w:pPr>
      <w:r w:rsidRPr="005F5068">
        <w:rPr>
          <w:rFonts w:ascii="Times New Roman" w:hAnsi="Times New Roman"/>
          <w:i/>
          <w:sz w:val="26"/>
          <w:szCs w:val="26"/>
        </w:rPr>
        <w:t>Выпускник получит возможность для формирования:</w:t>
      </w:r>
    </w:p>
    <w:p w:rsidR="00816347" w:rsidRPr="005F5068" w:rsidRDefault="005411A3" w:rsidP="005F5068">
      <w:pPr>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выраженной устойчивой учебно-познавательной мотивации и интереса к учению;</w:t>
      </w:r>
    </w:p>
    <w:p w:rsidR="00816347" w:rsidRPr="005F5068" w:rsidRDefault="005411A3" w:rsidP="005F5068">
      <w:pPr>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готовности к самообразованию и самовоспитанию;</w:t>
      </w:r>
    </w:p>
    <w:p w:rsidR="00816347" w:rsidRPr="005F5068" w:rsidRDefault="005411A3" w:rsidP="005F5068">
      <w:pPr>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 xml:space="preserve">адекватной позитивной самооценки и </w:t>
      </w:r>
      <w:proofErr w:type="gramStart"/>
      <w:r w:rsidR="00816347" w:rsidRPr="005F5068">
        <w:rPr>
          <w:rFonts w:ascii="Times New Roman" w:hAnsi="Times New Roman"/>
          <w:i/>
          <w:sz w:val="26"/>
          <w:szCs w:val="26"/>
        </w:rPr>
        <w:t>Я-концепции</w:t>
      </w:r>
      <w:proofErr w:type="gramEnd"/>
      <w:r w:rsidR="00816347" w:rsidRPr="005F5068">
        <w:rPr>
          <w:rFonts w:ascii="Times New Roman" w:hAnsi="Times New Roman"/>
          <w:i/>
          <w:sz w:val="26"/>
          <w:szCs w:val="26"/>
        </w:rPr>
        <w:t>;</w:t>
      </w:r>
    </w:p>
    <w:p w:rsidR="00816347" w:rsidRPr="005F5068" w:rsidRDefault="005411A3" w:rsidP="005F5068">
      <w:pPr>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компетентности в реализации основ гражданской идентичности в поступках и деятельности;</w:t>
      </w:r>
    </w:p>
    <w:p w:rsidR="00816347" w:rsidRPr="005F5068" w:rsidRDefault="005411A3" w:rsidP="005F5068">
      <w:pPr>
        <w:tabs>
          <w:tab w:val="left" w:pos="360"/>
        </w:tabs>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816347" w:rsidRPr="005F5068" w:rsidRDefault="005411A3" w:rsidP="005F5068">
      <w:pPr>
        <w:pStyle w:val="afff1"/>
        <w:jc w:val="both"/>
        <w:outlineLvl w:val="0"/>
        <w:rPr>
          <w:rFonts w:ascii="Times New Roman" w:hAnsi="Times New Roman" w:cs="Times New Roman"/>
          <w:i/>
          <w:sz w:val="26"/>
          <w:szCs w:val="26"/>
        </w:rPr>
      </w:pPr>
      <w:r w:rsidRPr="005F5068">
        <w:rPr>
          <w:rFonts w:ascii="Times New Roman" w:hAnsi="Times New Roman" w:cs="Times New Roman"/>
          <w:sz w:val="26"/>
          <w:szCs w:val="26"/>
        </w:rPr>
        <w:t>-</w:t>
      </w:r>
      <w:r w:rsidR="00816347" w:rsidRPr="005F5068">
        <w:rPr>
          <w:rFonts w:ascii="Times New Roman" w:hAnsi="Times New Roman" w:cs="Times New Roman"/>
          <w:sz w:val="26"/>
          <w:szCs w:val="26"/>
        </w:rPr>
        <w:t> </w:t>
      </w:r>
      <w:r w:rsidR="00816347" w:rsidRPr="005F5068">
        <w:rPr>
          <w:rFonts w:ascii="Times New Roman" w:hAnsi="Times New Roman" w:cs="Times New Roman"/>
          <w:i/>
          <w:sz w:val="26"/>
          <w:szCs w:val="26"/>
        </w:rPr>
        <w:t xml:space="preserve">эмпатии как осознанного понимания и сопереживания чувствам других, </w:t>
      </w:r>
      <w:proofErr w:type="gramStart"/>
      <w:r w:rsidR="00816347" w:rsidRPr="005F5068">
        <w:rPr>
          <w:rFonts w:ascii="Times New Roman" w:hAnsi="Times New Roman" w:cs="Times New Roman"/>
          <w:i/>
          <w:sz w:val="26"/>
          <w:szCs w:val="26"/>
        </w:rPr>
        <w:t>выражающейся</w:t>
      </w:r>
      <w:proofErr w:type="gramEnd"/>
      <w:r w:rsidR="00816347" w:rsidRPr="005F5068">
        <w:rPr>
          <w:rFonts w:ascii="Times New Roman" w:hAnsi="Times New Roman" w:cs="Times New Roman"/>
          <w:i/>
          <w:sz w:val="26"/>
          <w:szCs w:val="26"/>
        </w:rPr>
        <w:t xml:space="preserve"> в поступках, направленных на помощь и обеспечение благополучия</w:t>
      </w:r>
    </w:p>
    <w:p w:rsidR="00816347" w:rsidRPr="001F548C" w:rsidRDefault="00816347" w:rsidP="005F5068">
      <w:pPr>
        <w:pStyle w:val="Abstract"/>
        <w:spacing w:line="240" w:lineRule="auto"/>
        <w:ind w:firstLine="0"/>
        <w:rPr>
          <w:bCs/>
          <w:i/>
          <w:sz w:val="26"/>
          <w:szCs w:val="26"/>
        </w:rPr>
      </w:pPr>
      <w:r w:rsidRPr="001F548C">
        <w:rPr>
          <w:bCs/>
          <w:i/>
          <w:sz w:val="26"/>
          <w:szCs w:val="26"/>
        </w:rPr>
        <w:t>Регулятивные УУД</w:t>
      </w:r>
    </w:p>
    <w:p w:rsidR="00816347" w:rsidRPr="005F5068" w:rsidRDefault="00816347" w:rsidP="001F548C">
      <w:pPr>
        <w:pStyle w:val="Abstract"/>
        <w:spacing w:line="240" w:lineRule="auto"/>
        <w:ind w:firstLine="0"/>
        <w:rPr>
          <w:bCs/>
          <w:sz w:val="26"/>
          <w:szCs w:val="26"/>
        </w:rPr>
      </w:pPr>
      <w:r w:rsidRPr="005F5068">
        <w:rPr>
          <w:bCs/>
          <w:sz w:val="26"/>
          <w:szCs w:val="26"/>
        </w:rPr>
        <w:t>Выпускник научится:</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 xml:space="preserve">- </w:t>
      </w:r>
      <w:r w:rsidR="00816347" w:rsidRPr="005F5068">
        <w:rPr>
          <w:rFonts w:ascii="Times New Roman" w:hAnsi="Times New Roman"/>
          <w:sz w:val="26"/>
          <w:szCs w:val="26"/>
        </w:rPr>
        <w:t xml:space="preserve">целеполаганию, включая постановку новых целей, преобразование практической задачи </w:t>
      </w:r>
      <w:proofErr w:type="gramStart"/>
      <w:r w:rsidR="00816347" w:rsidRPr="005F5068">
        <w:rPr>
          <w:rFonts w:ascii="Times New Roman" w:hAnsi="Times New Roman"/>
          <w:sz w:val="26"/>
          <w:szCs w:val="26"/>
        </w:rPr>
        <w:t>в</w:t>
      </w:r>
      <w:proofErr w:type="gramEnd"/>
      <w:r w:rsidR="00816347" w:rsidRPr="005F5068">
        <w:rPr>
          <w:rFonts w:ascii="Times New Roman" w:hAnsi="Times New Roman"/>
          <w:sz w:val="26"/>
          <w:szCs w:val="26"/>
        </w:rPr>
        <w:t xml:space="preserve"> познавательную;</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планировать пути достижения целей;</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xml:space="preserve"> устанавливать целевые приоритеты; </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уметь самостоятельно контролировать своё время и управлять им;</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принимать решения в проблемной ситуации на основе переговоров;</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Cs/>
          <w:sz w:val="26"/>
          <w:szCs w:val="26"/>
        </w:rPr>
        <w:t>осуществлять констатирующий и предвосхищающий контроль по результату и по способу действия</w:t>
      </w:r>
      <w:r w:rsidR="00816347" w:rsidRPr="005F5068">
        <w:rPr>
          <w:rFonts w:ascii="Times New Roman" w:hAnsi="Times New Roman"/>
          <w:sz w:val="26"/>
          <w:szCs w:val="26"/>
        </w:rPr>
        <w:t>; актуальный контроль на уровне произвольного внимания;</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Cs/>
          <w:sz w:val="26"/>
          <w:szCs w:val="26"/>
        </w:rPr>
        <w:t xml:space="preserve">адекватно самостоятельно оценивать правильность выполнения действия и вносить необходимые коррективы в </w:t>
      </w:r>
      <w:proofErr w:type="gramStart"/>
      <w:r w:rsidR="00816347" w:rsidRPr="005F5068">
        <w:rPr>
          <w:rFonts w:ascii="Times New Roman" w:hAnsi="Times New Roman"/>
          <w:iCs/>
          <w:sz w:val="26"/>
          <w:szCs w:val="26"/>
        </w:rPr>
        <w:t>исполнение</w:t>
      </w:r>
      <w:proofErr w:type="gramEnd"/>
      <w:r w:rsidR="00816347" w:rsidRPr="005F5068">
        <w:rPr>
          <w:rFonts w:ascii="Times New Roman" w:hAnsi="Times New Roman"/>
          <w:iCs/>
          <w:sz w:val="26"/>
          <w:szCs w:val="26"/>
        </w:rPr>
        <w:t xml:space="preserve"> как в конце действия, так и по ходу его реализации;</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основам прогнозирования как предвидения будущих событий и развития процесса.</w:t>
      </w:r>
    </w:p>
    <w:p w:rsidR="00816347" w:rsidRPr="005F5068" w:rsidRDefault="00816347" w:rsidP="001F548C">
      <w:pPr>
        <w:spacing w:after="0" w:line="240" w:lineRule="auto"/>
        <w:jc w:val="both"/>
        <w:rPr>
          <w:rFonts w:ascii="Times New Roman" w:hAnsi="Times New Roman"/>
          <w:i/>
          <w:sz w:val="26"/>
          <w:szCs w:val="26"/>
        </w:rPr>
      </w:pPr>
      <w:r w:rsidRPr="005F5068">
        <w:rPr>
          <w:rFonts w:ascii="Times New Roman" w:hAnsi="Times New Roman"/>
          <w:i/>
          <w:sz w:val="26"/>
          <w:szCs w:val="26"/>
        </w:rPr>
        <w:t>Выпускник получит возможность научиться:</w:t>
      </w:r>
    </w:p>
    <w:p w:rsidR="00816347" w:rsidRPr="005F5068" w:rsidRDefault="005411A3" w:rsidP="005F5068">
      <w:pPr>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самостоятельно ставить новые учебные цели и задачи;</w:t>
      </w:r>
    </w:p>
    <w:p w:rsidR="00816347" w:rsidRPr="005F5068" w:rsidRDefault="005411A3" w:rsidP="005F5068">
      <w:pPr>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построению жизненных планов во временно2й перспективе;</w:t>
      </w:r>
    </w:p>
    <w:p w:rsidR="00816347" w:rsidRPr="005F5068" w:rsidRDefault="005411A3" w:rsidP="005F5068">
      <w:pPr>
        <w:pStyle w:val="afa"/>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 xml:space="preserve">при планировании достижения целей самостоятельно, полно и адекватно учитывать условия и средства их достижения; </w:t>
      </w:r>
    </w:p>
    <w:p w:rsidR="00816347" w:rsidRPr="005F5068" w:rsidRDefault="005411A3" w:rsidP="005F5068">
      <w:pPr>
        <w:pStyle w:val="afa"/>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выделять альтернативные способы достижения цели и выбирать наиболее эффективный способ;</w:t>
      </w:r>
    </w:p>
    <w:p w:rsidR="00816347" w:rsidRPr="005F5068" w:rsidRDefault="005411A3" w:rsidP="005F5068">
      <w:pPr>
        <w:pStyle w:val="afa"/>
        <w:spacing w:after="0" w:line="240" w:lineRule="auto"/>
        <w:jc w:val="both"/>
        <w:rPr>
          <w:rFonts w:ascii="Times New Roman" w:hAnsi="Times New Roman"/>
          <w:i/>
          <w:sz w:val="26"/>
          <w:szCs w:val="26"/>
        </w:rPr>
      </w:pPr>
      <w:r w:rsidRPr="005F5068">
        <w:rPr>
          <w:rFonts w:ascii="Times New Roman" w:hAnsi="Times New Roman"/>
          <w:sz w:val="26"/>
          <w:szCs w:val="26"/>
        </w:rPr>
        <w:lastRenderedPageBreak/>
        <w:t>-</w:t>
      </w:r>
      <w:r w:rsidR="00816347" w:rsidRPr="005F5068">
        <w:rPr>
          <w:rFonts w:ascii="Times New Roman" w:hAnsi="Times New Roman"/>
          <w:sz w:val="26"/>
          <w:szCs w:val="26"/>
        </w:rPr>
        <w:t> </w:t>
      </w:r>
      <w:r w:rsidR="00816347" w:rsidRPr="005F5068">
        <w:rPr>
          <w:rFonts w:ascii="Times New Roman" w:hAnsi="Times New Roman"/>
          <w:i/>
          <w:sz w:val="26"/>
          <w:szCs w:val="26"/>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816347" w:rsidRPr="005F5068" w:rsidRDefault="005411A3" w:rsidP="005F5068">
      <w:pPr>
        <w:pStyle w:val="afa"/>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осуществлять познавательную рефлексию в отношении действий по решению учебных и познавательных задач;</w:t>
      </w:r>
    </w:p>
    <w:p w:rsidR="00816347" w:rsidRPr="005F5068" w:rsidRDefault="005411A3" w:rsidP="005F5068">
      <w:pPr>
        <w:pStyle w:val="afa"/>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адекватно оценивать объективную трудность как меру фактического или предполагаемого расхода ресурсов на решение задачи;</w:t>
      </w:r>
    </w:p>
    <w:p w:rsidR="00816347" w:rsidRPr="005F5068" w:rsidRDefault="005411A3" w:rsidP="005F5068">
      <w:pPr>
        <w:pStyle w:val="afffa"/>
        <w:spacing w:line="240" w:lineRule="auto"/>
        <w:ind w:firstLine="0"/>
        <w:rPr>
          <w:i/>
          <w:sz w:val="26"/>
          <w:szCs w:val="26"/>
        </w:rPr>
      </w:pPr>
      <w:r w:rsidRPr="005F5068">
        <w:rPr>
          <w:sz w:val="26"/>
          <w:szCs w:val="26"/>
        </w:rPr>
        <w:t>-</w:t>
      </w:r>
      <w:r w:rsidR="00816347" w:rsidRPr="005F5068">
        <w:rPr>
          <w:sz w:val="26"/>
          <w:szCs w:val="26"/>
        </w:rPr>
        <w:t> </w:t>
      </w:r>
      <w:r w:rsidR="00816347" w:rsidRPr="005F5068">
        <w:rPr>
          <w:i/>
          <w:sz w:val="26"/>
          <w:szCs w:val="26"/>
        </w:rPr>
        <w:t>адекватно оценивать свои возможности достижения цели определённой сложности в различных сферах самостоятельной деятельности;</w:t>
      </w:r>
    </w:p>
    <w:p w:rsidR="00816347" w:rsidRPr="005F5068" w:rsidRDefault="005411A3" w:rsidP="005F5068">
      <w:pPr>
        <w:pStyle w:val="afa"/>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основам саморегуляции эмоциональных состояний;</w:t>
      </w:r>
    </w:p>
    <w:p w:rsidR="00816347" w:rsidRPr="005F5068" w:rsidRDefault="005411A3" w:rsidP="005F5068">
      <w:pPr>
        <w:pStyle w:val="afa"/>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прилагать волевые усилия и преодолевать трудности и препятствия на пути достижения целей.</w:t>
      </w:r>
    </w:p>
    <w:p w:rsidR="00816347" w:rsidRPr="001F548C" w:rsidRDefault="00816347" w:rsidP="005F5068">
      <w:pPr>
        <w:pStyle w:val="dash041e005f0431005f044b005f0447005f043d005f044b005f0439"/>
        <w:jc w:val="both"/>
        <w:rPr>
          <w:i/>
          <w:sz w:val="26"/>
          <w:szCs w:val="26"/>
        </w:rPr>
      </w:pPr>
      <w:r w:rsidRPr="001F548C">
        <w:rPr>
          <w:i/>
          <w:sz w:val="26"/>
          <w:szCs w:val="26"/>
        </w:rPr>
        <w:t>Познавательные УУД</w:t>
      </w:r>
    </w:p>
    <w:p w:rsidR="00816347" w:rsidRPr="005F5068" w:rsidRDefault="00816347" w:rsidP="001F548C">
      <w:pPr>
        <w:pStyle w:val="Abstract"/>
        <w:spacing w:line="240" w:lineRule="auto"/>
        <w:ind w:firstLine="0"/>
        <w:rPr>
          <w:sz w:val="26"/>
          <w:szCs w:val="26"/>
        </w:rPr>
      </w:pPr>
      <w:r w:rsidRPr="005F5068">
        <w:rPr>
          <w:sz w:val="26"/>
          <w:szCs w:val="26"/>
        </w:rPr>
        <w:t>Выпускник научится:</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основам реализации проектно-исследовательской деятельности;</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проводить наблюдение и эксперимент под руководством учителя;</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осуществлять расширенный поиск информации с использованием ресурсов библиотек и Интернета;</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создавать и преобразовывать модели и схемы для решения задач;</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осуществлять выбор наиболее эффективных способов решения задач в зависимости от конкретных условий;</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давать определение понятиям;</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устанавливать причинно-следственные связи;</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осуществлять логическую операцию установления родовидовых отношений, ограничение понятия;</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осуществлять сравнение, сериацию и классификацию, самостоятельно выбирая основания и критерии для указанных логических операций;</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строить классификацию на основе дихотомического деления (на основе отрицания);</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xml:space="preserve"> строить </w:t>
      </w:r>
      <w:proofErr w:type="gramStart"/>
      <w:r w:rsidR="00816347" w:rsidRPr="005F5068">
        <w:rPr>
          <w:rFonts w:ascii="Times New Roman" w:hAnsi="Times New Roman"/>
          <w:sz w:val="26"/>
          <w:szCs w:val="26"/>
        </w:rPr>
        <w:t>логическое рассуждение</w:t>
      </w:r>
      <w:proofErr w:type="gramEnd"/>
      <w:r w:rsidR="00816347" w:rsidRPr="005F5068">
        <w:rPr>
          <w:rFonts w:ascii="Times New Roman" w:hAnsi="Times New Roman"/>
          <w:sz w:val="26"/>
          <w:szCs w:val="26"/>
        </w:rPr>
        <w:t>, включающее установление причинно-следственных связей;</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объяснять явления, процессы, связи и отношения, выявляемые в ходе исследования;</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основам ознакомительного, изучающего, усваивающего и поискового чтения;</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структурировать тексты,</w:t>
      </w:r>
      <w:r w:rsidR="00816347" w:rsidRPr="005F5068">
        <w:rPr>
          <w:rFonts w:ascii="Times New Roman" w:hAnsi="Times New Roman"/>
          <w:b/>
          <w:sz w:val="26"/>
          <w:szCs w:val="26"/>
        </w:rPr>
        <w:t xml:space="preserve"> </w:t>
      </w:r>
      <w:r w:rsidR="00816347" w:rsidRPr="005F5068">
        <w:rPr>
          <w:rFonts w:ascii="Times New Roman" w:hAnsi="Times New Roman"/>
          <w:sz w:val="26"/>
          <w:szCs w:val="26"/>
        </w:rPr>
        <w:t>включая</w:t>
      </w:r>
      <w:r w:rsidR="00816347" w:rsidRPr="005F5068">
        <w:rPr>
          <w:rFonts w:ascii="Times New Roman" w:hAnsi="Times New Roman"/>
          <w:b/>
          <w:sz w:val="26"/>
          <w:szCs w:val="26"/>
        </w:rPr>
        <w:t xml:space="preserve"> </w:t>
      </w:r>
      <w:r w:rsidR="00816347" w:rsidRPr="005F5068">
        <w:rPr>
          <w:rFonts w:ascii="Times New Roman" w:hAnsi="Times New Roman"/>
          <w:sz w:val="26"/>
          <w:szCs w:val="26"/>
        </w:rPr>
        <w:t>умение выделять главное и второстепенное, главную идею текста, выстраивать последовательность описываемых событий;</w:t>
      </w:r>
    </w:p>
    <w:p w:rsidR="00816347" w:rsidRPr="005F5068" w:rsidRDefault="005411A3" w:rsidP="005F5068">
      <w:pPr>
        <w:spacing w:after="0" w:line="240" w:lineRule="auto"/>
        <w:jc w:val="both"/>
        <w:rPr>
          <w:rFonts w:ascii="Times New Roman" w:hAnsi="Times New Roman"/>
          <w:b/>
          <w:sz w:val="26"/>
          <w:szCs w:val="26"/>
        </w:rPr>
      </w:pPr>
      <w:r w:rsidRPr="005F5068">
        <w:rPr>
          <w:rFonts w:ascii="Times New Roman" w:hAnsi="Times New Roman"/>
          <w:sz w:val="26"/>
          <w:szCs w:val="26"/>
        </w:rPr>
        <w:t>-</w:t>
      </w:r>
      <w:r w:rsidR="00816347" w:rsidRPr="005F5068">
        <w:rPr>
          <w:rFonts w:ascii="Times New Roman" w:hAnsi="Times New Roman"/>
          <w:sz w:val="26"/>
          <w:szCs w:val="26"/>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816347" w:rsidRPr="005F5068" w:rsidRDefault="00816347" w:rsidP="005F5068">
      <w:pPr>
        <w:spacing w:after="0" w:line="240" w:lineRule="auto"/>
        <w:jc w:val="both"/>
        <w:rPr>
          <w:rFonts w:ascii="Times New Roman" w:hAnsi="Times New Roman"/>
          <w:i/>
          <w:sz w:val="26"/>
          <w:szCs w:val="26"/>
        </w:rPr>
      </w:pPr>
      <w:r w:rsidRPr="005F5068">
        <w:rPr>
          <w:rFonts w:ascii="Times New Roman" w:hAnsi="Times New Roman"/>
          <w:i/>
          <w:sz w:val="26"/>
          <w:szCs w:val="26"/>
        </w:rPr>
        <w:t>Выпускник получит возможность научиться:</w:t>
      </w:r>
    </w:p>
    <w:p w:rsidR="00816347" w:rsidRPr="005F5068" w:rsidRDefault="005411A3" w:rsidP="005F5068">
      <w:pPr>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основам рефлексивного чтения;</w:t>
      </w:r>
    </w:p>
    <w:p w:rsidR="00816347" w:rsidRPr="005F5068" w:rsidRDefault="005411A3" w:rsidP="005F5068">
      <w:pPr>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ставить проблему, аргументировать её актуальность;</w:t>
      </w:r>
    </w:p>
    <w:p w:rsidR="00816347" w:rsidRPr="005F5068" w:rsidRDefault="005411A3" w:rsidP="005F5068">
      <w:pPr>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самостоятельно проводить исследование на основе применения методов наблюдения и эксперимента;</w:t>
      </w:r>
    </w:p>
    <w:p w:rsidR="00816347" w:rsidRPr="005F5068" w:rsidRDefault="005411A3" w:rsidP="005F5068">
      <w:pPr>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выдвигать гипотезы о связях и закономерностях событий, процессов, объектов;</w:t>
      </w:r>
    </w:p>
    <w:p w:rsidR="00816347" w:rsidRPr="005F5068" w:rsidRDefault="005411A3" w:rsidP="005F5068">
      <w:pPr>
        <w:spacing w:after="0" w:line="240" w:lineRule="auto"/>
        <w:jc w:val="both"/>
        <w:rPr>
          <w:rFonts w:ascii="Times New Roman" w:hAnsi="Times New Roman"/>
          <w:i/>
          <w:sz w:val="26"/>
          <w:szCs w:val="26"/>
        </w:rPr>
      </w:pPr>
      <w:r w:rsidRPr="005F5068">
        <w:rPr>
          <w:rFonts w:ascii="Times New Roman" w:hAnsi="Times New Roman"/>
          <w:sz w:val="26"/>
          <w:szCs w:val="26"/>
        </w:rPr>
        <w:lastRenderedPageBreak/>
        <w:t>-</w:t>
      </w:r>
      <w:r w:rsidR="00816347" w:rsidRPr="005F5068">
        <w:rPr>
          <w:rFonts w:ascii="Times New Roman" w:hAnsi="Times New Roman"/>
          <w:sz w:val="26"/>
          <w:szCs w:val="26"/>
        </w:rPr>
        <w:t> </w:t>
      </w:r>
      <w:r w:rsidR="00816347" w:rsidRPr="005F5068">
        <w:rPr>
          <w:rFonts w:ascii="Times New Roman" w:hAnsi="Times New Roman"/>
          <w:i/>
          <w:sz w:val="26"/>
          <w:szCs w:val="26"/>
        </w:rPr>
        <w:t>организовывать исследование с целью проверки гипотез;</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делать умозаключения (</w:t>
      </w:r>
      <w:proofErr w:type="gramStart"/>
      <w:r w:rsidR="00816347" w:rsidRPr="005F5068">
        <w:rPr>
          <w:rFonts w:ascii="Times New Roman" w:hAnsi="Times New Roman"/>
          <w:i/>
          <w:sz w:val="26"/>
          <w:szCs w:val="26"/>
        </w:rPr>
        <w:t>индуктивное</w:t>
      </w:r>
      <w:proofErr w:type="gramEnd"/>
      <w:r w:rsidR="00816347" w:rsidRPr="005F5068">
        <w:rPr>
          <w:rFonts w:ascii="Times New Roman" w:hAnsi="Times New Roman"/>
          <w:i/>
          <w:sz w:val="26"/>
          <w:szCs w:val="26"/>
        </w:rPr>
        <w:t xml:space="preserve"> и по аналогии) и выводы на основе аргументации.</w:t>
      </w:r>
    </w:p>
    <w:p w:rsidR="00816347" w:rsidRPr="001F548C" w:rsidRDefault="00816347" w:rsidP="005F5068">
      <w:pPr>
        <w:pStyle w:val="dash041e005f0431005f044b005f0447005f043d005f044b005f0439"/>
        <w:jc w:val="both"/>
        <w:rPr>
          <w:i/>
          <w:sz w:val="26"/>
          <w:szCs w:val="26"/>
        </w:rPr>
      </w:pPr>
      <w:r w:rsidRPr="001F548C">
        <w:rPr>
          <w:i/>
          <w:sz w:val="26"/>
          <w:szCs w:val="26"/>
        </w:rPr>
        <w:t>Коммуникативные УУД</w:t>
      </w:r>
    </w:p>
    <w:p w:rsidR="00816347" w:rsidRPr="005F5068" w:rsidRDefault="00816347" w:rsidP="001F548C">
      <w:pPr>
        <w:pStyle w:val="afa"/>
        <w:spacing w:after="0" w:line="240" w:lineRule="auto"/>
        <w:jc w:val="both"/>
        <w:rPr>
          <w:rFonts w:ascii="Times New Roman" w:hAnsi="Times New Roman"/>
          <w:bCs/>
          <w:sz w:val="26"/>
          <w:szCs w:val="26"/>
        </w:rPr>
      </w:pPr>
      <w:r w:rsidRPr="005F5068">
        <w:rPr>
          <w:rFonts w:ascii="Times New Roman" w:hAnsi="Times New Roman"/>
          <w:bCs/>
          <w:sz w:val="26"/>
          <w:szCs w:val="26"/>
        </w:rPr>
        <w:t>Выпускник научится:</w:t>
      </w:r>
    </w:p>
    <w:p w:rsidR="00816347" w:rsidRPr="005F5068" w:rsidRDefault="005411A3" w:rsidP="005F5068">
      <w:pPr>
        <w:pStyle w:val="afa"/>
        <w:spacing w:after="0" w:line="240" w:lineRule="auto"/>
        <w:jc w:val="both"/>
        <w:rPr>
          <w:rFonts w:ascii="Times New Roman" w:hAnsi="Times New Roman"/>
          <w:bCs/>
          <w:sz w:val="26"/>
          <w:szCs w:val="26"/>
        </w:rPr>
      </w:pPr>
      <w:r w:rsidRPr="005F5068">
        <w:rPr>
          <w:rFonts w:ascii="Times New Roman" w:hAnsi="Times New Roman"/>
          <w:sz w:val="26"/>
          <w:szCs w:val="26"/>
        </w:rPr>
        <w:t>-</w:t>
      </w:r>
      <w:r w:rsidR="00816347" w:rsidRPr="005F5068">
        <w:rPr>
          <w:rFonts w:ascii="Times New Roman" w:hAnsi="Times New Roman"/>
          <w:sz w:val="26"/>
          <w:szCs w:val="26"/>
        </w:rPr>
        <w:t> учитывать разные мнения и стремиться к координации различных позиций в сотрудничестве;</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816347" w:rsidRPr="005F5068" w:rsidRDefault="005411A3" w:rsidP="005F5068">
      <w:pPr>
        <w:shd w:val="clear" w:color="auto" w:fill="FFFFFF"/>
        <w:tabs>
          <w:tab w:val="left" w:pos="571"/>
        </w:tabs>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устанавливать и сравнивать разные точки зрения, прежде чем принимать решения и делать выбор;</w:t>
      </w:r>
    </w:p>
    <w:p w:rsidR="00816347" w:rsidRPr="005F5068" w:rsidRDefault="005411A3" w:rsidP="005F5068">
      <w:pPr>
        <w:pStyle w:val="3f2"/>
        <w:rPr>
          <w:sz w:val="26"/>
          <w:szCs w:val="26"/>
        </w:rPr>
      </w:pPr>
      <w:r w:rsidRPr="005F5068">
        <w:rPr>
          <w:sz w:val="26"/>
          <w:szCs w:val="26"/>
        </w:rPr>
        <w:t>-</w:t>
      </w:r>
      <w:r w:rsidR="00816347" w:rsidRPr="005F5068">
        <w:rPr>
          <w:sz w:val="26"/>
          <w:szCs w:val="26"/>
        </w:rPr>
        <w:t> аргументировать свою точку зрения, спорить и отстаивать свою позицию не враждебным для оппонентов образом;</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задавать вопросы, необходимые для организации собственной деятельности и сотрудничества с партнёром;</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осуществлять взаимный контроль и оказывать в сотрудничестве необходимую взаимопомощь;</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адекватно использовать речь для планирования и регуляции своей деятельности;</w:t>
      </w:r>
    </w:p>
    <w:p w:rsidR="00816347" w:rsidRPr="005F5068" w:rsidRDefault="005411A3" w:rsidP="005F5068">
      <w:pPr>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осуществлять контроль, коррекцию, оценку действий партнёра, уметь убеждать;</w:t>
      </w:r>
    </w:p>
    <w:p w:rsidR="00816347" w:rsidRPr="005F5068" w:rsidRDefault="005411A3" w:rsidP="005F5068">
      <w:pPr>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Style w:val="aa"/>
          <w:rFonts w:ascii="Times New Roman" w:hAnsi="Times New Roman"/>
          <w:b w:val="0"/>
          <w:bCs w:val="0"/>
          <w:sz w:val="26"/>
          <w:szCs w:val="26"/>
        </w:rPr>
        <w:t>работать в группе —</w:t>
      </w:r>
      <w:r w:rsidR="00816347" w:rsidRPr="005F5068">
        <w:rPr>
          <w:rFonts w:ascii="Times New Roman" w:hAnsi="Times New Roman"/>
          <w:sz w:val="26"/>
          <w:szCs w:val="26"/>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основам коммуникативной рефлексии;</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использовать адекватные языковые средства для отображения своих чувств, мыслей, мотивов и потребностей;</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xml:space="preserve"> отображать в речи (описание, объяснение) содержание совершаемых </w:t>
      </w:r>
      <w:proofErr w:type="gramStart"/>
      <w:r w:rsidR="00816347" w:rsidRPr="005F5068">
        <w:rPr>
          <w:rFonts w:ascii="Times New Roman" w:hAnsi="Times New Roman"/>
          <w:sz w:val="26"/>
          <w:szCs w:val="26"/>
        </w:rPr>
        <w:t>действий</w:t>
      </w:r>
      <w:proofErr w:type="gramEnd"/>
      <w:r w:rsidR="00816347" w:rsidRPr="005F5068">
        <w:rPr>
          <w:rFonts w:ascii="Times New Roman" w:hAnsi="Times New Roman"/>
          <w:sz w:val="26"/>
          <w:szCs w:val="26"/>
        </w:rPr>
        <w:t xml:space="preserve"> как в форме громкой социализированной речи, так и в форме внутренней речи.</w:t>
      </w:r>
    </w:p>
    <w:p w:rsidR="00816347" w:rsidRPr="005F5068" w:rsidRDefault="00816347" w:rsidP="001F548C">
      <w:pPr>
        <w:spacing w:after="0" w:line="240" w:lineRule="auto"/>
        <w:jc w:val="both"/>
        <w:rPr>
          <w:rFonts w:ascii="Times New Roman" w:hAnsi="Times New Roman"/>
          <w:i/>
          <w:sz w:val="26"/>
          <w:szCs w:val="26"/>
        </w:rPr>
      </w:pPr>
      <w:r w:rsidRPr="005F5068">
        <w:rPr>
          <w:rFonts w:ascii="Times New Roman" w:hAnsi="Times New Roman"/>
          <w:i/>
          <w:sz w:val="26"/>
          <w:szCs w:val="26"/>
        </w:rPr>
        <w:t>Выпускник получит возможность научиться:</w:t>
      </w:r>
    </w:p>
    <w:p w:rsidR="00816347" w:rsidRPr="005F5068" w:rsidRDefault="005411A3" w:rsidP="005F5068">
      <w:pPr>
        <w:spacing w:after="0" w:line="240" w:lineRule="auto"/>
        <w:jc w:val="both"/>
        <w:rPr>
          <w:rFonts w:ascii="Times New Roman" w:hAnsi="Times New Roman"/>
          <w:i/>
          <w:sz w:val="26"/>
          <w:szCs w:val="26"/>
        </w:rPr>
      </w:pPr>
      <w:proofErr w:type="gramStart"/>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учитывать и координировать отличные от собственной позиции других людей в сотрудничестве;</w:t>
      </w:r>
      <w:proofErr w:type="gramEnd"/>
    </w:p>
    <w:p w:rsidR="00816347" w:rsidRPr="005F5068" w:rsidRDefault="005411A3" w:rsidP="005F5068">
      <w:pPr>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учитывать разные мнения и интересы и обосновывать собственную позицию;</w:t>
      </w:r>
    </w:p>
    <w:p w:rsidR="00816347" w:rsidRPr="005F5068" w:rsidRDefault="005411A3" w:rsidP="005F5068">
      <w:pPr>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понимать относительность мнений и подходов к решению проблемы;</w:t>
      </w:r>
    </w:p>
    <w:p w:rsidR="00816347" w:rsidRPr="005F5068" w:rsidRDefault="005411A3" w:rsidP="005F5068">
      <w:pPr>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816347" w:rsidRPr="005F5068" w:rsidRDefault="005411A3" w:rsidP="005F5068">
      <w:pPr>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брать на себя инициативу в организации совместного действия (деловое лидерство);</w:t>
      </w:r>
    </w:p>
    <w:p w:rsidR="00816347" w:rsidRPr="005F5068" w:rsidRDefault="005411A3" w:rsidP="005F5068">
      <w:pPr>
        <w:shd w:val="clear" w:color="auto" w:fill="FFFFFF"/>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оказывать поддержку и содействие тем, от кого зависит достижение цели в совместной деятельности</w:t>
      </w:r>
      <w:r w:rsidR="00816347" w:rsidRPr="005F5068">
        <w:rPr>
          <w:rFonts w:ascii="Times New Roman" w:hAnsi="Times New Roman"/>
          <w:sz w:val="26"/>
          <w:szCs w:val="26"/>
        </w:rPr>
        <w:t xml:space="preserve">; </w:t>
      </w:r>
    </w:p>
    <w:p w:rsidR="00816347" w:rsidRPr="005F5068" w:rsidRDefault="005411A3" w:rsidP="005F5068">
      <w:pPr>
        <w:spacing w:after="0" w:line="240" w:lineRule="auto"/>
        <w:jc w:val="both"/>
        <w:rPr>
          <w:rFonts w:ascii="Times New Roman" w:hAnsi="Times New Roman"/>
          <w:i/>
          <w:sz w:val="26"/>
          <w:szCs w:val="26"/>
        </w:rPr>
      </w:pPr>
      <w:r w:rsidRPr="005F5068">
        <w:rPr>
          <w:rFonts w:ascii="Times New Roman" w:hAnsi="Times New Roman"/>
          <w:sz w:val="26"/>
          <w:szCs w:val="26"/>
        </w:rPr>
        <w:lastRenderedPageBreak/>
        <w:t>-</w:t>
      </w:r>
      <w:r w:rsidR="00816347" w:rsidRPr="005F5068">
        <w:rPr>
          <w:rFonts w:ascii="Times New Roman" w:hAnsi="Times New Roman"/>
          <w:sz w:val="26"/>
          <w:szCs w:val="26"/>
        </w:rPr>
        <w:t> </w:t>
      </w:r>
      <w:r w:rsidR="00816347" w:rsidRPr="005F5068">
        <w:rPr>
          <w:rFonts w:ascii="Times New Roman" w:hAnsi="Times New Roman"/>
          <w:i/>
          <w:sz w:val="26"/>
          <w:szCs w:val="26"/>
        </w:rPr>
        <w:t>осуществлять коммуникативную рефлексию как осознание оснований собственных действий и действий партнёра;</w:t>
      </w:r>
    </w:p>
    <w:p w:rsidR="00816347" w:rsidRPr="005F5068" w:rsidRDefault="005411A3" w:rsidP="005F5068">
      <w:pPr>
        <w:spacing w:after="0" w:line="240" w:lineRule="auto"/>
        <w:jc w:val="both"/>
        <w:rPr>
          <w:rFonts w:ascii="Times New Roman" w:hAnsi="Times New Roman"/>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00816347" w:rsidRPr="005F5068">
        <w:rPr>
          <w:rFonts w:ascii="Times New Roman" w:hAnsi="Times New Roman"/>
          <w:sz w:val="26"/>
          <w:szCs w:val="26"/>
        </w:rPr>
        <w:t>;</w:t>
      </w:r>
    </w:p>
    <w:p w:rsidR="00816347" w:rsidRPr="005F5068" w:rsidRDefault="005411A3" w:rsidP="005F5068">
      <w:pPr>
        <w:spacing w:after="0" w:line="240" w:lineRule="auto"/>
        <w:jc w:val="both"/>
        <w:rPr>
          <w:rFonts w:ascii="Times New Roman" w:hAnsi="Times New Roman"/>
          <w:b/>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816347" w:rsidRPr="005F5068" w:rsidRDefault="005411A3" w:rsidP="005F5068">
      <w:pPr>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816347" w:rsidRPr="005F5068" w:rsidRDefault="005411A3" w:rsidP="005F5068">
      <w:pPr>
        <w:shd w:val="clear" w:color="auto" w:fill="FFFFFF"/>
        <w:spacing w:after="0" w:line="240" w:lineRule="auto"/>
        <w:jc w:val="both"/>
        <w:rPr>
          <w:rFonts w:ascii="Times New Roman" w:hAnsi="Times New Roman"/>
          <w:i/>
          <w:sz w:val="26"/>
          <w:szCs w:val="26"/>
        </w:rPr>
      </w:pPr>
      <w:r w:rsidRPr="005F5068">
        <w:rPr>
          <w:rFonts w:ascii="Times New Roman" w:hAnsi="Times New Roman"/>
          <w:sz w:val="26"/>
          <w:szCs w:val="26"/>
        </w:rPr>
        <w:t>-</w:t>
      </w:r>
      <w:r w:rsidR="00816347" w:rsidRPr="005F5068">
        <w:rPr>
          <w:rFonts w:ascii="Times New Roman" w:hAnsi="Times New Roman"/>
          <w:sz w:val="26"/>
          <w:szCs w:val="26"/>
        </w:rPr>
        <w:t> </w:t>
      </w:r>
      <w:r w:rsidR="00816347" w:rsidRPr="005F5068">
        <w:rPr>
          <w:rFonts w:ascii="Times New Roman" w:hAnsi="Times New Roman"/>
          <w:i/>
          <w:sz w:val="26"/>
          <w:szCs w:val="26"/>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816347" w:rsidRPr="005F5068" w:rsidRDefault="005411A3" w:rsidP="005F5068">
      <w:pPr>
        <w:pStyle w:val="afff1"/>
        <w:jc w:val="both"/>
        <w:outlineLvl w:val="0"/>
        <w:rPr>
          <w:rFonts w:ascii="Times New Roman" w:hAnsi="Times New Roman" w:cs="Times New Roman"/>
          <w:i/>
          <w:sz w:val="26"/>
          <w:szCs w:val="26"/>
        </w:rPr>
      </w:pPr>
      <w:r w:rsidRPr="005F5068">
        <w:rPr>
          <w:rFonts w:ascii="Times New Roman" w:hAnsi="Times New Roman" w:cs="Times New Roman"/>
          <w:sz w:val="26"/>
          <w:szCs w:val="26"/>
        </w:rPr>
        <w:t>-</w:t>
      </w:r>
      <w:r w:rsidR="00816347" w:rsidRPr="005F5068">
        <w:rPr>
          <w:rFonts w:ascii="Times New Roman" w:hAnsi="Times New Roman" w:cs="Times New Roman"/>
          <w:sz w:val="26"/>
          <w:szCs w:val="26"/>
        </w:rPr>
        <w:t> </w:t>
      </w:r>
      <w:r w:rsidR="00816347" w:rsidRPr="005F5068">
        <w:rPr>
          <w:rFonts w:ascii="Times New Roman" w:hAnsi="Times New Roman" w:cs="Times New Roman"/>
          <w:i/>
          <w:sz w:val="26"/>
          <w:szCs w:val="26"/>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816347" w:rsidRPr="005F5068" w:rsidRDefault="00816347" w:rsidP="001F548C">
      <w:pPr>
        <w:pStyle w:val="western"/>
        <w:spacing w:before="0" w:beforeAutospacing="0" w:after="0"/>
        <w:ind w:firstLine="0"/>
        <w:rPr>
          <w:sz w:val="26"/>
          <w:szCs w:val="26"/>
        </w:rPr>
      </w:pPr>
    </w:p>
    <w:p w:rsidR="00816347" w:rsidRPr="005F5068" w:rsidRDefault="00816347" w:rsidP="005F5068">
      <w:pPr>
        <w:pStyle w:val="western"/>
        <w:spacing w:before="0" w:beforeAutospacing="0" w:after="0"/>
        <w:ind w:firstLine="562"/>
        <w:rPr>
          <w:sz w:val="26"/>
          <w:szCs w:val="26"/>
        </w:rPr>
      </w:pPr>
      <w:r w:rsidRPr="005F5068">
        <w:rPr>
          <w:sz w:val="26"/>
          <w:szCs w:val="26"/>
        </w:rPr>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w:t>
      </w:r>
    </w:p>
    <w:p w:rsidR="00816347" w:rsidRPr="005F5068" w:rsidRDefault="00816347" w:rsidP="005F5068">
      <w:pPr>
        <w:pStyle w:val="western"/>
        <w:spacing w:before="0" w:beforeAutospacing="0" w:after="0"/>
        <w:ind w:firstLine="562"/>
        <w:rPr>
          <w:sz w:val="26"/>
          <w:szCs w:val="26"/>
        </w:rPr>
      </w:pPr>
      <w:r w:rsidRPr="005F5068">
        <w:rPr>
          <w:sz w:val="26"/>
          <w:szCs w:val="26"/>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816347" w:rsidRPr="005F5068" w:rsidRDefault="00816347" w:rsidP="005F5068">
      <w:pPr>
        <w:pStyle w:val="western"/>
        <w:spacing w:before="0" w:beforeAutospacing="0" w:after="0"/>
        <w:ind w:firstLine="562"/>
        <w:rPr>
          <w:sz w:val="26"/>
          <w:szCs w:val="26"/>
        </w:rPr>
      </w:pPr>
      <w:r w:rsidRPr="005F5068">
        <w:rPr>
          <w:sz w:val="26"/>
          <w:szCs w:val="26"/>
        </w:rPr>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816347" w:rsidRPr="005F5068" w:rsidRDefault="00816347" w:rsidP="005F5068">
      <w:pPr>
        <w:pStyle w:val="western"/>
        <w:spacing w:before="0" w:beforeAutospacing="0" w:after="0"/>
        <w:ind w:firstLine="562"/>
        <w:rPr>
          <w:sz w:val="26"/>
          <w:szCs w:val="26"/>
        </w:rPr>
      </w:pPr>
      <w:r w:rsidRPr="005F5068">
        <w:rPr>
          <w:sz w:val="26"/>
          <w:szCs w:val="26"/>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816347" w:rsidRPr="005F5068" w:rsidRDefault="00542C72"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816347" w:rsidRPr="005F5068" w:rsidRDefault="00542C72"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 xml:space="preserve">обучение на предшествующей ступени часто не обеспечивает достаточной готовности </w:t>
      </w:r>
      <w:proofErr w:type="gramStart"/>
      <w:r w:rsidR="00816347" w:rsidRPr="005F5068">
        <w:rPr>
          <w:sz w:val="26"/>
          <w:szCs w:val="26"/>
        </w:rPr>
        <w:t>обучающихся</w:t>
      </w:r>
      <w:proofErr w:type="gramEnd"/>
      <w:r w:rsidR="00816347" w:rsidRPr="005F5068">
        <w:rPr>
          <w:sz w:val="26"/>
          <w:szCs w:val="26"/>
        </w:rPr>
        <w:t xml:space="preserve">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w:t>
      </w:r>
    </w:p>
    <w:p w:rsidR="00816347" w:rsidRPr="005F5068" w:rsidRDefault="00816347" w:rsidP="005F5068">
      <w:pPr>
        <w:pStyle w:val="western"/>
        <w:spacing w:before="0" w:beforeAutospacing="0" w:after="0"/>
        <w:ind w:firstLine="709"/>
        <w:rPr>
          <w:sz w:val="26"/>
          <w:szCs w:val="26"/>
        </w:rPr>
      </w:pPr>
      <w:r w:rsidRPr="001F548C">
        <w:rPr>
          <w:i/>
          <w:sz w:val="26"/>
          <w:szCs w:val="26"/>
        </w:rPr>
        <w:lastRenderedPageBreak/>
        <w:t>Трудности</w:t>
      </w:r>
      <w:r w:rsidRPr="005F5068">
        <w:rPr>
          <w:b/>
          <w:sz w:val="26"/>
          <w:szCs w:val="26"/>
        </w:rPr>
        <w:t xml:space="preserve"> </w:t>
      </w:r>
      <w:r w:rsidRPr="005F5068">
        <w:rPr>
          <w:sz w:val="26"/>
          <w:szCs w:val="26"/>
        </w:rPr>
        <w:t>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816347" w:rsidRPr="005F5068" w:rsidRDefault="00542C72"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 xml:space="preserve">необходимостью адаптации </w:t>
      </w:r>
      <w:proofErr w:type="gramStart"/>
      <w:r w:rsidR="00816347" w:rsidRPr="005F5068">
        <w:rPr>
          <w:sz w:val="26"/>
          <w:szCs w:val="26"/>
        </w:rPr>
        <w:t>обучающихся</w:t>
      </w:r>
      <w:proofErr w:type="gramEnd"/>
      <w:r w:rsidR="00816347" w:rsidRPr="005F5068">
        <w:rPr>
          <w:sz w:val="26"/>
          <w:szCs w:val="26"/>
        </w:rPr>
        <w:t xml:space="preserve"> к новой организации процесса и содержания обучения (предметная система, разные преподаватели и т. д.);</w:t>
      </w:r>
    </w:p>
    <w:p w:rsidR="00816347" w:rsidRPr="005F5068" w:rsidRDefault="00542C72"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816347" w:rsidRPr="005F5068" w:rsidRDefault="00542C72" w:rsidP="005F5068">
      <w:pPr>
        <w:pStyle w:val="western"/>
        <w:spacing w:before="0" w:beforeAutospacing="0" w:after="0"/>
        <w:ind w:firstLine="0"/>
        <w:rPr>
          <w:sz w:val="26"/>
          <w:szCs w:val="26"/>
        </w:rPr>
      </w:pPr>
      <w:r w:rsidRPr="005F5068">
        <w:rPr>
          <w:sz w:val="26"/>
          <w:szCs w:val="26"/>
        </w:rPr>
        <w:t xml:space="preserve">- </w:t>
      </w:r>
      <w:r w:rsidR="00816347" w:rsidRPr="005F5068">
        <w:rPr>
          <w:sz w:val="26"/>
          <w:szCs w:val="26"/>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816347" w:rsidRPr="005F5068" w:rsidRDefault="00816347" w:rsidP="005F5068">
      <w:pPr>
        <w:pStyle w:val="western"/>
        <w:spacing w:before="0" w:beforeAutospacing="0" w:after="0"/>
        <w:ind w:firstLine="709"/>
        <w:rPr>
          <w:sz w:val="26"/>
          <w:szCs w:val="26"/>
        </w:rPr>
      </w:pPr>
      <w:r w:rsidRPr="005F5068">
        <w:rPr>
          <w:sz w:val="26"/>
          <w:szCs w:val="26"/>
        </w:rPr>
        <w:t xml:space="preserve">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w:t>
      </w:r>
      <w:r w:rsidRPr="001F548C">
        <w:rPr>
          <w:i/>
          <w:sz w:val="26"/>
          <w:szCs w:val="26"/>
        </w:rPr>
        <w:t>формирование жизнеспособной личности</w:t>
      </w:r>
      <w:r w:rsidRPr="005F5068">
        <w:rPr>
          <w:b/>
          <w:sz w:val="26"/>
          <w:szCs w:val="26"/>
        </w:rPr>
        <w:t>,</w:t>
      </w:r>
      <w:r w:rsidRPr="005F5068">
        <w:rPr>
          <w:sz w:val="26"/>
          <w:szCs w:val="26"/>
        </w:rPr>
        <w:t xml:space="preserve"> которое должно быть обеспечено формированием системы универсальных учебных действий.</w:t>
      </w:r>
    </w:p>
    <w:p w:rsidR="00816347" w:rsidRPr="005F5068" w:rsidRDefault="00816347" w:rsidP="005F5068">
      <w:pPr>
        <w:pStyle w:val="western"/>
        <w:spacing w:before="0" w:beforeAutospacing="0" w:after="0"/>
        <w:ind w:firstLine="709"/>
        <w:rPr>
          <w:sz w:val="26"/>
          <w:szCs w:val="26"/>
        </w:rPr>
      </w:pPr>
    </w:p>
    <w:p w:rsidR="00816347" w:rsidRPr="005F5068" w:rsidRDefault="00816347" w:rsidP="001F548C">
      <w:pPr>
        <w:pStyle w:val="afff1"/>
        <w:jc w:val="center"/>
        <w:outlineLvl w:val="0"/>
        <w:rPr>
          <w:rFonts w:ascii="Times New Roman" w:hAnsi="Times New Roman" w:cs="Times New Roman"/>
          <w:b/>
          <w:sz w:val="26"/>
          <w:szCs w:val="26"/>
        </w:rPr>
      </w:pPr>
      <w:r w:rsidRPr="005F5068">
        <w:rPr>
          <w:rFonts w:ascii="Times New Roman" w:hAnsi="Times New Roman" w:cs="Times New Roman"/>
          <w:b/>
          <w:sz w:val="26"/>
          <w:szCs w:val="26"/>
        </w:rPr>
        <w:t>Технологии развития универсальных учебных действий</w:t>
      </w:r>
    </w:p>
    <w:p w:rsidR="00816347" w:rsidRPr="005F5068" w:rsidRDefault="00816347" w:rsidP="005F5068">
      <w:pPr>
        <w:pStyle w:val="afff1"/>
        <w:ind w:left="142" w:firstLine="709"/>
        <w:jc w:val="both"/>
        <w:outlineLvl w:val="0"/>
        <w:rPr>
          <w:rFonts w:ascii="Times New Roman" w:hAnsi="Times New Roman" w:cs="Times New Roman"/>
          <w:sz w:val="26"/>
          <w:szCs w:val="26"/>
        </w:rPr>
      </w:pPr>
      <w:r w:rsidRPr="005F5068">
        <w:rPr>
          <w:rFonts w:ascii="Times New Roman" w:hAnsi="Times New Roman" w:cs="Times New Roman"/>
          <w:sz w:val="26"/>
          <w:szCs w:val="26"/>
        </w:rPr>
        <w:t xml:space="preserve">1. В основе развития УУД в основной школе лежит </w:t>
      </w:r>
      <w:r w:rsidRPr="001F548C">
        <w:rPr>
          <w:rFonts w:ascii="Times New Roman" w:hAnsi="Times New Roman" w:cs="Times New Roman"/>
          <w:i/>
          <w:sz w:val="26"/>
          <w:szCs w:val="26"/>
        </w:rPr>
        <w:t>системно-деятельностный подход.</w:t>
      </w:r>
      <w:r w:rsidRPr="005F5068">
        <w:rPr>
          <w:rFonts w:ascii="Times New Roman" w:hAnsi="Times New Roman" w:cs="Times New Roman"/>
          <w:sz w:val="26"/>
          <w:szCs w:val="26"/>
        </w:rPr>
        <w:t xml:space="preserve"> В соответствии с ним: </w:t>
      </w:r>
    </w:p>
    <w:p w:rsidR="00816347" w:rsidRPr="005F5068" w:rsidRDefault="00542C72" w:rsidP="005F5068">
      <w:pPr>
        <w:pStyle w:val="afff1"/>
        <w:jc w:val="both"/>
        <w:outlineLvl w:val="0"/>
        <w:rPr>
          <w:rFonts w:ascii="Times New Roman" w:hAnsi="Times New Roman" w:cs="Times New Roman"/>
          <w:sz w:val="26"/>
          <w:szCs w:val="26"/>
        </w:rPr>
      </w:pPr>
      <w:r w:rsidRPr="005F5068">
        <w:rPr>
          <w:rFonts w:ascii="Times New Roman" w:hAnsi="Times New Roman" w:cs="Times New Roman"/>
          <w:sz w:val="26"/>
          <w:szCs w:val="26"/>
        </w:rPr>
        <w:t xml:space="preserve">- </w:t>
      </w:r>
      <w:r w:rsidR="00816347" w:rsidRPr="005F5068">
        <w:rPr>
          <w:rFonts w:ascii="Times New Roman" w:hAnsi="Times New Roman" w:cs="Times New Roman"/>
          <w:sz w:val="26"/>
          <w:szCs w:val="26"/>
        </w:rPr>
        <w:t xml:space="preserve">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rsidR="00816347" w:rsidRPr="005F5068" w:rsidRDefault="00542C72" w:rsidP="005F5068">
      <w:pPr>
        <w:pStyle w:val="afff1"/>
        <w:jc w:val="both"/>
        <w:outlineLvl w:val="0"/>
        <w:rPr>
          <w:rFonts w:ascii="Times New Roman" w:hAnsi="Times New Roman" w:cs="Times New Roman"/>
          <w:sz w:val="26"/>
          <w:szCs w:val="26"/>
        </w:rPr>
      </w:pPr>
      <w:r w:rsidRPr="005F5068">
        <w:rPr>
          <w:rFonts w:ascii="Times New Roman" w:hAnsi="Times New Roman" w:cs="Times New Roman"/>
          <w:sz w:val="26"/>
          <w:szCs w:val="26"/>
        </w:rPr>
        <w:t xml:space="preserve">- </w:t>
      </w:r>
      <w:r w:rsidR="00816347" w:rsidRPr="005F5068">
        <w:rPr>
          <w:rFonts w:ascii="Times New Roman" w:hAnsi="Times New Roman" w:cs="Times New Roman"/>
          <w:sz w:val="26"/>
          <w:szCs w:val="26"/>
        </w:rPr>
        <w:t>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w:t>
      </w:r>
    </w:p>
    <w:p w:rsidR="00816347" w:rsidRPr="005F5068" w:rsidRDefault="00542C72" w:rsidP="005F5068">
      <w:pPr>
        <w:pStyle w:val="afff1"/>
        <w:jc w:val="both"/>
        <w:outlineLvl w:val="0"/>
        <w:rPr>
          <w:rFonts w:ascii="Times New Roman" w:hAnsi="Times New Roman" w:cs="Times New Roman"/>
          <w:sz w:val="26"/>
          <w:szCs w:val="26"/>
        </w:rPr>
      </w:pPr>
      <w:r w:rsidRPr="005F5068">
        <w:rPr>
          <w:rFonts w:ascii="Times New Roman" w:hAnsi="Times New Roman" w:cs="Times New Roman"/>
          <w:sz w:val="26"/>
          <w:szCs w:val="26"/>
        </w:rPr>
        <w:t xml:space="preserve">- </w:t>
      </w:r>
      <w:r w:rsidR="00816347" w:rsidRPr="005F5068">
        <w:rPr>
          <w:rFonts w:ascii="Times New Roman" w:hAnsi="Times New Roman" w:cs="Times New Roman"/>
          <w:sz w:val="26"/>
          <w:szCs w:val="26"/>
        </w:rPr>
        <w:t xml:space="preserve">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w:t>
      </w:r>
    </w:p>
    <w:p w:rsidR="00816347" w:rsidRPr="005F5068" w:rsidRDefault="00542C72" w:rsidP="005F5068">
      <w:pPr>
        <w:pStyle w:val="afff1"/>
        <w:jc w:val="both"/>
        <w:outlineLvl w:val="0"/>
        <w:rPr>
          <w:rFonts w:ascii="Times New Roman" w:hAnsi="Times New Roman" w:cs="Times New Roman"/>
          <w:sz w:val="26"/>
          <w:szCs w:val="26"/>
        </w:rPr>
      </w:pPr>
      <w:r w:rsidRPr="005F5068">
        <w:rPr>
          <w:rFonts w:ascii="Times New Roman" w:hAnsi="Times New Roman" w:cs="Times New Roman"/>
          <w:sz w:val="26"/>
          <w:szCs w:val="26"/>
        </w:rPr>
        <w:t xml:space="preserve">- </w:t>
      </w:r>
      <w:r w:rsidR="00816347" w:rsidRPr="005F5068">
        <w:rPr>
          <w:rFonts w:ascii="Times New Roman" w:hAnsi="Times New Roman" w:cs="Times New Roman"/>
          <w:sz w:val="26"/>
          <w:szCs w:val="26"/>
        </w:rPr>
        <w:t>обучение в сотрудничестве;</w:t>
      </w:r>
    </w:p>
    <w:p w:rsidR="00816347" w:rsidRPr="005F5068" w:rsidRDefault="00542C72" w:rsidP="005F5068">
      <w:pPr>
        <w:pStyle w:val="afff1"/>
        <w:jc w:val="both"/>
        <w:outlineLvl w:val="0"/>
        <w:rPr>
          <w:rFonts w:ascii="Times New Roman" w:hAnsi="Times New Roman" w:cs="Times New Roman"/>
          <w:sz w:val="26"/>
          <w:szCs w:val="26"/>
        </w:rPr>
      </w:pPr>
      <w:r w:rsidRPr="005F5068">
        <w:rPr>
          <w:rFonts w:ascii="Times New Roman" w:hAnsi="Times New Roman" w:cs="Times New Roman"/>
          <w:sz w:val="26"/>
          <w:szCs w:val="26"/>
        </w:rPr>
        <w:t xml:space="preserve">- </w:t>
      </w:r>
      <w:r w:rsidR="00816347" w:rsidRPr="005F5068">
        <w:rPr>
          <w:rFonts w:ascii="Times New Roman" w:hAnsi="Times New Roman" w:cs="Times New Roman"/>
          <w:sz w:val="26"/>
          <w:szCs w:val="26"/>
        </w:rPr>
        <w:t>активное участие обучающихся в выборе методов обучения.</w:t>
      </w:r>
    </w:p>
    <w:p w:rsidR="00816347" w:rsidRPr="005F5068" w:rsidRDefault="00816347" w:rsidP="005F5068">
      <w:pPr>
        <w:pStyle w:val="afff1"/>
        <w:ind w:left="142" w:firstLine="709"/>
        <w:jc w:val="both"/>
        <w:outlineLvl w:val="0"/>
        <w:rPr>
          <w:rFonts w:ascii="Times New Roman" w:hAnsi="Times New Roman" w:cs="Times New Roman"/>
          <w:sz w:val="26"/>
          <w:szCs w:val="26"/>
        </w:rPr>
      </w:pPr>
      <w:r w:rsidRPr="005F5068">
        <w:rPr>
          <w:rFonts w:ascii="Times New Roman" w:hAnsi="Times New Roman" w:cs="Times New Roman"/>
          <w:sz w:val="26"/>
          <w:szCs w:val="26"/>
        </w:rPr>
        <w:t xml:space="preserve">2. Развитие УУД в основной школе целесообразно в рамках использования возможностей современной </w:t>
      </w:r>
      <w:r w:rsidRPr="001F548C">
        <w:rPr>
          <w:rFonts w:ascii="Times New Roman" w:hAnsi="Times New Roman" w:cs="Times New Roman"/>
          <w:i/>
          <w:sz w:val="26"/>
          <w:szCs w:val="26"/>
        </w:rPr>
        <w:t>информационной образовательной</w:t>
      </w:r>
      <w:r w:rsidRPr="005F5068">
        <w:rPr>
          <w:rFonts w:ascii="Times New Roman" w:hAnsi="Times New Roman" w:cs="Times New Roman"/>
          <w:sz w:val="26"/>
          <w:szCs w:val="26"/>
        </w:rPr>
        <w:t xml:space="preserve"> среды как:</w:t>
      </w:r>
    </w:p>
    <w:p w:rsidR="00816347" w:rsidRPr="005F5068" w:rsidRDefault="00542C72" w:rsidP="005F5068">
      <w:pPr>
        <w:pStyle w:val="afffa"/>
        <w:spacing w:line="240" w:lineRule="auto"/>
        <w:ind w:left="142" w:firstLine="0"/>
        <w:rPr>
          <w:sz w:val="26"/>
          <w:szCs w:val="26"/>
        </w:rPr>
      </w:pPr>
      <w:r w:rsidRPr="005F5068">
        <w:rPr>
          <w:iCs/>
          <w:sz w:val="26"/>
          <w:szCs w:val="26"/>
        </w:rPr>
        <w:t xml:space="preserve">- </w:t>
      </w:r>
      <w:r w:rsidR="00816347" w:rsidRPr="005F5068">
        <w:rPr>
          <w:sz w:val="26"/>
          <w:szCs w:val="26"/>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816347" w:rsidRPr="005F5068" w:rsidRDefault="00542C72" w:rsidP="005F5068">
      <w:pPr>
        <w:pStyle w:val="afffa"/>
        <w:spacing w:line="240" w:lineRule="auto"/>
        <w:ind w:left="142" w:firstLine="0"/>
        <w:rPr>
          <w:sz w:val="26"/>
          <w:szCs w:val="26"/>
        </w:rPr>
      </w:pPr>
      <w:r w:rsidRPr="005F5068">
        <w:rPr>
          <w:iCs/>
          <w:sz w:val="26"/>
          <w:szCs w:val="26"/>
        </w:rPr>
        <w:t xml:space="preserve">- </w:t>
      </w:r>
      <w:r w:rsidR="00816347" w:rsidRPr="005F5068">
        <w:rPr>
          <w:sz w:val="26"/>
          <w:szCs w:val="26"/>
        </w:rPr>
        <w:t>инструмента познания за счёт формирования навыков исследовательской деятельности,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816347" w:rsidRPr="005F5068" w:rsidRDefault="00542C72" w:rsidP="005F5068">
      <w:pPr>
        <w:pStyle w:val="afffa"/>
        <w:spacing w:line="240" w:lineRule="auto"/>
        <w:ind w:left="142" w:firstLine="0"/>
        <w:rPr>
          <w:sz w:val="26"/>
          <w:szCs w:val="26"/>
        </w:rPr>
      </w:pPr>
      <w:r w:rsidRPr="005F5068">
        <w:rPr>
          <w:iCs/>
          <w:sz w:val="26"/>
          <w:szCs w:val="26"/>
        </w:rPr>
        <w:t xml:space="preserve">- </w:t>
      </w:r>
      <w:r w:rsidR="00816347" w:rsidRPr="005F5068">
        <w:rPr>
          <w:sz w:val="26"/>
          <w:szCs w:val="26"/>
        </w:rPr>
        <w:t>средства телекоммуникации, формирующего умения и навыки получения необходимой информации из разнообразных источников;</w:t>
      </w:r>
    </w:p>
    <w:p w:rsidR="00816347" w:rsidRPr="005F5068" w:rsidRDefault="00542C72" w:rsidP="005F5068">
      <w:pPr>
        <w:pStyle w:val="afffa"/>
        <w:spacing w:line="240" w:lineRule="auto"/>
        <w:ind w:firstLine="0"/>
        <w:rPr>
          <w:sz w:val="26"/>
          <w:szCs w:val="26"/>
        </w:rPr>
      </w:pPr>
      <w:r w:rsidRPr="005F5068">
        <w:rPr>
          <w:iCs/>
          <w:sz w:val="26"/>
          <w:szCs w:val="26"/>
        </w:rPr>
        <w:t xml:space="preserve">- </w:t>
      </w:r>
      <w:r w:rsidR="00816347" w:rsidRPr="005F5068">
        <w:rPr>
          <w:sz w:val="26"/>
          <w:szCs w:val="26"/>
        </w:rPr>
        <w:t>средства развития личности за счёт формирования навыков культуры общения;</w:t>
      </w:r>
    </w:p>
    <w:p w:rsidR="00816347" w:rsidRPr="005F5068" w:rsidRDefault="00542C72" w:rsidP="005F5068">
      <w:pPr>
        <w:pStyle w:val="afffa"/>
        <w:spacing w:line="240" w:lineRule="auto"/>
        <w:ind w:firstLine="0"/>
        <w:rPr>
          <w:sz w:val="26"/>
          <w:szCs w:val="26"/>
        </w:rPr>
      </w:pPr>
      <w:r w:rsidRPr="005F5068">
        <w:rPr>
          <w:iCs/>
          <w:sz w:val="26"/>
          <w:szCs w:val="26"/>
        </w:rPr>
        <w:t xml:space="preserve">- </w:t>
      </w:r>
      <w:r w:rsidR="00816347" w:rsidRPr="005F5068">
        <w:rPr>
          <w:sz w:val="26"/>
          <w:szCs w:val="26"/>
        </w:rPr>
        <w:t>эффективного инструмента контроля и коррекции результатов учебной деятельности.</w:t>
      </w:r>
    </w:p>
    <w:p w:rsidR="00816347" w:rsidRPr="005F5068" w:rsidRDefault="00816347" w:rsidP="005F5068">
      <w:pPr>
        <w:pStyle w:val="afffa"/>
        <w:spacing w:line="240" w:lineRule="auto"/>
        <w:ind w:firstLine="567"/>
        <w:rPr>
          <w:sz w:val="26"/>
          <w:szCs w:val="26"/>
        </w:rPr>
      </w:pPr>
      <w:r w:rsidRPr="005F5068">
        <w:rPr>
          <w:sz w:val="26"/>
          <w:szCs w:val="26"/>
        </w:rPr>
        <w:lastRenderedPageBreak/>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w:t>
      </w:r>
      <w:r w:rsidRPr="001F548C">
        <w:rPr>
          <w:i/>
          <w:sz w:val="26"/>
          <w:szCs w:val="26"/>
        </w:rPr>
        <w:t>внеурочной деятельности</w:t>
      </w:r>
      <w:r w:rsidRPr="005F5068">
        <w:rPr>
          <w:sz w:val="26"/>
          <w:szCs w:val="26"/>
        </w:rPr>
        <w:t xml:space="preserve">, а также в рамках надпредметных программ курсов и дисциплин (факультативов, кружков). </w:t>
      </w:r>
    </w:p>
    <w:p w:rsidR="00816347" w:rsidRPr="005F5068" w:rsidRDefault="00816347" w:rsidP="005F5068">
      <w:pPr>
        <w:pStyle w:val="afff1"/>
        <w:ind w:firstLine="567"/>
        <w:jc w:val="both"/>
        <w:outlineLvl w:val="0"/>
        <w:rPr>
          <w:rFonts w:ascii="Times New Roman" w:hAnsi="Times New Roman" w:cs="Times New Roman"/>
          <w:sz w:val="26"/>
          <w:szCs w:val="26"/>
        </w:rPr>
      </w:pPr>
      <w:r w:rsidRPr="005F5068">
        <w:rPr>
          <w:rFonts w:ascii="Times New Roman" w:hAnsi="Times New Roman" w:cs="Times New Roman"/>
          <w:sz w:val="26"/>
          <w:szCs w:val="26"/>
        </w:rPr>
        <w:t xml:space="preserve">3. Среди технологий, методов и приёмов развития УУД в основной школе особое место занимают </w:t>
      </w:r>
      <w:r w:rsidRPr="001F548C">
        <w:rPr>
          <w:rFonts w:ascii="Times New Roman" w:hAnsi="Times New Roman" w:cs="Times New Roman"/>
          <w:i/>
          <w:sz w:val="26"/>
          <w:szCs w:val="26"/>
        </w:rPr>
        <w:t>учебные ситуации</w:t>
      </w:r>
      <w:r w:rsidRPr="005F5068">
        <w:rPr>
          <w:rFonts w:ascii="Times New Roman" w:hAnsi="Times New Roman" w:cs="Times New Roman"/>
          <w:sz w:val="26"/>
          <w:szCs w:val="26"/>
        </w:rPr>
        <w:t xml:space="preserve">, которые специализированы для развития определённых УУД. Они могут быть построены на предметном содержании и носить надпредметный характер. </w:t>
      </w:r>
    </w:p>
    <w:p w:rsidR="00816347" w:rsidRPr="005F5068" w:rsidRDefault="00816347" w:rsidP="005F5068">
      <w:pPr>
        <w:pStyle w:val="afff1"/>
        <w:ind w:left="142" w:firstLine="709"/>
        <w:jc w:val="both"/>
        <w:outlineLvl w:val="0"/>
        <w:rPr>
          <w:rFonts w:ascii="Times New Roman" w:hAnsi="Times New Roman" w:cs="Times New Roman"/>
          <w:sz w:val="26"/>
          <w:szCs w:val="26"/>
        </w:rPr>
      </w:pPr>
      <w:r w:rsidRPr="001F548C">
        <w:rPr>
          <w:rFonts w:ascii="Times New Roman" w:hAnsi="Times New Roman" w:cs="Times New Roman"/>
          <w:i/>
          <w:sz w:val="26"/>
          <w:szCs w:val="26"/>
        </w:rPr>
        <w:t>Типология учебных ситуаций</w:t>
      </w:r>
      <w:r w:rsidRPr="005F5068">
        <w:rPr>
          <w:rFonts w:ascii="Times New Roman" w:hAnsi="Times New Roman" w:cs="Times New Roman"/>
          <w:b/>
          <w:sz w:val="26"/>
          <w:szCs w:val="26"/>
        </w:rPr>
        <w:t>:</w:t>
      </w:r>
    </w:p>
    <w:p w:rsidR="00816347" w:rsidRPr="005F5068" w:rsidRDefault="00542C72" w:rsidP="005F5068">
      <w:pPr>
        <w:pStyle w:val="afffa"/>
        <w:spacing w:line="240" w:lineRule="auto"/>
        <w:ind w:left="142" w:firstLine="0"/>
        <w:rPr>
          <w:sz w:val="26"/>
          <w:szCs w:val="26"/>
        </w:rPr>
      </w:pPr>
      <w:r w:rsidRPr="005F5068">
        <w:rPr>
          <w:iCs/>
          <w:sz w:val="26"/>
          <w:szCs w:val="26"/>
        </w:rPr>
        <w:t>-</w:t>
      </w:r>
      <w:r w:rsidR="00816347" w:rsidRPr="005F5068">
        <w:rPr>
          <w:iCs/>
          <w:sz w:val="26"/>
          <w:szCs w:val="26"/>
        </w:rPr>
        <w:t> </w:t>
      </w:r>
      <w:r w:rsidR="00816347" w:rsidRPr="005F5068">
        <w:rPr>
          <w:i/>
          <w:sz w:val="26"/>
          <w:szCs w:val="26"/>
        </w:rPr>
        <w:t>ситуация-проблема</w:t>
      </w:r>
      <w:r w:rsidR="00816347" w:rsidRPr="005F5068">
        <w:rPr>
          <w:sz w:val="26"/>
          <w:szCs w:val="26"/>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816347" w:rsidRPr="005F5068" w:rsidRDefault="00542C72" w:rsidP="005F5068">
      <w:pPr>
        <w:pStyle w:val="afffa"/>
        <w:spacing w:line="240" w:lineRule="auto"/>
        <w:ind w:left="142" w:firstLine="0"/>
        <w:rPr>
          <w:sz w:val="26"/>
          <w:szCs w:val="26"/>
        </w:rPr>
      </w:pPr>
      <w:r w:rsidRPr="005F5068">
        <w:rPr>
          <w:iCs/>
          <w:sz w:val="26"/>
          <w:szCs w:val="26"/>
        </w:rPr>
        <w:t xml:space="preserve">- </w:t>
      </w:r>
      <w:r w:rsidR="00816347" w:rsidRPr="005F5068">
        <w:rPr>
          <w:i/>
          <w:sz w:val="26"/>
          <w:szCs w:val="26"/>
        </w:rPr>
        <w:t>ситуация-иллюстрация</w:t>
      </w:r>
      <w:r w:rsidR="00816347" w:rsidRPr="005F5068">
        <w:rPr>
          <w:sz w:val="26"/>
          <w:szCs w:val="26"/>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816347" w:rsidRPr="005F5068" w:rsidRDefault="00542C72" w:rsidP="005F5068">
      <w:pPr>
        <w:pStyle w:val="afffa"/>
        <w:spacing w:line="240" w:lineRule="auto"/>
        <w:ind w:left="142" w:firstLine="0"/>
        <w:rPr>
          <w:sz w:val="26"/>
          <w:szCs w:val="26"/>
        </w:rPr>
      </w:pPr>
      <w:r w:rsidRPr="005F5068">
        <w:rPr>
          <w:iCs/>
          <w:sz w:val="26"/>
          <w:szCs w:val="26"/>
        </w:rPr>
        <w:t xml:space="preserve">- </w:t>
      </w:r>
      <w:r w:rsidR="00816347" w:rsidRPr="005F5068">
        <w:rPr>
          <w:i/>
          <w:sz w:val="26"/>
          <w:szCs w:val="26"/>
        </w:rPr>
        <w:t>ситуация-оценка</w:t>
      </w:r>
      <w:r w:rsidR="00816347" w:rsidRPr="005F5068">
        <w:rPr>
          <w:sz w:val="26"/>
          <w:szCs w:val="26"/>
        </w:rPr>
        <w:t xml:space="preserve"> — прототип реальной ситуации с готовым предполагаемым решением, которое следует оценить, и предложить своё адекватное решение;</w:t>
      </w:r>
    </w:p>
    <w:p w:rsidR="00816347" w:rsidRPr="005F5068" w:rsidRDefault="00542C72" w:rsidP="005F5068">
      <w:pPr>
        <w:pStyle w:val="afffa"/>
        <w:spacing w:line="240" w:lineRule="auto"/>
        <w:ind w:left="142" w:firstLine="0"/>
        <w:rPr>
          <w:sz w:val="26"/>
          <w:szCs w:val="26"/>
        </w:rPr>
      </w:pPr>
      <w:r w:rsidRPr="005F5068">
        <w:rPr>
          <w:iCs/>
          <w:sz w:val="26"/>
          <w:szCs w:val="26"/>
        </w:rPr>
        <w:t xml:space="preserve">- </w:t>
      </w:r>
      <w:r w:rsidR="00816347" w:rsidRPr="005F5068">
        <w:rPr>
          <w:i/>
          <w:sz w:val="26"/>
          <w:szCs w:val="26"/>
        </w:rPr>
        <w:t>ситуация-тренинг</w:t>
      </w:r>
      <w:r w:rsidR="00816347" w:rsidRPr="005F5068">
        <w:rPr>
          <w:sz w:val="26"/>
          <w:szCs w:val="26"/>
        </w:rPr>
        <w:t xml:space="preserve"> — прототип стандартной или другой ситуации (</w:t>
      </w:r>
      <w:proofErr w:type="gramStart"/>
      <w:r w:rsidR="00816347" w:rsidRPr="005F5068">
        <w:rPr>
          <w:sz w:val="26"/>
          <w:szCs w:val="26"/>
        </w:rPr>
        <w:t>тренинг</w:t>
      </w:r>
      <w:proofErr w:type="gramEnd"/>
      <w:r w:rsidR="00816347" w:rsidRPr="005F5068">
        <w:rPr>
          <w:sz w:val="26"/>
          <w:szCs w:val="26"/>
        </w:rPr>
        <w:t xml:space="preserve"> возможно проводить как по описанию ситуации, так и по её решению).</w:t>
      </w:r>
    </w:p>
    <w:p w:rsidR="00816347" w:rsidRDefault="00816347" w:rsidP="005F5068">
      <w:pPr>
        <w:pStyle w:val="afff1"/>
        <w:ind w:left="142" w:firstLine="709"/>
        <w:jc w:val="both"/>
        <w:outlineLvl w:val="0"/>
        <w:rPr>
          <w:rFonts w:ascii="Times New Roman" w:hAnsi="Times New Roman" w:cs="Times New Roman"/>
          <w:sz w:val="26"/>
          <w:szCs w:val="26"/>
        </w:rPr>
      </w:pPr>
      <w:r w:rsidRPr="005F5068">
        <w:rPr>
          <w:rFonts w:ascii="Times New Roman" w:hAnsi="Times New Roman" w:cs="Times New Roman"/>
          <w:sz w:val="26"/>
          <w:szCs w:val="26"/>
        </w:rPr>
        <w:t xml:space="preserve">Наряду с учебными ситуациями для развития УУД в основной школе используются следующие </w:t>
      </w:r>
      <w:r w:rsidRPr="001F548C">
        <w:rPr>
          <w:rFonts w:ascii="Times New Roman" w:hAnsi="Times New Roman" w:cs="Times New Roman"/>
          <w:i/>
          <w:sz w:val="26"/>
          <w:szCs w:val="26"/>
        </w:rPr>
        <w:t>типы задач</w:t>
      </w:r>
      <w:r w:rsidRPr="005F5068">
        <w:rPr>
          <w:rFonts w:ascii="Times New Roman" w:hAnsi="Times New Roman" w:cs="Times New Roman"/>
          <w:sz w:val="26"/>
          <w:szCs w:val="26"/>
        </w:rPr>
        <w:t>.</w:t>
      </w:r>
    </w:p>
    <w:tbl>
      <w:tblPr>
        <w:tblStyle w:val="a4"/>
        <w:tblW w:w="0" w:type="auto"/>
        <w:tblInd w:w="142" w:type="dxa"/>
        <w:tblLook w:val="04A0"/>
      </w:tblPr>
      <w:tblGrid>
        <w:gridCol w:w="2281"/>
        <w:gridCol w:w="2463"/>
        <w:gridCol w:w="2382"/>
        <w:gridCol w:w="2304"/>
      </w:tblGrid>
      <w:tr w:rsidR="001F548C" w:rsidTr="001F548C">
        <w:tc>
          <w:tcPr>
            <w:tcW w:w="2393" w:type="dxa"/>
          </w:tcPr>
          <w:p w:rsidR="001F548C" w:rsidRDefault="001F548C" w:rsidP="005F5068">
            <w:pPr>
              <w:pStyle w:val="afff1"/>
              <w:jc w:val="both"/>
              <w:outlineLvl w:val="0"/>
              <w:rPr>
                <w:rFonts w:ascii="Times New Roman" w:hAnsi="Times New Roman" w:cs="Times New Roman"/>
                <w:sz w:val="26"/>
                <w:szCs w:val="26"/>
              </w:rPr>
            </w:pPr>
            <w:r w:rsidRPr="005F5068">
              <w:rPr>
                <w:rFonts w:ascii="Times New Roman" w:hAnsi="Times New Roman" w:cs="Times New Roman"/>
                <w:i/>
                <w:sz w:val="26"/>
                <w:szCs w:val="26"/>
              </w:rPr>
              <w:t>Личностные универсальные учебные действия</w:t>
            </w:r>
          </w:p>
        </w:tc>
        <w:tc>
          <w:tcPr>
            <w:tcW w:w="2393" w:type="dxa"/>
          </w:tcPr>
          <w:p w:rsidR="001F548C" w:rsidRDefault="001F548C" w:rsidP="005F5068">
            <w:pPr>
              <w:pStyle w:val="afff1"/>
              <w:jc w:val="both"/>
              <w:outlineLvl w:val="0"/>
              <w:rPr>
                <w:rFonts w:ascii="Times New Roman" w:hAnsi="Times New Roman" w:cs="Times New Roman"/>
                <w:sz w:val="26"/>
                <w:szCs w:val="26"/>
              </w:rPr>
            </w:pPr>
            <w:r w:rsidRPr="005F5068">
              <w:rPr>
                <w:rFonts w:ascii="Times New Roman" w:hAnsi="Times New Roman" w:cs="Times New Roman"/>
                <w:i/>
                <w:sz w:val="26"/>
                <w:szCs w:val="26"/>
              </w:rPr>
              <w:t>Коммуникативные универсальные учебные действия</w:t>
            </w:r>
          </w:p>
        </w:tc>
        <w:tc>
          <w:tcPr>
            <w:tcW w:w="2393" w:type="dxa"/>
          </w:tcPr>
          <w:p w:rsidR="001F548C" w:rsidRDefault="001F548C" w:rsidP="005F5068">
            <w:pPr>
              <w:pStyle w:val="afff1"/>
              <w:jc w:val="both"/>
              <w:outlineLvl w:val="0"/>
              <w:rPr>
                <w:rFonts w:ascii="Times New Roman" w:hAnsi="Times New Roman" w:cs="Times New Roman"/>
                <w:sz w:val="26"/>
                <w:szCs w:val="26"/>
              </w:rPr>
            </w:pPr>
            <w:r w:rsidRPr="005F5068">
              <w:rPr>
                <w:rFonts w:ascii="Times New Roman" w:hAnsi="Times New Roman" w:cs="Times New Roman"/>
                <w:i/>
                <w:sz w:val="26"/>
                <w:szCs w:val="26"/>
              </w:rPr>
              <w:t>Познавательные универсальные учебные действия</w:t>
            </w:r>
          </w:p>
        </w:tc>
        <w:tc>
          <w:tcPr>
            <w:tcW w:w="2393" w:type="dxa"/>
          </w:tcPr>
          <w:p w:rsidR="001F548C" w:rsidRDefault="001F548C" w:rsidP="005F5068">
            <w:pPr>
              <w:pStyle w:val="afff1"/>
              <w:jc w:val="both"/>
              <w:outlineLvl w:val="0"/>
              <w:rPr>
                <w:rFonts w:ascii="Times New Roman" w:hAnsi="Times New Roman" w:cs="Times New Roman"/>
                <w:sz w:val="26"/>
                <w:szCs w:val="26"/>
              </w:rPr>
            </w:pPr>
            <w:r w:rsidRPr="005F5068">
              <w:rPr>
                <w:rFonts w:ascii="Times New Roman" w:hAnsi="Times New Roman" w:cs="Times New Roman"/>
                <w:i/>
                <w:sz w:val="26"/>
                <w:szCs w:val="26"/>
              </w:rPr>
              <w:t>Регулятивные универсальные учебные действия</w:t>
            </w:r>
          </w:p>
        </w:tc>
      </w:tr>
      <w:tr w:rsidR="001F548C" w:rsidTr="001F548C">
        <w:tc>
          <w:tcPr>
            <w:tcW w:w="2393" w:type="dxa"/>
          </w:tcPr>
          <w:p w:rsidR="001F548C" w:rsidRPr="005F5068" w:rsidRDefault="001F548C" w:rsidP="001F548C">
            <w:pPr>
              <w:pStyle w:val="afffa"/>
              <w:spacing w:line="240" w:lineRule="auto"/>
              <w:ind w:firstLine="0"/>
              <w:rPr>
                <w:sz w:val="26"/>
                <w:szCs w:val="26"/>
              </w:rPr>
            </w:pPr>
            <w:r w:rsidRPr="005F5068">
              <w:rPr>
                <w:sz w:val="26"/>
                <w:szCs w:val="26"/>
              </w:rPr>
              <w:t>на личностное самоопределение;</w:t>
            </w:r>
            <w:r>
              <w:rPr>
                <w:sz w:val="26"/>
                <w:szCs w:val="26"/>
              </w:rPr>
              <w:t xml:space="preserve"> </w:t>
            </w:r>
            <w:r w:rsidRPr="005F5068">
              <w:rPr>
                <w:sz w:val="26"/>
                <w:szCs w:val="26"/>
              </w:rPr>
              <w:t xml:space="preserve">на развитие </w:t>
            </w:r>
            <w:proofErr w:type="gramStart"/>
            <w:r w:rsidRPr="005F5068">
              <w:rPr>
                <w:sz w:val="26"/>
                <w:szCs w:val="26"/>
              </w:rPr>
              <w:t>Я-концепции</w:t>
            </w:r>
            <w:proofErr w:type="gramEnd"/>
            <w:r w:rsidRPr="005F5068">
              <w:rPr>
                <w:sz w:val="26"/>
                <w:szCs w:val="26"/>
              </w:rPr>
              <w:t>;</w:t>
            </w:r>
            <w:r>
              <w:rPr>
                <w:sz w:val="26"/>
                <w:szCs w:val="26"/>
              </w:rPr>
              <w:t xml:space="preserve"> </w:t>
            </w:r>
            <w:r w:rsidRPr="005F5068">
              <w:rPr>
                <w:sz w:val="26"/>
                <w:szCs w:val="26"/>
              </w:rPr>
              <w:t>на смыслообразование;</w:t>
            </w:r>
            <w:r>
              <w:rPr>
                <w:sz w:val="26"/>
                <w:szCs w:val="26"/>
              </w:rPr>
              <w:t xml:space="preserve"> </w:t>
            </w:r>
            <w:r w:rsidRPr="005F5068">
              <w:rPr>
                <w:sz w:val="26"/>
                <w:szCs w:val="26"/>
              </w:rPr>
              <w:t>на мотивацию;</w:t>
            </w:r>
          </w:p>
          <w:p w:rsidR="001F548C" w:rsidRDefault="001F548C" w:rsidP="001F548C">
            <w:pPr>
              <w:pStyle w:val="afff1"/>
              <w:jc w:val="both"/>
              <w:outlineLvl w:val="0"/>
              <w:rPr>
                <w:rFonts w:ascii="Times New Roman" w:hAnsi="Times New Roman" w:cs="Times New Roman"/>
                <w:sz w:val="26"/>
                <w:szCs w:val="26"/>
              </w:rPr>
            </w:pPr>
            <w:r w:rsidRPr="005F5068">
              <w:rPr>
                <w:rFonts w:ascii="Times New Roman" w:hAnsi="Times New Roman" w:cs="Times New Roman"/>
                <w:sz w:val="26"/>
                <w:szCs w:val="26"/>
              </w:rPr>
              <w:t>на нравственно-этическое оценивание</w:t>
            </w:r>
          </w:p>
        </w:tc>
        <w:tc>
          <w:tcPr>
            <w:tcW w:w="2393" w:type="dxa"/>
          </w:tcPr>
          <w:p w:rsidR="001F548C" w:rsidRDefault="001F548C" w:rsidP="001F548C">
            <w:pPr>
              <w:pStyle w:val="afffa"/>
              <w:spacing w:line="240" w:lineRule="auto"/>
              <w:ind w:firstLine="0"/>
              <w:rPr>
                <w:sz w:val="26"/>
                <w:szCs w:val="26"/>
              </w:rPr>
            </w:pPr>
            <w:r w:rsidRPr="005F5068">
              <w:rPr>
                <w:sz w:val="26"/>
                <w:szCs w:val="26"/>
              </w:rPr>
              <w:t>на учёт позиции партнёра;</w:t>
            </w:r>
            <w:r>
              <w:rPr>
                <w:sz w:val="26"/>
                <w:szCs w:val="26"/>
              </w:rPr>
              <w:t xml:space="preserve"> </w:t>
            </w:r>
            <w:r w:rsidRPr="005F5068">
              <w:rPr>
                <w:sz w:val="26"/>
                <w:szCs w:val="26"/>
              </w:rPr>
              <w:t>на организацию и осуществление сотрудничества;</w:t>
            </w:r>
            <w:r>
              <w:rPr>
                <w:sz w:val="26"/>
                <w:szCs w:val="26"/>
              </w:rPr>
              <w:t xml:space="preserve"> </w:t>
            </w:r>
            <w:r w:rsidRPr="005F5068">
              <w:rPr>
                <w:sz w:val="26"/>
                <w:szCs w:val="26"/>
              </w:rPr>
              <w:t>на передачу информации и отображению предметного содержания; тренинги коммуникативных навыков; ролевые игры; групповые игры.</w:t>
            </w:r>
          </w:p>
        </w:tc>
        <w:tc>
          <w:tcPr>
            <w:tcW w:w="2393" w:type="dxa"/>
          </w:tcPr>
          <w:p w:rsidR="001F548C" w:rsidRPr="005F5068" w:rsidRDefault="001F548C" w:rsidP="001F548C">
            <w:pPr>
              <w:pStyle w:val="afffa"/>
              <w:spacing w:line="240" w:lineRule="auto"/>
              <w:ind w:firstLine="0"/>
              <w:rPr>
                <w:sz w:val="26"/>
                <w:szCs w:val="26"/>
              </w:rPr>
            </w:pPr>
            <w:r w:rsidRPr="005F5068">
              <w:rPr>
                <w:sz w:val="26"/>
                <w:szCs w:val="26"/>
              </w:rPr>
              <w:t>задачи и проекты на выстраивание стратегии поиска решения задач; задачи и проекты на сериацию, сравнение, оценивание</w:t>
            </w:r>
            <w:proofErr w:type="gramStart"/>
            <w:r w:rsidRPr="005F5068">
              <w:rPr>
                <w:sz w:val="26"/>
                <w:szCs w:val="26"/>
              </w:rPr>
              <w:t>;з</w:t>
            </w:r>
            <w:proofErr w:type="gramEnd"/>
            <w:r w:rsidRPr="005F5068">
              <w:rPr>
                <w:sz w:val="26"/>
                <w:szCs w:val="26"/>
              </w:rPr>
              <w:t>адачи и проекты на проведение эмпирического исследования;</w:t>
            </w:r>
          </w:p>
          <w:p w:rsidR="001F548C" w:rsidRDefault="001F548C" w:rsidP="001F548C">
            <w:pPr>
              <w:pStyle w:val="afffa"/>
              <w:spacing w:line="240" w:lineRule="auto"/>
              <w:ind w:firstLine="0"/>
              <w:rPr>
                <w:sz w:val="26"/>
                <w:szCs w:val="26"/>
              </w:rPr>
            </w:pPr>
            <w:r w:rsidRPr="005F5068">
              <w:rPr>
                <w:sz w:val="26"/>
                <w:szCs w:val="26"/>
              </w:rPr>
              <w:t> задачи и проекты на проведение теоретического исследования; задачи на смысловое чтение.</w:t>
            </w:r>
          </w:p>
        </w:tc>
        <w:tc>
          <w:tcPr>
            <w:tcW w:w="2393" w:type="dxa"/>
          </w:tcPr>
          <w:p w:rsidR="001F548C" w:rsidRPr="005F5068" w:rsidRDefault="001F548C" w:rsidP="001F548C">
            <w:pPr>
              <w:pStyle w:val="afffa"/>
              <w:spacing w:line="240" w:lineRule="auto"/>
              <w:ind w:firstLine="0"/>
              <w:rPr>
                <w:sz w:val="26"/>
                <w:szCs w:val="26"/>
              </w:rPr>
            </w:pPr>
            <w:r w:rsidRPr="005F5068">
              <w:rPr>
                <w:sz w:val="26"/>
                <w:szCs w:val="26"/>
              </w:rPr>
              <w:t> на планирование;</w:t>
            </w:r>
          </w:p>
          <w:p w:rsidR="001F548C" w:rsidRDefault="001F548C" w:rsidP="001F548C">
            <w:pPr>
              <w:pStyle w:val="afffa"/>
              <w:spacing w:line="240" w:lineRule="auto"/>
              <w:ind w:firstLine="0"/>
              <w:rPr>
                <w:sz w:val="26"/>
                <w:szCs w:val="26"/>
              </w:rPr>
            </w:pPr>
            <w:r w:rsidRPr="005F5068">
              <w:rPr>
                <w:sz w:val="26"/>
                <w:szCs w:val="26"/>
              </w:rPr>
              <w:t> на рефлексию;</w:t>
            </w:r>
            <w:r>
              <w:rPr>
                <w:sz w:val="26"/>
                <w:szCs w:val="26"/>
              </w:rPr>
              <w:t xml:space="preserve"> </w:t>
            </w:r>
            <w:r w:rsidRPr="005F5068">
              <w:rPr>
                <w:sz w:val="26"/>
                <w:szCs w:val="26"/>
              </w:rPr>
              <w:t> на ориентировку в ситуации; на прогнозирование; на целеполагание;</w:t>
            </w:r>
            <w:r>
              <w:rPr>
                <w:sz w:val="26"/>
                <w:szCs w:val="26"/>
              </w:rPr>
              <w:t xml:space="preserve"> </w:t>
            </w:r>
            <w:r w:rsidRPr="005F5068">
              <w:rPr>
                <w:sz w:val="26"/>
                <w:szCs w:val="26"/>
              </w:rPr>
              <w:t> на оценивание;</w:t>
            </w:r>
            <w:r>
              <w:rPr>
                <w:sz w:val="26"/>
                <w:szCs w:val="26"/>
              </w:rPr>
              <w:t xml:space="preserve"> </w:t>
            </w:r>
            <w:r w:rsidRPr="005F5068">
              <w:rPr>
                <w:sz w:val="26"/>
                <w:szCs w:val="26"/>
              </w:rPr>
              <w:t>на принятие решения;</w:t>
            </w:r>
            <w:r>
              <w:rPr>
                <w:sz w:val="26"/>
                <w:szCs w:val="26"/>
              </w:rPr>
              <w:t xml:space="preserve"> </w:t>
            </w:r>
            <w:r w:rsidRPr="005F5068">
              <w:rPr>
                <w:sz w:val="26"/>
                <w:szCs w:val="26"/>
              </w:rPr>
              <w:t> на самоконтроль;</w:t>
            </w:r>
            <w:r>
              <w:rPr>
                <w:sz w:val="26"/>
                <w:szCs w:val="26"/>
              </w:rPr>
              <w:t xml:space="preserve"> </w:t>
            </w:r>
            <w:r w:rsidRPr="005F5068">
              <w:rPr>
                <w:sz w:val="26"/>
                <w:szCs w:val="26"/>
              </w:rPr>
              <w:t> на коррекцию.</w:t>
            </w:r>
          </w:p>
        </w:tc>
      </w:tr>
    </w:tbl>
    <w:p w:rsidR="00816347" w:rsidRPr="005F5068" w:rsidRDefault="00816347" w:rsidP="005F5068">
      <w:pPr>
        <w:pStyle w:val="afff1"/>
        <w:ind w:firstLine="709"/>
        <w:jc w:val="both"/>
        <w:outlineLvl w:val="0"/>
        <w:rPr>
          <w:rFonts w:ascii="Times New Roman" w:hAnsi="Times New Roman" w:cs="Times New Roman"/>
          <w:sz w:val="26"/>
          <w:szCs w:val="26"/>
        </w:rPr>
      </w:pPr>
      <w:r w:rsidRPr="005F5068">
        <w:rPr>
          <w:rFonts w:ascii="Times New Roman" w:hAnsi="Times New Roman" w:cs="Times New Roman"/>
          <w:sz w:val="26"/>
          <w:szCs w:val="26"/>
        </w:rPr>
        <w:t>4.</w:t>
      </w:r>
      <w:r w:rsidRPr="005F5068">
        <w:rPr>
          <w:rFonts w:ascii="Times New Roman" w:hAnsi="Times New Roman" w:cs="Times New Roman"/>
          <w:b/>
          <w:sz w:val="26"/>
          <w:szCs w:val="26"/>
        </w:rPr>
        <w:t xml:space="preserve"> </w:t>
      </w:r>
      <w:r w:rsidRPr="0070289A">
        <w:rPr>
          <w:rFonts w:ascii="Times New Roman" w:hAnsi="Times New Roman" w:cs="Times New Roman"/>
          <w:sz w:val="26"/>
          <w:szCs w:val="26"/>
        </w:rPr>
        <w:t>Система индивидуальных и групповых учебных заданий включает в себя:</w:t>
      </w:r>
    </w:p>
    <w:p w:rsidR="00816347" w:rsidRPr="005F5068" w:rsidRDefault="00542C72" w:rsidP="005F5068">
      <w:pPr>
        <w:pStyle w:val="afff1"/>
        <w:jc w:val="both"/>
        <w:outlineLvl w:val="0"/>
        <w:rPr>
          <w:rFonts w:ascii="Times New Roman" w:hAnsi="Times New Roman" w:cs="Times New Roman"/>
          <w:sz w:val="26"/>
          <w:szCs w:val="26"/>
        </w:rPr>
      </w:pPr>
      <w:r w:rsidRPr="005F5068">
        <w:rPr>
          <w:rFonts w:ascii="Times New Roman" w:hAnsi="Times New Roman" w:cs="Times New Roman"/>
          <w:sz w:val="26"/>
          <w:szCs w:val="26"/>
        </w:rPr>
        <w:t xml:space="preserve">- </w:t>
      </w:r>
      <w:r w:rsidR="00816347" w:rsidRPr="005F5068">
        <w:rPr>
          <w:rFonts w:ascii="Times New Roman" w:hAnsi="Times New Roman" w:cs="Times New Roman"/>
          <w:sz w:val="26"/>
          <w:szCs w:val="26"/>
        </w:rPr>
        <w:t>планирование этапов выполнения работы, отслеживания продвижения в выполнении задания,</w:t>
      </w:r>
    </w:p>
    <w:p w:rsidR="00816347" w:rsidRPr="005F5068" w:rsidRDefault="00542C72" w:rsidP="005F5068">
      <w:pPr>
        <w:pStyle w:val="afff1"/>
        <w:jc w:val="both"/>
        <w:outlineLvl w:val="0"/>
        <w:rPr>
          <w:rFonts w:ascii="Times New Roman" w:hAnsi="Times New Roman" w:cs="Times New Roman"/>
          <w:sz w:val="26"/>
          <w:szCs w:val="26"/>
        </w:rPr>
      </w:pPr>
      <w:r w:rsidRPr="005F5068">
        <w:rPr>
          <w:rFonts w:ascii="Times New Roman" w:hAnsi="Times New Roman" w:cs="Times New Roman"/>
          <w:sz w:val="26"/>
          <w:szCs w:val="26"/>
        </w:rPr>
        <w:lastRenderedPageBreak/>
        <w:t xml:space="preserve">- </w:t>
      </w:r>
      <w:r w:rsidR="00816347" w:rsidRPr="005F5068">
        <w:rPr>
          <w:rFonts w:ascii="Times New Roman" w:hAnsi="Times New Roman" w:cs="Times New Roman"/>
          <w:sz w:val="26"/>
          <w:szCs w:val="26"/>
        </w:rPr>
        <w:t xml:space="preserve">соблюдение графика подготовки и предоставления материалов, поиска необходимых ресурсов, </w:t>
      </w:r>
    </w:p>
    <w:p w:rsidR="00816347" w:rsidRPr="005F5068" w:rsidRDefault="00542C72" w:rsidP="005F5068">
      <w:pPr>
        <w:pStyle w:val="afff1"/>
        <w:jc w:val="both"/>
        <w:outlineLvl w:val="0"/>
        <w:rPr>
          <w:rFonts w:ascii="Times New Roman" w:hAnsi="Times New Roman" w:cs="Times New Roman"/>
          <w:sz w:val="26"/>
          <w:szCs w:val="26"/>
        </w:rPr>
      </w:pPr>
      <w:r w:rsidRPr="005F5068">
        <w:rPr>
          <w:rFonts w:ascii="Times New Roman" w:hAnsi="Times New Roman" w:cs="Times New Roman"/>
          <w:sz w:val="26"/>
          <w:szCs w:val="26"/>
        </w:rPr>
        <w:t xml:space="preserve">- </w:t>
      </w:r>
      <w:r w:rsidR="00816347" w:rsidRPr="005F5068">
        <w:rPr>
          <w:rFonts w:ascii="Times New Roman" w:hAnsi="Times New Roman" w:cs="Times New Roman"/>
          <w:sz w:val="26"/>
          <w:szCs w:val="26"/>
        </w:rPr>
        <w:t xml:space="preserve">распределение обязанностей и контроля качества выполнения работы, — при минимизации пошагового контроля со стороны учителя. </w:t>
      </w:r>
    </w:p>
    <w:p w:rsidR="00816347" w:rsidRPr="005F5068" w:rsidRDefault="00816347" w:rsidP="005F5068">
      <w:pPr>
        <w:pStyle w:val="a7"/>
        <w:spacing w:before="0" w:beforeAutospacing="0" w:after="0" w:afterAutospacing="0"/>
        <w:ind w:left="1276"/>
        <w:jc w:val="both"/>
        <w:outlineLvl w:val="0"/>
        <w:rPr>
          <w:rFonts w:ascii="Times New Roman" w:hAnsi="Times New Roman"/>
          <w:b/>
          <w:bCs/>
          <w:sz w:val="26"/>
          <w:szCs w:val="26"/>
        </w:rPr>
      </w:pPr>
    </w:p>
    <w:p w:rsidR="00816347" w:rsidRPr="005F5068" w:rsidRDefault="00816347" w:rsidP="001F548C">
      <w:pPr>
        <w:pStyle w:val="a7"/>
        <w:spacing w:before="0" w:beforeAutospacing="0" w:after="0" w:afterAutospacing="0"/>
        <w:jc w:val="both"/>
        <w:outlineLvl w:val="0"/>
        <w:rPr>
          <w:rFonts w:ascii="Times New Roman" w:hAnsi="Times New Roman"/>
          <w:b/>
          <w:bCs/>
          <w:sz w:val="26"/>
          <w:szCs w:val="26"/>
        </w:rPr>
      </w:pPr>
      <w:r w:rsidRPr="005F5068">
        <w:rPr>
          <w:rFonts w:ascii="Times New Roman" w:hAnsi="Times New Roman"/>
          <w:b/>
          <w:bCs/>
          <w:sz w:val="26"/>
          <w:szCs w:val="26"/>
        </w:rPr>
        <w:t>Условия и средства формирования УУД</w:t>
      </w:r>
    </w:p>
    <w:p w:rsidR="00816347" w:rsidRPr="001F548C" w:rsidRDefault="00816347" w:rsidP="005F5068">
      <w:pPr>
        <w:pStyle w:val="a7"/>
        <w:spacing w:before="0" w:beforeAutospacing="0" w:after="0" w:afterAutospacing="0"/>
        <w:jc w:val="both"/>
        <w:outlineLvl w:val="0"/>
        <w:rPr>
          <w:rFonts w:ascii="Times New Roman" w:hAnsi="Times New Roman"/>
          <w:bCs/>
          <w:i/>
          <w:sz w:val="26"/>
          <w:szCs w:val="26"/>
        </w:rPr>
      </w:pPr>
      <w:r w:rsidRPr="001F548C">
        <w:rPr>
          <w:rFonts w:ascii="Times New Roman" w:hAnsi="Times New Roman"/>
          <w:bCs/>
          <w:i/>
          <w:sz w:val="26"/>
          <w:szCs w:val="26"/>
        </w:rPr>
        <w:t>Учебное сотрудничество</w:t>
      </w:r>
    </w:p>
    <w:p w:rsidR="00816347" w:rsidRPr="005F5068" w:rsidRDefault="00816347" w:rsidP="005F5068">
      <w:pPr>
        <w:spacing w:after="0" w:line="240" w:lineRule="auto"/>
        <w:ind w:firstLine="454"/>
        <w:jc w:val="both"/>
        <w:rPr>
          <w:rFonts w:ascii="Times New Roman" w:hAnsi="Times New Roman"/>
          <w:sz w:val="26"/>
          <w:szCs w:val="26"/>
        </w:rPr>
      </w:pPr>
      <w:r w:rsidRPr="005F5068">
        <w:rPr>
          <w:rFonts w:ascii="Times New Roman" w:hAnsi="Times New Roman"/>
          <w:sz w:val="26"/>
          <w:szCs w:val="26"/>
        </w:rPr>
        <w:t>К числу основных составляющих организации совместного действия относятся:</w:t>
      </w:r>
    </w:p>
    <w:p w:rsidR="00816347" w:rsidRPr="005F5068" w:rsidRDefault="00542C72" w:rsidP="005F5068">
      <w:pPr>
        <w:pStyle w:val="afffa"/>
        <w:spacing w:line="240" w:lineRule="auto"/>
        <w:ind w:firstLine="0"/>
        <w:rPr>
          <w:sz w:val="26"/>
          <w:szCs w:val="26"/>
        </w:rPr>
      </w:pPr>
      <w:r w:rsidRPr="005F5068">
        <w:rPr>
          <w:sz w:val="26"/>
          <w:szCs w:val="26"/>
        </w:rPr>
        <w:t xml:space="preserve">- </w:t>
      </w:r>
      <w:r w:rsidR="00816347" w:rsidRPr="005F5068">
        <w:rPr>
          <w:sz w:val="26"/>
          <w:szCs w:val="26"/>
        </w:rPr>
        <w:t>распределение начальных действий и операций, заданное предметным условием совместной работы;</w:t>
      </w:r>
    </w:p>
    <w:p w:rsidR="00816347" w:rsidRPr="005F5068" w:rsidRDefault="00542C72" w:rsidP="005F5068">
      <w:pPr>
        <w:pStyle w:val="afffa"/>
        <w:spacing w:line="240" w:lineRule="auto"/>
        <w:ind w:firstLine="0"/>
        <w:rPr>
          <w:sz w:val="26"/>
          <w:szCs w:val="26"/>
        </w:rPr>
      </w:pPr>
      <w:r w:rsidRPr="005F5068">
        <w:rPr>
          <w:sz w:val="26"/>
          <w:szCs w:val="26"/>
        </w:rPr>
        <w:t>-</w:t>
      </w:r>
      <w:r w:rsidR="00816347" w:rsidRPr="005F5068">
        <w:rPr>
          <w:sz w:val="26"/>
          <w:szCs w:val="26"/>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816347" w:rsidRPr="005F5068" w:rsidRDefault="00542C72" w:rsidP="005F5068">
      <w:pPr>
        <w:pStyle w:val="afffa"/>
        <w:spacing w:line="240" w:lineRule="auto"/>
        <w:ind w:firstLine="0"/>
        <w:rPr>
          <w:sz w:val="26"/>
          <w:szCs w:val="26"/>
        </w:rPr>
      </w:pPr>
      <w:r w:rsidRPr="005F5068">
        <w:rPr>
          <w:sz w:val="26"/>
          <w:szCs w:val="26"/>
        </w:rPr>
        <w:t>-</w:t>
      </w:r>
      <w:r w:rsidR="00816347" w:rsidRPr="005F5068">
        <w:rPr>
          <w:sz w:val="26"/>
          <w:szCs w:val="26"/>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816347" w:rsidRPr="005F5068" w:rsidRDefault="00542C72" w:rsidP="005F5068">
      <w:pPr>
        <w:pStyle w:val="afffa"/>
        <w:spacing w:line="240" w:lineRule="auto"/>
        <w:ind w:firstLine="0"/>
        <w:rPr>
          <w:sz w:val="26"/>
          <w:szCs w:val="26"/>
        </w:rPr>
      </w:pPr>
      <w:r w:rsidRPr="005F5068">
        <w:rPr>
          <w:sz w:val="26"/>
          <w:szCs w:val="26"/>
        </w:rPr>
        <w:t>-</w:t>
      </w:r>
      <w:r w:rsidR="00816347" w:rsidRPr="005F5068">
        <w:rPr>
          <w:sz w:val="26"/>
          <w:szCs w:val="26"/>
        </w:rPr>
        <w:t> коммуникацию (общение), обеспечивающую реализацию процессов распределения, обмена и взаимопонимания;</w:t>
      </w:r>
    </w:p>
    <w:p w:rsidR="00816347" w:rsidRPr="005F5068" w:rsidRDefault="00542C72" w:rsidP="005F5068">
      <w:pPr>
        <w:pStyle w:val="afffa"/>
        <w:spacing w:line="240" w:lineRule="auto"/>
        <w:ind w:firstLine="0"/>
        <w:rPr>
          <w:sz w:val="26"/>
          <w:szCs w:val="26"/>
        </w:rPr>
      </w:pPr>
      <w:r w:rsidRPr="005F5068">
        <w:rPr>
          <w:sz w:val="26"/>
          <w:szCs w:val="26"/>
        </w:rPr>
        <w:t>-</w:t>
      </w:r>
      <w:r w:rsidR="00816347" w:rsidRPr="005F5068">
        <w:rPr>
          <w:sz w:val="26"/>
          <w:szCs w:val="26"/>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816347" w:rsidRPr="005F5068" w:rsidRDefault="00542C72" w:rsidP="005F5068">
      <w:pPr>
        <w:pStyle w:val="afffa"/>
        <w:spacing w:line="240" w:lineRule="auto"/>
        <w:ind w:firstLine="0"/>
        <w:rPr>
          <w:sz w:val="26"/>
          <w:szCs w:val="26"/>
        </w:rPr>
      </w:pPr>
      <w:r w:rsidRPr="005F5068">
        <w:rPr>
          <w:sz w:val="26"/>
          <w:szCs w:val="26"/>
        </w:rPr>
        <w:t>-</w:t>
      </w:r>
      <w:r w:rsidR="00816347" w:rsidRPr="005F5068">
        <w:rPr>
          <w:sz w:val="26"/>
          <w:szCs w:val="26"/>
        </w:rPr>
        <w:t xml:space="preserve"> рефлексию, обеспечивающую преодоление ограничений собственного действия относительно общей схемы деятельности. </w:t>
      </w:r>
    </w:p>
    <w:p w:rsidR="00816347" w:rsidRPr="001F548C" w:rsidRDefault="00816347" w:rsidP="005F5068">
      <w:pPr>
        <w:overflowPunct w:val="0"/>
        <w:spacing w:after="0" w:line="240" w:lineRule="auto"/>
        <w:jc w:val="both"/>
        <w:outlineLvl w:val="0"/>
        <w:rPr>
          <w:rFonts w:ascii="Times New Roman" w:hAnsi="Times New Roman"/>
          <w:i/>
          <w:sz w:val="26"/>
          <w:szCs w:val="26"/>
        </w:rPr>
      </w:pPr>
      <w:r w:rsidRPr="001F548C">
        <w:rPr>
          <w:rFonts w:ascii="Times New Roman" w:hAnsi="Times New Roman"/>
          <w:i/>
          <w:sz w:val="26"/>
          <w:szCs w:val="26"/>
        </w:rPr>
        <w:t>Совместная деятельность</w:t>
      </w:r>
    </w:p>
    <w:p w:rsidR="00816347" w:rsidRPr="005F5068" w:rsidRDefault="00816347" w:rsidP="005F5068">
      <w:pPr>
        <w:spacing w:after="0" w:line="240" w:lineRule="auto"/>
        <w:ind w:firstLine="454"/>
        <w:jc w:val="both"/>
        <w:rPr>
          <w:rFonts w:ascii="Times New Roman" w:hAnsi="Times New Roman"/>
          <w:sz w:val="26"/>
          <w:szCs w:val="26"/>
        </w:rPr>
      </w:pPr>
      <w:r w:rsidRPr="005F5068">
        <w:rPr>
          <w:rFonts w:ascii="Times New Roman" w:hAnsi="Times New Roman"/>
          <w:sz w:val="26"/>
          <w:szCs w:val="26"/>
        </w:rPr>
        <w:t xml:space="preserve">Под </w:t>
      </w:r>
      <w:r w:rsidRPr="001F548C">
        <w:rPr>
          <w:rFonts w:ascii="Times New Roman" w:hAnsi="Times New Roman"/>
          <w:sz w:val="26"/>
          <w:szCs w:val="26"/>
        </w:rPr>
        <w:t>совместной деятельностью</w:t>
      </w:r>
      <w:r w:rsidRPr="005F5068">
        <w:rPr>
          <w:rFonts w:ascii="Times New Roman" w:hAnsi="Times New Roman"/>
          <w:sz w:val="26"/>
          <w:szCs w:val="26"/>
        </w:rPr>
        <w:t xml:space="preserve">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816347" w:rsidRPr="005F5068" w:rsidRDefault="00816347" w:rsidP="005F5068">
      <w:pPr>
        <w:spacing w:after="0" w:line="240" w:lineRule="auto"/>
        <w:ind w:firstLine="454"/>
        <w:jc w:val="both"/>
        <w:rPr>
          <w:rFonts w:ascii="Times New Roman" w:hAnsi="Times New Roman"/>
          <w:sz w:val="26"/>
          <w:szCs w:val="26"/>
        </w:rPr>
      </w:pPr>
      <w:r w:rsidRPr="005F5068">
        <w:rPr>
          <w:rFonts w:ascii="Times New Roman" w:hAnsi="Times New Roman"/>
          <w:sz w:val="26"/>
          <w:szCs w:val="26"/>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816347" w:rsidRPr="005F5068" w:rsidRDefault="00816347" w:rsidP="005F5068">
      <w:pPr>
        <w:spacing w:after="0" w:line="240" w:lineRule="auto"/>
        <w:ind w:firstLine="454"/>
        <w:jc w:val="both"/>
        <w:rPr>
          <w:rFonts w:ascii="Times New Roman" w:hAnsi="Times New Roman"/>
          <w:sz w:val="26"/>
          <w:szCs w:val="26"/>
        </w:rPr>
      </w:pPr>
      <w:r w:rsidRPr="005F5068">
        <w:rPr>
          <w:rFonts w:ascii="Times New Roman" w:hAnsi="Times New Roman"/>
          <w:sz w:val="26"/>
          <w:szCs w:val="26"/>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816347" w:rsidRPr="005F5068" w:rsidRDefault="00816347" w:rsidP="005F5068">
      <w:pPr>
        <w:spacing w:after="0" w:line="240" w:lineRule="auto"/>
        <w:jc w:val="both"/>
        <w:rPr>
          <w:rFonts w:ascii="Times New Roman" w:hAnsi="Times New Roman"/>
          <w:sz w:val="26"/>
          <w:szCs w:val="26"/>
        </w:rPr>
      </w:pPr>
      <w:r w:rsidRPr="005F5068">
        <w:rPr>
          <w:rFonts w:ascii="Times New Roman" w:hAnsi="Times New Roman"/>
          <w:sz w:val="26"/>
          <w:szCs w:val="26"/>
        </w:rPr>
        <w:t>Цели организации работы в группе:</w:t>
      </w:r>
    </w:p>
    <w:p w:rsidR="00816347" w:rsidRPr="005F5068" w:rsidRDefault="00542C72" w:rsidP="005F5068">
      <w:pPr>
        <w:pStyle w:val="afffa"/>
        <w:spacing w:line="240" w:lineRule="auto"/>
        <w:ind w:firstLine="0"/>
        <w:rPr>
          <w:sz w:val="26"/>
          <w:szCs w:val="26"/>
        </w:rPr>
      </w:pPr>
      <w:r w:rsidRPr="005F5068">
        <w:rPr>
          <w:sz w:val="26"/>
          <w:szCs w:val="26"/>
        </w:rPr>
        <w:t>-</w:t>
      </w:r>
      <w:r w:rsidR="00816347" w:rsidRPr="005F5068">
        <w:rPr>
          <w:sz w:val="26"/>
          <w:szCs w:val="26"/>
        </w:rPr>
        <w:t> создать учебную мотивацию;</w:t>
      </w:r>
    </w:p>
    <w:p w:rsidR="00816347" w:rsidRPr="005F5068" w:rsidRDefault="00542C72" w:rsidP="005F5068">
      <w:pPr>
        <w:pStyle w:val="afffa"/>
        <w:spacing w:line="240" w:lineRule="auto"/>
        <w:ind w:firstLine="0"/>
        <w:rPr>
          <w:sz w:val="26"/>
          <w:szCs w:val="26"/>
        </w:rPr>
      </w:pPr>
      <w:r w:rsidRPr="005F5068">
        <w:rPr>
          <w:sz w:val="26"/>
          <w:szCs w:val="26"/>
        </w:rPr>
        <w:t>-</w:t>
      </w:r>
      <w:r w:rsidR="00816347" w:rsidRPr="005F5068">
        <w:rPr>
          <w:sz w:val="26"/>
          <w:szCs w:val="26"/>
        </w:rPr>
        <w:t> пробудить в учениках познавательный интерес;</w:t>
      </w:r>
    </w:p>
    <w:p w:rsidR="00816347" w:rsidRPr="005F5068" w:rsidRDefault="00542C72" w:rsidP="005F5068">
      <w:pPr>
        <w:pStyle w:val="afffa"/>
        <w:spacing w:line="240" w:lineRule="auto"/>
        <w:ind w:firstLine="0"/>
        <w:rPr>
          <w:sz w:val="26"/>
          <w:szCs w:val="26"/>
        </w:rPr>
      </w:pPr>
      <w:r w:rsidRPr="005F5068">
        <w:rPr>
          <w:sz w:val="26"/>
          <w:szCs w:val="26"/>
        </w:rPr>
        <w:t>-</w:t>
      </w:r>
      <w:r w:rsidR="00816347" w:rsidRPr="005F5068">
        <w:rPr>
          <w:sz w:val="26"/>
          <w:szCs w:val="26"/>
        </w:rPr>
        <w:t> развивать стремление к успеху и одобрению;</w:t>
      </w:r>
    </w:p>
    <w:p w:rsidR="00816347" w:rsidRPr="005F5068" w:rsidRDefault="00542C72" w:rsidP="005F5068">
      <w:pPr>
        <w:pStyle w:val="afffa"/>
        <w:spacing w:line="240" w:lineRule="auto"/>
        <w:ind w:firstLine="0"/>
        <w:rPr>
          <w:sz w:val="26"/>
          <w:szCs w:val="26"/>
        </w:rPr>
      </w:pPr>
      <w:r w:rsidRPr="005F5068">
        <w:rPr>
          <w:sz w:val="26"/>
          <w:szCs w:val="26"/>
        </w:rPr>
        <w:t>-</w:t>
      </w:r>
      <w:r w:rsidR="00816347" w:rsidRPr="005F5068">
        <w:rPr>
          <w:sz w:val="26"/>
          <w:szCs w:val="26"/>
        </w:rPr>
        <w:t> снять неуверенность в себе, боязнь сделать ошибку и получить за это порицание;</w:t>
      </w:r>
    </w:p>
    <w:p w:rsidR="00816347" w:rsidRPr="005F5068" w:rsidRDefault="00542C72" w:rsidP="005F5068">
      <w:pPr>
        <w:pStyle w:val="afffa"/>
        <w:spacing w:line="240" w:lineRule="auto"/>
        <w:ind w:firstLine="0"/>
        <w:rPr>
          <w:sz w:val="26"/>
          <w:szCs w:val="26"/>
        </w:rPr>
      </w:pPr>
      <w:r w:rsidRPr="005F5068">
        <w:rPr>
          <w:sz w:val="26"/>
          <w:szCs w:val="26"/>
        </w:rPr>
        <w:t>-</w:t>
      </w:r>
      <w:r w:rsidR="00816347" w:rsidRPr="005F5068">
        <w:rPr>
          <w:sz w:val="26"/>
          <w:szCs w:val="26"/>
        </w:rPr>
        <w:t> развивать способность к самостоятельной оценке своей работы;</w:t>
      </w:r>
    </w:p>
    <w:p w:rsidR="00816347" w:rsidRPr="005F5068" w:rsidRDefault="00542C72" w:rsidP="005F5068">
      <w:pPr>
        <w:pStyle w:val="afffa"/>
        <w:spacing w:line="240" w:lineRule="auto"/>
        <w:ind w:firstLine="0"/>
        <w:rPr>
          <w:sz w:val="26"/>
          <w:szCs w:val="26"/>
        </w:rPr>
      </w:pPr>
      <w:r w:rsidRPr="005F5068">
        <w:rPr>
          <w:sz w:val="26"/>
          <w:szCs w:val="26"/>
        </w:rPr>
        <w:t>-</w:t>
      </w:r>
      <w:r w:rsidR="00816347" w:rsidRPr="005F5068">
        <w:rPr>
          <w:sz w:val="26"/>
          <w:szCs w:val="26"/>
        </w:rPr>
        <w:t> формировать умение общаться и взаимодействовать с другими обучающимися.</w:t>
      </w:r>
    </w:p>
    <w:p w:rsidR="00542C72" w:rsidRPr="001F548C" w:rsidRDefault="00816347" w:rsidP="005F5068">
      <w:pPr>
        <w:spacing w:after="0" w:line="240" w:lineRule="auto"/>
        <w:jc w:val="both"/>
        <w:rPr>
          <w:rFonts w:ascii="Times New Roman" w:hAnsi="Times New Roman"/>
          <w:i/>
          <w:sz w:val="26"/>
          <w:szCs w:val="26"/>
        </w:rPr>
      </w:pPr>
      <w:r w:rsidRPr="001F548C">
        <w:rPr>
          <w:rFonts w:ascii="Times New Roman" w:hAnsi="Times New Roman"/>
          <w:i/>
          <w:sz w:val="26"/>
          <w:szCs w:val="26"/>
        </w:rPr>
        <w:t>Три принципа организации совместной деятельности:</w:t>
      </w:r>
    </w:p>
    <w:p w:rsidR="00816347" w:rsidRPr="005F5068" w:rsidRDefault="00542C72" w:rsidP="005F5068">
      <w:pPr>
        <w:spacing w:after="0" w:line="240" w:lineRule="auto"/>
        <w:jc w:val="both"/>
        <w:rPr>
          <w:rFonts w:ascii="Times New Roman" w:hAnsi="Times New Roman"/>
          <w:b/>
          <w:sz w:val="26"/>
          <w:szCs w:val="26"/>
        </w:rPr>
      </w:pPr>
      <w:r w:rsidRPr="001F548C">
        <w:rPr>
          <w:rFonts w:ascii="Times New Roman" w:hAnsi="Times New Roman"/>
          <w:sz w:val="26"/>
          <w:szCs w:val="26"/>
        </w:rPr>
        <w:t>1)</w:t>
      </w:r>
      <w:r w:rsidRPr="005F5068">
        <w:rPr>
          <w:rFonts w:ascii="Times New Roman" w:hAnsi="Times New Roman"/>
          <w:b/>
          <w:sz w:val="26"/>
          <w:szCs w:val="26"/>
        </w:rPr>
        <w:t xml:space="preserve"> </w:t>
      </w:r>
      <w:r w:rsidR="00816347" w:rsidRPr="005F5068">
        <w:rPr>
          <w:rFonts w:ascii="Times New Roman" w:hAnsi="Times New Roman"/>
          <w:sz w:val="26"/>
          <w:szCs w:val="26"/>
        </w:rPr>
        <w:t>принцип индивидуальных вкладов;</w:t>
      </w:r>
    </w:p>
    <w:p w:rsidR="00816347" w:rsidRPr="005F5068" w:rsidRDefault="00816347" w:rsidP="005F5068">
      <w:pPr>
        <w:pStyle w:val="afffa"/>
        <w:spacing w:line="240" w:lineRule="auto"/>
        <w:ind w:firstLine="0"/>
        <w:rPr>
          <w:sz w:val="26"/>
          <w:szCs w:val="26"/>
        </w:rPr>
      </w:pPr>
      <w:r w:rsidRPr="005F5068">
        <w:rPr>
          <w:sz w:val="26"/>
          <w:szCs w:val="26"/>
        </w:rPr>
        <w:lastRenderedPageBreak/>
        <w:t>2)</w:t>
      </w:r>
      <w:r w:rsidRPr="005F5068">
        <w:rPr>
          <w:sz w:val="26"/>
          <w:szCs w:val="26"/>
          <w:lang w:val="en-US"/>
        </w:rPr>
        <w:t> </w:t>
      </w:r>
      <w:r w:rsidRPr="005F5068">
        <w:rPr>
          <w:sz w:val="26"/>
          <w:szCs w:val="26"/>
        </w:rPr>
        <w:t>позиционный принцип, при котором важно столкновение и координация разных позиций членов группы;</w:t>
      </w:r>
    </w:p>
    <w:p w:rsidR="00816347" w:rsidRPr="005F5068" w:rsidRDefault="00816347" w:rsidP="005F5068">
      <w:pPr>
        <w:pStyle w:val="afffa"/>
        <w:spacing w:line="240" w:lineRule="auto"/>
        <w:ind w:firstLine="0"/>
        <w:rPr>
          <w:sz w:val="26"/>
          <w:szCs w:val="26"/>
        </w:rPr>
      </w:pPr>
      <w:r w:rsidRPr="005F5068">
        <w:rPr>
          <w:sz w:val="26"/>
          <w:szCs w:val="26"/>
        </w:rPr>
        <w:t>3)</w:t>
      </w:r>
      <w:r w:rsidRPr="005F5068">
        <w:rPr>
          <w:sz w:val="26"/>
          <w:szCs w:val="26"/>
          <w:lang w:val="en-US"/>
        </w:rPr>
        <w:t> </w:t>
      </w:r>
      <w:r w:rsidRPr="005F5068">
        <w:rPr>
          <w:sz w:val="26"/>
          <w:szCs w:val="26"/>
        </w:rPr>
        <w:t xml:space="preserve">принцип содержательного распределения действий, при котором за </w:t>
      </w:r>
      <w:proofErr w:type="gramStart"/>
      <w:r w:rsidRPr="005F5068">
        <w:rPr>
          <w:sz w:val="26"/>
          <w:szCs w:val="26"/>
        </w:rPr>
        <w:t>обучающимися</w:t>
      </w:r>
      <w:proofErr w:type="gramEnd"/>
      <w:r w:rsidRPr="005F5068">
        <w:rPr>
          <w:sz w:val="26"/>
          <w:szCs w:val="26"/>
        </w:rPr>
        <w:t xml:space="preserve"> закреплены определённые модели действий. </w:t>
      </w:r>
    </w:p>
    <w:p w:rsidR="00816347" w:rsidRPr="005F5068" w:rsidRDefault="00816347" w:rsidP="005F5068">
      <w:pPr>
        <w:spacing w:after="0" w:line="240" w:lineRule="auto"/>
        <w:jc w:val="both"/>
        <w:rPr>
          <w:rFonts w:ascii="Times New Roman" w:hAnsi="Times New Roman"/>
          <w:sz w:val="26"/>
          <w:szCs w:val="26"/>
        </w:rPr>
      </w:pPr>
      <w:r w:rsidRPr="005F5068">
        <w:rPr>
          <w:rFonts w:ascii="Times New Roman" w:hAnsi="Times New Roman"/>
          <w:sz w:val="26"/>
          <w:szCs w:val="26"/>
        </w:rPr>
        <w:t xml:space="preserve">Роли </w:t>
      </w:r>
      <w:proofErr w:type="gramStart"/>
      <w:r w:rsidRPr="005F5068">
        <w:rPr>
          <w:rFonts w:ascii="Times New Roman" w:hAnsi="Times New Roman"/>
          <w:sz w:val="26"/>
          <w:szCs w:val="26"/>
        </w:rPr>
        <w:t>обучающихся</w:t>
      </w:r>
      <w:proofErr w:type="gramEnd"/>
      <w:r w:rsidRPr="005F5068">
        <w:rPr>
          <w:rFonts w:ascii="Times New Roman" w:hAnsi="Times New Roman"/>
          <w:sz w:val="26"/>
          <w:szCs w:val="26"/>
        </w:rPr>
        <w:t xml:space="preserve"> при работе в группе распределяются по-разному:</w:t>
      </w:r>
    </w:p>
    <w:p w:rsidR="00816347" w:rsidRPr="005F5068" w:rsidRDefault="00816347" w:rsidP="005F5068">
      <w:pPr>
        <w:pStyle w:val="afffa"/>
        <w:spacing w:line="240" w:lineRule="auto"/>
        <w:ind w:left="567" w:firstLine="0"/>
        <w:rPr>
          <w:sz w:val="26"/>
          <w:szCs w:val="26"/>
        </w:rPr>
      </w:pPr>
      <w:r w:rsidRPr="005F5068">
        <w:rPr>
          <w:sz w:val="26"/>
          <w:szCs w:val="26"/>
        </w:rPr>
        <w:t xml:space="preserve"> -    все роли заранее распределены учителем;</w:t>
      </w:r>
    </w:p>
    <w:p w:rsidR="00816347" w:rsidRPr="005F5068" w:rsidRDefault="00816347" w:rsidP="005F5068">
      <w:pPr>
        <w:pStyle w:val="afffa"/>
        <w:spacing w:line="240" w:lineRule="auto"/>
        <w:ind w:left="567" w:firstLine="0"/>
        <w:rPr>
          <w:sz w:val="26"/>
          <w:szCs w:val="26"/>
        </w:rPr>
      </w:pPr>
      <w:r w:rsidRPr="005F5068">
        <w:rPr>
          <w:sz w:val="26"/>
          <w:szCs w:val="26"/>
        </w:rPr>
        <w:t xml:space="preserve"> </w:t>
      </w:r>
      <w:proofErr w:type="gramStart"/>
      <w:r w:rsidRPr="005F5068">
        <w:rPr>
          <w:sz w:val="26"/>
          <w:szCs w:val="26"/>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roofErr w:type="gramEnd"/>
    </w:p>
    <w:p w:rsidR="00816347" w:rsidRPr="005F5068" w:rsidRDefault="00816347" w:rsidP="005F5068">
      <w:pPr>
        <w:pStyle w:val="afffa"/>
        <w:spacing w:line="240" w:lineRule="auto"/>
        <w:ind w:left="567" w:firstLine="0"/>
        <w:rPr>
          <w:sz w:val="26"/>
          <w:szCs w:val="26"/>
        </w:rPr>
      </w:pPr>
      <w:r w:rsidRPr="005F5068">
        <w:rPr>
          <w:sz w:val="26"/>
          <w:szCs w:val="26"/>
        </w:rPr>
        <w:t xml:space="preserve"> -    участники группы сами выбирают себе роли.</w:t>
      </w:r>
    </w:p>
    <w:p w:rsidR="00816347" w:rsidRPr="001F548C" w:rsidRDefault="00816347" w:rsidP="005F5068">
      <w:pPr>
        <w:spacing w:after="0" w:line="240" w:lineRule="auto"/>
        <w:jc w:val="both"/>
        <w:rPr>
          <w:rFonts w:ascii="Times New Roman" w:hAnsi="Times New Roman"/>
          <w:i/>
          <w:sz w:val="26"/>
          <w:szCs w:val="26"/>
        </w:rPr>
      </w:pPr>
      <w:r w:rsidRPr="001F548C">
        <w:rPr>
          <w:rFonts w:ascii="Times New Roman" w:hAnsi="Times New Roman"/>
          <w:i/>
          <w:sz w:val="26"/>
          <w:szCs w:val="26"/>
        </w:rPr>
        <w:t>Работа парами</w:t>
      </w:r>
    </w:p>
    <w:p w:rsidR="00816347" w:rsidRPr="005F5068" w:rsidRDefault="00816347" w:rsidP="005F5068">
      <w:pPr>
        <w:spacing w:after="0" w:line="240" w:lineRule="auto"/>
        <w:ind w:firstLine="454"/>
        <w:jc w:val="both"/>
        <w:rPr>
          <w:rFonts w:ascii="Times New Roman" w:hAnsi="Times New Roman"/>
          <w:sz w:val="26"/>
          <w:szCs w:val="26"/>
        </w:rPr>
      </w:pPr>
      <w:r w:rsidRPr="005F5068">
        <w:rPr>
          <w:rFonts w:ascii="Times New Roman" w:hAnsi="Times New Roman"/>
          <w:sz w:val="26"/>
          <w:szCs w:val="26"/>
        </w:rPr>
        <w:t xml:space="preserve">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5F5068">
        <w:rPr>
          <w:rFonts w:ascii="Times New Roman" w:hAnsi="Times New Roman"/>
          <w:sz w:val="26"/>
          <w:szCs w:val="26"/>
        </w:rPr>
        <w:t>контроля за</w:t>
      </w:r>
      <w:proofErr w:type="gramEnd"/>
      <w:r w:rsidRPr="005F5068">
        <w:rPr>
          <w:rFonts w:ascii="Times New Roman" w:hAnsi="Times New Roman"/>
          <w:sz w:val="26"/>
          <w:szCs w:val="26"/>
        </w:rPr>
        <w:t xml:space="preserve"> процессом усвоения.</w:t>
      </w:r>
    </w:p>
    <w:p w:rsidR="00816347" w:rsidRPr="001F548C" w:rsidRDefault="00816347" w:rsidP="005F5068">
      <w:pPr>
        <w:spacing w:after="0" w:line="240" w:lineRule="auto"/>
        <w:jc w:val="both"/>
        <w:rPr>
          <w:rFonts w:ascii="Times New Roman" w:hAnsi="Times New Roman"/>
          <w:sz w:val="26"/>
          <w:szCs w:val="26"/>
        </w:rPr>
      </w:pPr>
      <w:r w:rsidRPr="001F548C">
        <w:rPr>
          <w:rFonts w:ascii="Times New Roman" w:hAnsi="Times New Roman"/>
          <w:sz w:val="26"/>
          <w:szCs w:val="26"/>
        </w:rPr>
        <w:t xml:space="preserve">Варианты работы парами: </w:t>
      </w:r>
    </w:p>
    <w:p w:rsidR="00816347" w:rsidRPr="005F5068" w:rsidRDefault="00816347" w:rsidP="005F5068">
      <w:pPr>
        <w:spacing w:after="0" w:line="240" w:lineRule="auto"/>
        <w:ind w:firstLine="454"/>
        <w:jc w:val="both"/>
        <w:rPr>
          <w:rFonts w:ascii="Times New Roman" w:hAnsi="Times New Roman"/>
          <w:sz w:val="26"/>
          <w:szCs w:val="26"/>
        </w:rPr>
      </w:pPr>
      <w:r w:rsidRPr="005F5068">
        <w:rPr>
          <w:rFonts w:ascii="Times New Roman" w:hAnsi="Times New Roman"/>
          <w:sz w:val="26"/>
          <w:szCs w:val="26"/>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816347" w:rsidRPr="005F5068" w:rsidRDefault="00816347" w:rsidP="005F5068">
      <w:pPr>
        <w:spacing w:after="0" w:line="240" w:lineRule="auto"/>
        <w:ind w:firstLine="454"/>
        <w:jc w:val="both"/>
        <w:rPr>
          <w:rFonts w:ascii="Times New Roman" w:hAnsi="Times New Roman"/>
          <w:sz w:val="26"/>
          <w:szCs w:val="26"/>
        </w:rPr>
      </w:pPr>
      <w:r w:rsidRPr="005F5068">
        <w:rPr>
          <w:rFonts w:ascii="Times New Roman" w:hAnsi="Times New Roman"/>
          <w:sz w:val="26"/>
          <w:szCs w:val="26"/>
        </w:rPr>
        <w:t>2) ученики поочерёдно выполняют общее задание, используя те определённые знания и средства, которые имеются у каждого;</w:t>
      </w:r>
    </w:p>
    <w:p w:rsidR="00816347" w:rsidRPr="005F5068" w:rsidRDefault="00816347" w:rsidP="005F5068">
      <w:pPr>
        <w:spacing w:after="0" w:line="240" w:lineRule="auto"/>
        <w:ind w:firstLine="454"/>
        <w:jc w:val="both"/>
        <w:rPr>
          <w:rFonts w:ascii="Times New Roman" w:hAnsi="Times New Roman"/>
          <w:sz w:val="26"/>
          <w:szCs w:val="26"/>
        </w:rPr>
      </w:pPr>
      <w:r w:rsidRPr="005F5068">
        <w:rPr>
          <w:rFonts w:ascii="Times New Roman" w:hAnsi="Times New Roman"/>
          <w:sz w:val="26"/>
          <w:szCs w:val="26"/>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816347" w:rsidRPr="001F548C" w:rsidRDefault="00816347" w:rsidP="005F5068">
      <w:pPr>
        <w:pStyle w:val="a7"/>
        <w:spacing w:before="0" w:beforeAutospacing="0" w:after="0" w:afterAutospacing="0"/>
        <w:jc w:val="both"/>
        <w:outlineLvl w:val="0"/>
        <w:rPr>
          <w:rFonts w:ascii="Times New Roman" w:hAnsi="Times New Roman"/>
          <w:i/>
          <w:sz w:val="26"/>
          <w:szCs w:val="26"/>
        </w:rPr>
      </w:pPr>
      <w:r w:rsidRPr="001F548C">
        <w:rPr>
          <w:rFonts w:ascii="Times New Roman" w:hAnsi="Times New Roman"/>
          <w:i/>
          <w:sz w:val="26"/>
          <w:szCs w:val="26"/>
        </w:rPr>
        <w:t>Разновозрастное сотрудничество</w:t>
      </w:r>
    </w:p>
    <w:p w:rsidR="00816347" w:rsidRPr="005F5068" w:rsidRDefault="00816347" w:rsidP="005F5068">
      <w:pPr>
        <w:pStyle w:val="a7"/>
        <w:spacing w:before="0" w:beforeAutospacing="0" w:after="0" w:afterAutospacing="0"/>
        <w:ind w:firstLine="709"/>
        <w:jc w:val="both"/>
        <w:rPr>
          <w:rFonts w:ascii="Times New Roman" w:hAnsi="Times New Roman"/>
          <w:sz w:val="26"/>
          <w:szCs w:val="26"/>
        </w:rPr>
      </w:pPr>
      <w:r w:rsidRPr="005F5068">
        <w:rPr>
          <w:rFonts w:ascii="Times New Roman" w:hAnsi="Times New Roman"/>
          <w:sz w:val="26"/>
          <w:szCs w:val="26"/>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Эта работа </w:t>
      </w:r>
      <w:proofErr w:type="gramStart"/>
      <w:r w:rsidRPr="005F5068">
        <w:rPr>
          <w:rFonts w:ascii="Times New Roman" w:hAnsi="Times New Roman"/>
          <w:sz w:val="26"/>
          <w:szCs w:val="26"/>
        </w:rPr>
        <w:t>обучающихся</w:t>
      </w:r>
      <w:proofErr w:type="gramEnd"/>
      <w:r w:rsidRPr="005F5068">
        <w:rPr>
          <w:rFonts w:ascii="Times New Roman" w:hAnsi="Times New Roman"/>
          <w:sz w:val="26"/>
          <w:szCs w:val="26"/>
        </w:rPr>
        <w:t xml:space="preserve">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w:t>
      </w:r>
    </w:p>
    <w:p w:rsidR="00816347" w:rsidRPr="001F548C" w:rsidRDefault="00816347" w:rsidP="005F5068">
      <w:pPr>
        <w:pStyle w:val="a7"/>
        <w:spacing w:before="0" w:beforeAutospacing="0" w:after="0" w:afterAutospacing="0"/>
        <w:jc w:val="both"/>
        <w:rPr>
          <w:rFonts w:ascii="Times New Roman" w:hAnsi="Times New Roman"/>
          <w:bCs/>
          <w:i/>
          <w:sz w:val="26"/>
          <w:szCs w:val="26"/>
        </w:rPr>
      </w:pPr>
      <w:r w:rsidRPr="001F548C">
        <w:rPr>
          <w:rFonts w:ascii="Times New Roman" w:hAnsi="Times New Roman"/>
          <w:bCs/>
          <w:i/>
          <w:sz w:val="26"/>
          <w:szCs w:val="26"/>
        </w:rPr>
        <w:t xml:space="preserve">Проектная деятельность </w:t>
      </w:r>
      <w:proofErr w:type="gramStart"/>
      <w:r w:rsidRPr="001F548C">
        <w:rPr>
          <w:rFonts w:ascii="Times New Roman" w:hAnsi="Times New Roman"/>
          <w:bCs/>
          <w:i/>
          <w:sz w:val="26"/>
          <w:szCs w:val="26"/>
        </w:rPr>
        <w:t>обучающихся</w:t>
      </w:r>
      <w:proofErr w:type="gramEnd"/>
      <w:r w:rsidRPr="001F548C">
        <w:rPr>
          <w:rFonts w:ascii="Times New Roman" w:hAnsi="Times New Roman"/>
          <w:bCs/>
          <w:i/>
          <w:sz w:val="26"/>
          <w:szCs w:val="26"/>
        </w:rPr>
        <w:t xml:space="preserve"> как форма сотрудничества</w:t>
      </w:r>
    </w:p>
    <w:p w:rsidR="00816347" w:rsidRPr="005F5068" w:rsidRDefault="00816347" w:rsidP="005F5068">
      <w:pPr>
        <w:pStyle w:val="a7"/>
        <w:spacing w:before="0" w:beforeAutospacing="0" w:after="0" w:afterAutospacing="0"/>
        <w:ind w:firstLine="454"/>
        <w:jc w:val="both"/>
        <w:rPr>
          <w:rFonts w:ascii="Times New Roman" w:hAnsi="Times New Roman"/>
          <w:sz w:val="26"/>
          <w:szCs w:val="26"/>
        </w:rPr>
      </w:pPr>
      <w:r w:rsidRPr="005F5068">
        <w:rPr>
          <w:rFonts w:ascii="Times New Roman" w:hAnsi="Times New Roman"/>
          <w:sz w:val="26"/>
          <w:szCs w:val="26"/>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1F548C">
        <w:rPr>
          <w:rFonts w:ascii="Times New Roman" w:hAnsi="Times New Roman"/>
          <w:sz w:val="26"/>
          <w:szCs w:val="26"/>
        </w:rPr>
        <w:t>сотрудничества, кооперации</w:t>
      </w:r>
      <w:r w:rsidRPr="005F5068">
        <w:rPr>
          <w:rFonts w:ascii="Times New Roman" w:hAnsi="Times New Roman"/>
          <w:sz w:val="26"/>
          <w:szCs w:val="26"/>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w:t>
      </w:r>
      <w:r w:rsidRPr="005F5068">
        <w:rPr>
          <w:rFonts w:ascii="Times New Roman" w:hAnsi="Times New Roman"/>
          <w:sz w:val="26"/>
          <w:szCs w:val="26"/>
        </w:rPr>
        <w:lastRenderedPageBreak/>
        <w:t xml:space="preserve">выступления; правила работы в группе, паре; действия обучающихся на основе заданного эталона и т. д. </w:t>
      </w:r>
    </w:p>
    <w:p w:rsidR="00816347" w:rsidRPr="005F5068" w:rsidRDefault="00816347" w:rsidP="005F5068">
      <w:pPr>
        <w:pStyle w:val="2ff1"/>
        <w:ind w:firstLine="454"/>
        <w:rPr>
          <w:sz w:val="26"/>
          <w:szCs w:val="26"/>
        </w:rPr>
      </w:pPr>
      <w:r w:rsidRPr="005F5068">
        <w:rPr>
          <w:sz w:val="26"/>
          <w:szCs w:val="26"/>
        </w:rPr>
        <w:t xml:space="preserve">Целесообразно разделять разные типы ситуаций сотрудничества. </w:t>
      </w:r>
    </w:p>
    <w:p w:rsidR="00816347" w:rsidRPr="001F548C" w:rsidRDefault="00816347" w:rsidP="005F5068">
      <w:pPr>
        <w:pStyle w:val="2ff1"/>
        <w:ind w:firstLine="454"/>
        <w:rPr>
          <w:sz w:val="26"/>
          <w:szCs w:val="26"/>
        </w:rPr>
      </w:pPr>
      <w:r w:rsidRPr="005F5068">
        <w:rPr>
          <w:sz w:val="26"/>
          <w:szCs w:val="26"/>
        </w:rPr>
        <w:t xml:space="preserve">1. Ситуация </w:t>
      </w:r>
      <w:r w:rsidRPr="001F548C">
        <w:rPr>
          <w:sz w:val="26"/>
          <w:szCs w:val="26"/>
        </w:rPr>
        <w:t>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w:t>
      </w:r>
      <w:r w:rsidRPr="001F548C">
        <w:rPr>
          <w:b/>
          <w:sz w:val="26"/>
          <w:szCs w:val="26"/>
        </w:rPr>
        <w:t xml:space="preserve"> </w:t>
      </w:r>
      <w:r w:rsidRPr="001F548C">
        <w:rPr>
          <w:sz w:val="26"/>
          <w:szCs w:val="26"/>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816347" w:rsidRPr="005F5068" w:rsidRDefault="00816347" w:rsidP="005F5068">
      <w:pPr>
        <w:pStyle w:val="2ff1"/>
        <w:ind w:firstLine="454"/>
        <w:rPr>
          <w:sz w:val="26"/>
          <w:szCs w:val="26"/>
        </w:rPr>
      </w:pPr>
      <w:r w:rsidRPr="001F548C">
        <w:rPr>
          <w:sz w:val="26"/>
          <w:szCs w:val="26"/>
        </w:rPr>
        <w:t>2.</w:t>
      </w:r>
      <w:r w:rsidRPr="001F548C">
        <w:rPr>
          <w:b/>
          <w:sz w:val="26"/>
          <w:szCs w:val="26"/>
        </w:rPr>
        <w:t> </w:t>
      </w:r>
      <w:r w:rsidRPr="001F548C">
        <w:rPr>
          <w:sz w:val="26"/>
          <w:szCs w:val="26"/>
        </w:rPr>
        <w:t xml:space="preserve">Ситуация сотрудничества </w:t>
      </w:r>
      <w:proofErr w:type="gramStart"/>
      <w:r w:rsidRPr="001F548C">
        <w:rPr>
          <w:sz w:val="26"/>
          <w:szCs w:val="26"/>
        </w:rPr>
        <w:t>со</w:t>
      </w:r>
      <w:proofErr w:type="gramEnd"/>
      <w:r w:rsidRPr="001F548C">
        <w:rPr>
          <w:sz w:val="26"/>
          <w:szCs w:val="26"/>
        </w:rPr>
        <w:t xml:space="preserve"> взрослым с распределением функций.</w:t>
      </w:r>
      <w:r w:rsidRPr="005F5068">
        <w:rPr>
          <w:sz w:val="26"/>
          <w:szCs w:val="26"/>
        </w:rPr>
        <w:t xml:space="preserve"> Эта ситуация отличается от </w:t>
      </w:r>
      <w:proofErr w:type="gramStart"/>
      <w:r w:rsidRPr="005F5068">
        <w:rPr>
          <w:sz w:val="26"/>
          <w:szCs w:val="26"/>
        </w:rPr>
        <w:t>предыдущей</w:t>
      </w:r>
      <w:proofErr w:type="gramEnd"/>
      <w:r w:rsidRPr="005F5068">
        <w:rPr>
          <w:sz w:val="26"/>
          <w:szCs w:val="26"/>
        </w:rPr>
        <w:t xml:space="preserve"> тем, что партнёром обучающегося выступает не сверстник, а взрослый. Здесь требуется способность </w:t>
      </w:r>
      <w:proofErr w:type="gramStart"/>
      <w:r w:rsidRPr="005F5068">
        <w:rPr>
          <w:sz w:val="26"/>
          <w:szCs w:val="26"/>
        </w:rPr>
        <w:t>обучающегося</w:t>
      </w:r>
      <w:proofErr w:type="gramEnd"/>
      <w:r w:rsidRPr="005F5068">
        <w:rPr>
          <w:sz w:val="26"/>
          <w:szCs w:val="26"/>
        </w:rPr>
        <w:t xml:space="preserve"> проявлять инициативу в ситуации неопределённой задачи: с помощью вопросов получать недостающую информацию. </w:t>
      </w:r>
    </w:p>
    <w:p w:rsidR="00816347" w:rsidRPr="001F548C" w:rsidRDefault="00816347" w:rsidP="005F5068">
      <w:pPr>
        <w:pStyle w:val="2ff1"/>
        <w:ind w:firstLine="454"/>
        <w:rPr>
          <w:sz w:val="26"/>
          <w:szCs w:val="26"/>
        </w:rPr>
      </w:pPr>
      <w:r w:rsidRPr="005F5068">
        <w:rPr>
          <w:sz w:val="26"/>
          <w:szCs w:val="26"/>
        </w:rPr>
        <w:t>3.</w:t>
      </w:r>
      <w:r w:rsidRPr="005F5068">
        <w:rPr>
          <w:b/>
          <w:sz w:val="26"/>
          <w:szCs w:val="26"/>
        </w:rPr>
        <w:t> </w:t>
      </w:r>
      <w:r w:rsidRPr="005F5068">
        <w:rPr>
          <w:sz w:val="26"/>
          <w:szCs w:val="26"/>
        </w:rPr>
        <w:t xml:space="preserve">Ситуация </w:t>
      </w:r>
      <w:r w:rsidRPr="001F548C">
        <w:rPr>
          <w:sz w:val="26"/>
          <w:szCs w:val="26"/>
        </w:rPr>
        <w:t>взаимодействия со сверстниками без чёткого разделения функций.</w:t>
      </w:r>
    </w:p>
    <w:p w:rsidR="00816347" w:rsidRPr="001F548C" w:rsidRDefault="00816347" w:rsidP="005F5068">
      <w:pPr>
        <w:pStyle w:val="2ff1"/>
        <w:ind w:firstLine="454"/>
        <w:rPr>
          <w:sz w:val="26"/>
          <w:szCs w:val="26"/>
        </w:rPr>
      </w:pPr>
      <w:r w:rsidRPr="001F548C">
        <w:rPr>
          <w:sz w:val="26"/>
          <w:szCs w:val="26"/>
        </w:rPr>
        <w:t xml:space="preserve">4. Ситуация конфликтного взаимодействия со сверстниками. </w:t>
      </w:r>
    </w:p>
    <w:p w:rsidR="00816347" w:rsidRPr="001F548C" w:rsidRDefault="00816347" w:rsidP="005F5068">
      <w:pPr>
        <w:pStyle w:val="afd"/>
        <w:spacing w:after="0" w:line="240" w:lineRule="auto"/>
        <w:ind w:left="0"/>
        <w:jc w:val="both"/>
        <w:rPr>
          <w:rFonts w:ascii="Times New Roman" w:hAnsi="Times New Roman"/>
          <w:i/>
          <w:sz w:val="26"/>
          <w:szCs w:val="26"/>
        </w:rPr>
      </w:pPr>
      <w:r w:rsidRPr="001F548C">
        <w:rPr>
          <w:rFonts w:ascii="Times New Roman" w:hAnsi="Times New Roman"/>
          <w:i/>
          <w:sz w:val="26"/>
          <w:szCs w:val="26"/>
        </w:rPr>
        <w:t>Рефлексия</w:t>
      </w:r>
    </w:p>
    <w:p w:rsidR="00816347" w:rsidRPr="001F548C" w:rsidRDefault="00816347" w:rsidP="005F5068">
      <w:pPr>
        <w:pStyle w:val="afd"/>
        <w:spacing w:after="0" w:line="240" w:lineRule="auto"/>
        <w:ind w:firstLine="454"/>
        <w:jc w:val="both"/>
        <w:rPr>
          <w:rFonts w:ascii="Times New Roman" w:hAnsi="Times New Roman"/>
          <w:sz w:val="26"/>
          <w:szCs w:val="26"/>
        </w:rPr>
      </w:pPr>
      <w:r w:rsidRPr="005F5068">
        <w:rPr>
          <w:rFonts w:ascii="Times New Roman" w:hAnsi="Times New Roman"/>
          <w:sz w:val="26"/>
          <w:szCs w:val="26"/>
        </w:rPr>
        <w:t xml:space="preserve">В наиболее широком значении </w:t>
      </w:r>
      <w:r w:rsidRPr="001F548C">
        <w:rPr>
          <w:rFonts w:ascii="Times New Roman" w:hAnsi="Times New Roman"/>
          <w:sz w:val="26"/>
          <w:szCs w:val="26"/>
        </w:rPr>
        <w:t xml:space="preserve">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p>
    <w:p w:rsidR="00816347" w:rsidRPr="005F5068" w:rsidRDefault="00816347" w:rsidP="005F5068">
      <w:pPr>
        <w:pStyle w:val="afd"/>
        <w:spacing w:after="0" w:line="240" w:lineRule="auto"/>
        <w:ind w:firstLine="454"/>
        <w:jc w:val="both"/>
        <w:rPr>
          <w:rFonts w:ascii="Times New Roman" w:hAnsi="Times New Roman"/>
          <w:sz w:val="26"/>
          <w:szCs w:val="26"/>
        </w:rPr>
      </w:pPr>
      <w:r w:rsidRPr="005F5068">
        <w:rPr>
          <w:rFonts w:ascii="Times New Roman" w:hAnsi="Times New Roman"/>
          <w:sz w:val="26"/>
          <w:szCs w:val="26"/>
        </w:rPr>
        <w:t>Задача рефлексии — осознание внешнего и внутреннего опыта субъекта и его отражение в той или иной форме.</w:t>
      </w:r>
    </w:p>
    <w:p w:rsidR="00816347" w:rsidRPr="005F5068" w:rsidRDefault="00816347" w:rsidP="005F5068">
      <w:pPr>
        <w:spacing w:after="0" w:line="240" w:lineRule="auto"/>
        <w:ind w:firstLine="454"/>
        <w:jc w:val="both"/>
        <w:rPr>
          <w:rFonts w:ascii="Times New Roman" w:hAnsi="Times New Roman"/>
          <w:sz w:val="26"/>
          <w:szCs w:val="26"/>
        </w:rPr>
      </w:pPr>
      <w:r w:rsidRPr="005F5068">
        <w:rPr>
          <w:rFonts w:ascii="Times New Roman" w:hAnsi="Times New Roman"/>
          <w:sz w:val="26"/>
          <w:szCs w:val="26"/>
        </w:rPr>
        <w:t xml:space="preserve">Выделяются </w:t>
      </w:r>
      <w:r w:rsidRPr="005F5068">
        <w:rPr>
          <w:rFonts w:ascii="Times New Roman" w:hAnsi="Times New Roman"/>
          <w:i/>
          <w:sz w:val="26"/>
          <w:szCs w:val="26"/>
        </w:rPr>
        <w:t>три основные сферы</w:t>
      </w:r>
      <w:r w:rsidRPr="005F5068">
        <w:rPr>
          <w:rFonts w:ascii="Times New Roman" w:hAnsi="Times New Roman"/>
          <w:sz w:val="26"/>
          <w:szCs w:val="26"/>
        </w:rPr>
        <w:t xml:space="preserve"> существования рефлексии. Во-первых, это </w:t>
      </w:r>
      <w:r w:rsidRPr="005F5068">
        <w:rPr>
          <w:rFonts w:ascii="Times New Roman" w:hAnsi="Times New Roman"/>
          <w:i/>
          <w:sz w:val="26"/>
          <w:szCs w:val="26"/>
        </w:rPr>
        <w:t>сфера коммуникации и кооперации</w:t>
      </w:r>
      <w:r w:rsidRPr="005F5068">
        <w:rPr>
          <w:rFonts w:ascii="Times New Roman" w:hAnsi="Times New Roman"/>
          <w:sz w:val="26"/>
          <w:szCs w:val="26"/>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816347" w:rsidRPr="005F5068" w:rsidRDefault="00816347" w:rsidP="005F5068">
      <w:pPr>
        <w:spacing w:after="0" w:line="240" w:lineRule="auto"/>
        <w:ind w:firstLine="454"/>
        <w:jc w:val="both"/>
        <w:rPr>
          <w:rFonts w:ascii="Times New Roman" w:hAnsi="Times New Roman"/>
          <w:sz w:val="26"/>
          <w:szCs w:val="26"/>
        </w:rPr>
      </w:pPr>
      <w:r w:rsidRPr="005F5068">
        <w:rPr>
          <w:rFonts w:ascii="Times New Roman" w:hAnsi="Times New Roman"/>
          <w:sz w:val="26"/>
          <w:szCs w:val="26"/>
        </w:rPr>
        <w:t xml:space="preserve">Во-вторых, это </w:t>
      </w:r>
      <w:r w:rsidRPr="005F5068">
        <w:rPr>
          <w:rFonts w:ascii="Times New Roman" w:hAnsi="Times New Roman"/>
          <w:i/>
          <w:sz w:val="26"/>
          <w:szCs w:val="26"/>
        </w:rPr>
        <w:t>сфера мыслительных процессов,</w:t>
      </w:r>
      <w:r w:rsidRPr="005F5068">
        <w:rPr>
          <w:rFonts w:ascii="Times New Roman" w:hAnsi="Times New Roman"/>
          <w:sz w:val="26"/>
          <w:szCs w:val="26"/>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816347" w:rsidRPr="005F5068" w:rsidRDefault="00816347" w:rsidP="005F5068">
      <w:pPr>
        <w:spacing w:after="0" w:line="240" w:lineRule="auto"/>
        <w:ind w:firstLine="454"/>
        <w:jc w:val="both"/>
        <w:rPr>
          <w:rFonts w:ascii="Times New Roman" w:hAnsi="Times New Roman"/>
          <w:sz w:val="26"/>
          <w:szCs w:val="26"/>
        </w:rPr>
      </w:pPr>
      <w:r w:rsidRPr="005F5068">
        <w:rPr>
          <w:rFonts w:ascii="Times New Roman" w:hAnsi="Times New Roman"/>
          <w:sz w:val="26"/>
          <w:szCs w:val="26"/>
        </w:rPr>
        <w:t xml:space="preserve">В-третьих, это </w:t>
      </w:r>
      <w:r w:rsidRPr="005F5068">
        <w:rPr>
          <w:rFonts w:ascii="Times New Roman" w:hAnsi="Times New Roman"/>
          <w:i/>
          <w:sz w:val="26"/>
          <w:szCs w:val="26"/>
        </w:rPr>
        <w:t>сфера самосознания</w:t>
      </w:r>
      <w:r w:rsidRPr="005F5068">
        <w:rPr>
          <w:rFonts w:ascii="Times New Roman" w:hAnsi="Times New Roman"/>
          <w:sz w:val="26"/>
          <w:szCs w:val="26"/>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816347" w:rsidRPr="005F5068" w:rsidRDefault="00816347" w:rsidP="005F5068">
      <w:pPr>
        <w:pStyle w:val="afffa"/>
        <w:spacing w:line="240" w:lineRule="auto"/>
        <w:rPr>
          <w:sz w:val="26"/>
          <w:szCs w:val="26"/>
        </w:rPr>
      </w:pPr>
      <w:r w:rsidRPr="005F5068">
        <w:rPr>
          <w:sz w:val="26"/>
          <w:szCs w:val="26"/>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816347" w:rsidRPr="005F5068" w:rsidRDefault="00816347" w:rsidP="005F5068">
      <w:pPr>
        <w:pStyle w:val="afffa"/>
        <w:spacing w:line="240" w:lineRule="auto"/>
        <w:rPr>
          <w:sz w:val="26"/>
          <w:szCs w:val="26"/>
        </w:rPr>
      </w:pPr>
      <w:r w:rsidRPr="005F5068">
        <w:rPr>
          <w:sz w:val="26"/>
          <w:szCs w:val="26"/>
        </w:rPr>
        <w:t>• понимание цели учебной деятельности (чему я научился на уроке? каких целей добился? чему можно было научиться ещё?);</w:t>
      </w:r>
    </w:p>
    <w:p w:rsidR="00816347" w:rsidRPr="005F5068" w:rsidRDefault="00816347" w:rsidP="005F5068">
      <w:pPr>
        <w:pStyle w:val="afffa"/>
        <w:spacing w:line="240" w:lineRule="auto"/>
        <w:rPr>
          <w:sz w:val="26"/>
          <w:szCs w:val="26"/>
        </w:rPr>
      </w:pPr>
      <w:proofErr w:type="gramStart"/>
      <w:r w:rsidRPr="005F5068">
        <w:rPr>
          <w:sz w:val="26"/>
          <w:szCs w:val="26"/>
        </w:rPr>
        <w:t xml:space="preserve">• оценка обучающимся способов действий, специфичных и инвариантных по отношению к различным учебным предметам (выделение и осознание общих </w:t>
      </w:r>
      <w:r w:rsidRPr="005F5068">
        <w:rPr>
          <w:sz w:val="26"/>
          <w:szCs w:val="26"/>
        </w:rPr>
        <w:lastRenderedPageBreak/>
        <w:t>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roofErr w:type="gramEnd"/>
    </w:p>
    <w:p w:rsidR="00816347" w:rsidRPr="005F5068" w:rsidRDefault="00816347" w:rsidP="005F5068">
      <w:pPr>
        <w:spacing w:after="0" w:line="240" w:lineRule="auto"/>
        <w:ind w:firstLine="454"/>
        <w:jc w:val="both"/>
        <w:rPr>
          <w:rFonts w:ascii="Times New Roman" w:hAnsi="Times New Roman"/>
          <w:sz w:val="26"/>
          <w:szCs w:val="26"/>
        </w:rPr>
      </w:pPr>
      <w:r w:rsidRPr="005F5068">
        <w:rPr>
          <w:rFonts w:ascii="Times New Roman" w:hAnsi="Times New Roman"/>
          <w:sz w:val="26"/>
          <w:szCs w:val="26"/>
        </w:rPr>
        <w:t xml:space="preserve">Соответственно развитию рефлексии будет способствовать  организация учебной деятельности, отвечающая следующим критериям: </w:t>
      </w:r>
    </w:p>
    <w:p w:rsidR="00816347" w:rsidRPr="005F5068" w:rsidRDefault="00816347" w:rsidP="005F5068">
      <w:pPr>
        <w:pStyle w:val="afffa"/>
        <w:spacing w:line="240" w:lineRule="auto"/>
        <w:rPr>
          <w:sz w:val="26"/>
          <w:szCs w:val="26"/>
        </w:rPr>
      </w:pPr>
      <w:r w:rsidRPr="005F5068">
        <w:rPr>
          <w:sz w:val="26"/>
          <w:szCs w:val="26"/>
        </w:rPr>
        <w:t xml:space="preserve">• постановка всякой новой задачи как задачи с недостающими данными; </w:t>
      </w:r>
    </w:p>
    <w:p w:rsidR="00816347" w:rsidRPr="005F5068" w:rsidRDefault="00816347" w:rsidP="005F5068">
      <w:pPr>
        <w:pStyle w:val="afffa"/>
        <w:spacing w:line="240" w:lineRule="auto"/>
        <w:rPr>
          <w:sz w:val="26"/>
          <w:szCs w:val="26"/>
        </w:rPr>
      </w:pPr>
      <w:r w:rsidRPr="005F5068">
        <w:rPr>
          <w:sz w:val="26"/>
          <w:szCs w:val="26"/>
        </w:rPr>
        <w:t xml:space="preserve">• анализ наличия способов и средств выполнения задачи; </w:t>
      </w:r>
    </w:p>
    <w:p w:rsidR="00816347" w:rsidRPr="005F5068" w:rsidRDefault="00816347" w:rsidP="005F5068">
      <w:pPr>
        <w:pStyle w:val="afffa"/>
        <w:spacing w:line="240" w:lineRule="auto"/>
        <w:rPr>
          <w:sz w:val="26"/>
          <w:szCs w:val="26"/>
        </w:rPr>
      </w:pPr>
      <w:r w:rsidRPr="005F5068">
        <w:rPr>
          <w:sz w:val="26"/>
          <w:szCs w:val="26"/>
        </w:rPr>
        <w:t xml:space="preserve">• оценка своей готовности к решению проблемы; </w:t>
      </w:r>
    </w:p>
    <w:p w:rsidR="00816347" w:rsidRPr="005F5068" w:rsidRDefault="00816347" w:rsidP="005F5068">
      <w:pPr>
        <w:pStyle w:val="afffa"/>
        <w:spacing w:line="240" w:lineRule="auto"/>
        <w:rPr>
          <w:sz w:val="26"/>
          <w:szCs w:val="26"/>
        </w:rPr>
      </w:pPr>
      <w:r w:rsidRPr="005F5068">
        <w:rPr>
          <w:sz w:val="26"/>
          <w:szCs w:val="26"/>
        </w:rPr>
        <w:t xml:space="preserve">• самостоятельный поиск недостающей информации в любом «хранилище» (учебнике, справочнике, книге, у учителя); </w:t>
      </w:r>
    </w:p>
    <w:p w:rsidR="00816347" w:rsidRPr="005F5068" w:rsidRDefault="00816347" w:rsidP="005F5068">
      <w:pPr>
        <w:pStyle w:val="afffa"/>
        <w:spacing w:line="240" w:lineRule="auto"/>
        <w:rPr>
          <w:sz w:val="26"/>
          <w:szCs w:val="26"/>
        </w:rPr>
      </w:pPr>
      <w:r w:rsidRPr="005F5068">
        <w:rPr>
          <w:sz w:val="26"/>
          <w:szCs w:val="26"/>
        </w:rPr>
        <w:t xml:space="preserve">• самостоятельное изобретение недостающего способа действия (практически это перевод учебной задачи в </w:t>
      </w:r>
      <w:proofErr w:type="gramStart"/>
      <w:r w:rsidRPr="005F5068">
        <w:rPr>
          <w:sz w:val="26"/>
          <w:szCs w:val="26"/>
        </w:rPr>
        <w:t>творческую</w:t>
      </w:r>
      <w:proofErr w:type="gramEnd"/>
      <w:r w:rsidRPr="005F5068">
        <w:rPr>
          <w:sz w:val="26"/>
          <w:szCs w:val="26"/>
        </w:rPr>
        <w:t>).</w:t>
      </w:r>
    </w:p>
    <w:p w:rsidR="00816347" w:rsidRPr="005F5068" w:rsidRDefault="00816347" w:rsidP="005F5068">
      <w:pPr>
        <w:spacing w:after="0" w:line="240" w:lineRule="auto"/>
        <w:ind w:firstLine="454"/>
        <w:jc w:val="both"/>
        <w:rPr>
          <w:rFonts w:ascii="Times New Roman" w:hAnsi="Times New Roman"/>
          <w:sz w:val="26"/>
          <w:szCs w:val="26"/>
        </w:rPr>
      </w:pPr>
      <w:r w:rsidRPr="005F5068">
        <w:rPr>
          <w:rFonts w:ascii="Times New Roman" w:hAnsi="Times New Roman"/>
          <w:sz w:val="26"/>
          <w:szCs w:val="26"/>
        </w:rPr>
        <w:t xml:space="preserve">Формирование у школьников привычки к </w:t>
      </w:r>
      <w:r w:rsidRPr="001F548C">
        <w:rPr>
          <w:rFonts w:ascii="Times New Roman" w:hAnsi="Times New Roman"/>
          <w:sz w:val="26"/>
          <w:szCs w:val="26"/>
        </w:rPr>
        <w:t>систематическому развёрнутому словесному разъяснению всех совершаемых действий</w:t>
      </w:r>
      <w:r w:rsidRPr="005F5068">
        <w:rPr>
          <w:rFonts w:ascii="Times New Roman" w:hAnsi="Times New Roman"/>
          <w:sz w:val="26"/>
          <w:szCs w:val="26"/>
        </w:rPr>
        <w:t xml:space="preserve"> (а это возможно только в условиях совместной деятельности или учебного сотрудничества) способствует возникновению </w:t>
      </w:r>
      <w:r w:rsidRPr="005F5068">
        <w:rPr>
          <w:rFonts w:ascii="Times New Roman" w:hAnsi="Times New Roman"/>
          <w:i/>
          <w:sz w:val="26"/>
          <w:szCs w:val="26"/>
        </w:rPr>
        <w:t>рефлексии</w:t>
      </w:r>
      <w:r w:rsidRPr="005F5068">
        <w:rPr>
          <w:rFonts w:ascii="Times New Roman" w:hAnsi="Times New Roman"/>
          <w:sz w:val="26"/>
          <w:szCs w:val="26"/>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w:t>
      </w:r>
    </w:p>
    <w:p w:rsidR="00816347" w:rsidRPr="005F5068" w:rsidRDefault="00816347" w:rsidP="005F5068">
      <w:pPr>
        <w:spacing w:after="0" w:line="240" w:lineRule="auto"/>
        <w:ind w:firstLine="454"/>
        <w:jc w:val="both"/>
        <w:rPr>
          <w:rFonts w:ascii="Times New Roman" w:hAnsi="Times New Roman"/>
          <w:sz w:val="26"/>
          <w:szCs w:val="26"/>
        </w:rPr>
      </w:pPr>
      <w:r w:rsidRPr="001F548C">
        <w:rPr>
          <w:rFonts w:ascii="Times New Roman" w:hAnsi="Times New Roman"/>
          <w:sz w:val="26"/>
          <w:szCs w:val="26"/>
        </w:rPr>
        <w:t>В процессе совместной коллективно-распределённой деятельности с учителем</w:t>
      </w:r>
      <w:r w:rsidRPr="005F5068">
        <w:rPr>
          <w:rFonts w:ascii="Times New Roman" w:hAnsi="Times New Roman"/>
          <w:sz w:val="26"/>
          <w:szCs w:val="26"/>
        </w:rPr>
        <w:t xml:space="preserve"> </w:t>
      </w:r>
      <w:proofErr w:type="gramStart"/>
      <w:r w:rsidRPr="005F5068">
        <w:rPr>
          <w:rFonts w:ascii="Times New Roman" w:hAnsi="Times New Roman"/>
          <w:sz w:val="26"/>
          <w:szCs w:val="26"/>
        </w:rPr>
        <w:t>и</w:t>
      </w:r>
      <w:proofErr w:type="gramEnd"/>
      <w:r w:rsidRPr="005F5068">
        <w:rPr>
          <w:rFonts w:ascii="Times New Roman" w:hAnsi="Times New Roman"/>
          <w:sz w:val="26"/>
          <w:szCs w:val="26"/>
        </w:rPr>
        <w:t xml:space="preserve">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816347" w:rsidRPr="005F5068" w:rsidRDefault="00816347" w:rsidP="005F5068">
      <w:pPr>
        <w:spacing w:after="0" w:line="240" w:lineRule="auto"/>
        <w:ind w:firstLine="454"/>
        <w:jc w:val="both"/>
        <w:rPr>
          <w:rFonts w:ascii="Times New Roman" w:hAnsi="Times New Roman"/>
          <w:sz w:val="26"/>
          <w:szCs w:val="26"/>
        </w:rPr>
      </w:pPr>
      <w:r w:rsidRPr="005F5068">
        <w:rPr>
          <w:rFonts w:ascii="Times New Roman" w:hAnsi="Times New Roman"/>
          <w:i/>
          <w:sz w:val="26"/>
          <w:szCs w:val="26"/>
        </w:rPr>
        <w:t>Кооперация со сверстниками</w:t>
      </w:r>
      <w:r w:rsidRPr="005F5068">
        <w:rPr>
          <w:rFonts w:ascii="Times New Roman" w:hAnsi="Times New Roman"/>
          <w:sz w:val="26"/>
          <w:szCs w:val="26"/>
        </w:rPr>
        <w:t xml:space="preserve"> не только создаёт условия для преодоления эгоцентризма как познавательной позиции, но и способствует личностной децентрации. </w:t>
      </w:r>
    </w:p>
    <w:p w:rsidR="00816347" w:rsidRPr="005F5068" w:rsidRDefault="00816347" w:rsidP="005F5068">
      <w:pPr>
        <w:spacing w:after="0" w:line="240" w:lineRule="auto"/>
        <w:ind w:firstLine="454"/>
        <w:jc w:val="both"/>
        <w:rPr>
          <w:rFonts w:ascii="Times New Roman" w:hAnsi="Times New Roman"/>
          <w:sz w:val="26"/>
          <w:szCs w:val="26"/>
        </w:rPr>
      </w:pPr>
      <w:r w:rsidRPr="005F5068">
        <w:rPr>
          <w:rFonts w:ascii="Times New Roman" w:hAnsi="Times New Roman"/>
          <w:i/>
          <w:sz w:val="26"/>
          <w:szCs w:val="26"/>
        </w:rPr>
        <w:t>Коммуникативная деятельность в рамках специально организованного учебного сотрудничества</w:t>
      </w:r>
      <w:r w:rsidRPr="005F5068">
        <w:rPr>
          <w:rFonts w:ascii="Times New Roman" w:hAnsi="Times New Roman"/>
          <w:sz w:val="26"/>
          <w:szCs w:val="26"/>
        </w:rPr>
        <w:t xml:space="preserve"> учеников с взрослыми и сверстниками сопровождается яркими </w:t>
      </w:r>
      <w:r w:rsidRPr="005F5068">
        <w:rPr>
          <w:rFonts w:ascii="Times New Roman" w:hAnsi="Times New Roman"/>
          <w:i/>
          <w:sz w:val="26"/>
          <w:szCs w:val="26"/>
        </w:rPr>
        <w:t>эмоциональными</w:t>
      </w:r>
      <w:r w:rsidRPr="005F5068">
        <w:rPr>
          <w:rFonts w:ascii="Times New Roman" w:hAnsi="Times New Roman"/>
          <w:sz w:val="26"/>
          <w:szCs w:val="26"/>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1F548C">
        <w:rPr>
          <w:rFonts w:ascii="Times New Roman" w:hAnsi="Times New Roman"/>
          <w:sz w:val="26"/>
          <w:szCs w:val="26"/>
        </w:rPr>
        <w:t xml:space="preserve">эмпатического </w:t>
      </w:r>
      <w:r w:rsidRPr="005F5068">
        <w:rPr>
          <w:rFonts w:ascii="Times New Roman" w:hAnsi="Times New Roman"/>
          <w:sz w:val="26"/>
          <w:szCs w:val="26"/>
        </w:rPr>
        <w:t xml:space="preserve">отношения друг к другу. </w:t>
      </w:r>
    </w:p>
    <w:p w:rsidR="00816347" w:rsidRPr="005F5068" w:rsidRDefault="00816347" w:rsidP="005F5068">
      <w:pPr>
        <w:spacing w:after="0" w:line="240" w:lineRule="auto"/>
        <w:jc w:val="both"/>
        <w:outlineLvl w:val="0"/>
        <w:rPr>
          <w:rFonts w:ascii="Times New Roman" w:hAnsi="Times New Roman"/>
          <w:b/>
          <w:i/>
          <w:sz w:val="26"/>
          <w:szCs w:val="26"/>
        </w:rPr>
      </w:pPr>
      <w:r w:rsidRPr="005F5068">
        <w:rPr>
          <w:rFonts w:ascii="Times New Roman" w:hAnsi="Times New Roman"/>
          <w:b/>
          <w:i/>
          <w:sz w:val="26"/>
          <w:szCs w:val="26"/>
        </w:rPr>
        <w:t>Педагогическое общение</w:t>
      </w:r>
    </w:p>
    <w:p w:rsidR="00816347" w:rsidRPr="005F5068" w:rsidRDefault="00816347" w:rsidP="005F5068">
      <w:pPr>
        <w:spacing w:after="0" w:line="240" w:lineRule="auto"/>
        <w:ind w:firstLine="454"/>
        <w:jc w:val="both"/>
        <w:rPr>
          <w:rFonts w:ascii="Times New Roman" w:hAnsi="Times New Roman"/>
          <w:sz w:val="26"/>
          <w:szCs w:val="26"/>
        </w:rPr>
      </w:pPr>
      <w:r w:rsidRPr="005F5068">
        <w:rPr>
          <w:rFonts w:ascii="Times New Roman" w:hAnsi="Times New Roman"/>
          <w:sz w:val="26"/>
          <w:szCs w:val="26"/>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816347" w:rsidRPr="005F5068" w:rsidRDefault="00816347" w:rsidP="005F5068">
      <w:pPr>
        <w:spacing w:after="0" w:line="240" w:lineRule="auto"/>
        <w:ind w:firstLine="454"/>
        <w:jc w:val="both"/>
        <w:rPr>
          <w:rFonts w:ascii="Times New Roman" w:hAnsi="Times New Roman"/>
          <w:sz w:val="26"/>
          <w:szCs w:val="26"/>
        </w:rPr>
      </w:pPr>
      <w:r w:rsidRPr="005F5068">
        <w:rPr>
          <w:rFonts w:ascii="Times New Roman" w:hAnsi="Times New Roman"/>
          <w:sz w:val="26"/>
          <w:szCs w:val="26"/>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w:t>
      </w:r>
    </w:p>
    <w:p w:rsidR="00816347" w:rsidRPr="005F5068" w:rsidRDefault="00816347" w:rsidP="005F5068">
      <w:pPr>
        <w:pStyle w:val="a7"/>
        <w:spacing w:before="0" w:beforeAutospacing="0" w:after="0" w:afterAutospacing="0"/>
        <w:ind w:firstLine="454"/>
        <w:jc w:val="both"/>
        <w:rPr>
          <w:rFonts w:ascii="Times New Roman" w:hAnsi="Times New Roman"/>
          <w:sz w:val="26"/>
          <w:szCs w:val="26"/>
        </w:rPr>
      </w:pPr>
      <w:r w:rsidRPr="005F5068">
        <w:rPr>
          <w:rFonts w:ascii="Times New Roman" w:hAnsi="Times New Roman"/>
          <w:sz w:val="26"/>
          <w:szCs w:val="26"/>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816347" w:rsidRPr="005F5068" w:rsidRDefault="00816347" w:rsidP="005F5068">
      <w:pPr>
        <w:pStyle w:val="a7"/>
        <w:spacing w:before="0" w:beforeAutospacing="0" w:after="0" w:afterAutospacing="0"/>
        <w:ind w:firstLine="454"/>
        <w:jc w:val="both"/>
        <w:rPr>
          <w:rFonts w:ascii="Times New Roman" w:hAnsi="Times New Roman"/>
          <w:sz w:val="26"/>
          <w:szCs w:val="26"/>
        </w:rPr>
      </w:pPr>
    </w:p>
    <w:p w:rsidR="00816347" w:rsidRPr="005F5068" w:rsidRDefault="00816347" w:rsidP="005F5068">
      <w:pPr>
        <w:spacing w:after="0" w:line="240" w:lineRule="auto"/>
        <w:jc w:val="both"/>
        <w:rPr>
          <w:rFonts w:ascii="Times New Roman" w:hAnsi="Times New Roman"/>
          <w:b/>
          <w:bCs/>
          <w:sz w:val="26"/>
          <w:szCs w:val="26"/>
        </w:rPr>
      </w:pPr>
      <w:r w:rsidRPr="005F5068">
        <w:rPr>
          <w:rFonts w:ascii="Times New Roman" w:hAnsi="Times New Roman"/>
          <w:b/>
          <w:bCs/>
          <w:sz w:val="26"/>
          <w:szCs w:val="26"/>
        </w:rPr>
        <w:t xml:space="preserve">Типовые задачи формирования </w:t>
      </w:r>
      <w:proofErr w:type="gramStart"/>
      <w:r w:rsidRPr="005F5068">
        <w:rPr>
          <w:rFonts w:ascii="Times New Roman" w:hAnsi="Times New Roman"/>
          <w:b/>
          <w:bCs/>
          <w:sz w:val="26"/>
          <w:szCs w:val="26"/>
        </w:rPr>
        <w:t>личностных</w:t>
      </w:r>
      <w:proofErr w:type="gramEnd"/>
      <w:r w:rsidRPr="005F5068">
        <w:rPr>
          <w:rFonts w:ascii="Times New Roman" w:hAnsi="Times New Roman"/>
          <w:b/>
          <w:bCs/>
          <w:sz w:val="26"/>
          <w:szCs w:val="26"/>
        </w:rPr>
        <w:t>, регулятивных, познавательных и коммуникативных УУД</w:t>
      </w:r>
    </w:p>
    <w:p w:rsidR="00816347" w:rsidRPr="005F5068" w:rsidRDefault="00816347" w:rsidP="005F5068">
      <w:pPr>
        <w:pStyle w:val="a8"/>
        <w:ind w:left="0" w:firstLine="709"/>
        <w:jc w:val="both"/>
        <w:rPr>
          <w:rFonts w:ascii="Times New Roman" w:hAnsi="Times New Roman"/>
          <w:sz w:val="26"/>
          <w:szCs w:val="26"/>
        </w:rPr>
      </w:pPr>
      <w:r w:rsidRPr="005F5068">
        <w:rPr>
          <w:rFonts w:ascii="Times New Roman" w:hAnsi="Times New Roman"/>
          <w:bCs/>
          <w:sz w:val="26"/>
          <w:szCs w:val="26"/>
        </w:rPr>
        <w:t xml:space="preserve">В сфере </w:t>
      </w:r>
      <w:r w:rsidRPr="00463FED">
        <w:rPr>
          <w:rFonts w:ascii="Times New Roman" w:hAnsi="Times New Roman"/>
          <w:bCs/>
          <w:i/>
          <w:sz w:val="26"/>
          <w:szCs w:val="26"/>
        </w:rPr>
        <w:t>личностных универсальных учебных действий</w:t>
      </w:r>
      <w:r w:rsidRPr="005F5068">
        <w:rPr>
          <w:rFonts w:ascii="Times New Roman" w:hAnsi="Times New Roman"/>
          <w:bCs/>
          <w:sz w:val="26"/>
          <w:szCs w:val="26"/>
        </w:rPr>
        <w:t xml:space="preserve"> будут сформированы</w:t>
      </w:r>
    </w:p>
    <w:p w:rsidR="00816347" w:rsidRPr="005F5068" w:rsidRDefault="00816347" w:rsidP="005300FB">
      <w:pPr>
        <w:pStyle w:val="a8"/>
        <w:numPr>
          <w:ilvl w:val="0"/>
          <w:numId w:val="180"/>
        </w:numPr>
        <w:jc w:val="both"/>
        <w:rPr>
          <w:rFonts w:ascii="Times New Roman" w:hAnsi="Times New Roman"/>
          <w:sz w:val="26"/>
          <w:szCs w:val="26"/>
        </w:rPr>
      </w:pPr>
      <w:r w:rsidRPr="005F5068">
        <w:rPr>
          <w:rFonts w:ascii="Times New Roman" w:hAnsi="Times New Roman"/>
          <w:bCs/>
          <w:sz w:val="26"/>
          <w:szCs w:val="26"/>
        </w:rPr>
        <w:t xml:space="preserve"> внутренняя позиция </w:t>
      </w:r>
      <w:proofErr w:type="gramStart"/>
      <w:r w:rsidRPr="005F5068">
        <w:rPr>
          <w:rFonts w:ascii="Times New Roman" w:hAnsi="Times New Roman"/>
          <w:bCs/>
          <w:sz w:val="26"/>
          <w:szCs w:val="26"/>
        </w:rPr>
        <w:t>обучающегося</w:t>
      </w:r>
      <w:proofErr w:type="gramEnd"/>
      <w:r w:rsidRPr="005F5068">
        <w:rPr>
          <w:rFonts w:ascii="Times New Roman" w:hAnsi="Times New Roman"/>
          <w:bCs/>
          <w:sz w:val="26"/>
          <w:szCs w:val="26"/>
        </w:rPr>
        <w:t xml:space="preserve">, </w:t>
      </w:r>
    </w:p>
    <w:p w:rsidR="00816347" w:rsidRPr="005F5068" w:rsidRDefault="00816347" w:rsidP="005300FB">
      <w:pPr>
        <w:pStyle w:val="a8"/>
        <w:numPr>
          <w:ilvl w:val="0"/>
          <w:numId w:val="180"/>
        </w:numPr>
        <w:jc w:val="both"/>
        <w:rPr>
          <w:rFonts w:ascii="Times New Roman" w:hAnsi="Times New Roman"/>
          <w:sz w:val="26"/>
          <w:szCs w:val="26"/>
        </w:rPr>
      </w:pPr>
      <w:r w:rsidRPr="005F5068">
        <w:rPr>
          <w:rFonts w:ascii="Times New Roman" w:hAnsi="Times New Roman"/>
          <w:bCs/>
          <w:sz w:val="26"/>
          <w:szCs w:val="26"/>
        </w:rPr>
        <w:lastRenderedPageBreak/>
        <w:t>адекватная мотивация учебной деятельности, включая учебные и познавательные мотивы,</w:t>
      </w:r>
    </w:p>
    <w:p w:rsidR="00816347" w:rsidRPr="005F5068" w:rsidRDefault="00816347" w:rsidP="005300FB">
      <w:pPr>
        <w:pStyle w:val="a8"/>
        <w:numPr>
          <w:ilvl w:val="0"/>
          <w:numId w:val="180"/>
        </w:numPr>
        <w:jc w:val="both"/>
        <w:rPr>
          <w:rFonts w:ascii="Times New Roman" w:hAnsi="Times New Roman"/>
          <w:sz w:val="26"/>
          <w:szCs w:val="26"/>
        </w:rPr>
      </w:pPr>
      <w:r w:rsidRPr="005F5068">
        <w:rPr>
          <w:rFonts w:ascii="Times New Roman" w:hAnsi="Times New Roman"/>
          <w:bCs/>
          <w:sz w:val="26"/>
          <w:szCs w:val="26"/>
        </w:rPr>
        <w:t xml:space="preserve"> ориентация на моральные нормы и их выполнение, </w:t>
      </w:r>
    </w:p>
    <w:p w:rsidR="00816347" w:rsidRPr="005F5068" w:rsidRDefault="00816347" w:rsidP="005300FB">
      <w:pPr>
        <w:pStyle w:val="a8"/>
        <w:numPr>
          <w:ilvl w:val="0"/>
          <w:numId w:val="180"/>
        </w:numPr>
        <w:jc w:val="both"/>
        <w:rPr>
          <w:rFonts w:ascii="Times New Roman" w:hAnsi="Times New Roman"/>
          <w:sz w:val="26"/>
          <w:szCs w:val="26"/>
        </w:rPr>
      </w:pPr>
      <w:r w:rsidRPr="005F5068">
        <w:rPr>
          <w:rFonts w:ascii="Times New Roman" w:hAnsi="Times New Roman"/>
          <w:bCs/>
          <w:sz w:val="26"/>
          <w:szCs w:val="26"/>
        </w:rPr>
        <w:t xml:space="preserve">способность к </w:t>
      </w:r>
      <w:proofErr w:type="gramStart"/>
      <w:r w:rsidRPr="005F5068">
        <w:rPr>
          <w:rFonts w:ascii="Times New Roman" w:hAnsi="Times New Roman"/>
          <w:bCs/>
          <w:sz w:val="26"/>
          <w:szCs w:val="26"/>
        </w:rPr>
        <w:t>моральной</w:t>
      </w:r>
      <w:proofErr w:type="gramEnd"/>
      <w:r w:rsidRPr="005F5068">
        <w:rPr>
          <w:rFonts w:ascii="Times New Roman" w:hAnsi="Times New Roman"/>
          <w:bCs/>
          <w:sz w:val="26"/>
          <w:szCs w:val="26"/>
        </w:rPr>
        <w:t xml:space="preserve"> децентрации.</w:t>
      </w:r>
    </w:p>
    <w:p w:rsidR="00816347" w:rsidRPr="005F5068" w:rsidRDefault="00816347" w:rsidP="005F5068">
      <w:pPr>
        <w:pStyle w:val="a8"/>
        <w:ind w:left="0" w:firstLine="709"/>
        <w:jc w:val="both"/>
        <w:rPr>
          <w:rFonts w:ascii="Times New Roman" w:hAnsi="Times New Roman"/>
          <w:sz w:val="26"/>
          <w:szCs w:val="26"/>
        </w:rPr>
      </w:pPr>
      <w:r w:rsidRPr="005F5068">
        <w:rPr>
          <w:rFonts w:ascii="Times New Roman" w:hAnsi="Times New Roman"/>
          <w:bCs/>
          <w:sz w:val="26"/>
          <w:szCs w:val="26"/>
        </w:rPr>
        <w:t xml:space="preserve">В сфере </w:t>
      </w:r>
      <w:r w:rsidRPr="00463FED">
        <w:rPr>
          <w:rFonts w:ascii="Times New Roman" w:hAnsi="Times New Roman"/>
          <w:bCs/>
          <w:i/>
          <w:sz w:val="26"/>
          <w:szCs w:val="26"/>
        </w:rPr>
        <w:t>коммуникативных универсальных учебных действий</w:t>
      </w:r>
      <w:r w:rsidRPr="005F5068">
        <w:rPr>
          <w:rFonts w:ascii="Times New Roman" w:hAnsi="Times New Roman"/>
          <w:bCs/>
          <w:sz w:val="26"/>
          <w:szCs w:val="26"/>
        </w:rPr>
        <w:t xml:space="preserve"> выпускники приобретут умения</w:t>
      </w:r>
    </w:p>
    <w:p w:rsidR="00816347" w:rsidRPr="005F5068" w:rsidRDefault="00816347" w:rsidP="005300FB">
      <w:pPr>
        <w:pStyle w:val="a8"/>
        <w:numPr>
          <w:ilvl w:val="0"/>
          <w:numId w:val="181"/>
        </w:numPr>
        <w:jc w:val="both"/>
        <w:rPr>
          <w:rFonts w:ascii="Times New Roman" w:hAnsi="Times New Roman"/>
          <w:sz w:val="26"/>
          <w:szCs w:val="26"/>
        </w:rPr>
      </w:pPr>
      <w:r w:rsidRPr="005F5068">
        <w:rPr>
          <w:rFonts w:ascii="Times New Roman" w:hAnsi="Times New Roman"/>
          <w:bCs/>
          <w:sz w:val="26"/>
          <w:szCs w:val="26"/>
        </w:rPr>
        <w:t xml:space="preserve"> учитывать позицию собеседника (партнёра),</w:t>
      </w:r>
    </w:p>
    <w:p w:rsidR="00816347" w:rsidRPr="005F5068" w:rsidRDefault="00816347" w:rsidP="005300FB">
      <w:pPr>
        <w:pStyle w:val="a8"/>
        <w:numPr>
          <w:ilvl w:val="0"/>
          <w:numId w:val="181"/>
        </w:numPr>
        <w:jc w:val="both"/>
        <w:rPr>
          <w:rFonts w:ascii="Times New Roman" w:hAnsi="Times New Roman"/>
          <w:sz w:val="26"/>
          <w:szCs w:val="26"/>
        </w:rPr>
      </w:pPr>
      <w:r w:rsidRPr="005F5068">
        <w:rPr>
          <w:rFonts w:ascii="Times New Roman" w:hAnsi="Times New Roman"/>
          <w:bCs/>
          <w:sz w:val="26"/>
          <w:szCs w:val="26"/>
        </w:rPr>
        <w:t xml:space="preserve"> организовывать и осуществлять сотрудничество и кооперацию с учителем и сверстниками, </w:t>
      </w:r>
    </w:p>
    <w:p w:rsidR="00816347" w:rsidRPr="005F5068" w:rsidRDefault="00816347" w:rsidP="005300FB">
      <w:pPr>
        <w:pStyle w:val="a8"/>
        <w:numPr>
          <w:ilvl w:val="0"/>
          <w:numId w:val="181"/>
        </w:numPr>
        <w:jc w:val="both"/>
        <w:rPr>
          <w:rFonts w:ascii="Times New Roman" w:hAnsi="Times New Roman"/>
          <w:sz w:val="26"/>
          <w:szCs w:val="26"/>
        </w:rPr>
      </w:pPr>
      <w:r w:rsidRPr="005F5068">
        <w:rPr>
          <w:rFonts w:ascii="Times New Roman" w:hAnsi="Times New Roman"/>
          <w:bCs/>
          <w:sz w:val="26"/>
          <w:szCs w:val="26"/>
        </w:rPr>
        <w:t xml:space="preserve">адекватно воспринимать и передавать информацию, </w:t>
      </w:r>
    </w:p>
    <w:p w:rsidR="00816347" w:rsidRPr="005F5068" w:rsidRDefault="00816347" w:rsidP="005300FB">
      <w:pPr>
        <w:pStyle w:val="a8"/>
        <w:numPr>
          <w:ilvl w:val="0"/>
          <w:numId w:val="181"/>
        </w:numPr>
        <w:jc w:val="both"/>
        <w:rPr>
          <w:rFonts w:ascii="Times New Roman" w:hAnsi="Times New Roman"/>
          <w:sz w:val="26"/>
          <w:szCs w:val="26"/>
        </w:rPr>
      </w:pPr>
      <w:r w:rsidRPr="005F5068">
        <w:rPr>
          <w:rFonts w:ascii="Times New Roman" w:hAnsi="Times New Roman"/>
          <w:bCs/>
          <w:sz w:val="26"/>
          <w:szCs w:val="26"/>
        </w:rPr>
        <w:t>отображать предметное содержание и условия деятельности в сообщениях, важнейшими компонентами которых являются тексты.</w:t>
      </w:r>
    </w:p>
    <w:p w:rsidR="00816347" w:rsidRPr="005F5068" w:rsidRDefault="00816347" w:rsidP="005F5068">
      <w:pPr>
        <w:pStyle w:val="a8"/>
        <w:ind w:left="0" w:firstLine="709"/>
        <w:jc w:val="both"/>
        <w:rPr>
          <w:rFonts w:ascii="Times New Roman" w:hAnsi="Times New Roman"/>
          <w:sz w:val="26"/>
          <w:szCs w:val="26"/>
        </w:rPr>
      </w:pPr>
      <w:r w:rsidRPr="005F5068">
        <w:rPr>
          <w:rFonts w:ascii="Times New Roman" w:hAnsi="Times New Roman"/>
          <w:bCs/>
          <w:sz w:val="26"/>
          <w:szCs w:val="26"/>
        </w:rPr>
        <w:t xml:space="preserve">В сфере </w:t>
      </w:r>
      <w:r w:rsidRPr="00463FED">
        <w:rPr>
          <w:rFonts w:ascii="Times New Roman" w:hAnsi="Times New Roman"/>
          <w:bCs/>
          <w:i/>
          <w:sz w:val="26"/>
          <w:szCs w:val="26"/>
        </w:rPr>
        <w:t>регулятивных универсальных учебных действий</w:t>
      </w:r>
      <w:r w:rsidRPr="005F5068">
        <w:rPr>
          <w:rFonts w:ascii="Times New Roman" w:hAnsi="Times New Roman"/>
          <w:bCs/>
          <w:sz w:val="26"/>
          <w:szCs w:val="26"/>
        </w:rPr>
        <w:t xml:space="preserve"> выпускники овладеют всеми типами учебных действий, направленных на организацию своей работы в образовательном учреждении и </w:t>
      </w:r>
      <w:proofErr w:type="gramStart"/>
      <w:r w:rsidRPr="005F5068">
        <w:rPr>
          <w:rFonts w:ascii="Times New Roman" w:hAnsi="Times New Roman"/>
          <w:bCs/>
          <w:sz w:val="26"/>
          <w:szCs w:val="26"/>
        </w:rPr>
        <w:t>вне</w:t>
      </w:r>
      <w:proofErr w:type="gramEnd"/>
      <w:r w:rsidRPr="005F5068">
        <w:rPr>
          <w:rFonts w:ascii="Times New Roman" w:hAnsi="Times New Roman"/>
          <w:bCs/>
          <w:sz w:val="26"/>
          <w:szCs w:val="26"/>
        </w:rPr>
        <w:t xml:space="preserve"> </w:t>
      </w:r>
      <w:proofErr w:type="gramStart"/>
      <w:r w:rsidRPr="005F5068">
        <w:rPr>
          <w:rFonts w:ascii="Times New Roman" w:hAnsi="Times New Roman"/>
          <w:bCs/>
          <w:sz w:val="26"/>
          <w:szCs w:val="26"/>
        </w:rPr>
        <w:t>его</w:t>
      </w:r>
      <w:proofErr w:type="gramEnd"/>
      <w:r w:rsidRPr="005F5068">
        <w:rPr>
          <w:rFonts w:ascii="Times New Roman" w:hAnsi="Times New Roman"/>
          <w:bCs/>
          <w:sz w:val="26"/>
          <w:szCs w:val="26"/>
        </w:rPr>
        <w:t xml:space="preserve">, включая </w:t>
      </w:r>
    </w:p>
    <w:p w:rsidR="00816347" w:rsidRPr="005F5068" w:rsidRDefault="00816347" w:rsidP="005300FB">
      <w:pPr>
        <w:pStyle w:val="a8"/>
        <w:numPr>
          <w:ilvl w:val="0"/>
          <w:numId w:val="182"/>
        </w:numPr>
        <w:jc w:val="both"/>
        <w:rPr>
          <w:rFonts w:ascii="Times New Roman" w:hAnsi="Times New Roman"/>
          <w:sz w:val="26"/>
          <w:szCs w:val="26"/>
        </w:rPr>
      </w:pPr>
      <w:r w:rsidRPr="005F5068">
        <w:rPr>
          <w:rFonts w:ascii="Times New Roman" w:hAnsi="Times New Roman"/>
          <w:bCs/>
          <w:sz w:val="26"/>
          <w:szCs w:val="26"/>
        </w:rPr>
        <w:t xml:space="preserve">способность принимать и сохранять учебную цель и задачу,  </w:t>
      </w:r>
    </w:p>
    <w:p w:rsidR="00816347" w:rsidRPr="005F5068" w:rsidRDefault="00816347" w:rsidP="005300FB">
      <w:pPr>
        <w:pStyle w:val="a8"/>
        <w:numPr>
          <w:ilvl w:val="0"/>
          <w:numId w:val="182"/>
        </w:numPr>
        <w:jc w:val="both"/>
        <w:rPr>
          <w:rFonts w:ascii="Times New Roman" w:hAnsi="Times New Roman"/>
          <w:sz w:val="26"/>
          <w:szCs w:val="26"/>
        </w:rPr>
      </w:pPr>
      <w:r w:rsidRPr="005F5068">
        <w:rPr>
          <w:rFonts w:ascii="Times New Roman" w:hAnsi="Times New Roman"/>
          <w:bCs/>
          <w:sz w:val="26"/>
          <w:szCs w:val="26"/>
        </w:rPr>
        <w:t>планировать её реализацию, контролировать и оценивать свои действия, вносить соответствующие коррективы в их выполнение.</w:t>
      </w:r>
    </w:p>
    <w:p w:rsidR="00816347" w:rsidRPr="005F5068" w:rsidRDefault="00816347" w:rsidP="005F5068">
      <w:pPr>
        <w:spacing w:after="0" w:line="240" w:lineRule="auto"/>
        <w:ind w:firstLine="708"/>
        <w:jc w:val="both"/>
        <w:rPr>
          <w:rFonts w:ascii="Times New Roman" w:hAnsi="Times New Roman"/>
          <w:sz w:val="26"/>
          <w:szCs w:val="26"/>
        </w:rPr>
      </w:pPr>
      <w:r w:rsidRPr="005F5068">
        <w:rPr>
          <w:rFonts w:ascii="Times New Roman" w:hAnsi="Times New Roman"/>
          <w:bCs/>
          <w:sz w:val="26"/>
          <w:szCs w:val="26"/>
        </w:rPr>
        <w:t xml:space="preserve">В сфере </w:t>
      </w:r>
      <w:r w:rsidRPr="00463FED">
        <w:rPr>
          <w:rFonts w:ascii="Times New Roman" w:hAnsi="Times New Roman"/>
          <w:bCs/>
          <w:i/>
          <w:sz w:val="26"/>
          <w:szCs w:val="26"/>
        </w:rPr>
        <w:t>познавательных универсальных учебных действий</w:t>
      </w:r>
      <w:r w:rsidRPr="005F5068">
        <w:rPr>
          <w:rFonts w:ascii="Times New Roman" w:hAnsi="Times New Roman"/>
          <w:bCs/>
          <w:sz w:val="26"/>
          <w:szCs w:val="26"/>
        </w:rPr>
        <w:t xml:space="preserve"> выпускники </w:t>
      </w:r>
    </w:p>
    <w:p w:rsidR="00816347" w:rsidRPr="005F5068" w:rsidRDefault="00816347" w:rsidP="005300FB">
      <w:pPr>
        <w:numPr>
          <w:ilvl w:val="0"/>
          <w:numId w:val="183"/>
        </w:numPr>
        <w:spacing w:after="0" w:line="240" w:lineRule="auto"/>
        <w:jc w:val="both"/>
        <w:rPr>
          <w:rFonts w:ascii="Times New Roman" w:hAnsi="Times New Roman"/>
          <w:sz w:val="26"/>
          <w:szCs w:val="26"/>
        </w:rPr>
      </w:pPr>
      <w:r w:rsidRPr="005F5068">
        <w:rPr>
          <w:rFonts w:ascii="Times New Roman" w:hAnsi="Times New Roman"/>
          <w:bCs/>
          <w:sz w:val="26"/>
          <w:szCs w:val="26"/>
        </w:rPr>
        <w:t>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r w:rsidRPr="005F5068">
        <w:rPr>
          <w:rFonts w:ascii="Times New Roman" w:hAnsi="Times New Roman"/>
          <w:sz w:val="26"/>
          <w:szCs w:val="26"/>
        </w:rPr>
        <w:t>.</w:t>
      </w:r>
    </w:p>
    <w:p w:rsidR="00816347" w:rsidRPr="00463FED" w:rsidRDefault="00816347" w:rsidP="005F5068">
      <w:pPr>
        <w:spacing w:after="0" w:line="240" w:lineRule="auto"/>
        <w:ind w:left="720"/>
        <w:jc w:val="both"/>
        <w:rPr>
          <w:rFonts w:ascii="Times New Roman" w:hAnsi="Times New Roman"/>
          <w:i/>
          <w:sz w:val="26"/>
          <w:szCs w:val="26"/>
        </w:rPr>
      </w:pPr>
      <w:r w:rsidRPr="00463FED">
        <w:rPr>
          <w:rFonts w:ascii="Times New Roman" w:hAnsi="Times New Roman"/>
          <w:i/>
          <w:sz w:val="26"/>
          <w:szCs w:val="26"/>
        </w:rPr>
        <w:t>Психолого-педагогические условия формирования и развития УУД</w:t>
      </w:r>
    </w:p>
    <w:p w:rsidR="00816347" w:rsidRPr="005F5068" w:rsidRDefault="00816347" w:rsidP="005300FB">
      <w:pPr>
        <w:numPr>
          <w:ilvl w:val="0"/>
          <w:numId w:val="184"/>
        </w:numPr>
        <w:tabs>
          <w:tab w:val="left" w:pos="3633"/>
        </w:tabs>
        <w:spacing w:after="0" w:line="240" w:lineRule="auto"/>
        <w:jc w:val="both"/>
        <w:rPr>
          <w:rFonts w:ascii="Times New Roman" w:hAnsi="Times New Roman"/>
          <w:sz w:val="26"/>
          <w:szCs w:val="26"/>
        </w:rPr>
      </w:pPr>
      <w:r w:rsidRPr="005F5068">
        <w:rPr>
          <w:rFonts w:ascii="Times New Roman" w:hAnsi="Times New Roman"/>
          <w:sz w:val="26"/>
          <w:szCs w:val="26"/>
        </w:rPr>
        <w:t xml:space="preserve">обеспечение успешности в учебе за счет организации </w:t>
      </w:r>
      <w:r w:rsidRPr="005F5068">
        <w:rPr>
          <w:rFonts w:ascii="Times New Roman" w:hAnsi="Times New Roman"/>
          <w:i/>
          <w:iCs/>
          <w:sz w:val="26"/>
          <w:szCs w:val="26"/>
        </w:rPr>
        <w:t xml:space="preserve">ориентировки ученика </w:t>
      </w:r>
      <w:r w:rsidRPr="005F5068">
        <w:rPr>
          <w:rFonts w:ascii="Times New Roman" w:hAnsi="Times New Roman"/>
          <w:sz w:val="26"/>
          <w:szCs w:val="26"/>
        </w:rPr>
        <w:t>в учебном содержании и усвоения системы научных понятий;</w:t>
      </w:r>
    </w:p>
    <w:p w:rsidR="00816347" w:rsidRPr="005F5068" w:rsidRDefault="00816347" w:rsidP="005300FB">
      <w:pPr>
        <w:numPr>
          <w:ilvl w:val="0"/>
          <w:numId w:val="184"/>
        </w:numPr>
        <w:tabs>
          <w:tab w:val="left" w:pos="3633"/>
        </w:tabs>
        <w:spacing w:after="0" w:line="240" w:lineRule="auto"/>
        <w:jc w:val="both"/>
        <w:rPr>
          <w:rFonts w:ascii="Times New Roman" w:hAnsi="Times New Roman"/>
          <w:sz w:val="26"/>
          <w:szCs w:val="26"/>
        </w:rPr>
      </w:pPr>
      <w:r w:rsidRPr="005F5068">
        <w:rPr>
          <w:rFonts w:ascii="Times New Roman" w:hAnsi="Times New Roman"/>
          <w:sz w:val="26"/>
          <w:szCs w:val="26"/>
        </w:rPr>
        <w:t xml:space="preserve">положительная обратная связь и положительное подкрепление усилий учеников через </w:t>
      </w:r>
      <w:r w:rsidRPr="005F5068">
        <w:rPr>
          <w:rFonts w:ascii="Times New Roman" w:hAnsi="Times New Roman"/>
          <w:i/>
          <w:iCs/>
          <w:sz w:val="26"/>
          <w:szCs w:val="26"/>
        </w:rPr>
        <w:t xml:space="preserve">адекватную систему оценивания </w:t>
      </w:r>
      <w:r w:rsidRPr="005F5068">
        <w:rPr>
          <w:rFonts w:ascii="Times New Roman" w:hAnsi="Times New Roman"/>
          <w:sz w:val="26"/>
          <w:szCs w:val="26"/>
        </w:rPr>
        <w:t>учителем;</w:t>
      </w:r>
    </w:p>
    <w:p w:rsidR="00816347" w:rsidRPr="005F5068" w:rsidRDefault="00816347" w:rsidP="005300FB">
      <w:pPr>
        <w:numPr>
          <w:ilvl w:val="0"/>
          <w:numId w:val="184"/>
        </w:numPr>
        <w:tabs>
          <w:tab w:val="left" w:pos="3633"/>
        </w:tabs>
        <w:spacing w:after="0" w:line="240" w:lineRule="auto"/>
        <w:jc w:val="both"/>
        <w:rPr>
          <w:rFonts w:ascii="Times New Roman" w:hAnsi="Times New Roman"/>
          <w:sz w:val="26"/>
          <w:szCs w:val="26"/>
        </w:rPr>
      </w:pPr>
      <w:r w:rsidRPr="005F5068">
        <w:rPr>
          <w:rFonts w:ascii="Times New Roman" w:hAnsi="Times New Roman"/>
          <w:sz w:val="26"/>
          <w:szCs w:val="26"/>
        </w:rPr>
        <w:t xml:space="preserve"> отказ от негативных оценок;</w:t>
      </w:r>
    </w:p>
    <w:p w:rsidR="00816347" w:rsidRPr="005F5068" w:rsidRDefault="00816347" w:rsidP="005300FB">
      <w:pPr>
        <w:numPr>
          <w:ilvl w:val="0"/>
          <w:numId w:val="184"/>
        </w:numPr>
        <w:tabs>
          <w:tab w:val="left" w:pos="3633"/>
        </w:tabs>
        <w:spacing w:after="0" w:line="240" w:lineRule="auto"/>
        <w:jc w:val="both"/>
        <w:rPr>
          <w:rFonts w:ascii="Times New Roman" w:hAnsi="Times New Roman"/>
          <w:sz w:val="26"/>
          <w:szCs w:val="26"/>
        </w:rPr>
      </w:pPr>
      <w:r w:rsidRPr="005F5068">
        <w:rPr>
          <w:rFonts w:ascii="Times New Roman" w:hAnsi="Times New Roman"/>
          <w:i/>
          <w:iCs/>
          <w:sz w:val="26"/>
          <w:szCs w:val="26"/>
        </w:rPr>
        <w:t xml:space="preserve">стимулирование активности </w:t>
      </w:r>
      <w:r w:rsidRPr="005F5068">
        <w:rPr>
          <w:rFonts w:ascii="Times New Roman" w:hAnsi="Times New Roman"/>
          <w:sz w:val="26"/>
          <w:szCs w:val="26"/>
        </w:rPr>
        <w:t>и познавательной инициативы ребенка, отсутствие жесткого контроля в обучении;</w:t>
      </w:r>
    </w:p>
    <w:p w:rsidR="00816347" w:rsidRPr="005F5068" w:rsidRDefault="00816347" w:rsidP="005300FB">
      <w:pPr>
        <w:numPr>
          <w:ilvl w:val="0"/>
          <w:numId w:val="184"/>
        </w:numPr>
        <w:tabs>
          <w:tab w:val="left" w:pos="3633"/>
        </w:tabs>
        <w:spacing w:after="0" w:line="240" w:lineRule="auto"/>
        <w:jc w:val="both"/>
        <w:rPr>
          <w:rFonts w:ascii="Times New Roman" w:hAnsi="Times New Roman"/>
          <w:sz w:val="26"/>
          <w:szCs w:val="26"/>
        </w:rPr>
      </w:pPr>
      <w:r w:rsidRPr="005F5068">
        <w:rPr>
          <w:rFonts w:ascii="Times New Roman" w:hAnsi="Times New Roman"/>
          <w:sz w:val="26"/>
          <w:szCs w:val="26"/>
        </w:rPr>
        <w:t xml:space="preserve">ориентация учеников на то, что неуспех обусловлен недостаточностью усилий и перенос </w:t>
      </w:r>
      <w:r w:rsidRPr="005F5068">
        <w:rPr>
          <w:rFonts w:ascii="Times New Roman" w:hAnsi="Times New Roman"/>
          <w:i/>
          <w:iCs/>
          <w:sz w:val="26"/>
          <w:szCs w:val="26"/>
        </w:rPr>
        <w:t xml:space="preserve">акцента на чувство ответственности </w:t>
      </w:r>
      <w:r w:rsidRPr="005F5068">
        <w:rPr>
          <w:rFonts w:ascii="Times New Roman" w:hAnsi="Times New Roman"/>
          <w:sz w:val="26"/>
          <w:szCs w:val="26"/>
        </w:rPr>
        <w:t>самого учащегося;</w:t>
      </w:r>
    </w:p>
    <w:p w:rsidR="00816347" w:rsidRPr="005F5068" w:rsidRDefault="00816347" w:rsidP="005300FB">
      <w:pPr>
        <w:numPr>
          <w:ilvl w:val="0"/>
          <w:numId w:val="184"/>
        </w:numPr>
        <w:tabs>
          <w:tab w:val="left" w:pos="3633"/>
        </w:tabs>
        <w:spacing w:after="0" w:line="240" w:lineRule="auto"/>
        <w:jc w:val="both"/>
        <w:rPr>
          <w:rFonts w:ascii="Times New Roman" w:hAnsi="Times New Roman"/>
          <w:sz w:val="26"/>
          <w:szCs w:val="26"/>
        </w:rPr>
      </w:pPr>
      <w:r w:rsidRPr="005F5068">
        <w:rPr>
          <w:rFonts w:ascii="Times New Roman" w:hAnsi="Times New Roman"/>
          <w:i/>
          <w:iCs/>
          <w:sz w:val="26"/>
          <w:szCs w:val="26"/>
        </w:rPr>
        <w:t xml:space="preserve">формирование адекватных реакций учеников на неуспех </w:t>
      </w:r>
      <w:r w:rsidRPr="005F5068">
        <w:rPr>
          <w:rFonts w:ascii="Times New Roman" w:hAnsi="Times New Roman"/>
          <w:sz w:val="26"/>
          <w:szCs w:val="26"/>
        </w:rPr>
        <w:t xml:space="preserve">и поощрение усилий в преодолении трудностей; </w:t>
      </w:r>
    </w:p>
    <w:p w:rsidR="00816347" w:rsidRPr="005F5068" w:rsidRDefault="00816347" w:rsidP="005300FB">
      <w:pPr>
        <w:numPr>
          <w:ilvl w:val="0"/>
          <w:numId w:val="184"/>
        </w:numPr>
        <w:tabs>
          <w:tab w:val="left" w:pos="3633"/>
        </w:tabs>
        <w:spacing w:after="0" w:line="240" w:lineRule="auto"/>
        <w:jc w:val="both"/>
        <w:rPr>
          <w:rFonts w:ascii="Times New Roman" w:hAnsi="Times New Roman"/>
          <w:sz w:val="26"/>
          <w:szCs w:val="26"/>
        </w:rPr>
      </w:pPr>
      <w:r w:rsidRPr="005F5068">
        <w:rPr>
          <w:rFonts w:ascii="Times New Roman" w:hAnsi="Times New Roman"/>
          <w:sz w:val="26"/>
          <w:szCs w:val="26"/>
        </w:rPr>
        <w:t xml:space="preserve">ориентация учителей на </w:t>
      </w:r>
      <w:r w:rsidRPr="005F5068">
        <w:rPr>
          <w:rFonts w:ascii="Times New Roman" w:hAnsi="Times New Roman"/>
          <w:i/>
          <w:iCs/>
          <w:sz w:val="26"/>
          <w:szCs w:val="26"/>
        </w:rPr>
        <w:t>необходимость учета индивидуально-психологических особенностей учащихся и зону ближайшего развития</w:t>
      </w:r>
      <w:r w:rsidRPr="005F5068">
        <w:rPr>
          <w:rFonts w:ascii="Times New Roman" w:hAnsi="Times New Roman"/>
          <w:sz w:val="26"/>
          <w:szCs w:val="26"/>
        </w:rPr>
        <w:t>.</w:t>
      </w:r>
    </w:p>
    <w:p w:rsidR="00816347" w:rsidRPr="005F5068" w:rsidRDefault="00816347" w:rsidP="005F5068">
      <w:pPr>
        <w:tabs>
          <w:tab w:val="left" w:pos="3633"/>
        </w:tabs>
        <w:spacing w:after="0" w:line="240" w:lineRule="auto"/>
        <w:ind w:left="720"/>
        <w:jc w:val="both"/>
        <w:rPr>
          <w:rFonts w:ascii="Times New Roman" w:hAnsi="Times New Roman"/>
          <w:sz w:val="26"/>
          <w:szCs w:val="26"/>
        </w:rPr>
      </w:pPr>
    </w:p>
    <w:p w:rsidR="00816347" w:rsidRPr="005F5068" w:rsidRDefault="00816347" w:rsidP="005F5068">
      <w:pPr>
        <w:autoSpaceDE w:val="0"/>
        <w:autoSpaceDN w:val="0"/>
        <w:adjustRightInd w:val="0"/>
        <w:spacing w:after="0" w:line="240" w:lineRule="auto"/>
        <w:ind w:firstLine="708"/>
        <w:jc w:val="both"/>
        <w:rPr>
          <w:rFonts w:ascii="Times New Roman" w:hAnsi="Times New Roman"/>
          <w:sz w:val="26"/>
          <w:szCs w:val="26"/>
        </w:rPr>
      </w:pPr>
      <w:r w:rsidRPr="005F5068">
        <w:rPr>
          <w:rFonts w:ascii="Times New Roman" w:hAnsi="Times New Roman"/>
          <w:sz w:val="26"/>
          <w:szCs w:val="26"/>
        </w:rPr>
        <w:t xml:space="preserve">Овладение </w:t>
      </w:r>
      <w:r w:rsidR="005F5068" w:rsidRPr="005F5068">
        <w:rPr>
          <w:rFonts w:ascii="Times New Roman" w:hAnsi="Times New Roman"/>
          <w:sz w:val="26"/>
          <w:szCs w:val="26"/>
        </w:rPr>
        <w:t>об</w:t>
      </w:r>
      <w:r w:rsidRPr="005F5068">
        <w:rPr>
          <w:rFonts w:ascii="Times New Roman" w:hAnsi="Times New Roman"/>
          <w:sz w:val="26"/>
          <w:szCs w:val="26"/>
        </w:rPr>
        <w:t>уча</w:t>
      </w:r>
      <w:r w:rsidR="005F5068" w:rsidRPr="005F5068">
        <w:rPr>
          <w:rFonts w:ascii="Times New Roman" w:hAnsi="Times New Roman"/>
          <w:sz w:val="26"/>
          <w:szCs w:val="26"/>
        </w:rPr>
        <w:t>ю</w:t>
      </w:r>
      <w:r w:rsidRPr="005F5068">
        <w:rPr>
          <w:rFonts w:ascii="Times New Roman" w:hAnsi="Times New Roman"/>
          <w:sz w:val="26"/>
          <w:szCs w:val="26"/>
        </w:rPr>
        <w:t>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816347" w:rsidRPr="00463FED" w:rsidRDefault="00816347" w:rsidP="005F5068">
      <w:pPr>
        <w:spacing w:after="0" w:line="240" w:lineRule="auto"/>
        <w:contextualSpacing/>
        <w:jc w:val="both"/>
        <w:rPr>
          <w:rFonts w:ascii="Times New Roman" w:hAnsi="Times New Roman"/>
          <w:bCs/>
          <w:i/>
          <w:iCs/>
          <w:sz w:val="26"/>
          <w:szCs w:val="26"/>
        </w:rPr>
      </w:pPr>
      <w:r w:rsidRPr="00463FED">
        <w:rPr>
          <w:rFonts w:ascii="Times New Roman" w:hAnsi="Times New Roman"/>
          <w:i/>
          <w:sz w:val="26"/>
          <w:szCs w:val="26"/>
        </w:rPr>
        <w:t xml:space="preserve">Связь универсальных учебных действий с содержанием учебных предметов  определяется  </w:t>
      </w:r>
      <w:r w:rsidRPr="00463FED">
        <w:rPr>
          <w:rFonts w:ascii="Times New Roman" w:hAnsi="Times New Roman"/>
          <w:bCs/>
          <w:i/>
          <w:iCs/>
          <w:sz w:val="26"/>
          <w:szCs w:val="26"/>
        </w:rPr>
        <w:t xml:space="preserve"> следующими утверждениями:</w:t>
      </w:r>
    </w:p>
    <w:p w:rsidR="00816347" w:rsidRPr="005F5068" w:rsidRDefault="00816347" w:rsidP="005300FB">
      <w:pPr>
        <w:numPr>
          <w:ilvl w:val="0"/>
          <w:numId w:val="185"/>
        </w:numPr>
        <w:tabs>
          <w:tab w:val="left" w:pos="960"/>
        </w:tabs>
        <w:spacing w:after="0" w:line="240" w:lineRule="auto"/>
        <w:ind w:left="240" w:firstLine="360"/>
        <w:contextualSpacing/>
        <w:jc w:val="both"/>
        <w:rPr>
          <w:rFonts w:ascii="Times New Roman" w:hAnsi="Times New Roman"/>
          <w:sz w:val="26"/>
          <w:szCs w:val="26"/>
        </w:rPr>
      </w:pPr>
      <w:r w:rsidRPr="005F5068">
        <w:rPr>
          <w:rFonts w:ascii="Times New Roman" w:hAnsi="Times New Roman"/>
          <w:sz w:val="26"/>
          <w:szCs w:val="26"/>
        </w:rPr>
        <w:t>УУД представляют собой целостную систему, в которой можно выделить  взаимосвязанные и взаимообуславливающие  виды действий:</w:t>
      </w:r>
    </w:p>
    <w:p w:rsidR="00816347" w:rsidRPr="005F5068" w:rsidRDefault="00463FED" w:rsidP="005F5068">
      <w:pPr>
        <w:tabs>
          <w:tab w:val="left" w:pos="960"/>
        </w:tabs>
        <w:spacing w:after="0" w:line="240" w:lineRule="auto"/>
        <w:ind w:left="240" w:firstLine="360"/>
        <w:contextualSpacing/>
        <w:jc w:val="both"/>
        <w:rPr>
          <w:rFonts w:ascii="Times New Roman" w:hAnsi="Times New Roman"/>
          <w:sz w:val="26"/>
          <w:szCs w:val="26"/>
        </w:rPr>
      </w:pPr>
      <w:r>
        <w:rPr>
          <w:rFonts w:ascii="Times New Roman" w:hAnsi="Times New Roman"/>
          <w:sz w:val="26"/>
          <w:szCs w:val="26"/>
        </w:rPr>
        <w:lastRenderedPageBreak/>
        <w:t xml:space="preserve">- </w:t>
      </w:r>
      <w:proofErr w:type="gramStart"/>
      <w:r w:rsidR="00816347" w:rsidRPr="005F5068">
        <w:rPr>
          <w:rFonts w:ascii="Times New Roman" w:hAnsi="Times New Roman"/>
          <w:sz w:val="26"/>
          <w:szCs w:val="26"/>
        </w:rPr>
        <w:t>коммуникативные</w:t>
      </w:r>
      <w:proofErr w:type="gramEnd"/>
      <w:r w:rsidR="00816347" w:rsidRPr="005F5068">
        <w:rPr>
          <w:rFonts w:ascii="Times New Roman" w:hAnsi="Times New Roman"/>
          <w:sz w:val="26"/>
          <w:szCs w:val="26"/>
        </w:rPr>
        <w:t xml:space="preserve"> – обеспечивающие социальную компетентность;</w:t>
      </w:r>
    </w:p>
    <w:p w:rsidR="00816347" w:rsidRPr="005F5068" w:rsidRDefault="00463FED" w:rsidP="005F5068">
      <w:pPr>
        <w:tabs>
          <w:tab w:val="left" w:pos="960"/>
        </w:tabs>
        <w:spacing w:after="0" w:line="240" w:lineRule="auto"/>
        <w:ind w:left="240" w:firstLine="360"/>
        <w:contextualSpacing/>
        <w:jc w:val="both"/>
        <w:rPr>
          <w:rFonts w:ascii="Times New Roman" w:hAnsi="Times New Roman"/>
          <w:sz w:val="26"/>
          <w:szCs w:val="26"/>
        </w:rPr>
      </w:pPr>
      <w:r>
        <w:rPr>
          <w:rFonts w:ascii="Times New Roman" w:hAnsi="Times New Roman"/>
          <w:sz w:val="26"/>
          <w:szCs w:val="26"/>
        </w:rPr>
        <w:t xml:space="preserve">- </w:t>
      </w:r>
      <w:r w:rsidR="00816347" w:rsidRPr="005F5068">
        <w:rPr>
          <w:rFonts w:ascii="Times New Roman" w:hAnsi="Times New Roman"/>
          <w:sz w:val="26"/>
          <w:szCs w:val="26"/>
        </w:rPr>
        <w:t>познавательные – общеучебные, логические, связанные с решением проблемы;</w:t>
      </w:r>
    </w:p>
    <w:p w:rsidR="00816347" w:rsidRPr="005F5068" w:rsidRDefault="00463FED" w:rsidP="005F5068">
      <w:pPr>
        <w:tabs>
          <w:tab w:val="left" w:pos="960"/>
        </w:tabs>
        <w:spacing w:after="0" w:line="240" w:lineRule="auto"/>
        <w:ind w:left="240" w:firstLine="360"/>
        <w:contextualSpacing/>
        <w:jc w:val="both"/>
        <w:rPr>
          <w:rFonts w:ascii="Times New Roman" w:hAnsi="Times New Roman"/>
          <w:sz w:val="26"/>
          <w:szCs w:val="26"/>
        </w:rPr>
      </w:pPr>
      <w:r>
        <w:rPr>
          <w:rFonts w:ascii="Times New Roman" w:hAnsi="Times New Roman"/>
          <w:sz w:val="26"/>
          <w:szCs w:val="26"/>
        </w:rPr>
        <w:t xml:space="preserve">- </w:t>
      </w:r>
      <w:proofErr w:type="gramStart"/>
      <w:r w:rsidR="00816347" w:rsidRPr="005F5068">
        <w:rPr>
          <w:rFonts w:ascii="Times New Roman" w:hAnsi="Times New Roman"/>
          <w:sz w:val="26"/>
          <w:szCs w:val="26"/>
        </w:rPr>
        <w:t>личностные</w:t>
      </w:r>
      <w:proofErr w:type="gramEnd"/>
      <w:r w:rsidR="00816347" w:rsidRPr="005F5068">
        <w:rPr>
          <w:rFonts w:ascii="Times New Roman" w:hAnsi="Times New Roman"/>
          <w:sz w:val="26"/>
          <w:szCs w:val="26"/>
        </w:rPr>
        <w:t xml:space="preserve"> – определяющие мотивационную ориентацию;</w:t>
      </w:r>
    </w:p>
    <w:p w:rsidR="00816347" w:rsidRPr="005F5068" w:rsidRDefault="00463FED" w:rsidP="005F5068">
      <w:pPr>
        <w:tabs>
          <w:tab w:val="left" w:pos="960"/>
        </w:tabs>
        <w:spacing w:after="0" w:line="240" w:lineRule="auto"/>
        <w:ind w:left="240" w:firstLine="360"/>
        <w:contextualSpacing/>
        <w:jc w:val="both"/>
        <w:rPr>
          <w:rFonts w:ascii="Times New Roman" w:hAnsi="Times New Roman"/>
          <w:sz w:val="26"/>
          <w:szCs w:val="26"/>
        </w:rPr>
      </w:pPr>
      <w:proofErr w:type="gramStart"/>
      <w:r>
        <w:rPr>
          <w:rFonts w:ascii="Times New Roman" w:hAnsi="Times New Roman"/>
          <w:sz w:val="26"/>
          <w:szCs w:val="26"/>
        </w:rPr>
        <w:t xml:space="preserve">- </w:t>
      </w:r>
      <w:r w:rsidR="00816347" w:rsidRPr="005F5068">
        <w:rPr>
          <w:rFonts w:ascii="Times New Roman" w:hAnsi="Times New Roman"/>
          <w:sz w:val="26"/>
          <w:szCs w:val="26"/>
        </w:rPr>
        <w:t xml:space="preserve">регулятивные –  обеспечивающие организацию собственной  деятельности. </w:t>
      </w:r>
      <w:proofErr w:type="gramEnd"/>
    </w:p>
    <w:p w:rsidR="00816347" w:rsidRPr="005F5068" w:rsidRDefault="00816347" w:rsidP="005300FB">
      <w:pPr>
        <w:numPr>
          <w:ilvl w:val="0"/>
          <w:numId w:val="185"/>
        </w:numPr>
        <w:tabs>
          <w:tab w:val="left" w:pos="960"/>
        </w:tabs>
        <w:spacing w:after="0" w:line="240" w:lineRule="auto"/>
        <w:ind w:left="240" w:firstLine="360"/>
        <w:contextualSpacing/>
        <w:jc w:val="both"/>
        <w:rPr>
          <w:rFonts w:ascii="Times New Roman" w:hAnsi="Times New Roman"/>
          <w:sz w:val="26"/>
          <w:szCs w:val="26"/>
        </w:rPr>
      </w:pPr>
      <w:r w:rsidRPr="005F5068">
        <w:rPr>
          <w:rFonts w:ascii="Times New Roman" w:hAnsi="Times New Roman"/>
          <w:sz w:val="26"/>
          <w:szCs w:val="26"/>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816347" w:rsidRPr="005F5068" w:rsidRDefault="00816347" w:rsidP="005300FB">
      <w:pPr>
        <w:numPr>
          <w:ilvl w:val="0"/>
          <w:numId w:val="185"/>
        </w:numPr>
        <w:tabs>
          <w:tab w:val="left" w:pos="960"/>
        </w:tabs>
        <w:spacing w:after="0" w:line="240" w:lineRule="auto"/>
        <w:ind w:left="240" w:firstLine="360"/>
        <w:contextualSpacing/>
        <w:jc w:val="both"/>
        <w:rPr>
          <w:rFonts w:ascii="Times New Roman" w:hAnsi="Times New Roman"/>
          <w:sz w:val="26"/>
          <w:szCs w:val="26"/>
        </w:rPr>
      </w:pPr>
      <w:r w:rsidRPr="005F5068">
        <w:rPr>
          <w:rFonts w:ascii="Times New Roman" w:hAnsi="Times New Roman"/>
          <w:sz w:val="26"/>
          <w:szCs w:val="26"/>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816347" w:rsidRPr="005F5068" w:rsidRDefault="00816347" w:rsidP="005300FB">
      <w:pPr>
        <w:numPr>
          <w:ilvl w:val="0"/>
          <w:numId w:val="185"/>
        </w:numPr>
        <w:tabs>
          <w:tab w:val="left" w:pos="960"/>
        </w:tabs>
        <w:spacing w:after="0" w:line="240" w:lineRule="auto"/>
        <w:ind w:left="240" w:firstLine="360"/>
        <w:contextualSpacing/>
        <w:jc w:val="both"/>
        <w:rPr>
          <w:rFonts w:ascii="Times New Roman" w:hAnsi="Times New Roman"/>
          <w:sz w:val="26"/>
          <w:szCs w:val="26"/>
        </w:rPr>
      </w:pPr>
      <w:r w:rsidRPr="005F5068">
        <w:rPr>
          <w:rFonts w:ascii="Times New Roman" w:hAnsi="Times New Roman"/>
          <w:sz w:val="26"/>
          <w:szCs w:val="26"/>
        </w:rPr>
        <w:t xml:space="preserve"> Схема работы над формированием конкретных УУД каждого вида указывается в тематическом планировании, технологических картах.  </w:t>
      </w:r>
    </w:p>
    <w:p w:rsidR="00816347" w:rsidRPr="005F5068" w:rsidRDefault="00816347" w:rsidP="005300FB">
      <w:pPr>
        <w:numPr>
          <w:ilvl w:val="0"/>
          <w:numId w:val="185"/>
        </w:numPr>
        <w:tabs>
          <w:tab w:val="left" w:pos="960"/>
        </w:tabs>
        <w:spacing w:after="0" w:line="240" w:lineRule="auto"/>
        <w:ind w:left="240" w:firstLine="360"/>
        <w:contextualSpacing/>
        <w:jc w:val="both"/>
        <w:rPr>
          <w:rFonts w:ascii="Times New Roman" w:hAnsi="Times New Roman"/>
          <w:sz w:val="26"/>
          <w:szCs w:val="26"/>
        </w:rPr>
      </w:pPr>
      <w:r w:rsidRPr="005F5068">
        <w:rPr>
          <w:rFonts w:ascii="Times New Roman" w:hAnsi="Times New Roman"/>
          <w:sz w:val="26"/>
          <w:szCs w:val="26"/>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816347" w:rsidRPr="005F5068" w:rsidRDefault="00816347" w:rsidP="005300FB">
      <w:pPr>
        <w:numPr>
          <w:ilvl w:val="0"/>
          <w:numId w:val="185"/>
        </w:numPr>
        <w:tabs>
          <w:tab w:val="left" w:pos="960"/>
        </w:tabs>
        <w:spacing w:after="0" w:line="240" w:lineRule="auto"/>
        <w:ind w:left="240" w:firstLine="360"/>
        <w:contextualSpacing/>
        <w:jc w:val="both"/>
        <w:rPr>
          <w:rFonts w:ascii="Times New Roman" w:hAnsi="Times New Roman"/>
          <w:sz w:val="26"/>
          <w:szCs w:val="26"/>
        </w:rPr>
      </w:pPr>
      <w:r w:rsidRPr="005F5068">
        <w:rPr>
          <w:rFonts w:ascii="Times New Roman" w:hAnsi="Times New Roman"/>
          <w:sz w:val="26"/>
          <w:szCs w:val="26"/>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816347" w:rsidRPr="005F5068" w:rsidRDefault="00816347" w:rsidP="005300FB">
      <w:pPr>
        <w:numPr>
          <w:ilvl w:val="0"/>
          <w:numId w:val="185"/>
        </w:numPr>
        <w:tabs>
          <w:tab w:val="left" w:pos="960"/>
        </w:tabs>
        <w:spacing w:after="0" w:line="240" w:lineRule="auto"/>
        <w:ind w:left="240" w:firstLine="360"/>
        <w:contextualSpacing/>
        <w:jc w:val="both"/>
        <w:rPr>
          <w:rFonts w:ascii="Times New Roman" w:hAnsi="Times New Roman"/>
          <w:sz w:val="26"/>
          <w:szCs w:val="26"/>
        </w:rPr>
      </w:pPr>
      <w:r w:rsidRPr="005F5068">
        <w:rPr>
          <w:rFonts w:ascii="Times New Roman" w:hAnsi="Times New Roman"/>
          <w:sz w:val="26"/>
          <w:szCs w:val="26"/>
        </w:rPr>
        <w:t>Результаты усвоения УУД формулируются для каждого класса и являются ориентиром при организации мониторинга их достижения.</w:t>
      </w:r>
    </w:p>
    <w:p w:rsidR="00816347" w:rsidRPr="005F5068" w:rsidRDefault="00816347" w:rsidP="005F5068">
      <w:pPr>
        <w:pStyle w:val="afa"/>
        <w:spacing w:after="0" w:line="240" w:lineRule="auto"/>
        <w:jc w:val="both"/>
        <w:rPr>
          <w:rFonts w:ascii="Times New Roman" w:hAnsi="Times New Roman"/>
          <w:b/>
          <w:bCs/>
          <w:i/>
          <w:iCs/>
          <w:sz w:val="26"/>
          <w:szCs w:val="26"/>
        </w:rPr>
      </w:pPr>
    </w:p>
    <w:p w:rsidR="00816347" w:rsidRPr="005F5068" w:rsidRDefault="00816347" w:rsidP="00463FED">
      <w:pPr>
        <w:pStyle w:val="afa"/>
        <w:spacing w:after="0" w:line="240" w:lineRule="auto"/>
        <w:ind w:firstLine="660"/>
        <w:jc w:val="both"/>
        <w:rPr>
          <w:rFonts w:ascii="Times New Roman" w:hAnsi="Times New Roman"/>
          <w:b/>
          <w:bCs/>
          <w:i/>
          <w:iCs/>
          <w:sz w:val="26"/>
          <w:szCs w:val="26"/>
        </w:rPr>
      </w:pPr>
      <w:r w:rsidRPr="005F5068">
        <w:rPr>
          <w:rFonts w:ascii="Times New Roman" w:hAnsi="Times New Roman"/>
          <w:b/>
          <w:bCs/>
          <w:i/>
          <w:iCs/>
          <w:sz w:val="26"/>
          <w:szCs w:val="26"/>
        </w:rPr>
        <w:t>Формирование УУД средствами учебного предмета «Математика»</w:t>
      </w:r>
    </w:p>
    <w:tbl>
      <w:tblPr>
        <w:tblW w:w="969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8"/>
        <w:gridCol w:w="3736"/>
        <w:gridCol w:w="3632"/>
      </w:tblGrid>
      <w:tr w:rsidR="00816347" w:rsidRPr="00463FED" w:rsidTr="00463FED">
        <w:tc>
          <w:tcPr>
            <w:tcW w:w="2093" w:type="dxa"/>
          </w:tcPr>
          <w:p w:rsidR="00816347" w:rsidRPr="00463FED" w:rsidRDefault="00816347" w:rsidP="005F5068">
            <w:pPr>
              <w:pStyle w:val="afa"/>
              <w:spacing w:after="0" w:line="240" w:lineRule="auto"/>
              <w:jc w:val="both"/>
              <w:rPr>
                <w:rFonts w:ascii="Times New Roman" w:hAnsi="Times New Roman"/>
                <w:bCs/>
                <w:i/>
                <w:iCs/>
                <w:sz w:val="26"/>
                <w:szCs w:val="26"/>
              </w:rPr>
            </w:pPr>
            <w:r w:rsidRPr="00463FED">
              <w:rPr>
                <w:rFonts w:ascii="Times New Roman" w:hAnsi="Times New Roman"/>
                <w:bCs/>
                <w:i/>
                <w:iCs/>
                <w:sz w:val="26"/>
                <w:szCs w:val="26"/>
              </w:rPr>
              <w:t>УУД</w:t>
            </w:r>
          </w:p>
        </w:tc>
        <w:tc>
          <w:tcPr>
            <w:tcW w:w="3861" w:type="dxa"/>
          </w:tcPr>
          <w:p w:rsidR="00816347" w:rsidRPr="00463FED" w:rsidRDefault="00816347" w:rsidP="005F5068">
            <w:pPr>
              <w:pStyle w:val="afa"/>
              <w:spacing w:after="0" w:line="240" w:lineRule="auto"/>
              <w:jc w:val="both"/>
              <w:rPr>
                <w:rFonts w:ascii="Times New Roman" w:hAnsi="Times New Roman"/>
                <w:bCs/>
                <w:i/>
                <w:iCs/>
                <w:sz w:val="26"/>
                <w:szCs w:val="26"/>
              </w:rPr>
            </w:pPr>
          </w:p>
        </w:tc>
        <w:tc>
          <w:tcPr>
            <w:tcW w:w="3742" w:type="dxa"/>
          </w:tcPr>
          <w:p w:rsidR="00816347" w:rsidRPr="00463FED" w:rsidRDefault="00816347" w:rsidP="005F5068">
            <w:pPr>
              <w:pStyle w:val="afa"/>
              <w:spacing w:after="0" w:line="240" w:lineRule="auto"/>
              <w:jc w:val="both"/>
              <w:rPr>
                <w:rFonts w:ascii="Times New Roman" w:hAnsi="Times New Roman"/>
                <w:bCs/>
                <w:i/>
                <w:iCs/>
                <w:sz w:val="26"/>
                <w:szCs w:val="26"/>
              </w:rPr>
            </w:pPr>
            <w:r w:rsidRPr="00463FED">
              <w:rPr>
                <w:rFonts w:ascii="Times New Roman" w:hAnsi="Times New Roman"/>
                <w:bCs/>
                <w:i/>
                <w:iCs/>
                <w:sz w:val="26"/>
                <w:szCs w:val="26"/>
              </w:rPr>
              <w:t>Типы заданий</w:t>
            </w:r>
          </w:p>
        </w:tc>
      </w:tr>
      <w:tr w:rsidR="00816347" w:rsidRPr="00463FED" w:rsidTr="00463FED">
        <w:tc>
          <w:tcPr>
            <w:tcW w:w="2093" w:type="dxa"/>
          </w:tcPr>
          <w:p w:rsidR="00816347" w:rsidRPr="00463FED" w:rsidRDefault="00816347" w:rsidP="005F5068">
            <w:pPr>
              <w:pStyle w:val="afa"/>
              <w:spacing w:after="0" w:line="240" w:lineRule="auto"/>
              <w:jc w:val="both"/>
              <w:rPr>
                <w:rFonts w:ascii="Times New Roman" w:hAnsi="Times New Roman"/>
                <w:sz w:val="26"/>
                <w:szCs w:val="26"/>
              </w:rPr>
            </w:pPr>
            <w:r w:rsidRPr="00463FED">
              <w:rPr>
                <w:rFonts w:ascii="Times New Roman" w:hAnsi="Times New Roman"/>
                <w:bCs/>
                <w:i/>
                <w:iCs/>
                <w:sz w:val="26"/>
                <w:szCs w:val="26"/>
              </w:rPr>
              <w:t>Личностные</w:t>
            </w:r>
          </w:p>
          <w:p w:rsidR="00816347" w:rsidRPr="00463FED" w:rsidRDefault="00816347" w:rsidP="005F5068">
            <w:pPr>
              <w:pStyle w:val="afa"/>
              <w:spacing w:after="0" w:line="240" w:lineRule="auto"/>
              <w:jc w:val="both"/>
              <w:rPr>
                <w:rFonts w:ascii="Times New Roman" w:hAnsi="Times New Roman"/>
                <w:bCs/>
                <w:i/>
                <w:iCs/>
                <w:sz w:val="26"/>
                <w:szCs w:val="26"/>
              </w:rPr>
            </w:pPr>
          </w:p>
        </w:tc>
        <w:tc>
          <w:tcPr>
            <w:tcW w:w="3861" w:type="dxa"/>
          </w:tcPr>
          <w:p w:rsidR="00816347" w:rsidRPr="00463FED" w:rsidRDefault="005F5068" w:rsidP="005F5068">
            <w:pPr>
              <w:pStyle w:val="afa"/>
              <w:spacing w:after="0" w:line="240" w:lineRule="auto"/>
              <w:jc w:val="both"/>
              <w:rPr>
                <w:rFonts w:ascii="Times New Roman" w:hAnsi="Times New Roman"/>
                <w:sz w:val="26"/>
                <w:szCs w:val="26"/>
              </w:rPr>
            </w:pPr>
            <w:r w:rsidRPr="00463FED">
              <w:rPr>
                <w:rFonts w:ascii="Times New Roman" w:hAnsi="Times New Roman"/>
                <w:sz w:val="26"/>
                <w:szCs w:val="26"/>
              </w:rPr>
              <w:t xml:space="preserve">    </w:t>
            </w:r>
            <w:r w:rsidR="00816347" w:rsidRPr="00463FED">
              <w:rPr>
                <w:rFonts w:ascii="Times New Roman" w:hAnsi="Times New Roman"/>
                <w:sz w:val="26"/>
                <w:szCs w:val="26"/>
              </w:rPr>
              <w:t>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816347" w:rsidRPr="00463FED" w:rsidRDefault="00816347" w:rsidP="005F5068">
            <w:pPr>
              <w:pStyle w:val="afa"/>
              <w:spacing w:after="0" w:line="240" w:lineRule="auto"/>
              <w:jc w:val="both"/>
              <w:rPr>
                <w:rFonts w:ascii="Times New Roman" w:hAnsi="Times New Roman"/>
                <w:sz w:val="26"/>
                <w:szCs w:val="26"/>
              </w:rPr>
            </w:pPr>
            <w:r w:rsidRPr="00463FED">
              <w:rPr>
                <w:rFonts w:ascii="Times New Roman" w:hAnsi="Times New Roman"/>
                <w:sz w:val="26"/>
                <w:szCs w:val="26"/>
              </w:rPr>
              <w:t xml:space="preserve">    Работа с математическим содержанием учит уважать и принимать чужое мнение, если оно обосновано.</w:t>
            </w:r>
          </w:p>
        </w:tc>
        <w:tc>
          <w:tcPr>
            <w:tcW w:w="3742" w:type="dxa"/>
          </w:tcPr>
          <w:p w:rsidR="00816347" w:rsidRPr="00463FED" w:rsidRDefault="00816347" w:rsidP="005F5068">
            <w:pPr>
              <w:spacing w:after="0" w:line="240" w:lineRule="auto"/>
              <w:jc w:val="both"/>
              <w:rPr>
                <w:rFonts w:ascii="Times New Roman" w:hAnsi="Times New Roman"/>
                <w:sz w:val="26"/>
                <w:szCs w:val="26"/>
              </w:rPr>
            </w:pPr>
            <w:r w:rsidRPr="00463FED">
              <w:rPr>
                <w:rFonts w:ascii="Times New Roman" w:hAnsi="Times New Roman"/>
                <w:sz w:val="26"/>
                <w:szCs w:val="26"/>
              </w:rPr>
              <w:t xml:space="preserve">Задания, сопровождаемые инструкцией «Объясни…», «Обоснуй своё мнение…». </w:t>
            </w:r>
          </w:p>
          <w:p w:rsidR="00816347" w:rsidRPr="00463FED" w:rsidRDefault="00816347" w:rsidP="005F5068">
            <w:pPr>
              <w:pStyle w:val="afa"/>
              <w:spacing w:after="0" w:line="240" w:lineRule="auto"/>
              <w:jc w:val="both"/>
              <w:rPr>
                <w:rFonts w:ascii="Times New Roman" w:hAnsi="Times New Roman"/>
                <w:bCs/>
                <w:i/>
                <w:iCs/>
                <w:sz w:val="26"/>
                <w:szCs w:val="26"/>
              </w:rPr>
            </w:pPr>
          </w:p>
          <w:p w:rsidR="00816347" w:rsidRPr="00463FED" w:rsidRDefault="00816347" w:rsidP="005F5068">
            <w:pPr>
              <w:pStyle w:val="afa"/>
              <w:spacing w:after="0" w:line="240" w:lineRule="auto"/>
              <w:jc w:val="both"/>
              <w:rPr>
                <w:rFonts w:ascii="Times New Roman" w:hAnsi="Times New Roman"/>
                <w:sz w:val="26"/>
                <w:szCs w:val="26"/>
              </w:rPr>
            </w:pPr>
            <w:r w:rsidRPr="00463FED">
              <w:rPr>
                <w:rFonts w:ascii="Times New Roman" w:hAnsi="Times New Roman"/>
                <w:sz w:val="26"/>
                <w:szCs w:val="26"/>
              </w:rPr>
              <w:t>Задачи «на доказательство», текстовые задачи.</w:t>
            </w:r>
          </w:p>
        </w:tc>
      </w:tr>
      <w:tr w:rsidR="00816347" w:rsidRPr="00463FED" w:rsidTr="00463FED">
        <w:tc>
          <w:tcPr>
            <w:tcW w:w="2093" w:type="dxa"/>
          </w:tcPr>
          <w:p w:rsidR="00816347" w:rsidRPr="00463FED" w:rsidRDefault="00816347" w:rsidP="005F5068">
            <w:pPr>
              <w:pStyle w:val="afa"/>
              <w:spacing w:after="0" w:line="240" w:lineRule="auto"/>
              <w:jc w:val="both"/>
              <w:rPr>
                <w:rFonts w:ascii="Times New Roman" w:hAnsi="Times New Roman"/>
                <w:i/>
                <w:sz w:val="26"/>
                <w:szCs w:val="26"/>
              </w:rPr>
            </w:pPr>
            <w:r w:rsidRPr="00463FED">
              <w:rPr>
                <w:rFonts w:ascii="Times New Roman" w:hAnsi="Times New Roman"/>
                <w:i/>
                <w:sz w:val="26"/>
                <w:szCs w:val="26"/>
              </w:rPr>
              <w:t>Регулятивные</w:t>
            </w:r>
          </w:p>
          <w:p w:rsidR="00816347" w:rsidRPr="00463FED" w:rsidRDefault="00816347" w:rsidP="005F5068">
            <w:pPr>
              <w:pStyle w:val="afa"/>
              <w:spacing w:after="0" w:line="240" w:lineRule="auto"/>
              <w:jc w:val="both"/>
              <w:rPr>
                <w:rFonts w:ascii="Times New Roman" w:hAnsi="Times New Roman"/>
                <w:bCs/>
                <w:i/>
                <w:iCs/>
                <w:sz w:val="26"/>
                <w:szCs w:val="26"/>
              </w:rPr>
            </w:pPr>
          </w:p>
        </w:tc>
        <w:tc>
          <w:tcPr>
            <w:tcW w:w="3861" w:type="dxa"/>
          </w:tcPr>
          <w:p w:rsidR="00816347" w:rsidRPr="00463FED" w:rsidRDefault="00816347" w:rsidP="005F5068">
            <w:pPr>
              <w:pStyle w:val="a7"/>
              <w:spacing w:before="0" w:beforeAutospacing="0" w:after="0" w:afterAutospacing="0"/>
              <w:jc w:val="both"/>
              <w:rPr>
                <w:rFonts w:ascii="Times New Roman" w:hAnsi="Times New Roman"/>
                <w:sz w:val="26"/>
                <w:szCs w:val="26"/>
              </w:rPr>
            </w:pPr>
            <w:r w:rsidRPr="00463FED">
              <w:rPr>
                <w:rFonts w:ascii="Times New Roman" w:hAnsi="Times New Roman"/>
                <w:sz w:val="26"/>
                <w:szCs w:val="26"/>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816347" w:rsidRPr="00463FED" w:rsidRDefault="00816347" w:rsidP="005F5068">
            <w:pPr>
              <w:pStyle w:val="a7"/>
              <w:spacing w:before="0" w:beforeAutospacing="0" w:after="0" w:afterAutospacing="0"/>
              <w:ind w:firstLine="660"/>
              <w:jc w:val="both"/>
              <w:rPr>
                <w:rFonts w:ascii="Times New Roman" w:hAnsi="Times New Roman"/>
                <w:sz w:val="26"/>
                <w:szCs w:val="26"/>
              </w:rPr>
            </w:pPr>
          </w:p>
          <w:p w:rsidR="00816347" w:rsidRPr="00463FED" w:rsidRDefault="00816347" w:rsidP="005F5068">
            <w:pPr>
              <w:pStyle w:val="a7"/>
              <w:spacing w:before="0" w:beforeAutospacing="0" w:after="0" w:afterAutospacing="0"/>
              <w:jc w:val="both"/>
              <w:rPr>
                <w:rFonts w:ascii="Times New Roman" w:hAnsi="Times New Roman"/>
                <w:sz w:val="26"/>
                <w:szCs w:val="26"/>
              </w:rPr>
            </w:pPr>
            <w:r w:rsidRPr="00463FED">
              <w:rPr>
                <w:rFonts w:ascii="Times New Roman" w:hAnsi="Times New Roman"/>
                <w:sz w:val="26"/>
                <w:szCs w:val="26"/>
              </w:rPr>
              <w:t>Работа над системой учебных заданий (учебной задачей).</w:t>
            </w:r>
          </w:p>
        </w:tc>
        <w:tc>
          <w:tcPr>
            <w:tcW w:w="3742" w:type="dxa"/>
          </w:tcPr>
          <w:p w:rsidR="00816347" w:rsidRPr="00463FED" w:rsidRDefault="00816347" w:rsidP="005F5068">
            <w:pPr>
              <w:spacing w:after="0" w:line="240" w:lineRule="auto"/>
              <w:jc w:val="both"/>
              <w:rPr>
                <w:rFonts w:ascii="Times New Roman" w:hAnsi="Times New Roman"/>
                <w:sz w:val="26"/>
                <w:szCs w:val="26"/>
              </w:rPr>
            </w:pPr>
            <w:r w:rsidRPr="00463FED">
              <w:rPr>
                <w:rFonts w:ascii="Times New Roman" w:hAnsi="Times New Roman"/>
                <w:sz w:val="26"/>
                <w:szCs w:val="26"/>
              </w:rPr>
              <w:t>Текстовые задачи.</w:t>
            </w:r>
          </w:p>
          <w:p w:rsidR="00816347" w:rsidRPr="00463FED" w:rsidRDefault="00816347" w:rsidP="005F5068">
            <w:pPr>
              <w:pStyle w:val="a7"/>
              <w:spacing w:before="0" w:beforeAutospacing="0" w:after="0" w:afterAutospacing="0"/>
              <w:jc w:val="both"/>
              <w:rPr>
                <w:rFonts w:ascii="Times New Roman" w:hAnsi="Times New Roman"/>
                <w:sz w:val="26"/>
                <w:szCs w:val="26"/>
              </w:rPr>
            </w:pPr>
            <w:r w:rsidRPr="00463FED">
              <w:rPr>
                <w:rFonts w:ascii="Times New Roman" w:hAnsi="Times New Roman"/>
                <w:sz w:val="26"/>
                <w:szCs w:val="26"/>
              </w:rPr>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816347" w:rsidRPr="00463FED" w:rsidRDefault="00816347" w:rsidP="005F5068">
            <w:pPr>
              <w:pStyle w:val="a7"/>
              <w:spacing w:before="0" w:beforeAutospacing="0" w:after="0" w:afterAutospacing="0"/>
              <w:jc w:val="both"/>
              <w:rPr>
                <w:rFonts w:ascii="Times New Roman" w:hAnsi="Times New Roman"/>
                <w:sz w:val="26"/>
                <w:szCs w:val="26"/>
              </w:rPr>
            </w:pPr>
            <w:r w:rsidRPr="00463FED">
              <w:rPr>
                <w:rFonts w:ascii="Times New Roman" w:hAnsi="Times New Roman"/>
                <w:sz w:val="26"/>
                <w:szCs w:val="26"/>
              </w:rPr>
              <w:t xml:space="preserve">   Проблемные ситуации, позволяющие школьникам </w:t>
            </w:r>
            <w:r w:rsidRPr="00463FED">
              <w:rPr>
                <w:rFonts w:ascii="Times New Roman" w:hAnsi="Times New Roman"/>
                <w:sz w:val="26"/>
                <w:szCs w:val="26"/>
              </w:rPr>
              <w:lastRenderedPageBreak/>
              <w:t>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816347" w:rsidRPr="00463FED" w:rsidTr="00463FED">
        <w:tc>
          <w:tcPr>
            <w:tcW w:w="2093" w:type="dxa"/>
          </w:tcPr>
          <w:p w:rsidR="00816347" w:rsidRPr="00463FED" w:rsidRDefault="00816347" w:rsidP="005F5068">
            <w:pPr>
              <w:pStyle w:val="afa"/>
              <w:spacing w:after="0" w:line="240" w:lineRule="auto"/>
              <w:jc w:val="both"/>
              <w:rPr>
                <w:rFonts w:ascii="Times New Roman" w:hAnsi="Times New Roman"/>
                <w:i/>
                <w:sz w:val="26"/>
                <w:szCs w:val="26"/>
              </w:rPr>
            </w:pPr>
            <w:r w:rsidRPr="00463FED">
              <w:rPr>
                <w:rFonts w:ascii="Times New Roman" w:hAnsi="Times New Roman"/>
                <w:i/>
                <w:sz w:val="26"/>
                <w:szCs w:val="26"/>
              </w:rPr>
              <w:lastRenderedPageBreak/>
              <w:t>Познавательные</w:t>
            </w:r>
          </w:p>
          <w:p w:rsidR="00816347" w:rsidRPr="00463FED" w:rsidRDefault="00816347" w:rsidP="005F5068">
            <w:pPr>
              <w:pStyle w:val="afa"/>
              <w:spacing w:after="0" w:line="240" w:lineRule="auto"/>
              <w:jc w:val="both"/>
              <w:rPr>
                <w:rFonts w:ascii="Times New Roman" w:hAnsi="Times New Roman"/>
                <w:bCs/>
                <w:i/>
                <w:iCs/>
                <w:sz w:val="26"/>
                <w:szCs w:val="26"/>
              </w:rPr>
            </w:pPr>
          </w:p>
        </w:tc>
        <w:tc>
          <w:tcPr>
            <w:tcW w:w="3861" w:type="dxa"/>
          </w:tcPr>
          <w:p w:rsidR="00463FED" w:rsidRDefault="00816347" w:rsidP="005F5068">
            <w:pPr>
              <w:pStyle w:val="afa"/>
              <w:spacing w:after="0" w:line="240" w:lineRule="auto"/>
              <w:jc w:val="both"/>
              <w:rPr>
                <w:rFonts w:ascii="Times New Roman" w:hAnsi="Times New Roman"/>
                <w:sz w:val="26"/>
                <w:szCs w:val="26"/>
              </w:rPr>
            </w:pPr>
            <w:r w:rsidRPr="00463FED">
              <w:rPr>
                <w:rFonts w:ascii="Times New Roman" w:hAnsi="Times New Roman"/>
                <w:sz w:val="26"/>
                <w:szCs w:val="26"/>
              </w:rPr>
              <w:t xml:space="preserve">Формирование моделирования как  необходимого  универсального учебного действия. </w:t>
            </w:r>
          </w:p>
          <w:p w:rsidR="00816347" w:rsidRPr="00463FED" w:rsidRDefault="00816347" w:rsidP="005F5068">
            <w:pPr>
              <w:pStyle w:val="afa"/>
              <w:spacing w:after="0" w:line="240" w:lineRule="auto"/>
              <w:jc w:val="both"/>
              <w:rPr>
                <w:rFonts w:ascii="Times New Roman" w:hAnsi="Times New Roman"/>
                <w:sz w:val="26"/>
                <w:szCs w:val="26"/>
              </w:rPr>
            </w:pPr>
            <w:r w:rsidRPr="00463FED">
              <w:rPr>
                <w:rFonts w:ascii="Times New Roman" w:hAnsi="Times New Roman"/>
                <w:sz w:val="26"/>
                <w:szCs w:val="26"/>
              </w:rPr>
              <w:t xml:space="preserve">Широкое использование </w:t>
            </w:r>
            <w:r w:rsidR="00463FED">
              <w:rPr>
                <w:rFonts w:ascii="Times New Roman" w:hAnsi="Times New Roman"/>
                <w:sz w:val="26"/>
                <w:szCs w:val="26"/>
              </w:rPr>
              <w:t xml:space="preserve">продуктивных заданий, требующих </w:t>
            </w:r>
            <w:r w:rsidRPr="00463FED">
              <w:rPr>
                <w:rFonts w:ascii="Times New Roman" w:hAnsi="Times New Roman"/>
                <w:sz w:val="26"/>
                <w:szCs w:val="26"/>
              </w:rPr>
              <w:t>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816347" w:rsidRPr="00463FED" w:rsidRDefault="00816347" w:rsidP="005F5068">
            <w:pPr>
              <w:pStyle w:val="afa"/>
              <w:spacing w:after="0" w:line="240" w:lineRule="auto"/>
              <w:jc w:val="both"/>
              <w:rPr>
                <w:rFonts w:ascii="Times New Roman" w:hAnsi="Times New Roman"/>
                <w:sz w:val="26"/>
                <w:szCs w:val="26"/>
              </w:rPr>
            </w:pPr>
            <w:r w:rsidRPr="00463FED">
              <w:rPr>
                <w:rFonts w:ascii="Times New Roman" w:hAnsi="Times New Roman"/>
                <w:sz w:val="26"/>
                <w:szCs w:val="26"/>
              </w:rPr>
              <w:t>Использование заданий, позволяющих научить школьников самостоятельному применению знаний в новой ситуации, т</w:t>
            </w:r>
            <w:r w:rsidR="00463FED">
              <w:rPr>
                <w:rFonts w:ascii="Times New Roman" w:hAnsi="Times New Roman"/>
                <w:sz w:val="26"/>
                <w:szCs w:val="26"/>
              </w:rPr>
              <w:t xml:space="preserve">.е. сформировать познавательные </w:t>
            </w:r>
            <w:r w:rsidRPr="00463FED">
              <w:rPr>
                <w:rFonts w:ascii="Times New Roman" w:hAnsi="Times New Roman"/>
                <w:sz w:val="26"/>
                <w:szCs w:val="26"/>
              </w:rPr>
              <w:t>универсальные учебные действия.</w:t>
            </w:r>
          </w:p>
        </w:tc>
        <w:tc>
          <w:tcPr>
            <w:tcW w:w="3742" w:type="dxa"/>
          </w:tcPr>
          <w:p w:rsidR="00816347" w:rsidRPr="00463FED" w:rsidRDefault="00816347" w:rsidP="005F5068">
            <w:pPr>
              <w:spacing w:after="0" w:line="240" w:lineRule="auto"/>
              <w:jc w:val="both"/>
              <w:rPr>
                <w:rFonts w:ascii="Times New Roman" w:hAnsi="Times New Roman"/>
                <w:sz w:val="26"/>
                <w:szCs w:val="26"/>
              </w:rPr>
            </w:pPr>
            <w:r w:rsidRPr="00463FED">
              <w:rPr>
                <w:rFonts w:ascii="Times New Roman" w:hAnsi="Times New Roman"/>
                <w:sz w:val="26"/>
                <w:szCs w:val="26"/>
              </w:rPr>
              <w:t xml:space="preserve">Задания с моделями: самостоятельное создание и их применение  при решении предметных задач. </w:t>
            </w:r>
          </w:p>
          <w:p w:rsidR="00463FED" w:rsidRDefault="00463FED" w:rsidP="005F5068">
            <w:pPr>
              <w:spacing w:after="0" w:line="240" w:lineRule="auto"/>
              <w:jc w:val="both"/>
              <w:rPr>
                <w:rFonts w:ascii="Times New Roman" w:hAnsi="Times New Roman"/>
                <w:sz w:val="26"/>
                <w:szCs w:val="26"/>
              </w:rPr>
            </w:pPr>
          </w:p>
          <w:p w:rsidR="00816347" w:rsidRPr="00463FED" w:rsidRDefault="00816347" w:rsidP="005F5068">
            <w:pPr>
              <w:spacing w:after="0" w:line="240" w:lineRule="auto"/>
              <w:jc w:val="both"/>
              <w:rPr>
                <w:rFonts w:ascii="Times New Roman" w:hAnsi="Times New Roman"/>
                <w:sz w:val="26"/>
                <w:szCs w:val="26"/>
              </w:rPr>
            </w:pPr>
            <w:r w:rsidRPr="00463FED">
              <w:rPr>
                <w:rFonts w:ascii="Times New Roman" w:hAnsi="Times New Roman"/>
                <w:sz w:val="26"/>
                <w:szCs w:val="26"/>
              </w:rPr>
              <w:t>Задания на классификацию, доказательство</w:t>
            </w:r>
          </w:p>
          <w:p w:rsidR="00816347" w:rsidRPr="00463FED" w:rsidRDefault="00816347" w:rsidP="005F5068">
            <w:pPr>
              <w:spacing w:after="0" w:line="240" w:lineRule="auto"/>
              <w:jc w:val="both"/>
              <w:rPr>
                <w:rFonts w:ascii="Times New Roman" w:hAnsi="Times New Roman"/>
                <w:sz w:val="26"/>
                <w:szCs w:val="26"/>
              </w:rPr>
            </w:pPr>
          </w:p>
          <w:p w:rsidR="00816347" w:rsidRPr="00463FED" w:rsidRDefault="00816347" w:rsidP="005F5068">
            <w:pPr>
              <w:spacing w:after="0" w:line="240" w:lineRule="auto"/>
              <w:jc w:val="both"/>
              <w:rPr>
                <w:rFonts w:ascii="Times New Roman" w:hAnsi="Times New Roman"/>
                <w:sz w:val="26"/>
                <w:szCs w:val="26"/>
              </w:rPr>
            </w:pPr>
          </w:p>
          <w:p w:rsidR="00816347" w:rsidRPr="00463FED" w:rsidRDefault="00816347" w:rsidP="005F5068">
            <w:pPr>
              <w:spacing w:after="0" w:line="240" w:lineRule="auto"/>
              <w:jc w:val="both"/>
              <w:rPr>
                <w:rFonts w:ascii="Times New Roman" w:hAnsi="Times New Roman"/>
                <w:sz w:val="26"/>
                <w:szCs w:val="26"/>
              </w:rPr>
            </w:pPr>
          </w:p>
          <w:p w:rsidR="00816347" w:rsidRPr="00463FED" w:rsidRDefault="00816347" w:rsidP="005F5068">
            <w:pPr>
              <w:spacing w:after="0" w:line="240" w:lineRule="auto"/>
              <w:jc w:val="both"/>
              <w:rPr>
                <w:rFonts w:ascii="Times New Roman" w:hAnsi="Times New Roman"/>
                <w:sz w:val="26"/>
                <w:szCs w:val="26"/>
              </w:rPr>
            </w:pPr>
          </w:p>
          <w:p w:rsidR="00816347" w:rsidRPr="00463FED" w:rsidRDefault="00816347" w:rsidP="005F5068">
            <w:pPr>
              <w:spacing w:after="0" w:line="240" w:lineRule="auto"/>
              <w:jc w:val="both"/>
              <w:rPr>
                <w:rFonts w:ascii="Times New Roman" w:hAnsi="Times New Roman"/>
                <w:sz w:val="26"/>
                <w:szCs w:val="26"/>
              </w:rPr>
            </w:pPr>
            <w:r w:rsidRPr="00463FED">
              <w:rPr>
                <w:rFonts w:ascii="Times New Roman" w:hAnsi="Times New Roman"/>
                <w:sz w:val="26"/>
                <w:szCs w:val="26"/>
              </w:rPr>
              <w:t xml:space="preserve"> </w:t>
            </w:r>
          </w:p>
          <w:p w:rsidR="00816347" w:rsidRPr="00463FED" w:rsidRDefault="00816347" w:rsidP="005F5068">
            <w:pPr>
              <w:spacing w:after="0" w:line="240" w:lineRule="auto"/>
              <w:jc w:val="both"/>
              <w:rPr>
                <w:rFonts w:ascii="Times New Roman" w:hAnsi="Times New Roman"/>
                <w:sz w:val="26"/>
                <w:szCs w:val="26"/>
              </w:rPr>
            </w:pPr>
            <w:r w:rsidRPr="00463FED">
              <w:rPr>
                <w:rFonts w:ascii="Times New Roman" w:hAnsi="Times New Roman"/>
                <w:sz w:val="26"/>
                <w:szCs w:val="26"/>
              </w:rPr>
              <w:t>«Занимательные и нестандартные задачи».</w:t>
            </w:r>
          </w:p>
        </w:tc>
      </w:tr>
      <w:tr w:rsidR="00816347" w:rsidRPr="00463FED" w:rsidTr="00463FED">
        <w:tc>
          <w:tcPr>
            <w:tcW w:w="2093" w:type="dxa"/>
          </w:tcPr>
          <w:p w:rsidR="00816347" w:rsidRPr="00463FED" w:rsidRDefault="00351872" w:rsidP="005F5068">
            <w:pPr>
              <w:pStyle w:val="afa"/>
              <w:spacing w:after="0" w:line="240" w:lineRule="auto"/>
              <w:jc w:val="both"/>
              <w:rPr>
                <w:rFonts w:ascii="Times New Roman" w:hAnsi="Times New Roman"/>
                <w:bCs/>
                <w:i/>
                <w:iCs/>
                <w:sz w:val="26"/>
                <w:szCs w:val="26"/>
              </w:rPr>
            </w:pPr>
            <w:r w:rsidRPr="00463FED">
              <w:rPr>
                <w:rFonts w:ascii="Times New Roman" w:hAnsi="Times New Roman"/>
                <w:bCs/>
                <w:i/>
                <w:iCs/>
                <w:sz w:val="26"/>
                <w:szCs w:val="26"/>
              </w:rPr>
              <w:t>Коммуникативные</w:t>
            </w:r>
          </w:p>
        </w:tc>
        <w:tc>
          <w:tcPr>
            <w:tcW w:w="3861" w:type="dxa"/>
          </w:tcPr>
          <w:p w:rsidR="00816347" w:rsidRPr="00463FED" w:rsidRDefault="00816347" w:rsidP="005F5068">
            <w:pPr>
              <w:pStyle w:val="afa"/>
              <w:spacing w:after="0" w:line="240" w:lineRule="auto"/>
              <w:jc w:val="both"/>
              <w:rPr>
                <w:rFonts w:ascii="Times New Roman" w:hAnsi="Times New Roman"/>
                <w:sz w:val="26"/>
                <w:szCs w:val="26"/>
              </w:rPr>
            </w:pPr>
            <w:r w:rsidRPr="00463FED">
              <w:rPr>
                <w:rFonts w:ascii="Times New Roman" w:hAnsi="Times New Roman"/>
                <w:sz w:val="26"/>
                <w:szCs w:val="26"/>
              </w:rPr>
              <w:t>Задания на  развитие устной научной речи.</w:t>
            </w:r>
          </w:p>
          <w:p w:rsidR="00816347" w:rsidRPr="00463FED" w:rsidRDefault="00816347" w:rsidP="005F5068">
            <w:pPr>
              <w:pStyle w:val="afa"/>
              <w:spacing w:after="0" w:line="240" w:lineRule="auto"/>
              <w:jc w:val="both"/>
              <w:rPr>
                <w:rFonts w:ascii="Times New Roman" w:hAnsi="Times New Roman"/>
                <w:sz w:val="26"/>
                <w:szCs w:val="26"/>
              </w:rPr>
            </w:pPr>
          </w:p>
          <w:p w:rsidR="00816347" w:rsidRPr="00463FED" w:rsidRDefault="00816347" w:rsidP="005F5068">
            <w:pPr>
              <w:pStyle w:val="afa"/>
              <w:spacing w:after="0" w:line="240" w:lineRule="auto"/>
              <w:jc w:val="both"/>
              <w:rPr>
                <w:rFonts w:ascii="Times New Roman" w:hAnsi="Times New Roman"/>
                <w:sz w:val="26"/>
                <w:szCs w:val="26"/>
              </w:rPr>
            </w:pPr>
            <w:r w:rsidRPr="00463FED">
              <w:rPr>
                <w:rFonts w:ascii="Times New Roman" w:hAnsi="Times New Roman"/>
                <w:sz w:val="26"/>
                <w:szCs w:val="26"/>
              </w:rPr>
              <w:t>Задания на развитие комплекса умений, на которых базируется грамотное эффективное взаимодействие.</w:t>
            </w:r>
          </w:p>
        </w:tc>
        <w:tc>
          <w:tcPr>
            <w:tcW w:w="3742" w:type="dxa"/>
          </w:tcPr>
          <w:p w:rsidR="00816347" w:rsidRPr="00463FED" w:rsidRDefault="00816347" w:rsidP="005F5068">
            <w:pPr>
              <w:spacing w:after="0" w:line="240" w:lineRule="auto"/>
              <w:jc w:val="both"/>
              <w:rPr>
                <w:rFonts w:ascii="Times New Roman" w:hAnsi="Times New Roman"/>
                <w:sz w:val="26"/>
                <w:szCs w:val="26"/>
              </w:rPr>
            </w:pPr>
            <w:r w:rsidRPr="00463FED">
              <w:rPr>
                <w:rFonts w:ascii="Times New Roman" w:hAnsi="Times New Roman"/>
                <w:sz w:val="26"/>
                <w:szCs w:val="26"/>
              </w:rPr>
              <w:t xml:space="preserve">  Задания, сопровождающиеся инструкциями «Расскажи», «Объясни», «Обоснуй свой ответ».</w:t>
            </w:r>
          </w:p>
          <w:p w:rsidR="00816347" w:rsidRPr="00463FED" w:rsidRDefault="00816347" w:rsidP="005F5068">
            <w:pPr>
              <w:spacing w:after="0" w:line="240" w:lineRule="auto"/>
              <w:jc w:val="both"/>
              <w:rPr>
                <w:rFonts w:ascii="Times New Roman" w:hAnsi="Times New Roman"/>
                <w:sz w:val="26"/>
                <w:szCs w:val="26"/>
              </w:rPr>
            </w:pPr>
            <w:r w:rsidRPr="00463FED">
              <w:rPr>
                <w:rFonts w:ascii="Times New Roman" w:hAnsi="Times New Roman"/>
                <w:sz w:val="26"/>
                <w:szCs w:val="26"/>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816347" w:rsidRPr="005F5068" w:rsidRDefault="00816347" w:rsidP="005F5068">
      <w:pPr>
        <w:pStyle w:val="western"/>
        <w:spacing w:before="0" w:beforeAutospacing="0" w:after="0"/>
        <w:rPr>
          <w:sz w:val="26"/>
          <w:szCs w:val="26"/>
        </w:rPr>
      </w:pPr>
    </w:p>
    <w:p w:rsidR="00816347" w:rsidRPr="005F5068" w:rsidRDefault="00816347" w:rsidP="00E0617E">
      <w:pPr>
        <w:pStyle w:val="afa"/>
        <w:spacing w:after="0" w:line="240" w:lineRule="auto"/>
        <w:jc w:val="center"/>
        <w:rPr>
          <w:rFonts w:ascii="Times New Roman" w:hAnsi="Times New Roman"/>
          <w:b/>
          <w:bCs/>
          <w:i/>
          <w:iCs/>
          <w:sz w:val="26"/>
          <w:szCs w:val="26"/>
        </w:rPr>
      </w:pPr>
      <w:r w:rsidRPr="005F5068">
        <w:rPr>
          <w:rFonts w:ascii="Times New Roman" w:hAnsi="Times New Roman"/>
          <w:b/>
          <w:bCs/>
          <w:i/>
          <w:iCs/>
          <w:sz w:val="26"/>
          <w:szCs w:val="26"/>
        </w:rPr>
        <w:t>Формирование УУД средствами</w:t>
      </w:r>
      <w:r w:rsidR="00463FED">
        <w:rPr>
          <w:rFonts w:ascii="Times New Roman" w:hAnsi="Times New Roman"/>
          <w:b/>
          <w:bCs/>
          <w:i/>
          <w:iCs/>
          <w:sz w:val="26"/>
          <w:szCs w:val="26"/>
        </w:rPr>
        <w:t xml:space="preserve"> учебного предмета «Информатика</w:t>
      </w:r>
      <w:r w:rsidRPr="005F5068">
        <w:rPr>
          <w:rFonts w:ascii="Times New Roman" w:hAnsi="Times New Roman"/>
          <w:b/>
          <w:bCs/>
          <w:i/>
          <w:iCs/>
          <w:sz w:val="26"/>
          <w:szCs w:val="26"/>
        </w:rPr>
        <w:t>»</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3827"/>
        <w:gridCol w:w="3827"/>
      </w:tblGrid>
      <w:tr w:rsidR="00816347" w:rsidRPr="00463FED" w:rsidTr="00463FED">
        <w:tc>
          <w:tcPr>
            <w:tcW w:w="2127" w:type="dxa"/>
          </w:tcPr>
          <w:p w:rsidR="00816347" w:rsidRPr="00463FED" w:rsidRDefault="00816347" w:rsidP="005F5068">
            <w:pPr>
              <w:pStyle w:val="afa"/>
              <w:spacing w:after="0" w:line="240" w:lineRule="auto"/>
              <w:jc w:val="both"/>
              <w:rPr>
                <w:rFonts w:ascii="Times New Roman" w:hAnsi="Times New Roman"/>
                <w:bCs/>
                <w:i/>
                <w:iCs/>
                <w:sz w:val="26"/>
                <w:szCs w:val="26"/>
              </w:rPr>
            </w:pPr>
            <w:r w:rsidRPr="00463FED">
              <w:rPr>
                <w:rFonts w:ascii="Times New Roman" w:hAnsi="Times New Roman"/>
                <w:bCs/>
                <w:i/>
                <w:iCs/>
                <w:sz w:val="26"/>
                <w:szCs w:val="26"/>
              </w:rPr>
              <w:t>УУД</w:t>
            </w:r>
          </w:p>
        </w:tc>
        <w:tc>
          <w:tcPr>
            <w:tcW w:w="3827" w:type="dxa"/>
          </w:tcPr>
          <w:p w:rsidR="00816347" w:rsidRPr="00463FED" w:rsidRDefault="00816347" w:rsidP="005F5068">
            <w:pPr>
              <w:pStyle w:val="afa"/>
              <w:spacing w:after="0" w:line="240" w:lineRule="auto"/>
              <w:jc w:val="both"/>
              <w:rPr>
                <w:rFonts w:ascii="Times New Roman" w:hAnsi="Times New Roman"/>
                <w:bCs/>
                <w:i/>
                <w:iCs/>
                <w:sz w:val="26"/>
                <w:szCs w:val="26"/>
              </w:rPr>
            </w:pPr>
            <w:r w:rsidRPr="00463FED">
              <w:rPr>
                <w:rFonts w:ascii="Times New Roman" w:hAnsi="Times New Roman"/>
                <w:bCs/>
                <w:i/>
                <w:iCs/>
                <w:sz w:val="26"/>
                <w:szCs w:val="26"/>
              </w:rPr>
              <w:t>Средства формирования УУД</w:t>
            </w:r>
          </w:p>
        </w:tc>
        <w:tc>
          <w:tcPr>
            <w:tcW w:w="3827" w:type="dxa"/>
          </w:tcPr>
          <w:p w:rsidR="00816347" w:rsidRPr="00463FED" w:rsidRDefault="00816347" w:rsidP="005F5068">
            <w:pPr>
              <w:pStyle w:val="afa"/>
              <w:spacing w:after="0" w:line="240" w:lineRule="auto"/>
              <w:jc w:val="both"/>
              <w:rPr>
                <w:rFonts w:ascii="Times New Roman" w:hAnsi="Times New Roman"/>
                <w:bCs/>
                <w:i/>
                <w:iCs/>
                <w:sz w:val="26"/>
                <w:szCs w:val="26"/>
              </w:rPr>
            </w:pPr>
            <w:r w:rsidRPr="00463FED">
              <w:rPr>
                <w:rFonts w:ascii="Times New Roman" w:hAnsi="Times New Roman"/>
                <w:bCs/>
                <w:i/>
                <w:iCs/>
                <w:sz w:val="26"/>
                <w:szCs w:val="26"/>
              </w:rPr>
              <w:t>Типы заданий</w:t>
            </w:r>
          </w:p>
        </w:tc>
      </w:tr>
      <w:tr w:rsidR="00816347" w:rsidRPr="00463FED" w:rsidTr="00463FED">
        <w:tc>
          <w:tcPr>
            <w:tcW w:w="2127" w:type="dxa"/>
          </w:tcPr>
          <w:p w:rsidR="00816347" w:rsidRPr="00463FED" w:rsidRDefault="00816347" w:rsidP="005F5068">
            <w:pPr>
              <w:pStyle w:val="afa"/>
              <w:spacing w:after="0" w:line="240" w:lineRule="auto"/>
              <w:jc w:val="both"/>
              <w:rPr>
                <w:rFonts w:ascii="Times New Roman" w:hAnsi="Times New Roman"/>
                <w:sz w:val="26"/>
                <w:szCs w:val="26"/>
              </w:rPr>
            </w:pPr>
            <w:r w:rsidRPr="00463FED">
              <w:rPr>
                <w:rFonts w:ascii="Times New Roman" w:hAnsi="Times New Roman"/>
                <w:bCs/>
                <w:i/>
                <w:iCs/>
                <w:sz w:val="26"/>
                <w:szCs w:val="26"/>
              </w:rPr>
              <w:t>Личностные</w:t>
            </w:r>
          </w:p>
          <w:p w:rsidR="00816347" w:rsidRPr="00463FED" w:rsidRDefault="00816347" w:rsidP="005F5068">
            <w:pPr>
              <w:pStyle w:val="afa"/>
              <w:spacing w:after="0" w:line="240" w:lineRule="auto"/>
              <w:jc w:val="both"/>
              <w:rPr>
                <w:rFonts w:ascii="Times New Roman" w:hAnsi="Times New Roman"/>
                <w:bCs/>
                <w:i/>
                <w:iCs/>
                <w:sz w:val="26"/>
                <w:szCs w:val="26"/>
              </w:rPr>
            </w:pPr>
          </w:p>
        </w:tc>
        <w:tc>
          <w:tcPr>
            <w:tcW w:w="3827" w:type="dxa"/>
          </w:tcPr>
          <w:p w:rsidR="00816347" w:rsidRPr="00463FED" w:rsidRDefault="00816347" w:rsidP="005F5068">
            <w:pPr>
              <w:pStyle w:val="afa"/>
              <w:spacing w:after="0" w:line="240" w:lineRule="auto"/>
              <w:jc w:val="both"/>
              <w:rPr>
                <w:rFonts w:ascii="Times New Roman" w:hAnsi="Times New Roman"/>
                <w:sz w:val="26"/>
                <w:szCs w:val="26"/>
              </w:rPr>
            </w:pPr>
            <w:r w:rsidRPr="00463FED">
              <w:rPr>
                <w:rFonts w:ascii="Times New Roman" w:hAnsi="Times New Roman"/>
                <w:sz w:val="26"/>
                <w:szCs w:val="26"/>
              </w:rPr>
              <w:t xml:space="preserve">Использование в курсе специальных обучающих </w:t>
            </w:r>
            <w:r w:rsidRPr="00463FED">
              <w:rPr>
                <w:rFonts w:ascii="Times New Roman" w:hAnsi="Times New Roman"/>
                <w:sz w:val="26"/>
                <w:szCs w:val="26"/>
              </w:rPr>
              <w:lastRenderedPageBreak/>
              <w:t>программ, имеющих дидактическую нагрузку, связанную с материалом учебника</w:t>
            </w:r>
          </w:p>
          <w:p w:rsidR="00816347" w:rsidRPr="00463FED" w:rsidRDefault="00816347" w:rsidP="005F5068">
            <w:pPr>
              <w:spacing w:after="0" w:line="240" w:lineRule="auto"/>
              <w:jc w:val="both"/>
              <w:rPr>
                <w:rFonts w:ascii="Times New Roman" w:hAnsi="Times New Roman"/>
                <w:sz w:val="26"/>
                <w:szCs w:val="26"/>
              </w:rPr>
            </w:pPr>
            <w:r w:rsidRPr="00463FED">
              <w:rPr>
                <w:rFonts w:ascii="Times New Roman" w:hAnsi="Times New Roman"/>
                <w:sz w:val="26"/>
                <w:szCs w:val="26"/>
              </w:rPr>
              <w:t xml:space="preserve">Система заданий, иллюстрирующих место информационных технологий в современном обществе, профессиональное использовании информационных технологий, их практическую значимость </w:t>
            </w:r>
          </w:p>
        </w:tc>
        <w:tc>
          <w:tcPr>
            <w:tcW w:w="3827" w:type="dxa"/>
          </w:tcPr>
          <w:p w:rsidR="00816347" w:rsidRPr="00463FED" w:rsidRDefault="00463FED" w:rsidP="005F5068">
            <w:pPr>
              <w:pStyle w:val="afa"/>
              <w:spacing w:after="0" w:line="240" w:lineRule="auto"/>
              <w:jc w:val="both"/>
              <w:rPr>
                <w:rFonts w:ascii="Times New Roman" w:hAnsi="Times New Roman"/>
                <w:bCs/>
                <w:i/>
                <w:iCs/>
                <w:sz w:val="26"/>
                <w:szCs w:val="26"/>
              </w:rPr>
            </w:pPr>
            <w:r>
              <w:rPr>
                <w:rFonts w:ascii="Times New Roman" w:hAnsi="Times New Roman"/>
                <w:sz w:val="26"/>
                <w:szCs w:val="26"/>
              </w:rPr>
              <w:lastRenderedPageBreak/>
              <w:t>З</w:t>
            </w:r>
            <w:r w:rsidR="00816347" w:rsidRPr="00463FED">
              <w:rPr>
                <w:rFonts w:ascii="Times New Roman" w:hAnsi="Times New Roman"/>
                <w:sz w:val="26"/>
                <w:szCs w:val="26"/>
              </w:rPr>
              <w:t xml:space="preserve">адания, связанные с практическим использованием </w:t>
            </w:r>
            <w:r w:rsidR="00816347" w:rsidRPr="00463FED">
              <w:rPr>
                <w:rFonts w:ascii="Times New Roman" w:hAnsi="Times New Roman"/>
                <w:sz w:val="26"/>
                <w:szCs w:val="26"/>
              </w:rPr>
              <w:lastRenderedPageBreak/>
              <w:t>офисных программ, а также задания, содержащие информацию об областях использования компьютеров</w:t>
            </w:r>
            <w:r w:rsidR="00816347" w:rsidRPr="00463FED">
              <w:rPr>
                <w:rFonts w:ascii="Times New Roman" w:hAnsi="Times New Roman"/>
                <w:bCs/>
                <w:i/>
                <w:iCs/>
                <w:sz w:val="26"/>
                <w:szCs w:val="26"/>
              </w:rPr>
              <w:t xml:space="preserve"> </w:t>
            </w:r>
          </w:p>
          <w:p w:rsidR="00816347" w:rsidRPr="00463FED" w:rsidRDefault="00816347" w:rsidP="005F5068">
            <w:pPr>
              <w:pStyle w:val="afa"/>
              <w:spacing w:after="0" w:line="240" w:lineRule="auto"/>
              <w:jc w:val="both"/>
              <w:rPr>
                <w:rFonts w:ascii="Times New Roman" w:hAnsi="Times New Roman"/>
                <w:bCs/>
                <w:i/>
                <w:iCs/>
                <w:sz w:val="26"/>
                <w:szCs w:val="26"/>
              </w:rPr>
            </w:pPr>
          </w:p>
          <w:p w:rsidR="00816347" w:rsidRPr="00463FED" w:rsidRDefault="00463FED" w:rsidP="005F5068">
            <w:pPr>
              <w:pStyle w:val="afa"/>
              <w:spacing w:after="0" w:line="240" w:lineRule="auto"/>
              <w:jc w:val="both"/>
              <w:rPr>
                <w:rFonts w:ascii="Times New Roman" w:hAnsi="Times New Roman"/>
                <w:bCs/>
                <w:i/>
                <w:iCs/>
                <w:sz w:val="26"/>
                <w:szCs w:val="26"/>
              </w:rPr>
            </w:pPr>
            <w:r w:rsidRPr="00463FED">
              <w:rPr>
                <w:rFonts w:ascii="Times New Roman" w:hAnsi="Times New Roman"/>
                <w:sz w:val="26"/>
                <w:szCs w:val="26"/>
              </w:rPr>
              <w:t>И</w:t>
            </w:r>
            <w:r w:rsidR="00816347" w:rsidRPr="00463FED">
              <w:rPr>
                <w:rFonts w:ascii="Times New Roman" w:hAnsi="Times New Roman"/>
                <w:sz w:val="26"/>
                <w:szCs w:val="26"/>
              </w:rPr>
              <w:t>зучение правил работы с файлами в корпоративной сети, этических норм работы с информацией,  а также правил поведения в компьютерном классе</w:t>
            </w:r>
            <w:r w:rsidR="00816347" w:rsidRPr="00463FED">
              <w:rPr>
                <w:rFonts w:ascii="Times New Roman" w:hAnsi="Times New Roman"/>
                <w:bCs/>
                <w:i/>
                <w:iCs/>
                <w:sz w:val="26"/>
                <w:szCs w:val="26"/>
              </w:rPr>
              <w:t xml:space="preserve"> </w:t>
            </w:r>
          </w:p>
        </w:tc>
      </w:tr>
      <w:tr w:rsidR="00816347" w:rsidRPr="00463FED" w:rsidTr="00463FED">
        <w:tc>
          <w:tcPr>
            <w:tcW w:w="2127" w:type="dxa"/>
          </w:tcPr>
          <w:p w:rsidR="00816347" w:rsidRPr="00463FED" w:rsidRDefault="00816347" w:rsidP="005F5068">
            <w:pPr>
              <w:pStyle w:val="afa"/>
              <w:spacing w:after="0" w:line="240" w:lineRule="auto"/>
              <w:jc w:val="both"/>
              <w:rPr>
                <w:rFonts w:ascii="Times New Roman" w:hAnsi="Times New Roman"/>
                <w:i/>
                <w:sz w:val="26"/>
                <w:szCs w:val="26"/>
              </w:rPr>
            </w:pPr>
            <w:r w:rsidRPr="00463FED">
              <w:rPr>
                <w:rFonts w:ascii="Times New Roman" w:hAnsi="Times New Roman"/>
                <w:i/>
                <w:sz w:val="26"/>
                <w:szCs w:val="26"/>
              </w:rPr>
              <w:lastRenderedPageBreak/>
              <w:t>Регулятивные</w:t>
            </w:r>
          </w:p>
          <w:p w:rsidR="00816347" w:rsidRPr="00463FED" w:rsidRDefault="00816347" w:rsidP="005F5068">
            <w:pPr>
              <w:pStyle w:val="afa"/>
              <w:spacing w:after="0" w:line="240" w:lineRule="auto"/>
              <w:jc w:val="both"/>
              <w:rPr>
                <w:rFonts w:ascii="Times New Roman" w:hAnsi="Times New Roman"/>
                <w:bCs/>
                <w:i/>
                <w:iCs/>
                <w:sz w:val="26"/>
                <w:szCs w:val="26"/>
              </w:rPr>
            </w:pPr>
          </w:p>
        </w:tc>
        <w:tc>
          <w:tcPr>
            <w:tcW w:w="3827" w:type="dxa"/>
          </w:tcPr>
          <w:p w:rsidR="00816347" w:rsidRPr="00463FED" w:rsidRDefault="00816347" w:rsidP="00463FED">
            <w:pPr>
              <w:pStyle w:val="a7"/>
              <w:spacing w:before="0" w:beforeAutospacing="0" w:after="0" w:afterAutospacing="0"/>
              <w:jc w:val="both"/>
              <w:rPr>
                <w:rFonts w:ascii="Times New Roman" w:hAnsi="Times New Roman"/>
                <w:sz w:val="26"/>
                <w:szCs w:val="26"/>
              </w:rPr>
            </w:pPr>
            <w:r w:rsidRPr="00463FED">
              <w:rPr>
                <w:rFonts w:ascii="Times New Roman" w:hAnsi="Times New Roman"/>
                <w:sz w:val="26"/>
                <w:szCs w:val="26"/>
              </w:rPr>
              <w:t>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УУД планирование</w:t>
            </w:r>
          </w:p>
          <w:p w:rsidR="00816347" w:rsidRPr="00463FED" w:rsidRDefault="00816347" w:rsidP="00463FED">
            <w:pPr>
              <w:pStyle w:val="a7"/>
              <w:spacing w:before="0" w:beforeAutospacing="0" w:after="0" w:afterAutospacing="0"/>
              <w:jc w:val="both"/>
              <w:rPr>
                <w:rFonts w:ascii="Times New Roman" w:hAnsi="Times New Roman"/>
                <w:sz w:val="26"/>
                <w:szCs w:val="26"/>
              </w:rPr>
            </w:pPr>
            <w:r w:rsidRPr="00463FED">
              <w:rPr>
                <w:rFonts w:ascii="Times New Roman" w:hAnsi="Times New Roman"/>
                <w:sz w:val="26"/>
                <w:szCs w:val="26"/>
              </w:rPr>
              <w:t>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w:t>
            </w:r>
          </w:p>
          <w:p w:rsidR="00816347" w:rsidRPr="00463FED" w:rsidRDefault="00816347" w:rsidP="00463FED">
            <w:pPr>
              <w:pStyle w:val="a7"/>
              <w:spacing w:before="0" w:beforeAutospacing="0" w:after="0" w:afterAutospacing="0"/>
              <w:jc w:val="both"/>
              <w:rPr>
                <w:rFonts w:ascii="Times New Roman" w:hAnsi="Times New Roman"/>
                <w:sz w:val="26"/>
                <w:szCs w:val="26"/>
              </w:rPr>
            </w:pPr>
            <w:r w:rsidRPr="00463FED">
              <w:rPr>
                <w:rFonts w:ascii="Times New Roman" w:hAnsi="Times New Roman"/>
                <w:sz w:val="26"/>
                <w:szCs w:val="26"/>
              </w:rPr>
              <w:t xml:space="preserve">Система заданий типа «Составь алгоритм и выполни его» создаёт информационную среду для составления плана действий формальных исполнителей алгоритмов по переходу из начального состояния </w:t>
            </w:r>
            <w:proofErr w:type="gramStart"/>
            <w:r w:rsidRPr="00463FED">
              <w:rPr>
                <w:rFonts w:ascii="Times New Roman" w:hAnsi="Times New Roman"/>
                <w:sz w:val="26"/>
                <w:szCs w:val="26"/>
              </w:rPr>
              <w:t>в</w:t>
            </w:r>
            <w:proofErr w:type="gramEnd"/>
            <w:r w:rsidRPr="00463FED">
              <w:rPr>
                <w:rFonts w:ascii="Times New Roman" w:hAnsi="Times New Roman"/>
                <w:sz w:val="26"/>
                <w:szCs w:val="26"/>
              </w:rPr>
              <w:t xml:space="preserve"> конечное</w:t>
            </w:r>
          </w:p>
        </w:tc>
        <w:tc>
          <w:tcPr>
            <w:tcW w:w="3827" w:type="dxa"/>
          </w:tcPr>
          <w:p w:rsidR="00816347" w:rsidRPr="00463FED" w:rsidRDefault="00463FED" w:rsidP="005F5068">
            <w:pPr>
              <w:pStyle w:val="a7"/>
              <w:spacing w:before="0" w:beforeAutospacing="0" w:after="0" w:afterAutospacing="0"/>
              <w:jc w:val="both"/>
              <w:rPr>
                <w:rFonts w:ascii="Times New Roman" w:hAnsi="Times New Roman"/>
                <w:sz w:val="26"/>
                <w:szCs w:val="26"/>
              </w:rPr>
            </w:pPr>
            <w:r>
              <w:rPr>
                <w:rFonts w:ascii="Times New Roman" w:hAnsi="Times New Roman"/>
                <w:sz w:val="26"/>
                <w:szCs w:val="26"/>
              </w:rPr>
              <w:t>З</w:t>
            </w:r>
            <w:r w:rsidR="00816347" w:rsidRPr="00463FED">
              <w:rPr>
                <w:rFonts w:ascii="Times New Roman" w:hAnsi="Times New Roman"/>
                <w:sz w:val="26"/>
                <w:szCs w:val="26"/>
              </w:rPr>
              <w:t>адания типа «Составь алгоритм…», «Заполни пропуски в алгоритме…»</w:t>
            </w:r>
          </w:p>
          <w:p w:rsidR="00816347" w:rsidRPr="00463FED" w:rsidRDefault="00816347" w:rsidP="005F5068">
            <w:pPr>
              <w:pStyle w:val="a7"/>
              <w:spacing w:before="0" w:beforeAutospacing="0" w:after="0" w:afterAutospacing="0"/>
              <w:jc w:val="both"/>
              <w:rPr>
                <w:rFonts w:ascii="Times New Roman" w:hAnsi="Times New Roman"/>
                <w:sz w:val="26"/>
                <w:szCs w:val="26"/>
              </w:rPr>
            </w:pPr>
          </w:p>
          <w:p w:rsidR="00816347" w:rsidRPr="00463FED" w:rsidRDefault="00816347" w:rsidP="005F5068">
            <w:pPr>
              <w:pStyle w:val="a7"/>
              <w:spacing w:before="0" w:beforeAutospacing="0" w:after="0" w:afterAutospacing="0"/>
              <w:jc w:val="both"/>
              <w:rPr>
                <w:rFonts w:ascii="Times New Roman" w:hAnsi="Times New Roman"/>
                <w:sz w:val="26"/>
                <w:szCs w:val="26"/>
              </w:rPr>
            </w:pPr>
          </w:p>
          <w:p w:rsidR="00816347" w:rsidRPr="00463FED" w:rsidRDefault="00816347" w:rsidP="005F5068">
            <w:pPr>
              <w:pStyle w:val="a7"/>
              <w:spacing w:before="0" w:beforeAutospacing="0" w:after="0" w:afterAutospacing="0"/>
              <w:jc w:val="both"/>
              <w:rPr>
                <w:rFonts w:ascii="Times New Roman" w:hAnsi="Times New Roman"/>
                <w:sz w:val="26"/>
                <w:szCs w:val="26"/>
              </w:rPr>
            </w:pPr>
          </w:p>
          <w:p w:rsidR="00816347" w:rsidRPr="00463FED" w:rsidRDefault="00816347" w:rsidP="005F5068">
            <w:pPr>
              <w:pStyle w:val="a7"/>
              <w:spacing w:before="0" w:beforeAutospacing="0" w:after="0" w:afterAutospacing="0"/>
              <w:jc w:val="both"/>
              <w:rPr>
                <w:rFonts w:ascii="Times New Roman" w:hAnsi="Times New Roman"/>
                <w:sz w:val="26"/>
                <w:szCs w:val="26"/>
              </w:rPr>
            </w:pPr>
          </w:p>
          <w:p w:rsidR="00816347" w:rsidRPr="00463FED" w:rsidRDefault="00816347" w:rsidP="005F5068">
            <w:pPr>
              <w:pStyle w:val="a7"/>
              <w:spacing w:before="0" w:beforeAutospacing="0" w:after="0" w:afterAutospacing="0"/>
              <w:jc w:val="both"/>
              <w:rPr>
                <w:rFonts w:ascii="Times New Roman" w:hAnsi="Times New Roman"/>
                <w:sz w:val="26"/>
                <w:szCs w:val="26"/>
              </w:rPr>
            </w:pPr>
          </w:p>
          <w:p w:rsidR="00816347" w:rsidRPr="00463FED" w:rsidRDefault="00463FED" w:rsidP="005F5068">
            <w:pPr>
              <w:pStyle w:val="a7"/>
              <w:spacing w:before="0" w:beforeAutospacing="0" w:after="0" w:afterAutospacing="0"/>
              <w:jc w:val="both"/>
              <w:rPr>
                <w:rFonts w:ascii="Times New Roman" w:hAnsi="Times New Roman"/>
                <w:sz w:val="26"/>
                <w:szCs w:val="26"/>
              </w:rPr>
            </w:pPr>
            <w:r>
              <w:rPr>
                <w:rFonts w:ascii="Times New Roman" w:hAnsi="Times New Roman"/>
                <w:sz w:val="26"/>
                <w:szCs w:val="26"/>
              </w:rPr>
              <w:t>Н</w:t>
            </w:r>
            <w:r w:rsidR="00816347" w:rsidRPr="00463FED">
              <w:rPr>
                <w:rFonts w:ascii="Times New Roman" w:hAnsi="Times New Roman"/>
                <w:sz w:val="26"/>
                <w:szCs w:val="26"/>
              </w:rPr>
              <w:t>а основе информации рассказа: дай название иллюстрации; дорисуй рисунок</w:t>
            </w:r>
          </w:p>
          <w:p w:rsidR="00816347" w:rsidRPr="00463FED" w:rsidRDefault="00816347" w:rsidP="005F5068">
            <w:pPr>
              <w:pStyle w:val="a7"/>
              <w:spacing w:before="0" w:beforeAutospacing="0" w:after="0" w:afterAutospacing="0"/>
              <w:jc w:val="both"/>
              <w:rPr>
                <w:rFonts w:ascii="Times New Roman" w:hAnsi="Times New Roman"/>
                <w:sz w:val="26"/>
                <w:szCs w:val="26"/>
              </w:rPr>
            </w:pPr>
          </w:p>
          <w:p w:rsidR="00816347" w:rsidRPr="00463FED" w:rsidRDefault="00816347" w:rsidP="005F5068">
            <w:pPr>
              <w:pStyle w:val="a7"/>
              <w:spacing w:before="0" w:beforeAutospacing="0" w:after="0" w:afterAutospacing="0"/>
              <w:jc w:val="both"/>
              <w:rPr>
                <w:rFonts w:ascii="Times New Roman" w:hAnsi="Times New Roman"/>
                <w:sz w:val="26"/>
                <w:szCs w:val="26"/>
              </w:rPr>
            </w:pPr>
          </w:p>
          <w:p w:rsidR="00816347" w:rsidRPr="00463FED" w:rsidRDefault="00816347" w:rsidP="005F5068">
            <w:pPr>
              <w:pStyle w:val="a7"/>
              <w:spacing w:before="0" w:beforeAutospacing="0" w:after="0" w:afterAutospacing="0"/>
              <w:jc w:val="both"/>
              <w:rPr>
                <w:rFonts w:ascii="Times New Roman" w:hAnsi="Times New Roman"/>
                <w:sz w:val="26"/>
                <w:szCs w:val="26"/>
              </w:rPr>
            </w:pPr>
          </w:p>
          <w:p w:rsidR="00816347" w:rsidRPr="00463FED" w:rsidRDefault="00816347" w:rsidP="005F5068">
            <w:pPr>
              <w:pStyle w:val="a7"/>
              <w:spacing w:before="0" w:beforeAutospacing="0" w:after="0" w:afterAutospacing="0"/>
              <w:jc w:val="both"/>
              <w:rPr>
                <w:rFonts w:ascii="Times New Roman" w:hAnsi="Times New Roman"/>
                <w:sz w:val="26"/>
                <w:szCs w:val="26"/>
              </w:rPr>
            </w:pPr>
          </w:p>
          <w:p w:rsidR="00816347" w:rsidRPr="00463FED" w:rsidRDefault="00816347" w:rsidP="005F5068">
            <w:pPr>
              <w:pStyle w:val="a7"/>
              <w:spacing w:before="0" w:beforeAutospacing="0" w:after="0" w:afterAutospacing="0"/>
              <w:jc w:val="both"/>
              <w:rPr>
                <w:rFonts w:ascii="Times New Roman" w:hAnsi="Times New Roman"/>
                <w:sz w:val="26"/>
                <w:szCs w:val="26"/>
              </w:rPr>
            </w:pPr>
          </w:p>
          <w:p w:rsidR="00816347" w:rsidRPr="00463FED" w:rsidRDefault="00816347" w:rsidP="005F5068">
            <w:pPr>
              <w:pStyle w:val="a7"/>
              <w:spacing w:before="0" w:beforeAutospacing="0" w:after="0" w:afterAutospacing="0"/>
              <w:jc w:val="both"/>
              <w:rPr>
                <w:rFonts w:ascii="Times New Roman" w:hAnsi="Times New Roman"/>
                <w:sz w:val="26"/>
                <w:szCs w:val="26"/>
              </w:rPr>
            </w:pPr>
          </w:p>
          <w:p w:rsidR="00816347" w:rsidRPr="00463FED" w:rsidRDefault="00816347" w:rsidP="005F5068">
            <w:pPr>
              <w:pStyle w:val="a7"/>
              <w:spacing w:before="0" w:beforeAutospacing="0" w:after="0" w:afterAutospacing="0"/>
              <w:jc w:val="both"/>
              <w:rPr>
                <w:rFonts w:ascii="Times New Roman" w:hAnsi="Times New Roman"/>
                <w:sz w:val="26"/>
                <w:szCs w:val="26"/>
              </w:rPr>
            </w:pPr>
          </w:p>
          <w:p w:rsidR="00816347" w:rsidRPr="00463FED" w:rsidRDefault="00463FED" w:rsidP="005F5068">
            <w:pPr>
              <w:pStyle w:val="a7"/>
              <w:spacing w:before="0" w:beforeAutospacing="0" w:after="0" w:afterAutospacing="0"/>
              <w:jc w:val="both"/>
              <w:rPr>
                <w:rFonts w:ascii="Times New Roman" w:hAnsi="Times New Roman"/>
                <w:sz w:val="26"/>
                <w:szCs w:val="26"/>
              </w:rPr>
            </w:pPr>
            <w:r>
              <w:rPr>
                <w:rFonts w:ascii="Times New Roman" w:hAnsi="Times New Roman"/>
                <w:sz w:val="26"/>
                <w:szCs w:val="26"/>
              </w:rPr>
              <w:t>З</w:t>
            </w:r>
            <w:r w:rsidR="00816347" w:rsidRPr="00463FED">
              <w:rPr>
                <w:rFonts w:ascii="Times New Roman" w:hAnsi="Times New Roman"/>
                <w:sz w:val="26"/>
                <w:szCs w:val="26"/>
              </w:rPr>
              <w:t>адания на составление алгоритмов и программ</w:t>
            </w:r>
          </w:p>
          <w:p w:rsidR="00816347" w:rsidRPr="00463FED" w:rsidRDefault="00816347" w:rsidP="005F5068">
            <w:pPr>
              <w:pStyle w:val="a7"/>
              <w:spacing w:before="0" w:beforeAutospacing="0" w:after="0" w:afterAutospacing="0"/>
              <w:jc w:val="both"/>
              <w:rPr>
                <w:rFonts w:ascii="Times New Roman" w:hAnsi="Times New Roman"/>
                <w:sz w:val="26"/>
                <w:szCs w:val="26"/>
              </w:rPr>
            </w:pPr>
            <w:r w:rsidRPr="00463FED">
              <w:rPr>
                <w:rFonts w:ascii="Times New Roman" w:hAnsi="Times New Roman"/>
                <w:sz w:val="26"/>
                <w:szCs w:val="26"/>
              </w:rPr>
              <w:t>создание информационных объектов и информационных объектов с заданием</w:t>
            </w:r>
          </w:p>
        </w:tc>
      </w:tr>
      <w:tr w:rsidR="00816347" w:rsidRPr="00463FED" w:rsidTr="00463FED">
        <w:tc>
          <w:tcPr>
            <w:tcW w:w="2127" w:type="dxa"/>
          </w:tcPr>
          <w:p w:rsidR="00816347" w:rsidRPr="00463FED" w:rsidRDefault="00816347" w:rsidP="005F5068">
            <w:pPr>
              <w:pStyle w:val="afa"/>
              <w:spacing w:after="0" w:line="240" w:lineRule="auto"/>
              <w:jc w:val="both"/>
              <w:rPr>
                <w:rFonts w:ascii="Times New Roman" w:hAnsi="Times New Roman"/>
                <w:i/>
                <w:sz w:val="26"/>
                <w:szCs w:val="26"/>
              </w:rPr>
            </w:pPr>
            <w:r w:rsidRPr="00463FED">
              <w:rPr>
                <w:rFonts w:ascii="Times New Roman" w:hAnsi="Times New Roman"/>
                <w:i/>
                <w:sz w:val="26"/>
                <w:szCs w:val="26"/>
              </w:rPr>
              <w:t>Познавательные</w:t>
            </w:r>
          </w:p>
          <w:p w:rsidR="00816347" w:rsidRPr="00463FED" w:rsidRDefault="00816347" w:rsidP="005F5068">
            <w:pPr>
              <w:pStyle w:val="afa"/>
              <w:spacing w:after="0" w:line="240" w:lineRule="auto"/>
              <w:jc w:val="both"/>
              <w:rPr>
                <w:rFonts w:ascii="Times New Roman" w:hAnsi="Times New Roman"/>
                <w:bCs/>
                <w:i/>
                <w:iCs/>
                <w:sz w:val="26"/>
                <w:szCs w:val="26"/>
              </w:rPr>
            </w:pPr>
          </w:p>
        </w:tc>
        <w:tc>
          <w:tcPr>
            <w:tcW w:w="3827" w:type="dxa"/>
          </w:tcPr>
          <w:p w:rsidR="00816347" w:rsidRPr="00463FED" w:rsidRDefault="00463FED" w:rsidP="005F5068">
            <w:pPr>
              <w:pStyle w:val="afa"/>
              <w:spacing w:after="0" w:line="240" w:lineRule="auto"/>
              <w:jc w:val="both"/>
              <w:rPr>
                <w:rFonts w:ascii="Times New Roman" w:hAnsi="Times New Roman"/>
                <w:sz w:val="26"/>
                <w:szCs w:val="26"/>
              </w:rPr>
            </w:pPr>
            <w:r>
              <w:rPr>
                <w:rFonts w:ascii="Times New Roman" w:hAnsi="Times New Roman"/>
                <w:sz w:val="26"/>
                <w:szCs w:val="26"/>
              </w:rPr>
              <w:t>С</w:t>
            </w:r>
            <w:r w:rsidR="00816347" w:rsidRPr="00463FED">
              <w:rPr>
                <w:rFonts w:ascii="Times New Roman" w:hAnsi="Times New Roman"/>
                <w:sz w:val="26"/>
                <w:szCs w:val="26"/>
              </w:rPr>
              <w:t>истема заданий, для выполнения которых необходимо найти и отобрать нужную информацию из различных источников;</w:t>
            </w:r>
          </w:p>
          <w:p w:rsidR="00816347" w:rsidRPr="00463FED" w:rsidRDefault="00816347" w:rsidP="005F5068">
            <w:pPr>
              <w:pStyle w:val="afa"/>
              <w:spacing w:after="0" w:line="240" w:lineRule="auto"/>
              <w:jc w:val="both"/>
              <w:rPr>
                <w:rFonts w:ascii="Times New Roman" w:hAnsi="Times New Roman"/>
                <w:sz w:val="26"/>
                <w:szCs w:val="26"/>
              </w:rPr>
            </w:pPr>
            <w:r w:rsidRPr="00463FED">
              <w:rPr>
                <w:rFonts w:ascii="Times New Roman" w:hAnsi="Times New Roman"/>
                <w:sz w:val="26"/>
                <w:szCs w:val="26"/>
              </w:rPr>
              <w:t>система заданий на составление знаково-символических моделей</w:t>
            </w:r>
          </w:p>
        </w:tc>
        <w:tc>
          <w:tcPr>
            <w:tcW w:w="3827" w:type="dxa"/>
          </w:tcPr>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З</w:t>
            </w:r>
            <w:r w:rsidR="00816347" w:rsidRPr="00463FED">
              <w:rPr>
                <w:rFonts w:ascii="Times New Roman" w:hAnsi="Times New Roman"/>
                <w:sz w:val="26"/>
                <w:szCs w:val="26"/>
              </w:rPr>
              <w:t>адания, формирующие навыки знаково-символического моделирования</w:t>
            </w:r>
          </w:p>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З</w:t>
            </w:r>
            <w:r w:rsidR="00816347" w:rsidRPr="00463FED">
              <w:rPr>
                <w:rFonts w:ascii="Times New Roman" w:hAnsi="Times New Roman"/>
                <w:sz w:val="26"/>
                <w:szCs w:val="26"/>
              </w:rPr>
              <w:t>адания, формирующие навык смыслового чтения</w:t>
            </w:r>
          </w:p>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З</w:t>
            </w:r>
            <w:r w:rsidR="00816347" w:rsidRPr="00463FED">
              <w:rPr>
                <w:rFonts w:ascii="Times New Roman" w:hAnsi="Times New Roman"/>
                <w:sz w:val="26"/>
                <w:szCs w:val="26"/>
              </w:rPr>
              <w:t>адания на знаково-символическое моделирование</w:t>
            </w:r>
          </w:p>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З</w:t>
            </w:r>
            <w:r w:rsidR="00816347" w:rsidRPr="00463FED">
              <w:rPr>
                <w:rFonts w:ascii="Times New Roman" w:hAnsi="Times New Roman"/>
                <w:sz w:val="26"/>
                <w:szCs w:val="26"/>
              </w:rPr>
              <w:t>адания на сравнение, классификацию, синтез</w:t>
            </w:r>
          </w:p>
        </w:tc>
      </w:tr>
      <w:tr w:rsidR="00816347" w:rsidRPr="00463FED" w:rsidTr="00463FED">
        <w:tc>
          <w:tcPr>
            <w:tcW w:w="2127" w:type="dxa"/>
          </w:tcPr>
          <w:p w:rsidR="00816347" w:rsidRPr="00463FED" w:rsidRDefault="00816347" w:rsidP="005F5068">
            <w:pPr>
              <w:pStyle w:val="afa"/>
              <w:spacing w:after="0" w:line="240" w:lineRule="auto"/>
              <w:jc w:val="both"/>
              <w:rPr>
                <w:rFonts w:ascii="Times New Roman" w:hAnsi="Times New Roman"/>
                <w:bCs/>
                <w:i/>
                <w:iCs/>
                <w:sz w:val="26"/>
                <w:szCs w:val="26"/>
              </w:rPr>
            </w:pPr>
            <w:r w:rsidRPr="00463FED">
              <w:rPr>
                <w:rFonts w:ascii="Times New Roman" w:hAnsi="Times New Roman"/>
                <w:bCs/>
                <w:i/>
                <w:iCs/>
                <w:sz w:val="26"/>
                <w:szCs w:val="26"/>
              </w:rPr>
              <w:t>Коммуникативн</w:t>
            </w:r>
            <w:r w:rsidRPr="00463FED">
              <w:rPr>
                <w:rFonts w:ascii="Times New Roman" w:hAnsi="Times New Roman"/>
                <w:bCs/>
                <w:i/>
                <w:iCs/>
                <w:sz w:val="26"/>
                <w:szCs w:val="26"/>
              </w:rPr>
              <w:lastRenderedPageBreak/>
              <w:t>ые</w:t>
            </w:r>
          </w:p>
        </w:tc>
        <w:tc>
          <w:tcPr>
            <w:tcW w:w="3827" w:type="dxa"/>
          </w:tcPr>
          <w:p w:rsidR="00816347" w:rsidRPr="00463FED" w:rsidRDefault="00463FED" w:rsidP="005F5068">
            <w:pPr>
              <w:pStyle w:val="afa"/>
              <w:spacing w:after="0" w:line="240" w:lineRule="auto"/>
              <w:jc w:val="both"/>
              <w:rPr>
                <w:rFonts w:ascii="Times New Roman" w:hAnsi="Times New Roman"/>
                <w:sz w:val="26"/>
                <w:szCs w:val="26"/>
              </w:rPr>
            </w:pPr>
            <w:r>
              <w:rPr>
                <w:rFonts w:ascii="Times New Roman" w:hAnsi="Times New Roman"/>
                <w:sz w:val="26"/>
                <w:szCs w:val="26"/>
              </w:rPr>
              <w:lastRenderedPageBreak/>
              <w:t>К</w:t>
            </w:r>
            <w:r w:rsidR="00816347" w:rsidRPr="00463FED">
              <w:rPr>
                <w:rFonts w:ascii="Times New Roman" w:hAnsi="Times New Roman"/>
                <w:sz w:val="26"/>
                <w:szCs w:val="26"/>
              </w:rPr>
              <w:t>омплекс практических работ;</w:t>
            </w:r>
          </w:p>
          <w:p w:rsidR="00816347" w:rsidRPr="00463FED" w:rsidRDefault="00816347" w:rsidP="005F5068">
            <w:pPr>
              <w:pStyle w:val="afa"/>
              <w:spacing w:after="0" w:line="240" w:lineRule="auto"/>
              <w:jc w:val="both"/>
              <w:rPr>
                <w:rFonts w:ascii="Times New Roman" w:hAnsi="Times New Roman"/>
                <w:sz w:val="26"/>
                <w:szCs w:val="26"/>
              </w:rPr>
            </w:pPr>
            <w:r w:rsidRPr="00463FED">
              <w:rPr>
                <w:rFonts w:ascii="Times New Roman" w:hAnsi="Times New Roman"/>
                <w:sz w:val="26"/>
                <w:szCs w:val="26"/>
              </w:rPr>
              <w:lastRenderedPageBreak/>
              <w:t>проекты</w:t>
            </w:r>
          </w:p>
        </w:tc>
        <w:tc>
          <w:tcPr>
            <w:tcW w:w="3827" w:type="dxa"/>
          </w:tcPr>
          <w:p w:rsidR="00816347" w:rsidRPr="00463FED" w:rsidRDefault="00816347" w:rsidP="005F5068">
            <w:pPr>
              <w:spacing w:after="0" w:line="240" w:lineRule="auto"/>
              <w:jc w:val="both"/>
              <w:rPr>
                <w:rFonts w:ascii="Times New Roman" w:hAnsi="Times New Roman"/>
                <w:sz w:val="26"/>
                <w:szCs w:val="26"/>
              </w:rPr>
            </w:pPr>
            <w:r w:rsidRPr="00463FED">
              <w:rPr>
                <w:rFonts w:ascii="Times New Roman" w:hAnsi="Times New Roman"/>
                <w:sz w:val="26"/>
                <w:szCs w:val="26"/>
              </w:rPr>
              <w:lastRenderedPageBreak/>
              <w:t xml:space="preserve">Задания, выполняемые </w:t>
            </w:r>
            <w:r w:rsidRPr="00463FED">
              <w:rPr>
                <w:rFonts w:ascii="Times New Roman" w:hAnsi="Times New Roman"/>
                <w:sz w:val="26"/>
                <w:szCs w:val="26"/>
              </w:rPr>
              <w:lastRenderedPageBreak/>
              <w:t>группами учащихся, рабочими парами</w:t>
            </w:r>
          </w:p>
        </w:tc>
      </w:tr>
    </w:tbl>
    <w:p w:rsidR="00816347" w:rsidRPr="005F5068" w:rsidRDefault="00816347" w:rsidP="005F5068">
      <w:pPr>
        <w:pStyle w:val="western"/>
        <w:spacing w:before="0" w:beforeAutospacing="0" w:after="0"/>
        <w:rPr>
          <w:sz w:val="26"/>
          <w:szCs w:val="26"/>
        </w:rPr>
      </w:pPr>
    </w:p>
    <w:p w:rsidR="00816347" w:rsidRPr="005F5068" w:rsidRDefault="00816347" w:rsidP="00463FED">
      <w:pPr>
        <w:pStyle w:val="afa"/>
        <w:spacing w:after="0" w:line="240" w:lineRule="auto"/>
        <w:ind w:firstLine="660"/>
        <w:jc w:val="both"/>
        <w:rPr>
          <w:rFonts w:ascii="Times New Roman" w:hAnsi="Times New Roman"/>
          <w:b/>
          <w:bCs/>
          <w:i/>
          <w:iCs/>
          <w:sz w:val="26"/>
          <w:szCs w:val="26"/>
        </w:rPr>
      </w:pPr>
      <w:r w:rsidRPr="005F5068">
        <w:rPr>
          <w:rFonts w:ascii="Times New Roman" w:hAnsi="Times New Roman"/>
          <w:b/>
          <w:bCs/>
          <w:i/>
          <w:iCs/>
          <w:sz w:val="26"/>
          <w:szCs w:val="26"/>
        </w:rPr>
        <w:t>Формирование УУД средствами учебного предмета «Иностранный язык»</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3827"/>
        <w:gridCol w:w="3827"/>
      </w:tblGrid>
      <w:tr w:rsidR="00816347" w:rsidRPr="00463FED" w:rsidTr="00463FED">
        <w:tc>
          <w:tcPr>
            <w:tcW w:w="2127" w:type="dxa"/>
          </w:tcPr>
          <w:p w:rsidR="00816347" w:rsidRPr="00463FED" w:rsidRDefault="00816347" w:rsidP="005F5068">
            <w:pPr>
              <w:spacing w:after="0" w:line="240" w:lineRule="auto"/>
              <w:jc w:val="both"/>
              <w:rPr>
                <w:rFonts w:ascii="Times New Roman" w:hAnsi="Times New Roman"/>
                <w:sz w:val="26"/>
                <w:szCs w:val="26"/>
              </w:rPr>
            </w:pPr>
            <w:r w:rsidRPr="00463FED">
              <w:rPr>
                <w:rFonts w:ascii="Times New Roman" w:hAnsi="Times New Roman"/>
                <w:bCs/>
                <w:i/>
                <w:iCs/>
                <w:sz w:val="26"/>
                <w:szCs w:val="26"/>
              </w:rPr>
              <w:t>УУД</w:t>
            </w:r>
          </w:p>
        </w:tc>
        <w:tc>
          <w:tcPr>
            <w:tcW w:w="3827" w:type="dxa"/>
          </w:tcPr>
          <w:p w:rsidR="00816347" w:rsidRPr="00463FED" w:rsidRDefault="00816347" w:rsidP="005F5068">
            <w:pPr>
              <w:spacing w:after="0" w:line="240" w:lineRule="auto"/>
              <w:jc w:val="both"/>
              <w:rPr>
                <w:rFonts w:ascii="Times New Roman" w:hAnsi="Times New Roman"/>
                <w:i/>
                <w:sz w:val="26"/>
                <w:szCs w:val="26"/>
              </w:rPr>
            </w:pPr>
            <w:r w:rsidRPr="00463FED">
              <w:rPr>
                <w:rFonts w:ascii="Times New Roman" w:hAnsi="Times New Roman"/>
                <w:i/>
                <w:sz w:val="26"/>
                <w:szCs w:val="26"/>
              </w:rPr>
              <w:t>Средства формирования</w:t>
            </w:r>
          </w:p>
        </w:tc>
        <w:tc>
          <w:tcPr>
            <w:tcW w:w="3827" w:type="dxa"/>
          </w:tcPr>
          <w:p w:rsidR="00816347" w:rsidRPr="00463FED" w:rsidRDefault="00816347" w:rsidP="005F5068">
            <w:pPr>
              <w:spacing w:after="0" w:line="240" w:lineRule="auto"/>
              <w:jc w:val="both"/>
              <w:rPr>
                <w:rFonts w:ascii="Times New Roman" w:hAnsi="Times New Roman"/>
                <w:i/>
                <w:sz w:val="26"/>
                <w:szCs w:val="26"/>
              </w:rPr>
            </w:pPr>
            <w:r w:rsidRPr="00463FED">
              <w:rPr>
                <w:rFonts w:ascii="Times New Roman" w:hAnsi="Times New Roman"/>
                <w:i/>
                <w:sz w:val="26"/>
                <w:szCs w:val="26"/>
              </w:rPr>
              <w:t>Типы заданий</w:t>
            </w:r>
          </w:p>
        </w:tc>
      </w:tr>
      <w:tr w:rsidR="00816347" w:rsidRPr="00463FED" w:rsidTr="00463FED">
        <w:tc>
          <w:tcPr>
            <w:tcW w:w="2127" w:type="dxa"/>
          </w:tcPr>
          <w:p w:rsidR="00816347" w:rsidRPr="00463FED" w:rsidRDefault="00816347" w:rsidP="005F5068">
            <w:pPr>
              <w:pStyle w:val="afa"/>
              <w:spacing w:after="0" w:line="240" w:lineRule="auto"/>
              <w:jc w:val="both"/>
              <w:rPr>
                <w:rFonts w:ascii="Times New Roman" w:hAnsi="Times New Roman"/>
                <w:sz w:val="26"/>
                <w:szCs w:val="26"/>
              </w:rPr>
            </w:pPr>
            <w:r w:rsidRPr="00463FED">
              <w:rPr>
                <w:rFonts w:ascii="Times New Roman" w:hAnsi="Times New Roman"/>
                <w:bCs/>
                <w:i/>
                <w:iCs/>
                <w:sz w:val="26"/>
                <w:szCs w:val="26"/>
              </w:rPr>
              <w:t>Личностные</w:t>
            </w:r>
          </w:p>
          <w:p w:rsidR="00816347" w:rsidRPr="00463FED" w:rsidRDefault="00816347" w:rsidP="005F5068">
            <w:pPr>
              <w:spacing w:after="0" w:line="240" w:lineRule="auto"/>
              <w:jc w:val="both"/>
              <w:rPr>
                <w:rFonts w:ascii="Times New Roman" w:hAnsi="Times New Roman"/>
                <w:sz w:val="26"/>
                <w:szCs w:val="26"/>
              </w:rPr>
            </w:pPr>
          </w:p>
        </w:tc>
        <w:tc>
          <w:tcPr>
            <w:tcW w:w="3827" w:type="dxa"/>
          </w:tcPr>
          <w:p w:rsidR="00816347" w:rsidRPr="00463FED" w:rsidRDefault="00816347" w:rsidP="005F5068">
            <w:pPr>
              <w:pStyle w:val="afa"/>
              <w:spacing w:after="0" w:line="240" w:lineRule="auto"/>
              <w:jc w:val="both"/>
              <w:rPr>
                <w:rFonts w:ascii="Times New Roman" w:hAnsi="Times New Roman"/>
                <w:sz w:val="26"/>
                <w:szCs w:val="26"/>
              </w:rPr>
            </w:pPr>
            <w:r w:rsidRPr="00463FED">
              <w:rPr>
                <w:rFonts w:ascii="Times New Roman" w:hAnsi="Times New Roman"/>
                <w:sz w:val="26"/>
                <w:szCs w:val="26"/>
              </w:rPr>
              <w:t xml:space="preserve">Посредством текстов учебника используется воспитательный потенциал иностранного языка; учащиеся приходят к пониманию необходимости: </w:t>
            </w:r>
          </w:p>
          <w:p w:rsidR="00816347" w:rsidRPr="00463FED" w:rsidRDefault="00816347" w:rsidP="005F5068">
            <w:pPr>
              <w:pStyle w:val="afa"/>
              <w:spacing w:after="0" w:line="240" w:lineRule="auto"/>
              <w:jc w:val="both"/>
              <w:rPr>
                <w:rFonts w:ascii="Times New Roman" w:hAnsi="Times New Roman"/>
                <w:sz w:val="26"/>
                <w:szCs w:val="26"/>
              </w:rPr>
            </w:pPr>
            <w:r w:rsidRPr="00463FED">
              <w:rPr>
                <w:rFonts w:ascii="Times New Roman" w:hAnsi="Times New Roman"/>
                <w:sz w:val="26"/>
                <w:szCs w:val="26"/>
              </w:rPr>
              <w:t xml:space="preserve">- доброжелательного отношения, уважения и толерантности к другим странам и народам, компетентности в межкультурном диалоге; </w:t>
            </w:r>
          </w:p>
          <w:p w:rsidR="00816347" w:rsidRPr="00463FED" w:rsidRDefault="00816347" w:rsidP="005F5068">
            <w:pPr>
              <w:spacing w:after="0" w:line="240" w:lineRule="auto"/>
              <w:jc w:val="both"/>
              <w:rPr>
                <w:rFonts w:ascii="Times New Roman" w:hAnsi="Times New Roman"/>
                <w:sz w:val="26"/>
                <w:szCs w:val="26"/>
              </w:rPr>
            </w:pPr>
            <w:r w:rsidRPr="00463FED">
              <w:rPr>
                <w:rFonts w:ascii="Times New Roman" w:hAnsi="Times New Roman"/>
                <w:sz w:val="26"/>
                <w:szCs w:val="26"/>
              </w:rPr>
              <w:t>- работать над развитием и совершенствованием устной и письменной речи.</w:t>
            </w:r>
          </w:p>
        </w:tc>
        <w:tc>
          <w:tcPr>
            <w:tcW w:w="3827" w:type="dxa"/>
          </w:tcPr>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С</w:t>
            </w:r>
            <w:r w:rsidR="00816347" w:rsidRPr="00463FED">
              <w:rPr>
                <w:rFonts w:ascii="Times New Roman" w:hAnsi="Times New Roman"/>
                <w:sz w:val="26"/>
                <w:szCs w:val="26"/>
              </w:rPr>
              <w:t>амооценивание учащимися уровня успешности на занятии (этап рефлексии);</w:t>
            </w:r>
          </w:p>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П</w:t>
            </w:r>
            <w:r w:rsidR="00816347" w:rsidRPr="00463FED">
              <w:rPr>
                <w:rFonts w:ascii="Times New Roman" w:hAnsi="Times New Roman"/>
                <w:sz w:val="26"/>
                <w:szCs w:val="26"/>
              </w:rPr>
              <w:t xml:space="preserve">роведение физминуток </w:t>
            </w:r>
            <w:proofErr w:type="gramStart"/>
            <w:r w:rsidR="00816347" w:rsidRPr="00463FED">
              <w:rPr>
                <w:rFonts w:ascii="Times New Roman" w:hAnsi="Times New Roman"/>
                <w:sz w:val="26"/>
                <w:szCs w:val="26"/>
              </w:rPr>
              <w:t>на</w:t>
            </w:r>
            <w:proofErr w:type="gramEnd"/>
            <w:r w:rsidR="00816347" w:rsidRPr="00463FED">
              <w:rPr>
                <w:rFonts w:ascii="Times New Roman" w:hAnsi="Times New Roman"/>
                <w:sz w:val="26"/>
                <w:szCs w:val="26"/>
              </w:rPr>
              <w:t xml:space="preserve"> </w:t>
            </w:r>
            <w:proofErr w:type="gramStart"/>
            <w:r w:rsidR="00816347" w:rsidRPr="00463FED">
              <w:rPr>
                <w:rFonts w:ascii="Times New Roman" w:hAnsi="Times New Roman"/>
                <w:sz w:val="26"/>
                <w:szCs w:val="26"/>
              </w:rPr>
              <w:t>ИЯ</w:t>
            </w:r>
            <w:proofErr w:type="gramEnd"/>
            <w:r w:rsidR="00816347" w:rsidRPr="00463FED">
              <w:rPr>
                <w:rFonts w:ascii="Times New Roman" w:hAnsi="Times New Roman"/>
                <w:sz w:val="26"/>
                <w:szCs w:val="26"/>
              </w:rPr>
              <w:t xml:space="preserve"> (установка на здоровый образ жизни);</w:t>
            </w:r>
          </w:p>
          <w:p w:rsidR="00816347" w:rsidRPr="00463FED" w:rsidRDefault="00463FED" w:rsidP="00463FED">
            <w:pPr>
              <w:spacing w:after="0" w:line="240" w:lineRule="auto"/>
              <w:jc w:val="both"/>
              <w:rPr>
                <w:rFonts w:ascii="Times New Roman" w:hAnsi="Times New Roman"/>
                <w:sz w:val="26"/>
                <w:szCs w:val="26"/>
              </w:rPr>
            </w:pPr>
            <w:r>
              <w:rPr>
                <w:rFonts w:ascii="Times New Roman" w:hAnsi="Times New Roman"/>
                <w:sz w:val="26"/>
                <w:szCs w:val="26"/>
              </w:rPr>
              <w:t>З</w:t>
            </w:r>
            <w:r w:rsidR="00816347" w:rsidRPr="00463FED">
              <w:rPr>
                <w:rFonts w:ascii="Times New Roman" w:hAnsi="Times New Roman"/>
                <w:sz w:val="26"/>
                <w:szCs w:val="26"/>
              </w:rPr>
              <w:t>адания типа «Оцени поведение главного героя. Как бы повёл себя ты на его месте?»</w:t>
            </w:r>
          </w:p>
        </w:tc>
      </w:tr>
      <w:tr w:rsidR="00816347" w:rsidRPr="00463FED" w:rsidTr="00463FED">
        <w:tc>
          <w:tcPr>
            <w:tcW w:w="2127" w:type="dxa"/>
          </w:tcPr>
          <w:p w:rsidR="00816347" w:rsidRPr="00463FED" w:rsidRDefault="00463FED" w:rsidP="005F5068">
            <w:pPr>
              <w:pStyle w:val="afa"/>
              <w:spacing w:after="0" w:line="240" w:lineRule="auto"/>
              <w:jc w:val="both"/>
              <w:rPr>
                <w:rFonts w:ascii="Times New Roman" w:hAnsi="Times New Roman"/>
                <w:i/>
                <w:sz w:val="26"/>
                <w:szCs w:val="26"/>
              </w:rPr>
            </w:pPr>
            <w:r>
              <w:rPr>
                <w:rFonts w:ascii="Times New Roman" w:hAnsi="Times New Roman"/>
                <w:i/>
                <w:sz w:val="26"/>
                <w:szCs w:val="26"/>
              </w:rPr>
              <w:t>Регулятив</w:t>
            </w:r>
            <w:r w:rsidR="00816347" w:rsidRPr="00463FED">
              <w:rPr>
                <w:rFonts w:ascii="Times New Roman" w:hAnsi="Times New Roman"/>
                <w:i/>
                <w:sz w:val="26"/>
                <w:szCs w:val="26"/>
              </w:rPr>
              <w:t>ные</w:t>
            </w:r>
          </w:p>
          <w:p w:rsidR="00816347" w:rsidRPr="00463FED" w:rsidRDefault="00816347" w:rsidP="005F5068">
            <w:pPr>
              <w:spacing w:after="0" w:line="240" w:lineRule="auto"/>
              <w:jc w:val="both"/>
              <w:rPr>
                <w:rFonts w:ascii="Times New Roman" w:hAnsi="Times New Roman"/>
                <w:sz w:val="26"/>
                <w:szCs w:val="26"/>
              </w:rPr>
            </w:pPr>
          </w:p>
        </w:tc>
        <w:tc>
          <w:tcPr>
            <w:tcW w:w="3827" w:type="dxa"/>
          </w:tcPr>
          <w:p w:rsidR="00816347" w:rsidRPr="00463FED" w:rsidRDefault="00816347" w:rsidP="005F5068">
            <w:pPr>
              <w:spacing w:after="0" w:line="240" w:lineRule="auto"/>
              <w:jc w:val="both"/>
              <w:rPr>
                <w:rFonts w:ascii="Times New Roman" w:hAnsi="Times New Roman"/>
                <w:sz w:val="26"/>
                <w:szCs w:val="26"/>
              </w:rPr>
            </w:pPr>
            <w:r w:rsidRPr="00463FED">
              <w:rPr>
                <w:rFonts w:ascii="Times New Roman" w:hAnsi="Times New Roman"/>
                <w:sz w:val="26"/>
                <w:szCs w:val="26"/>
              </w:rPr>
              <w:t>Материал учебных модулей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w:t>
            </w:r>
          </w:p>
        </w:tc>
        <w:tc>
          <w:tcPr>
            <w:tcW w:w="3827" w:type="dxa"/>
          </w:tcPr>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С</w:t>
            </w:r>
            <w:r w:rsidR="00816347" w:rsidRPr="00463FED">
              <w:rPr>
                <w:rFonts w:ascii="Times New Roman" w:hAnsi="Times New Roman"/>
                <w:sz w:val="26"/>
                <w:szCs w:val="26"/>
              </w:rPr>
              <w:t>оставление различного рода плана (ключевые слова, утверждения, вопросы, тезисы) при работе над текстом по аудированию или чтению;</w:t>
            </w:r>
          </w:p>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С</w:t>
            </w:r>
            <w:r w:rsidR="00816347" w:rsidRPr="00463FED">
              <w:rPr>
                <w:rFonts w:ascii="Times New Roman" w:hAnsi="Times New Roman"/>
                <w:sz w:val="26"/>
                <w:szCs w:val="26"/>
              </w:rPr>
              <w:t>оставление плана как последовательности речевых действий  при подготовке устного монологического и диалогического высказывания;</w:t>
            </w:r>
          </w:p>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З</w:t>
            </w:r>
            <w:r w:rsidR="00816347" w:rsidRPr="00463FED">
              <w:rPr>
                <w:rFonts w:ascii="Times New Roman" w:hAnsi="Times New Roman"/>
                <w:sz w:val="26"/>
                <w:szCs w:val="26"/>
              </w:rPr>
              <w:t>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w:t>
            </w:r>
          </w:p>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К</w:t>
            </w:r>
            <w:r w:rsidR="00816347" w:rsidRPr="00463FED">
              <w:rPr>
                <w:rFonts w:ascii="Times New Roman" w:hAnsi="Times New Roman"/>
                <w:sz w:val="26"/>
                <w:szCs w:val="26"/>
              </w:rPr>
              <w:t>онтрольные задания, в том числе тестового характера</w:t>
            </w:r>
          </w:p>
        </w:tc>
      </w:tr>
      <w:tr w:rsidR="00816347" w:rsidRPr="00463FED" w:rsidTr="00463FED">
        <w:tc>
          <w:tcPr>
            <w:tcW w:w="2127" w:type="dxa"/>
          </w:tcPr>
          <w:p w:rsidR="00816347" w:rsidRPr="00463FED" w:rsidRDefault="00463FED" w:rsidP="005F5068">
            <w:pPr>
              <w:pStyle w:val="afa"/>
              <w:spacing w:after="0" w:line="240" w:lineRule="auto"/>
              <w:jc w:val="both"/>
              <w:rPr>
                <w:rFonts w:ascii="Times New Roman" w:hAnsi="Times New Roman"/>
                <w:i/>
                <w:sz w:val="26"/>
                <w:szCs w:val="26"/>
              </w:rPr>
            </w:pPr>
            <w:r>
              <w:rPr>
                <w:rFonts w:ascii="Times New Roman" w:hAnsi="Times New Roman"/>
                <w:i/>
                <w:sz w:val="26"/>
                <w:szCs w:val="26"/>
              </w:rPr>
              <w:t>Познава</w:t>
            </w:r>
            <w:r w:rsidR="00816347" w:rsidRPr="00463FED">
              <w:rPr>
                <w:rFonts w:ascii="Times New Roman" w:hAnsi="Times New Roman"/>
                <w:i/>
                <w:sz w:val="26"/>
                <w:szCs w:val="26"/>
              </w:rPr>
              <w:t>тельные</w:t>
            </w:r>
          </w:p>
          <w:p w:rsidR="00816347" w:rsidRPr="00463FED" w:rsidRDefault="00816347" w:rsidP="005F5068">
            <w:pPr>
              <w:spacing w:after="0" w:line="240" w:lineRule="auto"/>
              <w:jc w:val="both"/>
              <w:rPr>
                <w:rFonts w:ascii="Times New Roman" w:hAnsi="Times New Roman"/>
                <w:sz w:val="26"/>
                <w:szCs w:val="26"/>
              </w:rPr>
            </w:pPr>
          </w:p>
        </w:tc>
        <w:tc>
          <w:tcPr>
            <w:tcW w:w="3827" w:type="dxa"/>
          </w:tcPr>
          <w:p w:rsidR="00816347" w:rsidRPr="00463FED" w:rsidRDefault="00816347" w:rsidP="005F5068">
            <w:pPr>
              <w:spacing w:after="0" w:line="240" w:lineRule="auto"/>
              <w:jc w:val="both"/>
              <w:rPr>
                <w:rFonts w:ascii="Times New Roman" w:hAnsi="Times New Roman"/>
                <w:sz w:val="26"/>
                <w:szCs w:val="26"/>
              </w:rPr>
            </w:pPr>
            <w:r w:rsidRPr="00463FED">
              <w:rPr>
                <w:rFonts w:ascii="Times New Roman" w:hAnsi="Times New Roman"/>
                <w:sz w:val="26"/>
                <w:szCs w:val="26"/>
              </w:rPr>
              <w:t>Задания на извлечение, преобразование и использование текстовой информации.</w:t>
            </w:r>
          </w:p>
          <w:p w:rsidR="00816347" w:rsidRPr="00463FED" w:rsidRDefault="00816347" w:rsidP="005F5068">
            <w:pPr>
              <w:spacing w:after="0" w:line="240" w:lineRule="auto"/>
              <w:jc w:val="both"/>
              <w:rPr>
                <w:rFonts w:ascii="Times New Roman" w:hAnsi="Times New Roman"/>
                <w:sz w:val="26"/>
                <w:szCs w:val="26"/>
              </w:rPr>
            </w:pPr>
          </w:p>
        </w:tc>
        <w:tc>
          <w:tcPr>
            <w:tcW w:w="3827" w:type="dxa"/>
          </w:tcPr>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Ф</w:t>
            </w:r>
            <w:r w:rsidR="00816347" w:rsidRPr="00463FED">
              <w:rPr>
                <w:rFonts w:ascii="Times New Roman" w:hAnsi="Times New Roman"/>
                <w:sz w:val="26"/>
                <w:szCs w:val="26"/>
              </w:rPr>
              <w:t xml:space="preserve">ормулировка познавательной задачи самими учащимися, например: «А какие сигналы в речи и на письме используют англичане, чтобы показать, что данная вещь кому-то принадлежит?»  или «Какими </w:t>
            </w:r>
            <w:r w:rsidR="00816347" w:rsidRPr="00463FED">
              <w:rPr>
                <w:rFonts w:ascii="Times New Roman" w:hAnsi="Times New Roman"/>
                <w:sz w:val="26"/>
                <w:szCs w:val="26"/>
              </w:rPr>
              <w:lastRenderedPageBreak/>
              <w:t>способами можно поприветствовать друг друга в Англии?»</w:t>
            </w:r>
          </w:p>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О</w:t>
            </w:r>
            <w:r w:rsidR="00816347" w:rsidRPr="00463FED">
              <w:rPr>
                <w:rFonts w:ascii="Times New Roman" w:hAnsi="Times New Roman"/>
                <w:sz w:val="26"/>
                <w:szCs w:val="26"/>
              </w:rPr>
              <w:t>рганизация проектной деятельности учащихся, связанная с освоением нового языка и поиска информации Интернет-ресурсов;</w:t>
            </w:r>
          </w:p>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П</w:t>
            </w:r>
            <w:r w:rsidR="00816347" w:rsidRPr="00463FED">
              <w:rPr>
                <w:rFonts w:ascii="Times New Roman" w:hAnsi="Times New Roman"/>
                <w:sz w:val="26"/>
                <w:szCs w:val="26"/>
              </w:rPr>
              <w:t>одготовка устного и письменного речевого высказывания;</w:t>
            </w:r>
          </w:p>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Ф</w:t>
            </w:r>
            <w:r w:rsidR="00816347" w:rsidRPr="00463FED">
              <w:rPr>
                <w:rFonts w:ascii="Times New Roman" w:hAnsi="Times New Roman"/>
                <w:sz w:val="26"/>
                <w:szCs w:val="26"/>
              </w:rPr>
              <w:t>ормулирование проблемы (главной идеи) текста;</w:t>
            </w:r>
          </w:p>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И</w:t>
            </w:r>
            <w:r w:rsidR="00816347" w:rsidRPr="00463FED">
              <w:rPr>
                <w:rFonts w:ascii="Times New Roman" w:hAnsi="Times New Roman"/>
                <w:sz w:val="26"/>
                <w:szCs w:val="26"/>
              </w:rPr>
              <w:t>звлечение необходимой информации из прочитанного (услышанного) аутентичного текста;</w:t>
            </w:r>
          </w:p>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П</w:t>
            </w:r>
            <w:r w:rsidR="00816347" w:rsidRPr="00463FED">
              <w:rPr>
                <w:rFonts w:ascii="Times New Roman" w:hAnsi="Times New Roman"/>
                <w:sz w:val="26"/>
                <w:szCs w:val="26"/>
              </w:rPr>
              <w:t>реобразование модели утвердительного  предложения в вопросительные предложения различных типов;</w:t>
            </w:r>
          </w:p>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С</w:t>
            </w:r>
            <w:r w:rsidR="00816347" w:rsidRPr="00463FED">
              <w:rPr>
                <w:rFonts w:ascii="Times New Roman" w:hAnsi="Times New Roman"/>
                <w:sz w:val="26"/>
                <w:szCs w:val="26"/>
              </w:rPr>
              <w:t>оставление таблиц, схем-моделей;</w:t>
            </w:r>
          </w:p>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З</w:t>
            </w:r>
            <w:r w:rsidR="00816347" w:rsidRPr="00463FED">
              <w:rPr>
                <w:rFonts w:ascii="Times New Roman" w:hAnsi="Times New Roman"/>
                <w:sz w:val="26"/>
                <w:szCs w:val="26"/>
              </w:rPr>
              <w:t>амещение буквы звуком;</w:t>
            </w:r>
          </w:p>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В</w:t>
            </w:r>
            <w:r w:rsidR="00816347" w:rsidRPr="00463FED">
              <w:rPr>
                <w:rFonts w:ascii="Times New Roman" w:hAnsi="Times New Roman"/>
                <w:sz w:val="26"/>
                <w:szCs w:val="26"/>
              </w:rPr>
              <w:t>ыделение гласных и согласных букв/звуков в словах;</w:t>
            </w:r>
          </w:p>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С</w:t>
            </w:r>
            <w:r w:rsidR="00816347" w:rsidRPr="00463FED">
              <w:rPr>
                <w:rFonts w:ascii="Times New Roman" w:hAnsi="Times New Roman"/>
                <w:sz w:val="26"/>
                <w:szCs w:val="26"/>
              </w:rPr>
              <w:t>амостоятельное достраивание выражение/предложения/диалога/текста с восполнением недостающих компонентов (слов, словосочетаний, предложений);</w:t>
            </w:r>
          </w:p>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К</w:t>
            </w:r>
            <w:r w:rsidR="00816347" w:rsidRPr="00463FED">
              <w:rPr>
                <w:rFonts w:ascii="Times New Roman" w:hAnsi="Times New Roman"/>
                <w:sz w:val="26"/>
                <w:szCs w:val="26"/>
              </w:rPr>
              <w:t>лассификация слов по частям речи/правилам чтения/общности тематики и т.д.;</w:t>
            </w:r>
          </w:p>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С</w:t>
            </w:r>
            <w:r w:rsidR="00816347" w:rsidRPr="00463FED">
              <w:rPr>
                <w:rFonts w:ascii="Times New Roman" w:hAnsi="Times New Roman"/>
                <w:sz w:val="26"/>
                <w:szCs w:val="26"/>
              </w:rPr>
              <w:t>амостоятельное выведение правил (грамматические явления, словообразование)</w:t>
            </w:r>
          </w:p>
        </w:tc>
      </w:tr>
      <w:tr w:rsidR="00816347" w:rsidRPr="00463FED" w:rsidTr="00463FED">
        <w:tc>
          <w:tcPr>
            <w:tcW w:w="2127" w:type="dxa"/>
          </w:tcPr>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i/>
                <w:sz w:val="26"/>
                <w:szCs w:val="26"/>
              </w:rPr>
              <w:lastRenderedPageBreak/>
              <w:t>Коммуника</w:t>
            </w:r>
            <w:r w:rsidR="00816347" w:rsidRPr="00463FED">
              <w:rPr>
                <w:rFonts w:ascii="Times New Roman" w:hAnsi="Times New Roman"/>
                <w:i/>
                <w:sz w:val="26"/>
                <w:szCs w:val="26"/>
              </w:rPr>
              <w:t>тивные</w:t>
            </w:r>
          </w:p>
        </w:tc>
        <w:tc>
          <w:tcPr>
            <w:tcW w:w="3827" w:type="dxa"/>
          </w:tcPr>
          <w:p w:rsidR="00816347" w:rsidRPr="00463FED" w:rsidRDefault="00816347" w:rsidP="005F5068">
            <w:pPr>
              <w:spacing w:after="0" w:line="240" w:lineRule="auto"/>
              <w:jc w:val="both"/>
              <w:rPr>
                <w:rFonts w:ascii="Times New Roman" w:hAnsi="Times New Roman"/>
                <w:sz w:val="26"/>
                <w:szCs w:val="26"/>
              </w:rPr>
            </w:pPr>
            <w:r w:rsidRPr="00463FED">
              <w:rPr>
                <w:rFonts w:ascii="Times New Roman" w:hAnsi="Times New Roman"/>
                <w:sz w:val="26"/>
                <w:szCs w:val="26"/>
              </w:rPr>
              <w:t xml:space="preserve">Развиваются базовые умения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w:t>
            </w:r>
            <w:r w:rsidRPr="00463FED">
              <w:rPr>
                <w:rFonts w:ascii="Times New Roman" w:hAnsi="Times New Roman"/>
                <w:sz w:val="26"/>
                <w:szCs w:val="26"/>
              </w:rPr>
              <w:lastRenderedPageBreak/>
              <w:t>групповая форма организации учебной деятельности детей, которая позволяет совершенствовать их коммуникативные умения в процессе решения учебных задач.</w:t>
            </w:r>
          </w:p>
        </w:tc>
        <w:tc>
          <w:tcPr>
            <w:tcW w:w="3827" w:type="dxa"/>
          </w:tcPr>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lastRenderedPageBreak/>
              <w:t>О</w:t>
            </w:r>
            <w:r w:rsidR="00816347" w:rsidRPr="00463FED">
              <w:rPr>
                <w:rFonts w:ascii="Times New Roman" w:hAnsi="Times New Roman"/>
                <w:sz w:val="26"/>
                <w:szCs w:val="26"/>
              </w:rPr>
              <w:t xml:space="preserve">рганизация совместной работы </w:t>
            </w:r>
            <w:proofErr w:type="gramStart"/>
            <w:r>
              <w:rPr>
                <w:rFonts w:ascii="Times New Roman" w:hAnsi="Times New Roman"/>
                <w:sz w:val="26"/>
                <w:szCs w:val="26"/>
              </w:rPr>
              <w:t>об</w:t>
            </w:r>
            <w:r w:rsidR="00816347" w:rsidRPr="00463FED">
              <w:rPr>
                <w:rFonts w:ascii="Times New Roman" w:hAnsi="Times New Roman"/>
                <w:sz w:val="26"/>
                <w:szCs w:val="26"/>
              </w:rPr>
              <w:t>уча</w:t>
            </w:r>
            <w:r>
              <w:rPr>
                <w:rFonts w:ascii="Times New Roman" w:hAnsi="Times New Roman"/>
                <w:sz w:val="26"/>
                <w:szCs w:val="26"/>
              </w:rPr>
              <w:t>ю</w:t>
            </w:r>
            <w:r w:rsidR="00816347" w:rsidRPr="00463FED">
              <w:rPr>
                <w:rFonts w:ascii="Times New Roman" w:hAnsi="Times New Roman"/>
                <w:sz w:val="26"/>
                <w:szCs w:val="26"/>
              </w:rPr>
              <w:t>щихся</w:t>
            </w:r>
            <w:proofErr w:type="gramEnd"/>
            <w:r w:rsidR="00816347" w:rsidRPr="00463FED">
              <w:rPr>
                <w:rFonts w:ascii="Times New Roman" w:hAnsi="Times New Roman"/>
                <w:sz w:val="26"/>
                <w:szCs w:val="26"/>
              </w:rPr>
              <w:t xml:space="preserve"> (парная, групповая формы)</w:t>
            </w:r>
          </w:p>
        </w:tc>
      </w:tr>
    </w:tbl>
    <w:p w:rsidR="00351872" w:rsidRDefault="00351872" w:rsidP="00463FED">
      <w:pPr>
        <w:pStyle w:val="afa"/>
        <w:spacing w:after="0" w:line="240" w:lineRule="auto"/>
        <w:ind w:firstLine="660"/>
        <w:jc w:val="both"/>
        <w:rPr>
          <w:rFonts w:ascii="Times New Roman" w:hAnsi="Times New Roman"/>
          <w:b/>
          <w:bCs/>
          <w:i/>
          <w:iCs/>
          <w:sz w:val="26"/>
          <w:szCs w:val="26"/>
        </w:rPr>
      </w:pPr>
    </w:p>
    <w:p w:rsidR="00816347" w:rsidRPr="005F5068" w:rsidRDefault="00816347" w:rsidP="00463FED">
      <w:pPr>
        <w:pStyle w:val="afa"/>
        <w:spacing w:after="0" w:line="240" w:lineRule="auto"/>
        <w:ind w:firstLine="660"/>
        <w:jc w:val="both"/>
        <w:rPr>
          <w:rFonts w:ascii="Times New Roman" w:hAnsi="Times New Roman"/>
          <w:b/>
          <w:bCs/>
          <w:i/>
          <w:iCs/>
          <w:sz w:val="26"/>
          <w:szCs w:val="26"/>
        </w:rPr>
      </w:pPr>
      <w:r w:rsidRPr="005F5068">
        <w:rPr>
          <w:rFonts w:ascii="Times New Roman" w:hAnsi="Times New Roman"/>
          <w:b/>
          <w:bCs/>
          <w:i/>
          <w:iCs/>
          <w:sz w:val="26"/>
          <w:szCs w:val="26"/>
        </w:rPr>
        <w:t>Формирование УУД средств</w:t>
      </w:r>
      <w:r w:rsidR="005F5068" w:rsidRPr="005F5068">
        <w:rPr>
          <w:rFonts w:ascii="Times New Roman" w:hAnsi="Times New Roman"/>
          <w:b/>
          <w:bCs/>
          <w:i/>
          <w:iCs/>
          <w:sz w:val="26"/>
          <w:szCs w:val="26"/>
        </w:rPr>
        <w:t>ами учебн</w:t>
      </w:r>
      <w:r w:rsidR="0070289A">
        <w:rPr>
          <w:rFonts w:ascii="Times New Roman" w:hAnsi="Times New Roman"/>
          <w:b/>
          <w:bCs/>
          <w:i/>
          <w:iCs/>
          <w:sz w:val="26"/>
          <w:szCs w:val="26"/>
        </w:rPr>
        <w:t>ых</w:t>
      </w:r>
      <w:r w:rsidR="005F5068" w:rsidRPr="005F5068">
        <w:rPr>
          <w:rFonts w:ascii="Times New Roman" w:hAnsi="Times New Roman"/>
          <w:b/>
          <w:bCs/>
          <w:i/>
          <w:iCs/>
          <w:sz w:val="26"/>
          <w:szCs w:val="26"/>
        </w:rPr>
        <w:t xml:space="preserve"> предмет</w:t>
      </w:r>
      <w:r w:rsidR="0070289A">
        <w:rPr>
          <w:rFonts w:ascii="Times New Roman" w:hAnsi="Times New Roman"/>
          <w:b/>
          <w:bCs/>
          <w:i/>
          <w:iCs/>
          <w:sz w:val="26"/>
          <w:szCs w:val="26"/>
        </w:rPr>
        <w:t>ов</w:t>
      </w:r>
      <w:r w:rsidR="005F5068" w:rsidRPr="005F5068">
        <w:rPr>
          <w:rFonts w:ascii="Times New Roman" w:hAnsi="Times New Roman"/>
          <w:b/>
          <w:bCs/>
          <w:i/>
          <w:iCs/>
          <w:sz w:val="26"/>
          <w:szCs w:val="26"/>
        </w:rPr>
        <w:t xml:space="preserve"> </w:t>
      </w:r>
      <w:proofErr w:type="gramStart"/>
      <w:r w:rsidR="00463FED">
        <w:rPr>
          <w:rFonts w:ascii="Times New Roman" w:hAnsi="Times New Roman"/>
          <w:b/>
          <w:bCs/>
          <w:i/>
          <w:iCs/>
          <w:sz w:val="26"/>
          <w:szCs w:val="26"/>
        </w:rPr>
        <w:t>естественно-научного</w:t>
      </w:r>
      <w:proofErr w:type="gramEnd"/>
      <w:r w:rsidR="00463FED">
        <w:rPr>
          <w:rFonts w:ascii="Times New Roman" w:hAnsi="Times New Roman"/>
          <w:b/>
          <w:bCs/>
          <w:i/>
          <w:iCs/>
          <w:sz w:val="26"/>
          <w:szCs w:val="26"/>
        </w:rPr>
        <w:t xml:space="preserve"> цикла</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8"/>
        <w:gridCol w:w="3690"/>
        <w:gridCol w:w="3763"/>
      </w:tblGrid>
      <w:tr w:rsidR="00816347" w:rsidRPr="00463FED" w:rsidTr="00463FED">
        <w:tc>
          <w:tcPr>
            <w:tcW w:w="2127" w:type="dxa"/>
          </w:tcPr>
          <w:p w:rsidR="00816347" w:rsidRPr="00463FED" w:rsidRDefault="00816347" w:rsidP="005F5068">
            <w:pPr>
              <w:pStyle w:val="afa"/>
              <w:spacing w:after="0" w:line="240" w:lineRule="auto"/>
              <w:jc w:val="both"/>
              <w:rPr>
                <w:rFonts w:ascii="Times New Roman" w:hAnsi="Times New Roman"/>
                <w:bCs/>
                <w:i/>
                <w:iCs/>
                <w:sz w:val="26"/>
                <w:szCs w:val="26"/>
              </w:rPr>
            </w:pPr>
            <w:r w:rsidRPr="00463FED">
              <w:rPr>
                <w:rFonts w:ascii="Times New Roman" w:hAnsi="Times New Roman"/>
                <w:bCs/>
                <w:i/>
                <w:iCs/>
                <w:sz w:val="26"/>
                <w:szCs w:val="26"/>
              </w:rPr>
              <w:t>УУД</w:t>
            </w:r>
          </w:p>
        </w:tc>
        <w:tc>
          <w:tcPr>
            <w:tcW w:w="3785" w:type="dxa"/>
          </w:tcPr>
          <w:p w:rsidR="00816347" w:rsidRPr="00463FED" w:rsidRDefault="00816347" w:rsidP="005F5068">
            <w:pPr>
              <w:pStyle w:val="afa"/>
              <w:spacing w:after="0" w:line="240" w:lineRule="auto"/>
              <w:jc w:val="both"/>
              <w:rPr>
                <w:rFonts w:ascii="Times New Roman" w:hAnsi="Times New Roman"/>
                <w:bCs/>
                <w:i/>
                <w:iCs/>
                <w:sz w:val="26"/>
                <w:szCs w:val="26"/>
              </w:rPr>
            </w:pPr>
            <w:r w:rsidRPr="00463FED">
              <w:rPr>
                <w:rFonts w:ascii="Times New Roman" w:hAnsi="Times New Roman"/>
                <w:bCs/>
                <w:i/>
                <w:iCs/>
                <w:sz w:val="26"/>
                <w:szCs w:val="26"/>
              </w:rPr>
              <w:t>Образовательные результаты ФГОС</w:t>
            </w:r>
          </w:p>
        </w:tc>
        <w:tc>
          <w:tcPr>
            <w:tcW w:w="3869" w:type="dxa"/>
          </w:tcPr>
          <w:p w:rsidR="00816347" w:rsidRPr="00463FED" w:rsidRDefault="00816347" w:rsidP="005F5068">
            <w:pPr>
              <w:pStyle w:val="afa"/>
              <w:spacing w:after="0" w:line="240" w:lineRule="auto"/>
              <w:jc w:val="both"/>
              <w:rPr>
                <w:rFonts w:ascii="Times New Roman" w:hAnsi="Times New Roman"/>
                <w:bCs/>
                <w:i/>
                <w:iCs/>
                <w:sz w:val="26"/>
                <w:szCs w:val="26"/>
              </w:rPr>
            </w:pPr>
            <w:r w:rsidRPr="00463FED">
              <w:rPr>
                <w:rFonts w:ascii="Times New Roman" w:hAnsi="Times New Roman"/>
                <w:bCs/>
                <w:sz w:val="26"/>
                <w:szCs w:val="26"/>
              </w:rPr>
              <w:t>Наименование средств обучения</w:t>
            </w:r>
          </w:p>
        </w:tc>
      </w:tr>
      <w:tr w:rsidR="00816347" w:rsidRPr="00463FED" w:rsidTr="00463FED">
        <w:tc>
          <w:tcPr>
            <w:tcW w:w="2127" w:type="dxa"/>
          </w:tcPr>
          <w:p w:rsidR="00816347" w:rsidRPr="00463FED" w:rsidRDefault="00816347" w:rsidP="005F5068">
            <w:pPr>
              <w:pStyle w:val="afa"/>
              <w:spacing w:after="0" w:line="240" w:lineRule="auto"/>
              <w:jc w:val="both"/>
              <w:rPr>
                <w:rFonts w:ascii="Times New Roman" w:hAnsi="Times New Roman"/>
                <w:sz w:val="26"/>
                <w:szCs w:val="26"/>
              </w:rPr>
            </w:pPr>
            <w:r w:rsidRPr="00463FED">
              <w:rPr>
                <w:rFonts w:ascii="Times New Roman" w:hAnsi="Times New Roman"/>
                <w:bCs/>
                <w:i/>
                <w:iCs/>
                <w:sz w:val="26"/>
                <w:szCs w:val="26"/>
              </w:rPr>
              <w:t>Личностные</w:t>
            </w:r>
          </w:p>
          <w:p w:rsidR="00816347" w:rsidRPr="00463FED" w:rsidRDefault="00816347" w:rsidP="005F5068">
            <w:pPr>
              <w:pStyle w:val="afa"/>
              <w:spacing w:after="0" w:line="240" w:lineRule="auto"/>
              <w:jc w:val="both"/>
              <w:rPr>
                <w:rFonts w:ascii="Times New Roman" w:hAnsi="Times New Roman"/>
                <w:bCs/>
                <w:i/>
                <w:iCs/>
                <w:sz w:val="26"/>
                <w:szCs w:val="26"/>
              </w:rPr>
            </w:pPr>
          </w:p>
        </w:tc>
        <w:tc>
          <w:tcPr>
            <w:tcW w:w="3785" w:type="dxa"/>
          </w:tcPr>
          <w:p w:rsidR="00816347" w:rsidRDefault="00463FED" w:rsidP="005F5068">
            <w:pPr>
              <w:pStyle w:val="afa"/>
              <w:spacing w:after="0" w:line="240" w:lineRule="auto"/>
              <w:jc w:val="both"/>
              <w:rPr>
                <w:rFonts w:ascii="Times New Roman" w:hAnsi="Times New Roman"/>
                <w:sz w:val="26"/>
                <w:szCs w:val="26"/>
              </w:rPr>
            </w:pPr>
            <w:r>
              <w:rPr>
                <w:rFonts w:ascii="Times New Roman" w:hAnsi="Times New Roman"/>
                <w:sz w:val="26"/>
                <w:szCs w:val="26"/>
              </w:rPr>
              <w:t>Ц</w:t>
            </w:r>
            <w:r w:rsidR="00816347" w:rsidRPr="00463FED">
              <w:rPr>
                <w:rFonts w:ascii="Times New Roman" w:hAnsi="Times New Roman"/>
                <w:sz w:val="26"/>
                <w:szCs w:val="26"/>
              </w:rPr>
              <w:t>енностные ориентации, познавательный интерес, мотивы, эстетическое отношение к живым объектам</w:t>
            </w:r>
          </w:p>
          <w:p w:rsidR="00351872" w:rsidRPr="00463FED" w:rsidRDefault="00351872" w:rsidP="00351872">
            <w:pPr>
              <w:pStyle w:val="afa"/>
              <w:spacing w:after="0" w:line="240" w:lineRule="auto"/>
              <w:jc w:val="both"/>
              <w:rPr>
                <w:rFonts w:ascii="Times New Roman" w:hAnsi="Times New Roman"/>
                <w:sz w:val="26"/>
                <w:szCs w:val="26"/>
              </w:rPr>
            </w:pPr>
            <w:r w:rsidRPr="00463FED">
              <w:rPr>
                <w:rFonts w:ascii="Times New Roman" w:hAnsi="Times New Roman"/>
                <w:sz w:val="26"/>
                <w:szCs w:val="26"/>
              </w:rPr>
              <w:t>Использование в курсе специальных обучающих программ, имеющих дидактическую нагрузку, связанную с материалом учебника</w:t>
            </w:r>
          </w:p>
          <w:p w:rsidR="00351872" w:rsidRPr="00463FED" w:rsidRDefault="00351872" w:rsidP="00351872">
            <w:pPr>
              <w:pStyle w:val="afa"/>
              <w:spacing w:after="0" w:line="240" w:lineRule="auto"/>
              <w:jc w:val="both"/>
              <w:rPr>
                <w:rFonts w:ascii="Times New Roman" w:hAnsi="Times New Roman"/>
                <w:sz w:val="26"/>
                <w:szCs w:val="26"/>
              </w:rPr>
            </w:pPr>
            <w:r w:rsidRPr="00463FED">
              <w:rPr>
                <w:rFonts w:ascii="Times New Roman" w:hAnsi="Times New Roman"/>
                <w:sz w:val="26"/>
                <w:szCs w:val="26"/>
              </w:rPr>
              <w:t>Система заданий, иллюстрирующих место физики как науки в современном обществе</w:t>
            </w:r>
          </w:p>
        </w:tc>
        <w:tc>
          <w:tcPr>
            <w:tcW w:w="3869" w:type="dxa"/>
          </w:tcPr>
          <w:p w:rsidR="00816347" w:rsidRDefault="00816347" w:rsidP="005F5068">
            <w:pPr>
              <w:spacing w:after="0" w:line="240" w:lineRule="auto"/>
              <w:jc w:val="both"/>
              <w:rPr>
                <w:rFonts w:ascii="Times New Roman" w:hAnsi="Times New Roman"/>
                <w:bCs/>
                <w:iCs/>
                <w:sz w:val="26"/>
                <w:szCs w:val="26"/>
              </w:rPr>
            </w:pPr>
          </w:p>
          <w:p w:rsidR="00351872" w:rsidRPr="00463FED" w:rsidRDefault="00351872" w:rsidP="005F5068">
            <w:pPr>
              <w:spacing w:after="0" w:line="240" w:lineRule="auto"/>
              <w:jc w:val="both"/>
              <w:rPr>
                <w:rFonts w:ascii="Times New Roman" w:hAnsi="Times New Roman"/>
                <w:bCs/>
                <w:iCs/>
                <w:sz w:val="26"/>
                <w:szCs w:val="26"/>
              </w:rPr>
            </w:pPr>
            <w:r w:rsidRPr="00463FED">
              <w:rPr>
                <w:rFonts w:ascii="Times New Roman" w:hAnsi="Times New Roman"/>
                <w:sz w:val="26"/>
                <w:szCs w:val="26"/>
              </w:rPr>
              <w:t>Задания, раскрывающие происхождение изучаемого явления, законы, лежащие в основе этого явления, предвидит различные следствия, вытекающие из этих законов.</w:t>
            </w:r>
          </w:p>
        </w:tc>
      </w:tr>
      <w:tr w:rsidR="00816347" w:rsidRPr="00463FED" w:rsidTr="00463FED">
        <w:tc>
          <w:tcPr>
            <w:tcW w:w="2127" w:type="dxa"/>
          </w:tcPr>
          <w:p w:rsidR="00816347" w:rsidRPr="00463FED" w:rsidRDefault="00816347" w:rsidP="005F5068">
            <w:pPr>
              <w:pStyle w:val="afa"/>
              <w:spacing w:after="0" w:line="240" w:lineRule="auto"/>
              <w:jc w:val="both"/>
              <w:rPr>
                <w:rFonts w:ascii="Times New Roman" w:hAnsi="Times New Roman"/>
                <w:i/>
                <w:sz w:val="26"/>
                <w:szCs w:val="26"/>
              </w:rPr>
            </w:pPr>
            <w:r w:rsidRPr="00463FED">
              <w:rPr>
                <w:rFonts w:ascii="Times New Roman" w:hAnsi="Times New Roman"/>
                <w:i/>
                <w:sz w:val="26"/>
                <w:szCs w:val="26"/>
              </w:rPr>
              <w:t>Регулятивные</w:t>
            </w:r>
          </w:p>
          <w:p w:rsidR="00816347" w:rsidRPr="00463FED" w:rsidRDefault="00816347" w:rsidP="005F5068">
            <w:pPr>
              <w:pStyle w:val="afa"/>
              <w:spacing w:after="0" w:line="240" w:lineRule="auto"/>
              <w:jc w:val="both"/>
              <w:rPr>
                <w:rFonts w:ascii="Times New Roman" w:hAnsi="Times New Roman"/>
                <w:bCs/>
                <w:i/>
                <w:iCs/>
                <w:sz w:val="26"/>
                <w:szCs w:val="26"/>
              </w:rPr>
            </w:pPr>
          </w:p>
        </w:tc>
        <w:tc>
          <w:tcPr>
            <w:tcW w:w="3785" w:type="dxa"/>
          </w:tcPr>
          <w:p w:rsidR="00816347" w:rsidRPr="00463FED" w:rsidRDefault="00816347" w:rsidP="00463FED">
            <w:pPr>
              <w:pStyle w:val="a7"/>
              <w:spacing w:before="0" w:beforeAutospacing="0" w:after="0" w:afterAutospacing="0"/>
              <w:jc w:val="both"/>
              <w:rPr>
                <w:rFonts w:ascii="Times New Roman" w:hAnsi="Times New Roman"/>
                <w:sz w:val="26"/>
                <w:szCs w:val="26"/>
              </w:rPr>
            </w:pPr>
            <w:r w:rsidRPr="00463FED">
              <w:rPr>
                <w:rFonts w:ascii="Times New Roman" w:hAnsi="Times New Roman"/>
                <w:sz w:val="26"/>
                <w:szCs w:val="26"/>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816347" w:rsidRPr="00463FED" w:rsidRDefault="00816347" w:rsidP="005F5068">
            <w:pPr>
              <w:pStyle w:val="a7"/>
              <w:spacing w:before="0" w:beforeAutospacing="0" w:after="0" w:afterAutospacing="0"/>
              <w:ind w:firstLine="660"/>
              <w:jc w:val="both"/>
              <w:rPr>
                <w:rFonts w:ascii="Times New Roman" w:hAnsi="Times New Roman"/>
                <w:sz w:val="26"/>
                <w:szCs w:val="26"/>
              </w:rPr>
            </w:pPr>
          </w:p>
          <w:p w:rsidR="00816347" w:rsidRDefault="00816347" w:rsidP="00463FED">
            <w:pPr>
              <w:pStyle w:val="a7"/>
              <w:spacing w:before="0" w:beforeAutospacing="0" w:after="0" w:afterAutospacing="0"/>
              <w:jc w:val="both"/>
              <w:rPr>
                <w:rFonts w:ascii="Times New Roman" w:hAnsi="Times New Roman"/>
                <w:sz w:val="26"/>
                <w:szCs w:val="26"/>
              </w:rPr>
            </w:pPr>
            <w:r w:rsidRPr="00463FED">
              <w:rPr>
                <w:rFonts w:ascii="Times New Roman" w:hAnsi="Times New Roman"/>
                <w:sz w:val="26"/>
                <w:szCs w:val="26"/>
              </w:rPr>
              <w:t>Работа над системой учебных заданий (учебной задачей).</w:t>
            </w:r>
          </w:p>
          <w:p w:rsidR="00351872" w:rsidRDefault="00351872" w:rsidP="00463FED">
            <w:pPr>
              <w:pStyle w:val="a7"/>
              <w:spacing w:before="0" w:beforeAutospacing="0" w:after="0" w:afterAutospacing="0"/>
              <w:jc w:val="both"/>
              <w:rPr>
                <w:rFonts w:ascii="Times New Roman" w:hAnsi="Times New Roman"/>
                <w:sz w:val="26"/>
                <w:szCs w:val="26"/>
              </w:rPr>
            </w:pPr>
          </w:p>
          <w:p w:rsidR="00351872" w:rsidRPr="00463FED" w:rsidRDefault="00351872" w:rsidP="00351872">
            <w:pPr>
              <w:pStyle w:val="a7"/>
              <w:spacing w:before="0" w:beforeAutospacing="0" w:after="0" w:afterAutospacing="0"/>
              <w:jc w:val="both"/>
              <w:rPr>
                <w:rFonts w:ascii="Times New Roman" w:hAnsi="Times New Roman"/>
                <w:sz w:val="26"/>
                <w:szCs w:val="26"/>
              </w:rPr>
            </w:pPr>
            <w:r w:rsidRPr="00463FED">
              <w:rPr>
                <w:rFonts w:ascii="Times New Roman" w:hAnsi="Times New Roman"/>
                <w:sz w:val="26"/>
                <w:szCs w:val="26"/>
              </w:rPr>
              <w:t>Лабораторные работы</w:t>
            </w:r>
          </w:p>
          <w:p w:rsidR="00351872" w:rsidRPr="00463FED" w:rsidRDefault="00351872" w:rsidP="00351872">
            <w:pPr>
              <w:pStyle w:val="a7"/>
              <w:spacing w:before="0" w:beforeAutospacing="0" w:after="0" w:afterAutospacing="0"/>
              <w:ind w:firstLine="660"/>
              <w:jc w:val="both"/>
              <w:rPr>
                <w:rFonts w:ascii="Times New Roman" w:hAnsi="Times New Roman"/>
                <w:sz w:val="26"/>
                <w:szCs w:val="26"/>
              </w:rPr>
            </w:pPr>
          </w:p>
          <w:p w:rsidR="00351872" w:rsidRPr="00463FED" w:rsidRDefault="00351872" w:rsidP="00351872">
            <w:pPr>
              <w:pStyle w:val="a7"/>
              <w:spacing w:before="0" w:beforeAutospacing="0" w:after="0" w:afterAutospacing="0"/>
              <w:ind w:firstLine="660"/>
              <w:jc w:val="both"/>
              <w:rPr>
                <w:rFonts w:ascii="Times New Roman" w:hAnsi="Times New Roman"/>
                <w:sz w:val="26"/>
                <w:szCs w:val="26"/>
              </w:rPr>
            </w:pPr>
          </w:p>
          <w:p w:rsidR="00351872" w:rsidRPr="00463FED" w:rsidRDefault="00351872" w:rsidP="00351872">
            <w:pPr>
              <w:pStyle w:val="a7"/>
              <w:spacing w:before="0" w:beforeAutospacing="0" w:after="0" w:afterAutospacing="0"/>
              <w:ind w:firstLine="660"/>
              <w:jc w:val="both"/>
              <w:rPr>
                <w:rFonts w:ascii="Times New Roman" w:hAnsi="Times New Roman"/>
                <w:sz w:val="26"/>
                <w:szCs w:val="26"/>
              </w:rPr>
            </w:pPr>
          </w:p>
          <w:p w:rsidR="00351872" w:rsidRPr="00463FED" w:rsidRDefault="00351872" w:rsidP="00351872">
            <w:pPr>
              <w:pStyle w:val="a7"/>
              <w:spacing w:before="0" w:beforeAutospacing="0" w:after="0" w:afterAutospacing="0"/>
              <w:jc w:val="both"/>
              <w:rPr>
                <w:rFonts w:ascii="Times New Roman" w:hAnsi="Times New Roman"/>
                <w:sz w:val="26"/>
                <w:szCs w:val="26"/>
              </w:rPr>
            </w:pPr>
            <w:r w:rsidRPr="00463FED">
              <w:rPr>
                <w:rFonts w:ascii="Times New Roman" w:hAnsi="Times New Roman"/>
                <w:sz w:val="26"/>
                <w:szCs w:val="26"/>
              </w:rPr>
              <w:t>Экспериментальные задачи</w:t>
            </w:r>
          </w:p>
          <w:p w:rsidR="00351872" w:rsidRPr="00463FED" w:rsidRDefault="00351872" w:rsidP="00351872">
            <w:pPr>
              <w:pStyle w:val="a7"/>
              <w:spacing w:before="0" w:beforeAutospacing="0" w:after="0" w:afterAutospacing="0"/>
              <w:ind w:firstLine="660"/>
              <w:jc w:val="both"/>
              <w:rPr>
                <w:rFonts w:ascii="Times New Roman" w:hAnsi="Times New Roman"/>
                <w:sz w:val="26"/>
                <w:szCs w:val="26"/>
              </w:rPr>
            </w:pPr>
          </w:p>
          <w:p w:rsidR="00351872" w:rsidRPr="00463FED" w:rsidRDefault="00351872" w:rsidP="00351872">
            <w:pPr>
              <w:pStyle w:val="a7"/>
              <w:spacing w:before="0" w:beforeAutospacing="0" w:after="0" w:afterAutospacing="0"/>
              <w:ind w:firstLine="660"/>
              <w:jc w:val="both"/>
              <w:rPr>
                <w:rFonts w:ascii="Times New Roman" w:hAnsi="Times New Roman"/>
                <w:sz w:val="26"/>
                <w:szCs w:val="26"/>
              </w:rPr>
            </w:pPr>
          </w:p>
          <w:p w:rsidR="00351872" w:rsidRPr="00463FED" w:rsidRDefault="00351872" w:rsidP="00351872">
            <w:pPr>
              <w:pStyle w:val="a7"/>
              <w:spacing w:before="0" w:beforeAutospacing="0" w:after="0" w:afterAutospacing="0"/>
              <w:ind w:firstLine="660"/>
              <w:jc w:val="both"/>
              <w:rPr>
                <w:rFonts w:ascii="Times New Roman" w:hAnsi="Times New Roman"/>
                <w:sz w:val="26"/>
                <w:szCs w:val="26"/>
              </w:rPr>
            </w:pPr>
          </w:p>
          <w:p w:rsidR="00351872" w:rsidRPr="00463FED" w:rsidRDefault="00351872" w:rsidP="00351872">
            <w:pPr>
              <w:pStyle w:val="a7"/>
              <w:spacing w:before="0" w:beforeAutospacing="0" w:after="0" w:afterAutospacing="0"/>
              <w:jc w:val="both"/>
              <w:rPr>
                <w:rFonts w:ascii="Times New Roman" w:hAnsi="Times New Roman"/>
                <w:sz w:val="26"/>
                <w:szCs w:val="26"/>
              </w:rPr>
            </w:pPr>
            <w:r w:rsidRPr="00463FED">
              <w:rPr>
                <w:rFonts w:ascii="Times New Roman" w:hAnsi="Times New Roman"/>
                <w:sz w:val="26"/>
                <w:szCs w:val="26"/>
              </w:rPr>
              <w:t>Количественные задачи</w:t>
            </w:r>
          </w:p>
        </w:tc>
        <w:tc>
          <w:tcPr>
            <w:tcW w:w="3869" w:type="dxa"/>
          </w:tcPr>
          <w:p w:rsidR="00816347" w:rsidRPr="00463FED" w:rsidRDefault="00816347" w:rsidP="005F5068">
            <w:pPr>
              <w:spacing w:after="0" w:line="240" w:lineRule="auto"/>
              <w:jc w:val="both"/>
              <w:rPr>
                <w:rFonts w:ascii="Times New Roman" w:hAnsi="Times New Roman"/>
                <w:sz w:val="26"/>
                <w:szCs w:val="26"/>
              </w:rPr>
            </w:pPr>
            <w:r w:rsidRPr="00463FED">
              <w:rPr>
                <w:rFonts w:ascii="Times New Roman" w:hAnsi="Times New Roman"/>
                <w:sz w:val="26"/>
                <w:szCs w:val="26"/>
              </w:rPr>
              <w:t xml:space="preserve"> Текстовые задачи.</w:t>
            </w:r>
          </w:p>
          <w:p w:rsidR="00816347" w:rsidRPr="00463FED" w:rsidRDefault="00816347" w:rsidP="005F5068">
            <w:pPr>
              <w:pStyle w:val="a7"/>
              <w:spacing w:before="0" w:beforeAutospacing="0" w:after="0" w:afterAutospacing="0"/>
              <w:jc w:val="both"/>
              <w:rPr>
                <w:rFonts w:ascii="Times New Roman" w:hAnsi="Times New Roman"/>
                <w:sz w:val="26"/>
                <w:szCs w:val="26"/>
              </w:rPr>
            </w:pPr>
            <w:r w:rsidRPr="00463FED">
              <w:rPr>
                <w:rFonts w:ascii="Times New Roman" w:hAnsi="Times New Roman"/>
                <w:sz w:val="26"/>
                <w:szCs w:val="26"/>
              </w:rPr>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816347" w:rsidRDefault="00816347" w:rsidP="005F5068">
            <w:pPr>
              <w:pStyle w:val="a7"/>
              <w:spacing w:before="0" w:beforeAutospacing="0" w:after="0" w:afterAutospacing="0"/>
              <w:jc w:val="both"/>
              <w:rPr>
                <w:rFonts w:ascii="Times New Roman" w:hAnsi="Times New Roman"/>
                <w:sz w:val="26"/>
                <w:szCs w:val="26"/>
              </w:rPr>
            </w:pPr>
            <w:r w:rsidRPr="00463FED">
              <w:rPr>
                <w:rFonts w:ascii="Times New Roman" w:hAnsi="Times New Roman"/>
                <w:sz w:val="26"/>
                <w:szCs w:val="26"/>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p w:rsidR="00351872" w:rsidRPr="00463FED" w:rsidRDefault="00351872" w:rsidP="00351872">
            <w:pPr>
              <w:pStyle w:val="a7"/>
              <w:spacing w:before="0" w:beforeAutospacing="0" w:after="0" w:afterAutospacing="0"/>
              <w:jc w:val="both"/>
              <w:rPr>
                <w:rFonts w:ascii="Times New Roman" w:hAnsi="Times New Roman"/>
                <w:sz w:val="26"/>
                <w:szCs w:val="26"/>
              </w:rPr>
            </w:pPr>
            <w:r w:rsidRPr="00463FED">
              <w:rPr>
                <w:rFonts w:ascii="Times New Roman" w:hAnsi="Times New Roman"/>
                <w:sz w:val="26"/>
                <w:szCs w:val="26"/>
              </w:rPr>
              <w:t>задания типа</w:t>
            </w:r>
            <w:proofErr w:type="gramStart"/>
            <w:r w:rsidRPr="00463FED">
              <w:rPr>
                <w:rFonts w:ascii="Times New Roman" w:hAnsi="Times New Roman"/>
                <w:sz w:val="26"/>
                <w:szCs w:val="26"/>
              </w:rPr>
              <w:t xml:space="preserve"> :</w:t>
            </w:r>
            <w:proofErr w:type="gramEnd"/>
          </w:p>
          <w:p w:rsidR="00351872" w:rsidRPr="00463FED" w:rsidRDefault="00351872" w:rsidP="00351872">
            <w:pPr>
              <w:pStyle w:val="a7"/>
              <w:spacing w:before="0" w:beforeAutospacing="0" w:after="0" w:afterAutospacing="0"/>
              <w:jc w:val="both"/>
              <w:rPr>
                <w:rFonts w:ascii="Times New Roman" w:hAnsi="Times New Roman"/>
                <w:sz w:val="26"/>
                <w:szCs w:val="26"/>
              </w:rPr>
            </w:pPr>
            <w:r w:rsidRPr="00463FED">
              <w:rPr>
                <w:rFonts w:ascii="Times New Roman" w:hAnsi="Times New Roman"/>
                <w:sz w:val="26"/>
                <w:szCs w:val="26"/>
              </w:rPr>
              <w:t xml:space="preserve">«Используя имеющиеся знания, определите…» </w:t>
            </w:r>
            <w:r w:rsidRPr="00463FED">
              <w:rPr>
                <w:rFonts w:ascii="Times New Roman" w:hAnsi="Times New Roman"/>
                <w:sz w:val="26"/>
                <w:szCs w:val="26"/>
              </w:rPr>
              <w:br/>
            </w:r>
            <w:r w:rsidRPr="00463FED">
              <w:rPr>
                <w:rFonts w:ascii="Times New Roman" w:hAnsi="Times New Roman"/>
                <w:sz w:val="26"/>
                <w:szCs w:val="26"/>
              </w:rPr>
              <w:lastRenderedPageBreak/>
              <w:br/>
              <w:t xml:space="preserve">«Произведя необходимые действия, укажите, как меняется следующие величины…» </w:t>
            </w:r>
            <w:r w:rsidRPr="00463FED">
              <w:rPr>
                <w:rFonts w:ascii="Times New Roman" w:hAnsi="Times New Roman"/>
                <w:sz w:val="26"/>
                <w:szCs w:val="26"/>
              </w:rPr>
              <w:br/>
            </w:r>
          </w:p>
          <w:p w:rsidR="00351872" w:rsidRPr="00463FED" w:rsidRDefault="00351872" w:rsidP="00351872">
            <w:pPr>
              <w:pStyle w:val="a7"/>
              <w:spacing w:before="0" w:beforeAutospacing="0" w:after="0" w:afterAutospacing="0"/>
              <w:jc w:val="both"/>
              <w:rPr>
                <w:rFonts w:ascii="Times New Roman" w:hAnsi="Times New Roman"/>
                <w:sz w:val="26"/>
                <w:szCs w:val="26"/>
              </w:rPr>
            </w:pPr>
            <w:r w:rsidRPr="00463FED">
              <w:rPr>
                <w:rFonts w:ascii="Times New Roman" w:hAnsi="Times New Roman"/>
                <w:sz w:val="26"/>
                <w:szCs w:val="26"/>
              </w:rPr>
              <w:t>«</w:t>
            </w:r>
            <w:r>
              <w:rPr>
                <w:rFonts w:ascii="Times New Roman" w:hAnsi="Times New Roman"/>
                <w:sz w:val="26"/>
                <w:szCs w:val="26"/>
              </w:rPr>
              <w:t>П</w:t>
            </w:r>
            <w:r w:rsidRPr="00463FED">
              <w:rPr>
                <w:rFonts w:ascii="Times New Roman" w:hAnsi="Times New Roman"/>
                <w:sz w:val="26"/>
                <w:szCs w:val="26"/>
              </w:rPr>
              <w:t>роверьте, измениться ли температура воды и как, если в ней растворить соль. Объясните явление»</w:t>
            </w:r>
          </w:p>
        </w:tc>
      </w:tr>
      <w:tr w:rsidR="00816347" w:rsidRPr="00463FED" w:rsidTr="00463FED">
        <w:tc>
          <w:tcPr>
            <w:tcW w:w="2127" w:type="dxa"/>
          </w:tcPr>
          <w:p w:rsidR="00816347" w:rsidRPr="00463FED" w:rsidRDefault="00816347" w:rsidP="005F5068">
            <w:pPr>
              <w:pStyle w:val="afa"/>
              <w:spacing w:after="0" w:line="240" w:lineRule="auto"/>
              <w:jc w:val="both"/>
              <w:rPr>
                <w:rFonts w:ascii="Times New Roman" w:hAnsi="Times New Roman"/>
                <w:i/>
                <w:sz w:val="26"/>
                <w:szCs w:val="26"/>
              </w:rPr>
            </w:pPr>
            <w:r w:rsidRPr="00463FED">
              <w:rPr>
                <w:rFonts w:ascii="Times New Roman" w:hAnsi="Times New Roman"/>
                <w:i/>
                <w:sz w:val="26"/>
                <w:szCs w:val="26"/>
              </w:rPr>
              <w:lastRenderedPageBreak/>
              <w:t>Познавательные</w:t>
            </w:r>
          </w:p>
          <w:p w:rsidR="00816347" w:rsidRPr="00463FED" w:rsidRDefault="00816347" w:rsidP="005F5068">
            <w:pPr>
              <w:pStyle w:val="afa"/>
              <w:spacing w:after="0" w:line="240" w:lineRule="auto"/>
              <w:jc w:val="both"/>
              <w:rPr>
                <w:rFonts w:ascii="Times New Roman" w:hAnsi="Times New Roman"/>
                <w:bCs/>
                <w:i/>
                <w:iCs/>
                <w:sz w:val="26"/>
                <w:szCs w:val="26"/>
              </w:rPr>
            </w:pPr>
          </w:p>
        </w:tc>
        <w:tc>
          <w:tcPr>
            <w:tcW w:w="3785" w:type="dxa"/>
          </w:tcPr>
          <w:p w:rsidR="00816347" w:rsidRPr="00463FED" w:rsidRDefault="00816347" w:rsidP="005F5068">
            <w:pPr>
              <w:pStyle w:val="afa"/>
              <w:spacing w:after="0" w:line="240" w:lineRule="auto"/>
              <w:jc w:val="both"/>
              <w:rPr>
                <w:rFonts w:ascii="Times New Roman" w:hAnsi="Times New Roman"/>
                <w:sz w:val="26"/>
                <w:szCs w:val="26"/>
              </w:rPr>
            </w:pPr>
            <w:r w:rsidRPr="00463FED">
              <w:rPr>
                <w:rFonts w:ascii="Times New Roman" w:hAnsi="Times New Roman"/>
                <w:sz w:val="26"/>
                <w:szCs w:val="26"/>
              </w:rPr>
              <w:t>Формирование моделирования как  необходимого  универсального учебного действия.</w:t>
            </w:r>
          </w:p>
          <w:p w:rsidR="00816347" w:rsidRPr="00463FED" w:rsidRDefault="00816347" w:rsidP="005F5068">
            <w:pPr>
              <w:pStyle w:val="afa"/>
              <w:spacing w:after="0" w:line="240" w:lineRule="auto"/>
              <w:jc w:val="both"/>
              <w:rPr>
                <w:rFonts w:ascii="Times New Roman" w:hAnsi="Times New Roman"/>
                <w:sz w:val="26"/>
                <w:szCs w:val="26"/>
              </w:rPr>
            </w:pPr>
            <w:r w:rsidRPr="00463FED">
              <w:rPr>
                <w:rFonts w:ascii="Times New Roman" w:hAnsi="Times New Roman"/>
                <w:sz w:val="26"/>
                <w:szCs w:val="26"/>
              </w:rPr>
              <w:t>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816347" w:rsidRDefault="00816347" w:rsidP="005F5068">
            <w:pPr>
              <w:pStyle w:val="afa"/>
              <w:spacing w:after="0" w:line="240" w:lineRule="auto"/>
              <w:jc w:val="both"/>
              <w:rPr>
                <w:rFonts w:ascii="Times New Roman" w:hAnsi="Times New Roman"/>
                <w:sz w:val="26"/>
                <w:szCs w:val="26"/>
              </w:rPr>
            </w:pPr>
            <w:r w:rsidRPr="00463FED">
              <w:rPr>
                <w:rFonts w:ascii="Times New Roman" w:hAnsi="Times New Roman"/>
                <w:sz w:val="26"/>
                <w:szCs w:val="26"/>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p w:rsidR="00351872" w:rsidRPr="00463FED" w:rsidRDefault="00351872" w:rsidP="00351872">
            <w:pPr>
              <w:pStyle w:val="afa"/>
              <w:spacing w:after="0" w:line="240" w:lineRule="auto"/>
              <w:jc w:val="both"/>
              <w:rPr>
                <w:rFonts w:ascii="Times New Roman" w:hAnsi="Times New Roman"/>
                <w:sz w:val="26"/>
                <w:szCs w:val="26"/>
              </w:rPr>
            </w:pPr>
            <w:r>
              <w:rPr>
                <w:rFonts w:ascii="Times New Roman" w:hAnsi="Times New Roman"/>
                <w:sz w:val="26"/>
                <w:szCs w:val="26"/>
              </w:rPr>
              <w:t>С</w:t>
            </w:r>
            <w:r w:rsidRPr="00463FED">
              <w:rPr>
                <w:rFonts w:ascii="Times New Roman" w:hAnsi="Times New Roman"/>
                <w:sz w:val="26"/>
                <w:szCs w:val="26"/>
              </w:rPr>
              <w:t>истема заданий, для выполнения которых необходимо найти и отобрать нужную информацию из различных источников;</w:t>
            </w:r>
          </w:p>
          <w:p w:rsidR="00351872" w:rsidRPr="00463FED" w:rsidRDefault="00351872" w:rsidP="00351872">
            <w:pPr>
              <w:pStyle w:val="afa"/>
              <w:spacing w:after="0" w:line="240" w:lineRule="auto"/>
              <w:jc w:val="both"/>
              <w:rPr>
                <w:rFonts w:ascii="Times New Roman" w:hAnsi="Times New Roman"/>
                <w:sz w:val="26"/>
                <w:szCs w:val="26"/>
              </w:rPr>
            </w:pPr>
            <w:r w:rsidRPr="00463FED">
              <w:rPr>
                <w:rFonts w:ascii="Times New Roman" w:hAnsi="Times New Roman"/>
                <w:sz w:val="26"/>
                <w:szCs w:val="26"/>
              </w:rPr>
              <w:t>система заданий на составление знаково-символических моделей, структурно-опорных схем</w:t>
            </w:r>
          </w:p>
        </w:tc>
        <w:tc>
          <w:tcPr>
            <w:tcW w:w="3869" w:type="dxa"/>
          </w:tcPr>
          <w:p w:rsidR="00816347" w:rsidRPr="00463FED" w:rsidRDefault="00463FED" w:rsidP="005F5068">
            <w:pPr>
              <w:spacing w:after="0" w:line="240" w:lineRule="auto"/>
              <w:jc w:val="both"/>
              <w:rPr>
                <w:rFonts w:ascii="Times New Roman" w:hAnsi="Times New Roman"/>
                <w:sz w:val="26"/>
                <w:szCs w:val="26"/>
              </w:rPr>
            </w:pPr>
            <w:r>
              <w:rPr>
                <w:rFonts w:ascii="Times New Roman" w:hAnsi="Times New Roman"/>
                <w:sz w:val="26"/>
                <w:szCs w:val="26"/>
              </w:rPr>
              <w:t xml:space="preserve"> </w:t>
            </w:r>
            <w:r w:rsidR="00816347" w:rsidRPr="00463FED">
              <w:rPr>
                <w:rFonts w:ascii="Times New Roman" w:hAnsi="Times New Roman"/>
                <w:sz w:val="26"/>
                <w:szCs w:val="26"/>
              </w:rPr>
              <w:t xml:space="preserve">Задания с моделями: самостоятельное создание и их применение  при решении предметных задач. </w:t>
            </w:r>
          </w:p>
          <w:p w:rsidR="00816347" w:rsidRPr="00463FED" w:rsidRDefault="00816347" w:rsidP="005F5068">
            <w:pPr>
              <w:spacing w:after="0" w:line="240" w:lineRule="auto"/>
              <w:jc w:val="both"/>
              <w:rPr>
                <w:rFonts w:ascii="Times New Roman" w:hAnsi="Times New Roman"/>
                <w:sz w:val="26"/>
                <w:szCs w:val="26"/>
              </w:rPr>
            </w:pPr>
            <w:r w:rsidRPr="00463FED">
              <w:rPr>
                <w:rFonts w:ascii="Times New Roman" w:hAnsi="Times New Roman"/>
                <w:sz w:val="26"/>
                <w:szCs w:val="26"/>
              </w:rPr>
              <w:t xml:space="preserve"> Задания на классификацию, доказательство</w:t>
            </w:r>
          </w:p>
          <w:p w:rsidR="00816347" w:rsidRPr="00463FED" w:rsidRDefault="00816347" w:rsidP="005F5068">
            <w:pPr>
              <w:spacing w:after="0" w:line="240" w:lineRule="auto"/>
              <w:jc w:val="both"/>
              <w:rPr>
                <w:rFonts w:ascii="Times New Roman" w:hAnsi="Times New Roman"/>
                <w:sz w:val="26"/>
                <w:szCs w:val="26"/>
              </w:rPr>
            </w:pPr>
          </w:p>
          <w:p w:rsidR="00816347" w:rsidRPr="00463FED" w:rsidRDefault="00816347" w:rsidP="005F5068">
            <w:pPr>
              <w:spacing w:after="0" w:line="240" w:lineRule="auto"/>
              <w:jc w:val="both"/>
              <w:rPr>
                <w:rFonts w:ascii="Times New Roman" w:hAnsi="Times New Roman"/>
                <w:sz w:val="26"/>
                <w:szCs w:val="26"/>
              </w:rPr>
            </w:pPr>
          </w:p>
          <w:p w:rsidR="00816347" w:rsidRPr="00463FED" w:rsidRDefault="00816347" w:rsidP="005F5068">
            <w:pPr>
              <w:spacing w:after="0" w:line="240" w:lineRule="auto"/>
              <w:jc w:val="both"/>
              <w:rPr>
                <w:rFonts w:ascii="Times New Roman" w:hAnsi="Times New Roman"/>
                <w:sz w:val="26"/>
                <w:szCs w:val="26"/>
              </w:rPr>
            </w:pPr>
          </w:p>
          <w:p w:rsidR="00816347" w:rsidRPr="00463FED" w:rsidRDefault="00816347" w:rsidP="005F5068">
            <w:pPr>
              <w:spacing w:after="0" w:line="240" w:lineRule="auto"/>
              <w:jc w:val="both"/>
              <w:rPr>
                <w:rFonts w:ascii="Times New Roman" w:hAnsi="Times New Roman"/>
                <w:sz w:val="26"/>
                <w:szCs w:val="26"/>
              </w:rPr>
            </w:pPr>
          </w:p>
          <w:p w:rsidR="00816347" w:rsidRPr="00463FED" w:rsidRDefault="00816347" w:rsidP="005F5068">
            <w:pPr>
              <w:spacing w:after="0" w:line="240" w:lineRule="auto"/>
              <w:jc w:val="both"/>
              <w:rPr>
                <w:rFonts w:ascii="Times New Roman" w:hAnsi="Times New Roman"/>
                <w:sz w:val="26"/>
                <w:szCs w:val="26"/>
              </w:rPr>
            </w:pPr>
            <w:r w:rsidRPr="00463FED">
              <w:rPr>
                <w:rFonts w:ascii="Times New Roman" w:hAnsi="Times New Roman"/>
                <w:sz w:val="26"/>
                <w:szCs w:val="26"/>
              </w:rPr>
              <w:t xml:space="preserve">  </w:t>
            </w:r>
          </w:p>
          <w:p w:rsidR="00816347" w:rsidRPr="00463FED" w:rsidRDefault="00816347" w:rsidP="005F5068">
            <w:pPr>
              <w:spacing w:after="0" w:line="240" w:lineRule="auto"/>
              <w:jc w:val="both"/>
              <w:rPr>
                <w:rFonts w:ascii="Times New Roman" w:hAnsi="Times New Roman"/>
                <w:sz w:val="26"/>
                <w:szCs w:val="26"/>
              </w:rPr>
            </w:pPr>
            <w:r w:rsidRPr="00463FED">
              <w:rPr>
                <w:rFonts w:ascii="Times New Roman" w:hAnsi="Times New Roman"/>
                <w:sz w:val="26"/>
                <w:szCs w:val="26"/>
              </w:rPr>
              <w:t xml:space="preserve">      </w:t>
            </w:r>
          </w:p>
          <w:p w:rsidR="00816347" w:rsidRPr="00463FED" w:rsidRDefault="00816347" w:rsidP="005F5068">
            <w:pPr>
              <w:spacing w:after="0" w:line="240" w:lineRule="auto"/>
              <w:jc w:val="both"/>
              <w:rPr>
                <w:rFonts w:ascii="Times New Roman" w:hAnsi="Times New Roman"/>
                <w:sz w:val="26"/>
                <w:szCs w:val="26"/>
              </w:rPr>
            </w:pPr>
          </w:p>
          <w:p w:rsidR="00816347" w:rsidRPr="00463FED" w:rsidRDefault="00816347" w:rsidP="005F5068">
            <w:pPr>
              <w:spacing w:after="0" w:line="240" w:lineRule="auto"/>
              <w:jc w:val="both"/>
              <w:rPr>
                <w:rFonts w:ascii="Times New Roman" w:hAnsi="Times New Roman"/>
                <w:sz w:val="26"/>
                <w:szCs w:val="26"/>
              </w:rPr>
            </w:pPr>
            <w:r w:rsidRPr="00463FED">
              <w:rPr>
                <w:rFonts w:ascii="Times New Roman" w:hAnsi="Times New Roman"/>
                <w:sz w:val="26"/>
                <w:szCs w:val="26"/>
              </w:rPr>
              <w:t>«Занимательные и нестандартные задачи».</w:t>
            </w:r>
          </w:p>
        </w:tc>
      </w:tr>
      <w:tr w:rsidR="00816347" w:rsidRPr="00463FED" w:rsidTr="00463FED">
        <w:tc>
          <w:tcPr>
            <w:tcW w:w="2127" w:type="dxa"/>
          </w:tcPr>
          <w:p w:rsidR="00816347" w:rsidRPr="00463FED" w:rsidRDefault="00816347" w:rsidP="005F5068">
            <w:pPr>
              <w:pStyle w:val="afa"/>
              <w:spacing w:after="0" w:line="240" w:lineRule="auto"/>
              <w:jc w:val="both"/>
              <w:rPr>
                <w:rFonts w:ascii="Times New Roman" w:hAnsi="Times New Roman"/>
                <w:bCs/>
                <w:i/>
                <w:iCs/>
                <w:sz w:val="26"/>
                <w:szCs w:val="26"/>
              </w:rPr>
            </w:pPr>
          </w:p>
        </w:tc>
        <w:tc>
          <w:tcPr>
            <w:tcW w:w="3785" w:type="dxa"/>
          </w:tcPr>
          <w:p w:rsidR="00816347" w:rsidRPr="00463FED" w:rsidRDefault="00816347" w:rsidP="005F5068">
            <w:pPr>
              <w:pStyle w:val="afa"/>
              <w:spacing w:after="0" w:line="240" w:lineRule="auto"/>
              <w:jc w:val="both"/>
              <w:rPr>
                <w:rFonts w:ascii="Times New Roman" w:hAnsi="Times New Roman"/>
                <w:sz w:val="26"/>
                <w:szCs w:val="26"/>
              </w:rPr>
            </w:pPr>
            <w:r w:rsidRPr="00463FED">
              <w:rPr>
                <w:rFonts w:ascii="Times New Roman" w:hAnsi="Times New Roman"/>
                <w:sz w:val="26"/>
                <w:szCs w:val="26"/>
              </w:rPr>
              <w:t>Задания на  развитие устной научной речи.</w:t>
            </w:r>
          </w:p>
          <w:p w:rsidR="00816347" w:rsidRPr="00463FED" w:rsidRDefault="00816347" w:rsidP="005F5068">
            <w:pPr>
              <w:pStyle w:val="afa"/>
              <w:spacing w:after="0" w:line="240" w:lineRule="auto"/>
              <w:jc w:val="both"/>
              <w:rPr>
                <w:rFonts w:ascii="Times New Roman" w:hAnsi="Times New Roman"/>
                <w:sz w:val="26"/>
                <w:szCs w:val="26"/>
              </w:rPr>
            </w:pPr>
          </w:p>
          <w:p w:rsidR="00816347" w:rsidRPr="00463FED" w:rsidRDefault="00816347" w:rsidP="005F5068">
            <w:pPr>
              <w:pStyle w:val="afa"/>
              <w:spacing w:after="0" w:line="240" w:lineRule="auto"/>
              <w:jc w:val="both"/>
              <w:rPr>
                <w:rFonts w:ascii="Times New Roman" w:hAnsi="Times New Roman"/>
                <w:sz w:val="26"/>
                <w:szCs w:val="26"/>
              </w:rPr>
            </w:pPr>
            <w:r w:rsidRPr="00463FED">
              <w:rPr>
                <w:rFonts w:ascii="Times New Roman" w:hAnsi="Times New Roman"/>
                <w:sz w:val="26"/>
                <w:szCs w:val="26"/>
              </w:rPr>
              <w:t>Задания на развитие комплекса умений, на которых базируется грамотное эффективное взаимодействие.</w:t>
            </w:r>
          </w:p>
        </w:tc>
        <w:tc>
          <w:tcPr>
            <w:tcW w:w="3869" w:type="dxa"/>
          </w:tcPr>
          <w:p w:rsidR="00816347" w:rsidRPr="00463FED" w:rsidRDefault="00816347" w:rsidP="005F5068">
            <w:pPr>
              <w:spacing w:after="0" w:line="240" w:lineRule="auto"/>
              <w:jc w:val="both"/>
              <w:rPr>
                <w:rFonts w:ascii="Times New Roman" w:hAnsi="Times New Roman"/>
                <w:sz w:val="26"/>
                <w:szCs w:val="26"/>
              </w:rPr>
            </w:pPr>
            <w:r w:rsidRPr="00463FED">
              <w:rPr>
                <w:rFonts w:ascii="Times New Roman" w:hAnsi="Times New Roman"/>
                <w:sz w:val="26"/>
                <w:szCs w:val="26"/>
              </w:rPr>
              <w:t>Задания, сопровождающиеся инструкциями «Расскажи», «Объясни», «Обоснуй свой ответ».</w:t>
            </w:r>
          </w:p>
          <w:p w:rsidR="00816347" w:rsidRDefault="00816347" w:rsidP="005F5068">
            <w:pPr>
              <w:spacing w:after="0" w:line="240" w:lineRule="auto"/>
              <w:jc w:val="both"/>
              <w:rPr>
                <w:rFonts w:ascii="Times New Roman" w:hAnsi="Times New Roman"/>
                <w:sz w:val="26"/>
                <w:szCs w:val="26"/>
              </w:rPr>
            </w:pPr>
            <w:r w:rsidRPr="00463FED">
              <w:rPr>
                <w:rFonts w:ascii="Times New Roman" w:hAnsi="Times New Roman"/>
                <w:sz w:val="26"/>
                <w:szCs w:val="26"/>
              </w:rPr>
              <w:t xml:space="preserve">Система заданий, нацеленных  на организацию общения учеников в паре или группе </w:t>
            </w:r>
            <w:r w:rsidRPr="00463FED">
              <w:rPr>
                <w:rFonts w:ascii="Times New Roman" w:hAnsi="Times New Roman"/>
                <w:sz w:val="26"/>
                <w:szCs w:val="26"/>
              </w:rPr>
              <w:lastRenderedPageBreak/>
              <w:t>(все задания, относящиеся к этапу первичного применения знаний; к работе над текстовой задачей, осуществляемой методом мозгового штурма)</w:t>
            </w:r>
          </w:p>
          <w:p w:rsidR="00351872" w:rsidRPr="00463FED" w:rsidRDefault="00351872" w:rsidP="00351872">
            <w:pPr>
              <w:spacing w:after="0" w:line="240" w:lineRule="auto"/>
              <w:jc w:val="both"/>
              <w:rPr>
                <w:rFonts w:ascii="Times New Roman" w:hAnsi="Times New Roman"/>
                <w:sz w:val="26"/>
                <w:szCs w:val="26"/>
              </w:rPr>
            </w:pPr>
            <w:r>
              <w:rPr>
                <w:rFonts w:ascii="Times New Roman" w:hAnsi="Times New Roman"/>
                <w:sz w:val="26"/>
                <w:szCs w:val="26"/>
              </w:rPr>
              <w:t>З</w:t>
            </w:r>
            <w:r w:rsidRPr="00463FED">
              <w:rPr>
                <w:rFonts w:ascii="Times New Roman" w:hAnsi="Times New Roman"/>
                <w:sz w:val="26"/>
                <w:szCs w:val="26"/>
              </w:rPr>
              <w:t>адания, формирующие навыки знаково-символического моделирования</w:t>
            </w:r>
          </w:p>
          <w:p w:rsidR="00351872" w:rsidRPr="00463FED" w:rsidRDefault="00351872" w:rsidP="00351872">
            <w:pPr>
              <w:spacing w:after="0" w:line="240" w:lineRule="auto"/>
              <w:jc w:val="both"/>
              <w:rPr>
                <w:rFonts w:ascii="Times New Roman" w:hAnsi="Times New Roman"/>
                <w:sz w:val="26"/>
                <w:szCs w:val="26"/>
              </w:rPr>
            </w:pPr>
            <w:r>
              <w:rPr>
                <w:rFonts w:ascii="Times New Roman" w:hAnsi="Times New Roman"/>
                <w:sz w:val="26"/>
                <w:szCs w:val="26"/>
              </w:rPr>
              <w:t>З</w:t>
            </w:r>
            <w:r w:rsidRPr="00463FED">
              <w:rPr>
                <w:rFonts w:ascii="Times New Roman" w:hAnsi="Times New Roman"/>
                <w:sz w:val="26"/>
                <w:szCs w:val="26"/>
              </w:rPr>
              <w:t>адания, формирующие навык смыслового чтения</w:t>
            </w:r>
          </w:p>
          <w:p w:rsidR="00351872" w:rsidRPr="00463FED" w:rsidRDefault="00351872" w:rsidP="00351872">
            <w:pPr>
              <w:spacing w:after="0" w:line="240" w:lineRule="auto"/>
              <w:jc w:val="both"/>
              <w:rPr>
                <w:rFonts w:ascii="Times New Roman" w:hAnsi="Times New Roman"/>
                <w:sz w:val="26"/>
                <w:szCs w:val="26"/>
              </w:rPr>
            </w:pPr>
            <w:r>
              <w:rPr>
                <w:rFonts w:ascii="Times New Roman" w:hAnsi="Times New Roman"/>
                <w:sz w:val="26"/>
                <w:szCs w:val="26"/>
              </w:rPr>
              <w:t>З</w:t>
            </w:r>
            <w:r w:rsidRPr="00463FED">
              <w:rPr>
                <w:rFonts w:ascii="Times New Roman" w:hAnsi="Times New Roman"/>
                <w:sz w:val="26"/>
                <w:szCs w:val="26"/>
              </w:rPr>
              <w:t>адания на сравнение, классификацию, синтез</w:t>
            </w:r>
          </w:p>
          <w:p w:rsidR="00351872" w:rsidRPr="00463FED" w:rsidRDefault="00351872" w:rsidP="00351872">
            <w:pPr>
              <w:spacing w:after="0" w:line="240" w:lineRule="auto"/>
              <w:jc w:val="both"/>
              <w:rPr>
                <w:rFonts w:ascii="Times New Roman" w:hAnsi="Times New Roman"/>
                <w:sz w:val="26"/>
                <w:szCs w:val="26"/>
              </w:rPr>
            </w:pPr>
            <w:r w:rsidRPr="00463FED">
              <w:rPr>
                <w:rFonts w:ascii="Times New Roman" w:hAnsi="Times New Roman"/>
                <w:sz w:val="26"/>
                <w:szCs w:val="26"/>
              </w:rPr>
              <w:t>составление опорных конспектов</w:t>
            </w:r>
          </w:p>
        </w:tc>
      </w:tr>
      <w:tr w:rsidR="00351872" w:rsidRPr="00463FED" w:rsidTr="00463FED">
        <w:tc>
          <w:tcPr>
            <w:tcW w:w="2127" w:type="dxa"/>
          </w:tcPr>
          <w:p w:rsidR="00351872" w:rsidRPr="00463FED" w:rsidRDefault="00351872" w:rsidP="00C22D46">
            <w:pPr>
              <w:pStyle w:val="afa"/>
              <w:spacing w:after="0" w:line="240" w:lineRule="auto"/>
              <w:jc w:val="both"/>
              <w:rPr>
                <w:rFonts w:ascii="Times New Roman" w:hAnsi="Times New Roman"/>
                <w:bCs/>
                <w:i/>
                <w:iCs/>
                <w:sz w:val="26"/>
                <w:szCs w:val="26"/>
              </w:rPr>
            </w:pPr>
            <w:r w:rsidRPr="00463FED">
              <w:rPr>
                <w:rFonts w:ascii="Times New Roman" w:hAnsi="Times New Roman"/>
                <w:bCs/>
                <w:i/>
                <w:iCs/>
                <w:sz w:val="26"/>
                <w:szCs w:val="26"/>
              </w:rPr>
              <w:lastRenderedPageBreak/>
              <w:t>Коммуникативные</w:t>
            </w:r>
          </w:p>
        </w:tc>
        <w:tc>
          <w:tcPr>
            <w:tcW w:w="3785" w:type="dxa"/>
          </w:tcPr>
          <w:p w:rsidR="00351872" w:rsidRPr="00463FED" w:rsidRDefault="00351872" w:rsidP="00C22D46">
            <w:pPr>
              <w:pStyle w:val="afa"/>
              <w:spacing w:after="0" w:line="240" w:lineRule="auto"/>
              <w:jc w:val="both"/>
              <w:rPr>
                <w:rFonts w:ascii="Times New Roman" w:hAnsi="Times New Roman"/>
                <w:sz w:val="26"/>
                <w:szCs w:val="26"/>
              </w:rPr>
            </w:pPr>
            <w:r>
              <w:rPr>
                <w:rFonts w:ascii="Times New Roman" w:hAnsi="Times New Roman"/>
                <w:sz w:val="26"/>
                <w:szCs w:val="26"/>
              </w:rPr>
              <w:t>К</w:t>
            </w:r>
            <w:r w:rsidRPr="00463FED">
              <w:rPr>
                <w:rFonts w:ascii="Times New Roman" w:hAnsi="Times New Roman"/>
                <w:sz w:val="26"/>
                <w:szCs w:val="26"/>
              </w:rPr>
              <w:t>омплекс практических работ;</w:t>
            </w:r>
          </w:p>
          <w:p w:rsidR="00351872" w:rsidRPr="00463FED" w:rsidRDefault="00351872" w:rsidP="00C22D46">
            <w:pPr>
              <w:pStyle w:val="afa"/>
              <w:spacing w:after="0" w:line="240" w:lineRule="auto"/>
              <w:jc w:val="both"/>
              <w:rPr>
                <w:rFonts w:ascii="Times New Roman" w:hAnsi="Times New Roman"/>
                <w:sz w:val="26"/>
                <w:szCs w:val="26"/>
              </w:rPr>
            </w:pPr>
            <w:r w:rsidRPr="00463FED">
              <w:rPr>
                <w:rFonts w:ascii="Times New Roman" w:hAnsi="Times New Roman"/>
                <w:sz w:val="26"/>
                <w:szCs w:val="26"/>
              </w:rPr>
              <w:t>Проекты</w:t>
            </w:r>
            <w:r>
              <w:rPr>
                <w:rFonts w:ascii="Times New Roman" w:hAnsi="Times New Roman"/>
                <w:sz w:val="26"/>
                <w:szCs w:val="26"/>
              </w:rPr>
              <w:t xml:space="preserve">; </w:t>
            </w:r>
            <w:r w:rsidRPr="00463FED">
              <w:rPr>
                <w:rFonts w:ascii="Times New Roman" w:hAnsi="Times New Roman"/>
                <w:sz w:val="26"/>
                <w:szCs w:val="26"/>
              </w:rPr>
              <w:t>уроки-конференции</w:t>
            </w:r>
          </w:p>
        </w:tc>
        <w:tc>
          <w:tcPr>
            <w:tcW w:w="3869" w:type="dxa"/>
          </w:tcPr>
          <w:p w:rsidR="00351872" w:rsidRPr="00463FED" w:rsidRDefault="00351872" w:rsidP="00C22D46">
            <w:pPr>
              <w:spacing w:after="0" w:line="240" w:lineRule="auto"/>
              <w:jc w:val="both"/>
              <w:rPr>
                <w:rFonts w:ascii="Times New Roman" w:hAnsi="Times New Roman"/>
                <w:sz w:val="26"/>
                <w:szCs w:val="26"/>
              </w:rPr>
            </w:pPr>
            <w:r w:rsidRPr="00463FED">
              <w:rPr>
                <w:rFonts w:ascii="Times New Roman" w:hAnsi="Times New Roman"/>
                <w:sz w:val="26"/>
                <w:szCs w:val="26"/>
              </w:rPr>
              <w:t>Задания, выполняемые группами учащихся, рабочими парами</w:t>
            </w:r>
          </w:p>
        </w:tc>
      </w:tr>
    </w:tbl>
    <w:p w:rsidR="00816347" w:rsidRPr="005F5068" w:rsidRDefault="00816347" w:rsidP="005F5068">
      <w:pPr>
        <w:pStyle w:val="western"/>
        <w:spacing w:before="0" w:beforeAutospacing="0" w:after="0"/>
        <w:rPr>
          <w:sz w:val="26"/>
          <w:szCs w:val="26"/>
        </w:rPr>
      </w:pPr>
    </w:p>
    <w:p w:rsidR="00816347" w:rsidRPr="005F5068" w:rsidRDefault="00816347" w:rsidP="00463FED">
      <w:pPr>
        <w:pStyle w:val="afa"/>
        <w:spacing w:after="0" w:line="240" w:lineRule="auto"/>
        <w:ind w:firstLine="660"/>
        <w:jc w:val="both"/>
        <w:rPr>
          <w:rFonts w:ascii="Times New Roman" w:hAnsi="Times New Roman"/>
          <w:b/>
          <w:bCs/>
          <w:i/>
          <w:iCs/>
          <w:sz w:val="26"/>
          <w:szCs w:val="26"/>
        </w:rPr>
      </w:pPr>
      <w:r w:rsidRPr="005F5068">
        <w:rPr>
          <w:rFonts w:ascii="Times New Roman" w:hAnsi="Times New Roman"/>
          <w:b/>
          <w:bCs/>
          <w:i/>
          <w:iCs/>
          <w:sz w:val="26"/>
          <w:szCs w:val="26"/>
        </w:rPr>
        <w:t xml:space="preserve">Формирование УУД средствами учебных предметов </w:t>
      </w:r>
      <w:r w:rsidR="00351872">
        <w:rPr>
          <w:rFonts w:ascii="Times New Roman" w:hAnsi="Times New Roman"/>
          <w:b/>
          <w:bCs/>
          <w:i/>
          <w:iCs/>
          <w:sz w:val="26"/>
          <w:szCs w:val="26"/>
        </w:rPr>
        <w:t>общественно-научного цикла</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3764"/>
        <w:gridCol w:w="3890"/>
      </w:tblGrid>
      <w:tr w:rsidR="00816347" w:rsidRPr="00351872" w:rsidTr="00351872">
        <w:tc>
          <w:tcPr>
            <w:tcW w:w="2127" w:type="dxa"/>
          </w:tcPr>
          <w:p w:rsidR="00816347" w:rsidRPr="00351872" w:rsidRDefault="00816347" w:rsidP="005F5068">
            <w:pPr>
              <w:pStyle w:val="afa"/>
              <w:spacing w:after="0" w:line="240" w:lineRule="auto"/>
              <w:jc w:val="both"/>
              <w:rPr>
                <w:rFonts w:ascii="Times New Roman" w:hAnsi="Times New Roman"/>
                <w:bCs/>
                <w:i/>
                <w:iCs/>
                <w:sz w:val="26"/>
                <w:szCs w:val="26"/>
              </w:rPr>
            </w:pPr>
            <w:r w:rsidRPr="00351872">
              <w:rPr>
                <w:rFonts w:ascii="Times New Roman" w:hAnsi="Times New Roman"/>
                <w:bCs/>
                <w:i/>
                <w:iCs/>
                <w:sz w:val="26"/>
                <w:szCs w:val="26"/>
              </w:rPr>
              <w:t>УУД</w:t>
            </w:r>
          </w:p>
        </w:tc>
        <w:tc>
          <w:tcPr>
            <w:tcW w:w="3764" w:type="dxa"/>
          </w:tcPr>
          <w:p w:rsidR="00816347" w:rsidRPr="00351872" w:rsidRDefault="00816347" w:rsidP="005F5068">
            <w:pPr>
              <w:pStyle w:val="afa"/>
              <w:spacing w:after="0" w:line="240" w:lineRule="auto"/>
              <w:jc w:val="both"/>
              <w:rPr>
                <w:rFonts w:ascii="Times New Roman" w:hAnsi="Times New Roman"/>
                <w:bCs/>
                <w:i/>
                <w:iCs/>
                <w:sz w:val="26"/>
                <w:szCs w:val="26"/>
              </w:rPr>
            </w:pPr>
          </w:p>
        </w:tc>
        <w:tc>
          <w:tcPr>
            <w:tcW w:w="3890" w:type="dxa"/>
          </w:tcPr>
          <w:p w:rsidR="00816347" w:rsidRPr="00351872" w:rsidRDefault="00816347" w:rsidP="005F5068">
            <w:pPr>
              <w:pStyle w:val="afa"/>
              <w:spacing w:after="0" w:line="240" w:lineRule="auto"/>
              <w:jc w:val="both"/>
              <w:rPr>
                <w:rFonts w:ascii="Times New Roman" w:hAnsi="Times New Roman"/>
                <w:bCs/>
                <w:i/>
                <w:iCs/>
                <w:sz w:val="26"/>
                <w:szCs w:val="26"/>
              </w:rPr>
            </w:pPr>
            <w:r w:rsidRPr="00351872">
              <w:rPr>
                <w:rFonts w:ascii="Times New Roman" w:hAnsi="Times New Roman"/>
                <w:bCs/>
                <w:i/>
                <w:iCs/>
                <w:sz w:val="26"/>
                <w:szCs w:val="26"/>
              </w:rPr>
              <w:t>Типы заданий</w:t>
            </w:r>
          </w:p>
        </w:tc>
      </w:tr>
      <w:tr w:rsidR="00816347" w:rsidRPr="00351872" w:rsidTr="00351872">
        <w:tc>
          <w:tcPr>
            <w:tcW w:w="2127" w:type="dxa"/>
          </w:tcPr>
          <w:p w:rsidR="00816347" w:rsidRPr="00351872" w:rsidRDefault="00816347" w:rsidP="005F5068">
            <w:pPr>
              <w:pStyle w:val="afa"/>
              <w:spacing w:after="0" w:line="240" w:lineRule="auto"/>
              <w:jc w:val="both"/>
              <w:rPr>
                <w:rFonts w:ascii="Times New Roman" w:hAnsi="Times New Roman"/>
                <w:sz w:val="26"/>
                <w:szCs w:val="26"/>
              </w:rPr>
            </w:pPr>
            <w:r w:rsidRPr="00351872">
              <w:rPr>
                <w:rFonts w:ascii="Times New Roman" w:hAnsi="Times New Roman"/>
                <w:bCs/>
                <w:i/>
                <w:iCs/>
                <w:sz w:val="26"/>
                <w:szCs w:val="26"/>
              </w:rPr>
              <w:t>Личностные</w:t>
            </w:r>
          </w:p>
          <w:p w:rsidR="00816347" w:rsidRPr="00351872" w:rsidRDefault="00816347" w:rsidP="005F5068">
            <w:pPr>
              <w:pStyle w:val="afa"/>
              <w:spacing w:after="0" w:line="240" w:lineRule="auto"/>
              <w:jc w:val="both"/>
              <w:rPr>
                <w:rFonts w:ascii="Times New Roman" w:hAnsi="Times New Roman"/>
                <w:bCs/>
                <w:i/>
                <w:iCs/>
                <w:sz w:val="26"/>
                <w:szCs w:val="26"/>
              </w:rPr>
            </w:pPr>
          </w:p>
        </w:tc>
        <w:tc>
          <w:tcPr>
            <w:tcW w:w="3764" w:type="dxa"/>
          </w:tcPr>
          <w:p w:rsidR="00816347" w:rsidRPr="00351872" w:rsidRDefault="00816347" w:rsidP="005F5068">
            <w:pPr>
              <w:pStyle w:val="afa"/>
              <w:spacing w:after="0" w:line="240" w:lineRule="auto"/>
              <w:jc w:val="both"/>
              <w:rPr>
                <w:rFonts w:ascii="Times New Roman" w:hAnsi="Times New Roman"/>
                <w:sz w:val="26"/>
                <w:szCs w:val="26"/>
              </w:rPr>
            </w:pPr>
            <w:r w:rsidRPr="00351872">
              <w:rPr>
                <w:rFonts w:ascii="Times New Roman" w:hAnsi="Times New Roman"/>
                <w:sz w:val="26"/>
                <w:szCs w:val="26"/>
              </w:rPr>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816347" w:rsidRPr="00351872" w:rsidRDefault="00816347" w:rsidP="00351872">
            <w:pPr>
              <w:pStyle w:val="afa"/>
              <w:spacing w:after="0" w:line="240" w:lineRule="auto"/>
              <w:jc w:val="both"/>
              <w:rPr>
                <w:rFonts w:ascii="Times New Roman" w:hAnsi="Times New Roman"/>
                <w:sz w:val="26"/>
                <w:szCs w:val="26"/>
              </w:rPr>
            </w:pPr>
            <w:r w:rsidRPr="00351872">
              <w:rPr>
                <w:rFonts w:ascii="Times New Roman" w:hAnsi="Times New Roman"/>
                <w:sz w:val="26"/>
                <w:szCs w:val="26"/>
              </w:rPr>
              <w:t xml:space="preserve">    Работа с историческим содержанием учит уважать и принимать чужое мнение, если оно обосновано.</w:t>
            </w:r>
          </w:p>
        </w:tc>
        <w:tc>
          <w:tcPr>
            <w:tcW w:w="3890" w:type="dxa"/>
          </w:tcPr>
          <w:p w:rsidR="00816347" w:rsidRPr="00351872" w:rsidRDefault="00816347" w:rsidP="005F5068">
            <w:pPr>
              <w:spacing w:after="0" w:line="240" w:lineRule="auto"/>
              <w:ind w:firstLine="660"/>
              <w:jc w:val="both"/>
              <w:rPr>
                <w:rFonts w:ascii="Times New Roman" w:hAnsi="Times New Roman"/>
                <w:sz w:val="26"/>
                <w:szCs w:val="26"/>
              </w:rPr>
            </w:pPr>
            <w:r w:rsidRPr="00351872">
              <w:rPr>
                <w:rFonts w:ascii="Times New Roman" w:hAnsi="Times New Roman"/>
                <w:sz w:val="26"/>
                <w:szCs w:val="26"/>
              </w:rPr>
              <w:t xml:space="preserve">Задания, сопровождаемые инструкцией «Объясни…», «Обоснуй своё мнение…». </w:t>
            </w:r>
          </w:p>
          <w:p w:rsidR="00816347" w:rsidRPr="00351872" w:rsidRDefault="00816347" w:rsidP="005F5068">
            <w:pPr>
              <w:pStyle w:val="afa"/>
              <w:spacing w:after="0" w:line="240" w:lineRule="auto"/>
              <w:jc w:val="both"/>
              <w:rPr>
                <w:rFonts w:ascii="Times New Roman" w:hAnsi="Times New Roman"/>
                <w:bCs/>
                <w:i/>
                <w:iCs/>
                <w:sz w:val="26"/>
                <w:szCs w:val="26"/>
              </w:rPr>
            </w:pPr>
          </w:p>
          <w:p w:rsidR="00816347" w:rsidRPr="00351872" w:rsidRDefault="00816347" w:rsidP="005F5068">
            <w:pPr>
              <w:pStyle w:val="afa"/>
              <w:spacing w:after="0" w:line="240" w:lineRule="auto"/>
              <w:jc w:val="both"/>
              <w:rPr>
                <w:rFonts w:ascii="Times New Roman" w:hAnsi="Times New Roman"/>
                <w:bCs/>
                <w:i/>
                <w:iCs/>
                <w:sz w:val="26"/>
                <w:szCs w:val="26"/>
              </w:rPr>
            </w:pPr>
          </w:p>
          <w:p w:rsidR="00816347" w:rsidRPr="00351872" w:rsidRDefault="00816347" w:rsidP="005F5068">
            <w:pPr>
              <w:pStyle w:val="afa"/>
              <w:spacing w:after="0" w:line="240" w:lineRule="auto"/>
              <w:jc w:val="both"/>
              <w:rPr>
                <w:rFonts w:ascii="Times New Roman" w:hAnsi="Times New Roman"/>
                <w:bCs/>
                <w:i/>
                <w:iCs/>
                <w:sz w:val="26"/>
                <w:szCs w:val="26"/>
              </w:rPr>
            </w:pPr>
          </w:p>
          <w:p w:rsidR="00816347" w:rsidRPr="00351872" w:rsidRDefault="00816347" w:rsidP="005F5068">
            <w:pPr>
              <w:pStyle w:val="afa"/>
              <w:spacing w:after="0" w:line="240" w:lineRule="auto"/>
              <w:jc w:val="both"/>
              <w:rPr>
                <w:rFonts w:ascii="Times New Roman" w:hAnsi="Times New Roman"/>
                <w:sz w:val="26"/>
                <w:szCs w:val="26"/>
              </w:rPr>
            </w:pPr>
            <w:r w:rsidRPr="00351872">
              <w:rPr>
                <w:rFonts w:ascii="Times New Roman" w:hAnsi="Times New Roman"/>
                <w:bCs/>
                <w:i/>
                <w:iCs/>
                <w:sz w:val="26"/>
                <w:szCs w:val="26"/>
              </w:rPr>
              <w:t xml:space="preserve">  </w:t>
            </w:r>
            <w:r w:rsidRPr="00351872">
              <w:rPr>
                <w:rFonts w:ascii="Times New Roman" w:hAnsi="Times New Roman"/>
                <w:sz w:val="26"/>
                <w:szCs w:val="26"/>
              </w:rPr>
              <w:t xml:space="preserve"> </w:t>
            </w:r>
          </w:p>
          <w:p w:rsidR="00816347" w:rsidRPr="00351872" w:rsidRDefault="00816347" w:rsidP="005F5068">
            <w:pPr>
              <w:pStyle w:val="afa"/>
              <w:spacing w:after="0" w:line="240" w:lineRule="auto"/>
              <w:jc w:val="both"/>
              <w:rPr>
                <w:rFonts w:ascii="Times New Roman" w:hAnsi="Times New Roman"/>
                <w:sz w:val="26"/>
                <w:szCs w:val="26"/>
              </w:rPr>
            </w:pPr>
          </w:p>
          <w:p w:rsidR="00816347" w:rsidRPr="00351872" w:rsidRDefault="00816347" w:rsidP="005F5068">
            <w:pPr>
              <w:spacing w:after="0" w:line="240" w:lineRule="auto"/>
              <w:ind w:firstLine="660"/>
              <w:jc w:val="both"/>
              <w:rPr>
                <w:rFonts w:ascii="Times New Roman" w:hAnsi="Times New Roman"/>
                <w:bCs/>
                <w:i/>
                <w:iCs/>
                <w:sz w:val="26"/>
                <w:szCs w:val="26"/>
              </w:rPr>
            </w:pPr>
            <w:bookmarkStart w:id="249" w:name="_GoBack"/>
            <w:bookmarkEnd w:id="249"/>
          </w:p>
        </w:tc>
      </w:tr>
      <w:tr w:rsidR="00816347" w:rsidRPr="00351872" w:rsidTr="00351872">
        <w:tc>
          <w:tcPr>
            <w:tcW w:w="2127" w:type="dxa"/>
          </w:tcPr>
          <w:p w:rsidR="00816347" w:rsidRPr="00351872" w:rsidRDefault="00816347" w:rsidP="005F5068">
            <w:pPr>
              <w:pStyle w:val="afa"/>
              <w:spacing w:after="0" w:line="240" w:lineRule="auto"/>
              <w:jc w:val="both"/>
              <w:rPr>
                <w:rFonts w:ascii="Times New Roman" w:hAnsi="Times New Roman"/>
                <w:i/>
                <w:sz w:val="26"/>
                <w:szCs w:val="26"/>
              </w:rPr>
            </w:pPr>
            <w:r w:rsidRPr="00351872">
              <w:rPr>
                <w:rFonts w:ascii="Times New Roman" w:hAnsi="Times New Roman"/>
                <w:i/>
                <w:sz w:val="26"/>
                <w:szCs w:val="26"/>
              </w:rPr>
              <w:t>Регулятивные</w:t>
            </w:r>
          </w:p>
          <w:p w:rsidR="00816347" w:rsidRPr="00351872" w:rsidRDefault="00816347" w:rsidP="005F5068">
            <w:pPr>
              <w:pStyle w:val="afa"/>
              <w:spacing w:after="0" w:line="240" w:lineRule="auto"/>
              <w:jc w:val="both"/>
              <w:rPr>
                <w:rFonts w:ascii="Times New Roman" w:hAnsi="Times New Roman"/>
                <w:bCs/>
                <w:i/>
                <w:iCs/>
                <w:sz w:val="26"/>
                <w:szCs w:val="26"/>
              </w:rPr>
            </w:pPr>
          </w:p>
        </w:tc>
        <w:tc>
          <w:tcPr>
            <w:tcW w:w="3764" w:type="dxa"/>
          </w:tcPr>
          <w:p w:rsidR="00816347" w:rsidRPr="00351872" w:rsidRDefault="00816347" w:rsidP="005F5068">
            <w:pPr>
              <w:pStyle w:val="a7"/>
              <w:spacing w:before="0" w:beforeAutospacing="0" w:after="0" w:afterAutospacing="0"/>
              <w:ind w:firstLine="660"/>
              <w:jc w:val="both"/>
              <w:rPr>
                <w:rFonts w:ascii="Times New Roman" w:hAnsi="Times New Roman"/>
                <w:sz w:val="26"/>
                <w:szCs w:val="26"/>
              </w:rPr>
            </w:pPr>
            <w:r w:rsidRPr="00351872">
              <w:rPr>
                <w:rFonts w:ascii="Times New Roman" w:hAnsi="Times New Roman"/>
                <w:sz w:val="26"/>
                <w:szCs w:val="26"/>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816347" w:rsidRPr="00351872" w:rsidRDefault="00816347" w:rsidP="005F5068">
            <w:pPr>
              <w:pStyle w:val="a7"/>
              <w:spacing w:before="0" w:beforeAutospacing="0" w:after="0" w:afterAutospacing="0"/>
              <w:ind w:firstLine="660"/>
              <w:jc w:val="both"/>
              <w:rPr>
                <w:rFonts w:ascii="Times New Roman" w:hAnsi="Times New Roman"/>
                <w:sz w:val="26"/>
                <w:szCs w:val="26"/>
              </w:rPr>
            </w:pPr>
          </w:p>
          <w:p w:rsidR="00816347" w:rsidRPr="00351872" w:rsidRDefault="00816347" w:rsidP="005F5068">
            <w:pPr>
              <w:pStyle w:val="a7"/>
              <w:spacing w:before="0" w:beforeAutospacing="0" w:after="0" w:afterAutospacing="0"/>
              <w:ind w:firstLine="660"/>
              <w:jc w:val="both"/>
              <w:rPr>
                <w:rFonts w:ascii="Times New Roman" w:hAnsi="Times New Roman"/>
                <w:sz w:val="26"/>
                <w:szCs w:val="26"/>
              </w:rPr>
            </w:pPr>
            <w:r w:rsidRPr="00351872">
              <w:rPr>
                <w:rFonts w:ascii="Times New Roman" w:hAnsi="Times New Roman"/>
                <w:sz w:val="26"/>
                <w:szCs w:val="26"/>
              </w:rPr>
              <w:t>Работа над системой учебных заданий (учебной задачей).</w:t>
            </w:r>
          </w:p>
        </w:tc>
        <w:tc>
          <w:tcPr>
            <w:tcW w:w="3890" w:type="dxa"/>
          </w:tcPr>
          <w:p w:rsidR="00816347" w:rsidRPr="00351872" w:rsidRDefault="00816347" w:rsidP="005F5068">
            <w:pPr>
              <w:spacing w:after="0" w:line="240" w:lineRule="auto"/>
              <w:jc w:val="both"/>
              <w:rPr>
                <w:rFonts w:ascii="Times New Roman" w:hAnsi="Times New Roman"/>
                <w:sz w:val="26"/>
                <w:szCs w:val="26"/>
              </w:rPr>
            </w:pPr>
          </w:p>
          <w:p w:rsidR="00816347" w:rsidRPr="00351872" w:rsidRDefault="00816347" w:rsidP="005F5068">
            <w:pPr>
              <w:pStyle w:val="a7"/>
              <w:spacing w:before="0" w:beforeAutospacing="0" w:after="0" w:afterAutospacing="0"/>
              <w:jc w:val="both"/>
              <w:rPr>
                <w:rFonts w:ascii="Times New Roman" w:hAnsi="Times New Roman"/>
                <w:sz w:val="26"/>
                <w:szCs w:val="26"/>
              </w:rPr>
            </w:pPr>
            <w:r w:rsidRPr="00351872">
              <w:rPr>
                <w:rFonts w:ascii="Times New Roman" w:hAnsi="Times New Roman"/>
                <w:sz w:val="26"/>
                <w:szCs w:val="26"/>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816347" w:rsidRPr="00351872" w:rsidRDefault="00816347" w:rsidP="005F5068">
            <w:pPr>
              <w:pStyle w:val="a7"/>
              <w:spacing w:before="0" w:beforeAutospacing="0" w:after="0" w:afterAutospacing="0"/>
              <w:jc w:val="both"/>
              <w:rPr>
                <w:rFonts w:ascii="Times New Roman" w:hAnsi="Times New Roman"/>
                <w:sz w:val="26"/>
                <w:szCs w:val="26"/>
              </w:rPr>
            </w:pPr>
            <w:r w:rsidRPr="00351872">
              <w:rPr>
                <w:rFonts w:ascii="Times New Roman" w:hAnsi="Times New Roman"/>
                <w:sz w:val="26"/>
                <w:szCs w:val="26"/>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w:t>
            </w:r>
            <w:r w:rsidRPr="00351872">
              <w:rPr>
                <w:rFonts w:ascii="Times New Roman" w:hAnsi="Times New Roman"/>
                <w:sz w:val="26"/>
                <w:szCs w:val="26"/>
              </w:rPr>
              <w:lastRenderedPageBreak/>
              <w:t>вопросов дают возможность оценить правильность действий учеников.</w:t>
            </w:r>
          </w:p>
        </w:tc>
      </w:tr>
      <w:tr w:rsidR="00816347" w:rsidRPr="00351872" w:rsidTr="00351872">
        <w:tc>
          <w:tcPr>
            <w:tcW w:w="2127" w:type="dxa"/>
          </w:tcPr>
          <w:p w:rsidR="00816347" w:rsidRPr="00351872" w:rsidRDefault="00816347" w:rsidP="005F5068">
            <w:pPr>
              <w:pStyle w:val="afa"/>
              <w:spacing w:after="0" w:line="240" w:lineRule="auto"/>
              <w:jc w:val="both"/>
              <w:rPr>
                <w:rFonts w:ascii="Times New Roman" w:hAnsi="Times New Roman"/>
                <w:i/>
                <w:sz w:val="26"/>
                <w:szCs w:val="26"/>
              </w:rPr>
            </w:pPr>
            <w:r w:rsidRPr="00351872">
              <w:rPr>
                <w:rFonts w:ascii="Times New Roman" w:hAnsi="Times New Roman"/>
                <w:i/>
                <w:sz w:val="26"/>
                <w:szCs w:val="26"/>
              </w:rPr>
              <w:lastRenderedPageBreak/>
              <w:t>Познавательные</w:t>
            </w:r>
          </w:p>
          <w:p w:rsidR="00816347" w:rsidRPr="00351872" w:rsidRDefault="00816347" w:rsidP="005F5068">
            <w:pPr>
              <w:pStyle w:val="afa"/>
              <w:spacing w:after="0" w:line="240" w:lineRule="auto"/>
              <w:jc w:val="both"/>
              <w:rPr>
                <w:rFonts w:ascii="Times New Roman" w:hAnsi="Times New Roman"/>
                <w:bCs/>
                <w:i/>
                <w:iCs/>
                <w:sz w:val="26"/>
                <w:szCs w:val="26"/>
              </w:rPr>
            </w:pPr>
          </w:p>
        </w:tc>
        <w:tc>
          <w:tcPr>
            <w:tcW w:w="3764" w:type="dxa"/>
          </w:tcPr>
          <w:p w:rsidR="00816347" w:rsidRPr="00351872" w:rsidRDefault="00351872" w:rsidP="005F5068">
            <w:pPr>
              <w:pStyle w:val="afa"/>
              <w:spacing w:after="0" w:line="240" w:lineRule="auto"/>
              <w:jc w:val="both"/>
              <w:rPr>
                <w:rFonts w:ascii="Times New Roman" w:hAnsi="Times New Roman"/>
                <w:sz w:val="26"/>
                <w:szCs w:val="26"/>
              </w:rPr>
            </w:pPr>
            <w:r>
              <w:rPr>
                <w:rFonts w:ascii="Times New Roman" w:hAnsi="Times New Roman"/>
                <w:sz w:val="26"/>
                <w:szCs w:val="26"/>
              </w:rPr>
              <w:t xml:space="preserve"> </w:t>
            </w:r>
            <w:r w:rsidR="00816347" w:rsidRPr="00351872">
              <w:rPr>
                <w:rFonts w:ascii="Times New Roman" w:hAnsi="Times New Roman"/>
                <w:sz w:val="26"/>
                <w:szCs w:val="26"/>
              </w:rPr>
              <w:t>Формирование моделирования как  необходимого  универсального учебного действия.</w:t>
            </w:r>
          </w:p>
          <w:p w:rsidR="00816347" w:rsidRPr="00351872" w:rsidRDefault="00816347" w:rsidP="005F5068">
            <w:pPr>
              <w:pStyle w:val="afa"/>
              <w:spacing w:after="0" w:line="240" w:lineRule="auto"/>
              <w:jc w:val="both"/>
              <w:rPr>
                <w:rFonts w:ascii="Times New Roman" w:hAnsi="Times New Roman"/>
                <w:sz w:val="26"/>
                <w:szCs w:val="26"/>
              </w:rPr>
            </w:pPr>
            <w:r w:rsidRPr="00351872">
              <w:rPr>
                <w:rFonts w:ascii="Times New Roman" w:hAnsi="Times New Roman"/>
                <w:sz w:val="26"/>
                <w:szCs w:val="26"/>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816347" w:rsidRPr="00351872" w:rsidRDefault="00816347" w:rsidP="005F5068">
            <w:pPr>
              <w:pStyle w:val="afa"/>
              <w:spacing w:after="0" w:line="240" w:lineRule="auto"/>
              <w:jc w:val="both"/>
              <w:rPr>
                <w:rFonts w:ascii="Times New Roman" w:hAnsi="Times New Roman"/>
                <w:sz w:val="26"/>
                <w:szCs w:val="26"/>
              </w:rPr>
            </w:pPr>
            <w:r w:rsidRPr="00351872">
              <w:rPr>
                <w:rFonts w:ascii="Times New Roman" w:hAnsi="Times New Roman"/>
                <w:sz w:val="26"/>
                <w:szCs w:val="26"/>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3890" w:type="dxa"/>
          </w:tcPr>
          <w:p w:rsidR="00816347" w:rsidRPr="00351872" w:rsidRDefault="00351872" w:rsidP="00351872">
            <w:pPr>
              <w:shd w:val="clear" w:color="auto" w:fill="FFFFFF"/>
              <w:spacing w:after="0" w:line="240" w:lineRule="auto"/>
              <w:jc w:val="both"/>
              <w:rPr>
                <w:rFonts w:ascii="Times New Roman" w:hAnsi="Times New Roman"/>
                <w:color w:val="000000"/>
                <w:sz w:val="26"/>
                <w:szCs w:val="26"/>
              </w:rPr>
            </w:pPr>
            <w:r>
              <w:rPr>
                <w:rFonts w:ascii="Times New Roman" w:hAnsi="Times New Roman"/>
                <w:sz w:val="26"/>
                <w:szCs w:val="26"/>
              </w:rPr>
              <w:t>Р</w:t>
            </w:r>
            <w:r w:rsidR="00816347" w:rsidRPr="00351872">
              <w:rPr>
                <w:rFonts w:ascii="Times New Roman" w:hAnsi="Times New Roman"/>
                <w:color w:val="000000"/>
                <w:sz w:val="26"/>
                <w:szCs w:val="26"/>
              </w:rPr>
              <w:t>ассказ на основе информации учебника, отрывка из летописей, литературного источника, карты и схемы;</w:t>
            </w:r>
          </w:p>
          <w:p w:rsidR="00816347" w:rsidRPr="00351872" w:rsidRDefault="00351872" w:rsidP="00351872">
            <w:pPr>
              <w:shd w:val="clear" w:color="auto" w:fill="FFFFFF"/>
              <w:spacing w:after="0" w:line="240" w:lineRule="auto"/>
              <w:jc w:val="both"/>
              <w:rPr>
                <w:rFonts w:ascii="Times New Roman" w:hAnsi="Times New Roman"/>
                <w:color w:val="000000"/>
                <w:sz w:val="26"/>
                <w:szCs w:val="26"/>
              </w:rPr>
            </w:pPr>
            <w:r>
              <w:rPr>
                <w:rFonts w:ascii="Times New Roman" w:hAnsi="Times New Roman"/>
                <w:color w:val="000000"/>
                <w:sz w:val="26"/>
                <w:szCs w:val="26"/>
              </w:rPr>
              <w:t>У</w:t>
            </w:r>
            <w:r w:rsidR="00816347" w:rsidRPr="00351872">
              <w:rPr>
                <w:rFonts w:ascii="Times New Roman" w:hAnsi="Times New Roman"/>
                <w:color w:val="000000"/>
                <w:sz w:val="26"/>
                <w:szCs w:val="26"/>
              </w:rPr>
              <w:t>мение извлекать информацию из источника;</w:t>
            </w:r>
          </w:p>
          <w:p w:rsidR="00816347" w:rsidRPr="00351872" w:rsidRDefault="00351872" w:rsidP="00351872">
            <w:pPr>
              <w:shd w:val="clear" w:color="auto" w:fill="FFFFFF"/>
              <w:spacing w:after="0" w:line="240" w:lineRule="auto"/>
              <w:jc w:val="both"/>
              <w:rPr>
                <w:rFonts w:ascii="Times New Roman" w:hAnsi="Times New Roman"/>
                <w:color w:val="000000"/>
                <w:sz w:val="26"/>
                <w:szCs w:val="26"/>
              </w:rPr>
            </w:pPr>
            <w:r>
              <w:rPr>
                <w:rFonts w:ascii="Times New Roman" w:hAnsi="Times New Roman"/>
                <w:color w:val="000000"/>
                <w:sz w:val="26"/>
                <w:szCs w:val="26"/>
              </w:rPr>
              <w:t>О</w:t>
            </w:r>
            <w:r w:rsidR="00816347" w:rsidRPr="00351872">
              <w:rPr>
                <w:rFonts w:ascii="Times New Roman" w:hAnsi="Times New Roman"/>
                <w:color w:val="000000"/>
                <w:sz w:val="26"/>
                <w:szCs w:val="26"/>
              </w:rPr>
              <w:t>писание объекта по схеме</w:t>
            </w:r>
          </w:p>
          <w:p w:rsidR="00816347" w:rsidRPr="00351872" w:rsidRDefault="00351872" w:rsidP="00351872">
            <w:pPr>
              <w:shd w:val="clear" w:color="auto" w:fill="FFFFFF"/>
              <w:spacing w:after="0" w:line="240" w:lineRule="auto"/>
              <w:jc w:val="both"/>
              <w:rPr>
                <w:rFonts w:ascii="Times New Roman" w:hAnsi="Times New Roman"/>
                <w:color w:val="000000"/>
                <w:sz w:val="26"/>
                <w:szCs w:val="26"/>
              </w:rPr>
            </w:pPr>
            <w:r>
              <w:rPr>
                <w:rFonts w:ascii="Times New Roman" w:hAnsi="Times New Roman"/>
                <w:color w:val="000000"/>
                <w:sz w:val="26"/>
                <w:szCs w:val="26"/>
              </w:rPr>
              <w:t>С</w:t>
            </w:r>
            <w:r w:rsidR="00816347" w:rsidRPr="00351872">
              <w:rPr>
                <w:rFonts w:ascii="Times New Roman" w:hAnsi="Times New Roman"/>
                <w:color w:val="000000"/>
                <w:sz w:val="26"/>
                <w:szCs w:val="26"/>
              </w:rPr>
              <w:t>оставление характеристики исторического деятеля.</w:t>
            </w:r>
          </w:p>
          <w:p w:rsidR="00816347" w:rsidRPr="00351872" w:rsidRDefault="00816347" w:rsidP="005F5068">
            <w:pPr>
              <w:pStyle w:val="a7"/>
              <w:shd w:val="clear" w:color="auto" w:fill="FFFFFF"/>
              <w:spacing w:before="0" w:beforeAutospacing="0" w:after="0" w:afterAutospacing="0"/>
              <w:ind w:left="150"/>
              <w:jc w:val="both"/>
              <w:rPr>
                <w:rFonts w:ascii="Times New Roman" w:hAnsi="Times New Roman"/>
                <w:color w:val="666699"/>
                <w:sz w:val="26"/>
                <w:szCs w:val="26"/>
              </w:rPr>
            </w:pPr>
          </w:p>
          <w:p w:rsidR="00816347" w:rsidRPr="00351872" w:rsidRDefault="00816347" w:rsidP="005F5068">
            <w:pPr>
              <w:spacing w:after="0" w:line="240" w:lineRule="auto"/>
              <w:jc w:val="both"/>
              <w:rPr>
                <w:rFonts w:ascii="Times New Roman" w:hAnsi="Times New Roman"/>
                <w:sz w:val="26"/>
                <w:szCs w:val="26"/>
              </w:rPr>
            </w:pPr>
          </w:p>
          <w:p w:rsidR="00816347" w:rsidRPr="00351872" w:rsidRDefault="00816347" w:rsidP="005F5068">
            <w:pPr>
              <w:spacing w:after="0" w:line="240" w:lineRule="auto"/>
              <w:jc w:val="both"/>
              <w:rPr>
                <w:rFonts w:ascii="Times New Roman" w:hAnsi="Times New Roman"/>
                <w:sz w:val="26"/>
                <w:szCs w:val="26"/>
              </w:rPr>
            </w:pPr>
          </w:p>
          <w:p w:rsidR="00816347" w:rsidRPr="00351872" w:rsidRDefault="00816347" w:rsidP="005F5068">
            <w:pPr>
              <w:spacing w:after="0" w:line="240" w:lineRule="auto"/>
              <w:jc w:val="both"/>
              <w:rPr>
                <w:rFonts w:ascii="Times New Roman" w:hAnsi="Times New Roman"/>
                <w:sz w:val="26"/>
                <w:szCs w:val="26"/>
              </w:rPr>
            </w:pPr>
            <w:r w:rsidRPr="00351872">
              <w:rPr>
                <w:rFonts w:ascii="Times New Roman" w:hAnsi="Times New Roman"/>
                <w:sz w:val="26"/>
                <w:szCs w:val="26"/>
              </w:rPr>
              <w:t xml:space="preserve">  </w:t>
            </w:r>
          </w:p>
          <w:p w:rsidR="00816347" w:rsidRPr="00351872" w:rsidRDefault="00816347" w:rsidP="005F5068">
            <w:pPr>
              <w:spacing w:after="0" w:line="240" w:lineRule="auto"/>
              <w:jc w:val="both"/>
              <w:rPr>
                <w:rFonts w:ascii="Times New Roman" w:hAnsi="Times New Roman"/>
                <w:sz w:val="26"/>
                <w:szCs w:val="26"/>
              </w:rPr>
            </w:pPr>
            <w:r w:rsidRPr="00351872">
              <w:rPr>
                <w:rFonts w:ascii="Times New Roman" w:hAnsi="Times New Roman"/>
                <w:sz w:val="26"/>
                <w:szCs w:val="26"/>
              </w:rPr>
              <w:t xml:space="preserve">     </w:t>
            </w:r>
          </w:p>
        </w:tc>
      </w:tr>
      <w:tr w:rsidR="00816347" w:rsidRPr="00351872" w:rsidTr="00351872">
        <w:tc>
          <w:tcPr>
            <w:tcW w:w="2127" w:type="dxa"/>
          </w:tcPr>
          <w:p w:rsidR="00816347" w:rsidRPr="00351872" w:rsidRDefault="00816347" w:rsidP="005F5068">
            <w:pPr>
              <w:pStyle w:val="afa"/>
              <w:spacing w:after="0" w:line="240" w:lineRule="auto"/>
              <w:jc w:val="both"/>
              <w:rPr>
                <w:rFonts w:ascii="Times New Roman" w:hAnsi="Times New Roman"/>
                <w:bCs/>
                <w:i/>
                <w:iCs/>
                <w:sz w:val="26"/>
                <w:szCs w:val="26"/>
              </w:rPr>
            </w:pPr>
            <w:r w:rsidRPr="00351872">
              <w:rPr>
                <w:rFonts w:ascii="Times New Roman" w:hAnsi="Times New Roman"/>
                <w:bCs/>
                <w:i/>
                <w:iCs/>
                <w:sz w:val="26"/>
                <w:szCs w:val="26"/>
              </w:rPr>
              <w:t>Коммуникативные</w:t>
            </w:r>
          </w:p>
        </w:tc>
        <w:tc>
          <w:tcPr>
            <w:tcW w:w="3764" w:type="dxa"/>
          </w:tcPr>
          <w:p w:rsidR="00816347" w:rsidRPr="00351872" w:rsidRDefault="00816347" w:rsidP="005F5068">
            <w:pPr>
              <w:pStyle w:val="afa"/>
              <w:spacing w:after="0" w:line="240" w:lineRule="auto"/>
              <w:jc w:val="both"/>
              <w:rPr>
                <w:rFonts w:ascii="Times New Roman" w:hAnsi="Times New Roman"/>
                <w:sz w:val="26"/>
                <w:szCs w:val="26"/>
              </w:rPr>
            </w:pPr>
            <w:r w:rsidRPr="00351872">
              <w:rPr>
                <w:rFonts w:ascii="Times New Roman" w:hAnsi="Times New Roman"/>
                <w:sz w:val="26"/>
                <w:szCs w:val="26"/>
              </w:rPr>
              <w:t xml:space="preserve"> Задания на  развитие устной научной речи.</w:t>
            </w:r>
          </w:p>
          <w:p w:rsidR="00816347" w:rsidRPr="00351872" w:rsidRDefault="00816347" w:rsidP="005F5068">
            <w:pPr>
              <w:pStyle w:val="afa"/>
              <w:spacing w:after="0" w:line="240" w:lineRule="auto"/>
              <w:jc w:val="both"/>
              <w:rPr>
                <w:rFonts w:ascii="Times New Roman" w:hAnsi="Times New Roman"/>
                <w:sz w:val="26"/>
                <w:szCs w:val="26"/>
              </w:rPr>
            </w:pPr>
          </w:p>
          <w:p w:rsidR="00816347" w:rsidRPr="00351872" w:rsidRDefault="00816347" w:rsidP="00351872">
            <w:pPr>
              <w:pStyle w:val="afa"/>
              <w:spacing w:after="0" w:line="240" w:lineRule="auto"/>
              <w:jc w:val="both"/>
              <w:rPr>
                <w:rFonts w:ascii="Times New Roman" w:hAnsi="Times New Roman"/>
                <w:sz w:val="26"/>
                <w:szCs w:val="26"/>
              </w:rPr>
            </w:pPr>
            <w:r w:rsidRPr="00351872">
              <w:rPr>
                <w:rFonts w:ascii="Times New Roman" w:hAnsi="Times New Roman"/>
                <w:sz w:val="26"/>
                <w:szCs w:val="26"/>
              </w:rPr>
              <w:t xml:space="preserve">  Задания на развитие комплекса умений, на которых базируется грамотное эффективное взаимодействие.</w:t>
            </w:r>
          </w:p>
        </w:tc>
        <w:tc>
          <w:tcPr>
            <w:tcW w:w="3890" w:type="dxa"/>
          </w:tcPr>
          <w:p w:rsidR="00816347" w:rsidRPr="00351872" w:rsidRDefault="00816347" w:rsidP="00351872">
            <w:pPr>
              <w:spacing w:after="0" w:line="240" w:lineRule="auto"/>
              <w:jc w:val="both"/>
              <w:rPr>
                <w:rFonts w:ascii="Times New Roman" w:hAnsi="Times New Roman"/>
                <w:sz w:val="26"/>
                <w:szCs w:val="26"/>
              </w:rPr>
            </w:pPr>
            <w:r w:rsidRPr="00351872">
              <w:rPr>
                <w:rFonts w:ascii="Times New Roman" w:hAnsi="Times New Roman"/>
                <w:sz w:val="26"/>
                <w:szCs w:val="26"/>
              </w:rPr>
              <w:t xml:space="preserve"> </w:t>
            </w:r>
            <w:r w:rsidR="00351872">
              <w:rPr>
                <w:rFonts w:ascii="Times New Roman" w:hAnsi="Times New Roman"/>
                <w:sz w:val="26"/>
                <w:szCs w:val="26"/>
              </w:rPr>
              <w:t>Р</w:t>
            </w:r>
            <w:r w:rsidRPr="00351872">
              <w:rPr>
                <w:rFonts w:ascii="Times New Roman" w:hAnsi="Times New Roman"/>
                <w:color w:val="000000"/>
                <w:sz w:val="26"/>
                <w:szCs w:val="26"/>
                <w:shd w:val="clear" w:color="auto" w:fill="FFFFFF"/>
              </w:rPr>
              <w:t>азличные формы дискуссионного диалога:</w:t>
            </w:r>
            <w:r w:rsidRPr="00351872">
              <w:rPr>
                <w:rStyle w:val="apple-converted-space"/>
                <w:rFonts w:ascii="Times New Roman" w:hAnsi="Times New Roman"/>
                <w:color w:val="000000"/>
                <w:sz w:val="26"/>
                <w:szCs w:val="26"/>
                <w:shd w:val="clear" w:color="auto" w:fill="FFFFFF"/>
              </w:rPr>
              <w:t> </w:t>
            </w:r>
            <w:r w:rsidRPr="00351872">
              <w:rPr>
                <w:rFonts w:ascii="Times New Roman" w:hAnsi="Times New Roman"/>
                <w:color w:val="000000"/>
                <w:sz w:val="26"/>
                <w:szCs w:val="26"/>
              </w:rPr>
              <w:br/>
            </w:r>
            <w:r w:rsidRPr="00351872">
              <w:rPr>
                <w:rFonts w:ascii="Times New Roman" w:hAnsi="Times New Roman"/>
                <w:color w:val="000000"/>
                <w:sz w:val="26"/>
                <w:szCs w:val="26"/>
                <w:shd w:val="clear" w:color="auto" w:fill="FFFFFF"/>
              </w:rPr>
              <w:t>• круглый стол (разные позиции – свободное выражение мнений);</w:t>
            </w:r>
            <w:r w:rsidRPr="00351872">
              <w:rPr>
                <w:rStyle w:val="apple-converted-space"/>
                <w:rFonts w:ascii="Times New Roman" w:hAnsi="Times New Roman"/>
                <w:color w:val="000000"/>
                <w:sz w:val="26"/>
                <w:szCs w:val="26"/>
                <w:shd w:val="clear" w:color="auto" w:fill="FFFFFF"/>
              </w:rPr>
              <w:t> </w:t>
            </w:r>
            <w:r w:rsidRPr="00351872">
              <w:rPr>
                <w:rFonts w:ascii="Times New Roman" w:hAnsi="Times New Roman"/>
                <w:color w:val="000000"/>
                <w:sz w:val="26"/>
                <w:szCs w:val="26"/>
              </w:rPr>
              <w:br/>
            </w:r>
            <w:r w:rsidRPr="00351872">
              <w:rPr>
                <w:rFonts w:ascii="Times New Roman" w:hAnsi="Times New Roman"/>
                <w:color w:val="000000"/>
                <w:sz w:val="26"/>
                <w:szCs w:val="26"/>
                <w:shd w:val="clear" w:color="auto" w:fill="FFFFFF"/>
              </w:rPr>
              <w:t>• экспертные группы (обсуждение в микрогруппах, затем выражение суждений от группы)</w:t>
            </w:r>
            <w:r w:rsidRPr="00351872">
              <w:rPr>
                <w:rStyle w:val="apple-converted-space"/>
                <w:rFonts w:ascii="Times New Roman" w:hAnsi="Times New Roman"/>
                <w:color w:val="000000"/>
                <w:sz w:val="26"/>
                <w:szCs w:val="26"/>
                <w:shd w:val="clear" w:color="auto" w:fill="FFFFFF"/>
              </w:rPr>
              <w:t> </w:t>
            </w:r>
            <w:r w:rsidRPr="00351872">
              <w:rPr>
                <w:rFonts w:ascii="Times New Roman" w:hAnsi="Times New Roman"/>
                <w:color w:val="000000"/>
                <w:sz w:val="26"/>
                <w:szCs w:val="26"/>
              </w:rPr>
              <w:br/>
            </w:r>
            <w:r w:rsidRPr="00351872">
              <w:rPr>
                <w:rFonts w:ascii="Times New Roman" w:hAnsi="Times New Roman"/>
                <w:color w:val="000000"/>
                <w:sz w:val="26"/>
                <w:szCs w:val="26"/>
                <w:shd w:val="clear" w:color="auto" w:fill="FFFFFF"/>
              </w:rPr>
              <w:t>• форум (группа вступает в обмен мнениями с аудиторией);</w:t>
            </w:r>
            <w:r w:rsidRPr="00351872">
              <w:rPr>
                <w:rStyle w:val="apple-converted-space"/>
                <w:rFonts w:ascii="Times New Roman" w:hAnsi="Times New Roman"/>
                <w:color w:val="000000"/>
                <w:sz w:val="26"/>
                <w:szCs w:val="26"/>
                <w:shd w:val="clear" w:color="auto" w:fill="FFFFFF"/>
              </w:rPr>
              <w:t> </w:t>
            </w:r>
            <w:r w:rsidRPr="00351872">
              <w:rPr>
                <w:rFonts w:ascii="Times New Roman" w:hAnsi="Times New Roman"/>
                <w:color w:val="000000"/>
                <w:sz w:val="26"/>
                <w:szCs w:val="26"/>
              </w:rPr>
              <w:br/>
            </w:r>
            <w:r w:rsidRPr="00351872">
              <w:rPr>
                <w:rFonts w:ascii="Times New Roman" w:hAnsi="Times New Roman"/>
                <w:color w:val="000000"/>
                <w:sz w:val="26"/>
                <w:szCs w:val="26"/>
                <w:shd w:val="clear" w:color="auto" w:fill="FFFFFF"/>
              </w:rPr>
              <w:t>• симпозиум (формализованное представление подготовленных мнений, сообщений по данной проблеме);</w:t>
            </w:r>
            <w:r w:rsidRPr="00351872">
              <w:rPr>
                <w:rStyle w:val="apple-converted-space"/>
                <w:rFonts w:ascii="Times New Roman" w:hAnsi="Times New Roman"/>
                <w:color w:val="000000"/>
                <w:sz w:val="26"/>
                <w:szCs w:val="26"/>
                <w:shd w:val="clear" w:color="auto" w:fill="FFFFFF"/>
              </w:rPr>
              <w:t> </w:t>
            </w:r>
            <w:r w:rsidRPr="00351872">
              <w:rPr>
                <w:rFonts w:ascii="Times New Roman" w:hAnsi="Times New Roman"/>
                <w:color w:val="000000"/>
                <w:sz w:val="26"/>
                <w:szCs w:val="26"/>
              </w:rPr>
              <w:br/>
            </w:r>
            <w:r w:rsidRPr="00351872">
              <w:rPr>
                <w:rFonts w:ascii="Times New Roman" w:hAnsi="Times New Roman"/>
                <w:color w:val="000000"/>
                <w:sz w:val="26"/>
                <w:szCs w:val="26"/>
                <w:shd w:val="clear" w:color="auto" w:fill="FFFFFF"/>
              </w:rPr>
              <w:t>• дебаты (представление бинарных позиций по вопросу: доказательство – опровержение);</w:t>
            </w:r>
            <w:r w:rsidRPr="00351872">
              <w:rPr>
                <w:rStyle w:val="apple-converted-space"/>
                <w:rFonts w:ascii="Times New Roman" w:hAnsi="Times New Roman"/>
                <w:color w:val="000000"/>
                <w:sz w:val="26"/>
                <w:szCs w:val="26"/>
                <w:shd w:val="clear" w:color="auto" w:fill="FFFFFF"/>
              </w:rPr>
              <w:t> </w:t>
            </w:r>
          </w:p>
        </w:tc>
      </w:tr>
    </w:tbl>
    <w:p w:rsidR="00816347" w:rsidRPr="005F5068" w:rsidRDefault="00816347" w:rsidP="005F5068">
      <w:pPr>
        <w:pStyle w:val="western"/>
        <w:spacing w:before="0" w:beforeAutospacing="0" w:after="0"/>
        <w:rPr>
          <w:sz w:val="26"/>
          <w:szCs w:val="26"/>
        </w:rPr>
      </w:pPr>
    </w:p>
    <w:p w:rsidR="00816347" w:rsidRPr="005F5068" w:rsidRDefault="00816347" w:rsidP="00351872">
      <w:pPr>
        <w:pStyle w:val="afa"/>
        <w:spacing w:after="0" w:line="240" w:lineRule="auto"/>
        <w:ind w:firstLine="660"/>
        <w:jc w:val="both"/>
        <w:rPr>
          <w:rFonts w:ascii="Times New Roman" w:hAnsi="Times New Roman"/>
          <w:b/>
          <w:bCs/>
          <w:i/>
          <w:iCs/>
          <w:sz w:val="26"/>
          <w:szCs w:val="26"/>
        </w:rPr>
      </w:pPr>
      <w:r w:rsidRPr="005F5068">
        <w:rPr>
          <w:rFonts w:ascii="Times New Roman" w:hAnsi="Times New Roman"/>
          <w:b/>
          <w:bCs/>
          <w:i/>
          <w:iCs/>
          <w:sz w:val="26"/>
          <w:szCs w:val="26"/>
        </w:rPr>
        <w:t>Формирование УУД средствами учебного предмета «Русский язык»</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3765"/>
        <w:gridCol w:w="3889"/>
      </w:tblGrid>
      <w:tr w:rsidR="00816347" w:rsidRPr="00351872" w:rsidTr="00351872">
        <w:tc>
          <w:tcPr>
            <w:tcW w:w="2127" w:type="dxa"/>
          </w:tcPr>
          <w:p w:rsidR="00816347" w:rsidRPr="00351872" w:rsidRDefault="00816347" w:rsidP="005F5068">
            <w:pPr>
              <w:pStyle w:val="afa"/>
              <w:spacing w:after="0" w:line="240" w:lineRule="auto"/>
              <w:jc w:val="both"/>
              <w:rPr>
                <w:rFonts w:ascii="Times New Roman" w:hAnsi="Times New Roman"/>
                <w:bCs/>
                <w:i/>
                <w:iCs/>
                <w:sz w:val="26"/>
                <w:szCs w:val="26"/>
              </w:rPr>
            </w:pPr>
            <w:r w:rsidRPr="00351872">
              <w:rPr>
                <w:rFonts w:ascii="Times New Roman" w:hAnsi="Times New Roman"/>
                <w:bCs/>
                <w:i/>
                <w:iCs/>
                <w:sz w:val="26"/>
                <w:szCs w:val="26"/>
              </w:rPr>
              <w:t>УУД</w:t>
            </w:r>
          </w:p>
        </w:tc>
        <w:tc>
          <w:tcPr>
            <w:tcW w:w="3765" w:type="dxa"/>
          </w:tcPr>
          <w:p w:rsidR="00816347" w:rsidRPr="00351872" w:rsidRDefault="00816347" w:rsidP="005F5068">
            <w:pPr>
              <w:pStyle w:val="afa"/>
              <w:spacing w:after="0" w:line="240" w:lineRule="auto"/>
              <w:jc w:val="both"/>
              <w:rPr>
                <w:rFonts w:ascii="Times New Roman" w:hAnsi="Times New Roman"/>
                <w:bCs/>
                <w:i/>
                <w:iCs/>
                <w:sz w:val="26"/>
                <w:szCs w:val="26"/>
              </w:rPr>
            </w:pPr>
          </w:p>
        </w:tc>
        <w:tc>
          <w:tcPr>
            <w:tcW w:w="3889" w:type="dxa"/>
          </w:tcPr>
          <w:p w:rsidR="00816347" w:rsidRPr="00351872" w:rsidRDefault="00816347" w:rsidP="005F5068">
            <w:pPr>
              <w:pStyle w:val="afa"/>
              <w:spacing w:after="0" w:line="240" w:lineRule="auto"/>
              <w:jc w:val="both"/>
              <w:rPr>
                <w:rFonts w:ascii="Times New Roman" w:hAnsi="Times New Roman"/>
                <w:bCs/>
                <w:i/>
                <w:iCs/>
                <w:sz w:val="26"/>
                <w:szCs w:val="26"/>
              </w:rPr>
            </w:pPr>
            <w:r w:rsidRPr="00351872">
              <w:rPr>
                <w:rFonts w:ascii="Times New Roman" w:hAnsi="Times New Roman"/>
                <w:bCs/>
                <w:i/>
                <w:iCs/>
                <w:sz w:val="26"/>
                <w:szCs w:val="26"/>
              </w:rPr>
              <w:t>Типы заданий</w:t>
            </w:r>
          </w:p>
        </w:tc>
      </w:tr>
      <w:tr w:rsidR="00816347" w:rsidRPr="00351872" w:rsidTr="00351872">
        <w:tc>
          <w:tcPr>
            <w:tcW w:w="2127" w:type="dxa"/>
          </w:tcPr>
          <w:p w:rsidR="00816347" w:rsidRPr="00351872" w:rsidRDefault="00816347" w:rsidP="005F5068">
            <w:pPr>
              <w:pStyle w:val="afa"/>
              <w:spacing w:after="0" w:line="240" w:lineRule="auto"/>
              <w:jc w:val="both"/>
              <w:rPr>
                <w:rFonts w:ascii="Times New Roman" w:hAnsi="Times New Roman"/>
                <w:sz w:val="26"/>
                <w:szCs w:val="26"/>
              </w:rPr>
            </w:pPr>
            <w:r w:rsidRPr="00351872">
              <w:rPr>
                <w:rFonts w:ascii="Times New Roman" w:hAnsi="Times New Roman"/>
                <w:bCs/>
                <w:i/>
                <w:iCs/>
                <w:sz w:val="26"/>
                <w:szCs w:val="26"/>
              </w:rPr>
              <w:t>Личностные</w:t>
            </w:r>
          </w:p>
          <w:p w:rsidR="00816347" w:rsidRPr="00351872" w:rsidRDefault="00816347" w:rsidP="005F5068">
            <w:pPr>
              <w:pStyle w:val="afa"/>
              <w:spacing w:after="0" w:line="240" w:lineRule="auto"/>
              <w:jc w:val="both"/>
              <w:rPr>
                <w:rFonts w:ascii="Times New Roman" w:hAnsi="Times New Roman"/>
                <w:bCs/>
                <w:i/>
                <w:iCs/>
                <w:sz w:val="26"/>
                <w:szCs w:val="26"/>
              </w:rPr>
            </w:pPr>
          </w:p>
        </w:tc>
        <w:tc>
          <w:tcPr>
            <w:tcW w:w="3765" w:type="dxa"/>
          </w:tcPr>
          <w:p w:rsidR="00816347" w:rsidRPr="00351872" w:rsidRDefault="00816347" w:rsidP="005F5068">
            <w:pPr>
              <w:pStyle w:val="afa"/>
              <w:spacing w:after="0" w:line="240" w:lineRule="auto"/>
              <w:jc w:val="both"/>
              <w:rPr>
                <w:rFonts w:ascii="Times New Roman" w:hAnsi="Times New Roman"/>
                <w:sz w:val="26"/>
                <w:szCs w:val="26"/>
              </w:rPr>
            </w:pPr>
            <w:r w:rsidRPr="00351872">
              <w:rPr>
                <w:rFonts w:ascii="Times New Roman" w:hAnsi="Times New Roman"/>
                <w:sz w:val="26"/>
                <w:szCs w:val="26"/>
              </w:rPr>
              <w:t xml:space="preserve">Посредством текстов учебника используется воспитательный потенциал русского языка; </w:t>
            </w:r>
            <w:r w:rsidRPr="00351872">
              <w:rPr>
                <w:rFonts w:ascii="Times New Roman" w:hAnsi="Times New Roman"/>
                <w:sz w:val="26"/>
                <w:szCs w:val="26"/>
              </w:rPr>
              <w:lastRenderedPageBreak/>
              <w:t xml:space="preserve">учащиеся приходят к пониманию необходимости: </w:t>
            </w:r>
          </w:p>
          <w:p w:rsidR="00816347" w:rsidRPr="00351872" w:rsidRDefault="00816347" w:rsidP="005F5068">
            <w:pPr>
              <w:pStyle w:val="afa"/>
              <w:spacing w:after="0" w:line="240" w:lineRule="auto"/>
              <w:jc w:val="both"/>
              <w:rPr>
                <w:rFonts w:ascii="Times New Roman" w:hAnsi="Times New Roman"/>
                <w:sz w:val="26"/>
                <w:szCs w:val="26"/>
              </w:rPr>
            </w:pPr>
            <w:r w:rsidRPr="00351872">
              <w:rPr>
                <w:rFonts w:ascii="Times New Roman" w:hAnsi="Times New Roman"/>
                <w:sz w:val="26"/>
                <w:szCs w:val="26"/>
              </w:rPr>
              <w:t xml:space="preserve">- беречь свой родной язык как часть русской национальной культуры; </w:t>
            </w:r>
          </w:p>
          <w:p w:rsidR="00816347" w:rsidRPr="00351872" w:rsidRDefault="00816347" w:rsidP="005F5068">
            <w:pPr>
              <w:pStyle w:val="afa"/>
              <w:spacing w:after="0" w:line="240" w:lineRule="auto"/>
              <w:jc w:val="both"/>
              <w:rPr>
                <w:rFonts w:ascii="Times New Roman" w:hAnsi="Times New Roman"/>
                <w:bCs/>
                <w:i/>
                <w:iCs/>
                <w:sz w:val="26"/>
                <w:szCs w:val="26"/>
              </w:rPr>
            </w:pPr>
            <w:r w:rsidRPr="00351872">
              <w:rPr>
                <w:rFonts w:ascii="Times New Roman" w:hAnsi="Times New Roman"/>
                <w:sz w:val="26"/>
                <w:szCs w:val="26"/>
              </w:rPr>
              <w:t>- работать над развитием и совершенствованием собственной речи.</w:t>
            </w:r>
          </w:p>
        </w:tc>
        <w:tc>
          <w:tcPr>
            <w:tcW w:w="3889" w:type="dxa"/>
          </w:tcPr>
          <w:p w:rsidR="00816347" w:rsidRPr="00351872" w:rsidRDefault="00816347" w:rsidP="005F5068">
            <w:pPr>
              <w:pStyle w:val="afa"/>
              <w:spacing w:after="0" w:line="240" w:lineRule="auto"/>
              <w:jc w:val="both"/>
              <w:rPr>
                <w:rFonts w:ascii="Times New Roman" w:hAnsi="Times New Roman"/>
                <w:sz w:val="26"/>
                <w:szCs w:val="26"/>
              </w:rPr>
            </w:pPr>
            <w:r w:rsidRPr="00351872">
              <w:rPr>
                <w:rFonts w:ascii="Times New Roman" w:hAnsi="Times New Roman"/>
                <w:sz w:val="26"/>
                <w:szCs w:val="26"/>
              </w:rPr>
              <w:lastRenderedPageBreak/>
              <w:t xml:space="preserve">Система речевых упражнений: </w:t>
            </w:r>
          </w:p>
          <w:p w:rsidR="00816347" w:rsidRPr="00351872" w:rsidRDefault="00816347" w:rsidP="005F5068">
            <w:pPr>
              <w:pStyle w:val="afa"/>
              <w:spacing w:after="0" w:line="240" w:lineRule="auto"/>
              <w:jc w:val="both"/>
              <w:rPr>
                <w:rFonts w:ascii="Times New Roman" w:hAnsi="Times New Roman"/>
                <w:sz w:val="26"/>
                <w:szCs w:val="26"/>
              </w:rPr>
            </w:pPr>
            <w:r w:rsidRPr="00351872">
              <w:rPr>
                <w:rFonts w:ascii="Times New Roman" w:hAnsi="Times New Roman"/>
                <w:sz w:val="26"/>
                <w:szCs w:val="26"/>
              </w:rPr>
              <w:t xml:space="preserve">- свободные диктанты, </w:t>
            </w:r>
          </w:p>
          <w:p w:rsidR="00816347" w:rsidRPr="00351872" w:rsidRDefault="00816347" w:rsidP="005F5068">
            <w:pPr>
              <w:pStyle w:val="afa"/>
              <w:spacing w:after="0" w:line="240" w:lineRule="auto"/>
              <w:jc w:val="both"/>
              <w:rPr>
                <w:rFonts w:ascii="Times New Roman" w:hAnsi="Times New Roman"/>
                <w:bCs/>
                <w:i/>
                <w:iCs/>
                <w:sz w:val="26"/>
                <w:szCs w:val="26"/>
              </w:rPr>
            </w:pPr>
            <w:r w:rsidRPr="00351872">
              <w:rPr>
                <w:rFonts w:ascii="Times New Roman" w:hAnsi="Times New Roman"/>
                <w:sz w:val="26"/>
                <w:szCs w:val="26"/>
              </w:rPr>
              <w:t xml:space="preserve">- обучающие изложения и </w:t>
            </w:r>
            <w:r w:rsidRPr="00351872">
              <w:rPr>
                <w:rFonts w:ascii="Times New Roman" w:hAnsi="Times New Roman"/>
                <w:sz w:val="26"/>
                <w:szCs w:val="26"/>
              </w:rPr>
              <w:lastRenderedPageBreak/>
              <w:t>сочинения, их анализ и редактирование.</w:t>
            </w:r>
          </w:p>
        </w:tc>
      </w:tr>
      <w:tr w:rsidR="00816347" w:rsidRPr="00351872" w:rsidTr="00351872">
        <w:tc>
          <w:tcPr>
            <w:tcW w:w="2127" w:type="dxa"/>
          </w:tcPr>
          <w:p w:rsidR="00816347" w:rsidRPr="00351872" w:rsidRDefault="00816347" w:rsidP="005F5068">
            <w:pPr>
              <w:pStyle w:val="afa"/>
              <w:spacing w:after="0" w:line="240" w:lineRule="auto"/>
              <w:jc w:val="both"/>
              <w:rPr>
                <w:rFonts w:ascii="Times New Roman" w:hAnsi="Times New Roman"/>
                <w:i/>
                <w:sz w:val="26"/>
                <w:szCs w:val="26"/>
              </w:rPr>
            </w:pPr>
            <w:r w:rsidRPr="00351872">
              <w:rPr>
                <w:rFonts w:ascii="Times New Roman" w:hAnsi="Times New Roman"/>
                <w:i/>
                <w:sz w:val="26"/>
                <w:szCs w:val="26"/>
              </w:rPr>
              <w:lastRenderedPageBreak/>
              <w:t>Регулятивные</w:t>
            </w:r>
          </w:p>
          <w:p w:rsidR="00816347" w:rsidRPr="00351872" w:rsidRDefault="00816347" w:rsidP="005F5068">
            <w:pPr>
              <w:pStyle w:val="afa"/>
              <w:spacing w:after="0" w:line="240" w:lineRule="auto"/>
              <w:jc w:val="both"/>
              <w:rPr>
                <w:rFonts w:ascii="Times New Roman" w:hAnsi="Times New Roman"/>
                <w:bCs/>
                <w:i/>
                <w:iCs/>
                <w:sz w:val="26"/>
                <w:szCs w:val="26"/>
              </w:rPr>
            </w:pPr>
          </w:p>
        </w:tc>
        <w:tc>
          <w:tcPr>
            <w:tcW w:w="3765" w:type="dxa"/>
          </w:tcPr>
          <w:p w:rsidR="00816347" w:rsidRPr="00351872" w:rsidRDefault="00816347" w:rsidP="005F5068">
            <w:pPr>
              <w:pStyle w:val="afa"/>
              <w:spacing w:after="0" w:line="240" w:lineRule="auto"/>
              <w:jc w:val="both"/>
              <w:rPr>
                <w:rFonts w:ascii="Times New Roman" w:hAnsi="Times New Roman"/>
                <w:sz w:val="26"/>
                <w:szCs w:val="26"/>
              </w:rPr>
            </w:pPr>
            <w:r w:rsidRPr="00351872">
              <w:rPr>
                <w:rFonts w:ascii="Times New Roman" w:hAnsi="Times New Roman"/>
                <w:sz w:val="26"/>
                <w:szCs w:val="26"/>
              </w:rPr>
              <w:t>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условные обозначения).</w:t>
            </w:r>
          </w:p>
        </w:tc>
        <w:tc>
          <w:tcPr>
            <w:tcW w:w="3889" w:type="dxa"/>
          </w:tcPr>
          <w:p w:rsidR="00816347" w:rsidRPr="00351872" w:rsidRDefault="00816347" w:rsidP="00351872">
            <w:pPr>
              <w:pStyle w:val="afa"/>
              <w:spacing w:after="0" w:line="240" w:lineRule="auto"/>
              <w:jc w:val="both"/>
              <w:rPr>
                <w:rFonts w:ascii="Times New Roman" w:hAnsi="Times New Roman"/>
                <w:sz w:val="26"/>
                <w:szCs w:val="26"/>
              </w:rPr>
            </w:pPr>
            <w:r w:rsidRPr="00351872">
              <w:rPr>
                <w:rFonts w:ascii="Times New Roman" w:hAnsi="Times New Roman"/>
                <w:sz w:val="26"/>
                <w:szCs w:val="26"/>
              </w:rPr>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816347" w:rsidRPr="00351872" w:rsidRDefault="00816347" w:rsidP="005F5068">
            <w:pPr>
              <w:spacing w:after="0" w:line="240" w:lineRule="auto"/>
              <w:jc w:val="both"/>
              <w:rPr>
                <w:rFonts w:ascii="Times New Roman" w:hAnsi="Times New Roman"/>
                <w:sz w:val="26"/>
                <w:szCs w:val="26"/>
              </w:rPr>
            </w:pPr>
            <w:r w:rsidRPr="00351872">
              <w:rPr>
                <w:rFonts w:ascii="Times New Roman" w:hAnsi="Times New Roman"/>
                <w:sz w:val="26"/>
                <w:szCs w:val="26"/>
              </w:rPr>
              <w:t xml:space="preserve">Обобщение знаний. «Расскажи всё,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 </w:t>
            </w:r>
          </w:p>
          <w:p w:rsidR="00816347" w:rsidRPr="00351872" w:rsidRDefault="00816347" w:rsidP="005F5068">
            <w:pPr>
              <w:spacing w:after="0" w:line="240" w:lineRule="auto"/>
              <w:jc w:val="both"/>
              <w:rPr>
                <w:rFonts w:ascii="Times New Roman" w:hAnsi="Times New Roman"/>
                <w:sz w:val="26"/>
                <w:szCs w:val="26"/>
              </w:rPr>
            </w:pPr>
            <w:r w:rsidRPr="00351872">
              <w:rPr>
                <w:rFonts w:ascii="Times New Roman" w:hAnsi="Times New Roman"/>
                <w:sz w:val="26"/>
                <w:szCs w:val="26"/>
              </w:rPr>
              <w:t>1. Найти и подчеркнуть …</w:t>
            </w:r>
          </w:p>
          <w:p w:rsidR="00816347" w:rsidRPr="00351872" w:rsidRDefault="00816347" w:rsidP="005F5068">
            <w:pPr>
              <w:spacing w:after="0" w:line="240" w:lineRule="auto"/>
              <w:jc w:val="both"/>
              <w:rPr>
                <w:rFonts w:ascii="Times New Roman" w:hAnsi="Times New Roman"/>
                <w:sz w:val="26"/>
                <w:szCs w:val="26"/>
              </w:rPr>
            </w:pPr>
            <w:r w:rsidRPr="00351872">
              <w:rPr>
                <w:rFonts w:ascii="Times New Roman" w:hAnsi="Times New Roman"/>
                <w:sz w:val="26"/>
                <w:szCs w:val="26"/>
              </w:rPr>
              <w:t xml:space="preserve">2. Посчитать … </w:t>
            </w:r>
          </w:p>
          <w:p w:rsidR="00816347" w:rsidRPr="00351872" w:rsidRDefault="00816347" w:rsidP="005F5068">
            <w:pPr>
              <w:spacing w:after="0" w:line="240" w:lineRule="auto"/>
              <w:jc w:val="both"/>
              <w:rPr>
                <w:rFonts w:ascii="Times New Roman" w:hAnsi="Times New Roman"/>
                <w:sz w:val="26"/>
                <w:szCs w:val="26"/>
              </w:rPr>
            </w:pPr>
            <w:r w:rsidRPr="00351872">
              <w:rPr>
                <w:rFonts w:ascii="Times New Roman" w:hAnsi="Times New Roman"/>
                <w:sz w:val="26"/>
                <w:szCs w:val="26"/>
              </w:rPr>
              <w:t xml:space="preserve">3. Если … </w:t>
            </w:r>
          </w:p>
          <w:p w:rsidR="00816347" w:rsidRPr="00351872" w:rsidRDefault="00816347" w:rsidP="005F5068">
            <w:pPr>
              <w:spacing w:after="0" w:line="240" w:lineRule="auto"/>
              <w:jc w:val="both"/>
              <w:rPr>
                <w:rFonts w:ascii="Times New Roman" w:hAnsi="Times New Roman"/>
                <w:sz w:val="26"/>
                <w:szCs w:val="26"/>
              </w:rPr>
            </w:pPr>
            <w:r w:rsidRPr="00351872">
              <w:rPr>
                <w:rFonts w:ascii="Times New Roman" w:hAnsi="Times New Roman"/>
                <w:sz w:val="26"/>
                <w:szCs w:val="26"/>
              </w:rPr>
              <w:t xml:space="preserve">4. Найти границы … </w:t>
            </w:r>
          </w:p>
          <w:p w:rsidR="00816347" w:rsidRPr="00351872" w:rsidRDefault="00816347" w:rsidP="005F5068">
            <w:pPr>
              <w:spacing w:after="0" w:line="240" w:lineRule="auto"/>
              <w:jc w:val="both"/>
              <w:rPr>
                <w:rFonts w:ascii="Times New Roman" w:hAnsi="Times New Roman"/>
                <w:sz w:val="26"/>
                <w:szCs w:val="26"/>
              </w:rPr>
            </w:pPr>
            <w:r w:rsidRPr="00351872">
              <w:rPr>
                <w:rFonts w:ascii="Times New Roman" w:hAnsi="Times New Roman"/>
                <w:sz w:val="26"/>
                <w:szCs w:val="26"/>
              </w:rPr>
              <w:t xml:space="preserve">5. Выделить … </w:t>
            </w:r>
          </w:p>
          <w:p w:rsidR="00816347" w:rsidRPr="00351872" w:rsidRDefault="00816347" w:rsidP="005F5068">
            <w:pPr>
              <w:spacing w:after="0" w:line="240" w:lineRule="auto"/>
              <w:jc w:val="both"/>
              <w:rPr>
                <w:rFonts w:ascii="Times New Roman" w:hAnsi="Times New Roman"/>
                <w:sz w:val="26"/>
                <w:szCs w:val="26"/>
              </w:rPr>
            </w:pPr>
            <w:r w:rsidRPr="00351872">
              <w:rPr>
                <w:rFonts w:ascii="Times New Roman" w:hAnsi="Times New Roman"/>
                <w:sz w:val="26"/>
                <w:szCs w:val="26"/>
              </w:rPr>
              <w:t xml:space="preserve">6. Поставить. … </w:t>
            </w:r>
          </w:p>
          <w:p w:rsidR="00816347" w:rsidRPr="00351872" w:rsidRDefault="00816347" w:rsidP="005F5068">
            <w:pPr>
              <w:pStyle w:val="afa"/>
              <w:spacing w:after="0" w:line="240" w:lineRule="auto"/>
              <w:jc w:val="both"/>
              <w:rPr>
                <w:rFonts w:ascii="Times New Roman" w:hAnsi="Times New Roman"/>
                <w:sz w:val="26"/>
                <w:szCs w:val="26"/>
              </w:rPr>
            </w:pPr>
            <w:r w:rsidRPr="00351872">
              <w:rPr>
                <w:rFonts w:ascii="Times New Roman" w:hAnsi="Times New Roman"/>
                <w:sz w:val="26"/>
                <w:szCs w:val="26"/>
              </w:rPr>
              <w:t>Сравни свою инструкцию с той, которая дана в конце учебника. Пользуйся инструкцией при выполнении следующих упражнений</w:t>
            </w:r>
          </w:p>
        </w:tc>
      </w:tr>
      <w:tr w:rsidR="00816347" w:rsidRPr="00351872" w:rsidTr="00351872">
        <w:tc>
          <w:tcPr>
            <w:tcW w:w="2127" w:type="dxa"/>
          </w:tcPr>
          <w:p w:rsidR="00816347" w:rsidRPr="00351872" w:rsidRDefault="00816347" w:rsidP="005F5068">
            <w:pPr>
              <w:pStyle w:val="afa"/>
              <w:spacing w:after="0" w:line="240" w:lineRule="auto"/>
              <w:jc w:val="both"/>
              <w:rPr>
                <w:rFonts w:ascii="Times New Roman" w:hAnsi="Times New Roman"/>
                <w:i/>
                <w:sz w:val="26"/>
                <w:szCs w:val="26"/>
              </w:rPr>
            </w:pPr>
            <w:r w:rsidRPr="00351872">
              <w:rPr>
                <w:rFonts w:ascii="Times New Roman" w:hAnsi="Times New Roman"/>
                <w:i/>
                <w:sz w:val="26"/>
                <w:szCs w:val="26"/>
              </w:rPr>
              <w:t>Познавательные</w:t>
            </w:r>
          </w:p>
          <w:p w:rsidR="00816347" w:rsidRPr="00351872" w:rsidRDefault="00816347" w:rsidP="005F5068">
            <w:pPr>
              <w:pStyle w:val="afa"/>
              <w:spacing w:after="0" w:line="240" w:lineRule="auto"/>
              <w:jc w:val="both"/>
              <w:rPr>
                <w:rFonts w:ascii="Times New Roman" w:hAnsi="Times New Roman"/>
                <w:bCs/>
                <w:i/>
                <w:iCs/>
                <w:sz w:val="26"/>
                <w:szCs w:val="26"/>
              </w:rPr>
            </w:pPr>
          </w:p>
        </w:tc>
        <w:tc>
          <w:tcPr>
            <w:tcW w:w="3765" w:type="dxa"/>
          </w:tcPr>
          <w:p w:rsidR="00816347" w:rsidRPr="00351872" w:rsidRDefault="00816347" w:rsidP="005F5068">
            <w:pPr>
              <w:spacing w:after="0" w:line="240" w:lineRule="auto"/>
              <w:jc w:val="both"/>
              <w:rPr>
                <w:rFonts w:ascii="Times New Roman" w:hAnsi="Times New Roman"/>
                <w:sz w:val="26"/>
                <w:szCs w:val="26"/>
              </w:rPr>
            </w:pPr>
            <w:r w:rsidRPr="00351872">
              <w:rPr>
                <w:rFonts w:ascii="Times New Roman" w:hAnsi="Times New Roman"/>
                <w:sz w:val="26"/>
                <w:szCs w:val="26"/>
              </w:rPr>
              <w:t>Задания на извлечение, преобразование и использование текстовой информации.</w:t>
            </w:r>
          </w:p>
          <w:p w:rsidR="00816347" w:rsidRPr="00351872" w:rsidRDefault="00816347" w:rsidP="005F5068">
            <w:pPr>
              <w:pStyle w:val="afa"/>
              <w:spacing w:after="0" w:line="240" w:lineRule="auto"/>
              <w:jc w:val="both"/>
              <w:rPr>
                <w:rFonts w:ascii="Times New Roman" w:hAnsi="Times New Roman"/>
                <w:bCs/>
                <w:i/>
                <w:iCs/>
                <w:sz w:val="26"/>
                <w:szCs w:val="26"/>
              </w:rPr>
            </w:pPr>
          </w:p>
        </w:tc>
        <w:tc>
          <w:tcPr>
            <w:tcW w:w="3889" w:type="dxa"/>
          </w:tcPr>
          <w:p w:rsidR="00816347" w:rsidRPr="00351872" w:rsidRDefault="00816347" w:rsidP="005F5068">
            <w:pPr>
              <w:pStyle w:val="afa"/>
              <w:spacing w:after="0" w:line="240" w:lineRule="auto"/>
              <w:jc w:val="both"/>
              <w:rPr>
                <w:rFonts w:ascii="Times New Roman" w:hAnsi="Times New Roman"/>
                <w:sz w:val="26"/>
                <w:szCs w:val="26"/>
              </w:rPr>
            </w:pPr>
            <w:r w:rsidRPr="00351872">
              <w:rPr>
                <w:rFonts w:ascii="Times New Roman" w:hAnsi="Times New Roman"/>
                <w:color w:val="FF0000"/>
                <w:sz w:val="26"/>
                <w:szCs w:val="26"/>
              </w:rPr>
              <w:t xml:space="preserve"> </w:t>
            </w:r>
            <w:r w:rsidRPr="00351872">
              <w:rPr>
                <w:rFonts w:ascii="Times New Roman" w:hAnsi="Times New Roman"/>
                <w:sz w:val="26"/>
                <w:szCs w:val="26"/>
              </w:rPr>
              <w:t>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w:t>
            </w:r>
          </w:p>
          <w:p w:rsidR="00816347" w:rsidRPr="00351872" w:rsidRDefault="00816347" w:rsidP="005F5068">
            <w:pPr>
              <w:pStyle w:val="afa"/>
              <w:spacing w:after="0" w:line="240" w:lineRule="auto"/>
              <w:jc w:val="both"/>
              <w:rPr>
                <w:rFonts w:ascii="Times New Roman" w:hAnsi="Times New Roman"/>
                <w:sz w:val="26"/>
                <w:szCs w:val="26"/>
              </w:rPr>
            </w:pPr>
            <w:r w:rsidRPr="00351872">
              <w:rPr>
                <w:rFonts w:ascii="Times New Roman" w:hAnsi="Times New Roman"/>
                <w:sz w:val="26"/>
                <w:szCs w:val="26"/>
              </w:rPr>
              <w:t>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816347" w:rsidRPr="00351872" w:rsidRDefault="00816347" w:rsidP="005F5068">
            <w:pPr>
              <w:pStyle w:val="afa"/>
              <w:spacing w:after="0" w:line="240" w:lineRule="auto"/>
              <w:jc w:val="both"/>
              <w:rPr>
                <w:rFonts w:ascii="Times New Roman" w:hAnsi="Times New Roman"/>
                <w:sz w:val="26"/>
                <w:szCs w:val="26"/>
              </w:rPr>
            </w:pPr>
            <w:r w:rsidRPr="00351872">
              <w:rPr>
                <w:rFonts w:ascii="Times New Roman" w:hAnsi="Times New Roman"/>
                <w:sz w:val="26"/>
                <w:szCs w:val="26"/>
              </w:rPr>
              <w:t xml:space="preserve">Новые знания о происхождении </w:t>
            </w:r>
            <w:r w:rsidRPr="00351872">
              <w:rPr>
                <w:rFonts w:ascii="Times New Roman" w:hAnsi="Times New Roman"/>
                <w:sz w:val="26"/>
                <w:szCs w:val="26"/>
              </w:rPr>
              <w:lastRenderedPageBreak/>
              <w:t>названия части речи. «Прочитай текст. Почему часть речи (глагол) получила такое название? … Как отличить глагол от других частей речи?».</w:t>
            </w:r>
          </w:p>
          <w:p w:rsidR="00816347" w:rsidRPr="00351872" w:rsidRDefault="00816347" w:rsidP="005F5068">
            <w:pPr>
              <w:pStyle w:val="afa"/>
              <w:spacing w:after="0" w:line="240" w:lineRule="auto"/>
              <w:jc w:val="both"/>
              <w:rPr>
                <w:rFonts w:ascii="Times New Roman" w:hAnsi="Times New Roman"/>
                <w:sz w:val="26"/>
                <w:szCs w:val="26"/>
              </w:rPr>
            </w:pPr>
            <w:r w:rsidRPr="00351872">
              <w:rPr>
                <w:rFonts w:ascii="Times New Roman" w:hAnsi="Times New Roman"/>
                <w:sz w:val="26"/>
                <w:szCs w:val="26"/>
              </w:rPr>
              <w:t xml:space="preserve"> Выпиши глаголы, напиши вопросы к ним. Сделай вывод о том, какими частями речи могут быть однокоренные слова»</w:t>
            </w:r>
          </w:p>
          <w:p w:rsidR="00816347" w:rsidRPr="00351872" w:rsidRDefault="00816347" w:rsidP="005F5068">
            <w:pPr>
              <w:spacing w:after="0" w:line="240" w:lineRule="auto"/>
              <w:jc w:val="both"/>
              <w:rPr>
                <w:rFonts w:ascii="Times New Roman" w:hAnsi="Times New Roman"/>
                <w:sz w:val="26"/>
                <w:szCs w:val="26"/>
              </w:rPr>
            </w:pPr>
            <w:r w:rsidRPr="00351872">
              <w:rPr>
                <w:rFonts w:ascii="Times New Roman" w:hAnsi="Times New Roman"/>
                <w:color w:val="FF0000"/>
                <w:sz w:val="26"/>
                <w:szCs w:val="26"/>
              </w:rPr>
              <w:t xml:space="preserve">     </w:t>
            </w:r>
            <w:r w:rsidRPr="00351872">
              <w:rPr>
                <w:rFonts w:ascii="Times New Roman" w:hAnsi="Times New Roman"/>
                <w:sz w:val="26"/>
                <w:szCs w:val="26"/>
              </w:rPr>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«Что ты можешь рассказать о словах …? Тебе поможет схема на стр. 5»</w:t>
            </w:r>
          </w:p>
        </w:tc>
      </w:tr>
      <w:tr w:rsidR="00816347" w:rsidRPr="00351872" w:rsidTr="00351872">
        <w:tc>
          <w:tcPr>
            <w:tcW w:w="2127" w:type="dxa"/>
          </w:tcPr>
          <w:p w:rsidR="00816347" w:rsidRPr="00351872" w:rsidRDefault="00816347" w:rsidP="005F5068">
            <w:pPr>
              <w:spacing w:after="0" w:line="240" w:lineRule="auto"/>
              <w:jc w:val="both"/>
              <w:rPr>
                <w:rFonts w:ascii="Times New Roman" w:hAnsi="Times New Roman"/>
                <w:sz w:val="26"/>
                <w:szCs w:val="26"/>
              </w:rPr>
            </w:pPr>
            <w:r w:rsidRPr="00351872">
              <w:rPr>
                <w:rFonts w:ascii="Times New Roman" w:hAnsi="Times New Roman"/>
                <w:i/>
                <w:sz w:val="26"/>
                <w:szCs w:val="26"/>
              </w:rPr>
              <w:lastRenderedPageBreak/>
              <w:t>Коммуникативные</w:t>
            </w:r>
            <w:r w:rsidRPr="00351872">
              <w:rPr>
                <w:rFonts w:ascii="Times New Roman" w:hAnsi="Times New Roman"/>
                <w:sz w:val="26"/>
                <w:szCs w:val="26"/>
              </w:rPr>
              <w:t xml:space="preserve"> </w:t>
            </w:r>
          </w:p>
          <w:p w:rsidR="00816347" w:rsidRPr="00351872" w:rsidRDefault="00816347" w:rsidP="005F5068">
            <w:pPr>
              <w:pStyle w:val="afa"/>
              <w:spacing w:after="0" w:line="240" w:lineRule="auto"/>
              <w:jc w:val="both"/>
              <w:rPr>
                <w:rFonts w:ascii="Times New Roman" w:hAnsi="Times New Roman"/>
                <w:bCs/>
                <w:i/>
                <w:iCs/>
                <w:sz w:val="26"/>
                <w:szCs w:val="26"/>
              </w:rPr>
            </w:pPr>
          </w:p>
        </w:tc>
        <w:tc>
          <w:tcPr>
            <w:tcW w:w="3765" w:type="dxa"/>
          </w:tcPr>
          <w:p w:rsidR="00816347" w:rsidRPr="00351872" w:rsidRDefault="00816347" w:rsidP="005F5068">
            <w:pPr>
              <w:pStyle w:val="afa"/>
              <w:spacing w:after="0" w:line="240" w:lineRule="auto"/>
              <w:jc w:val="both"/>
              <w:rPr>
                <w:rFonts w:ascii="Times New Roman" w:hAnsi="Times New Roman"/>
                <w:bCs/>
                <w:i/>
                <w:iCs/>
                <w:sz w:val="26"/>
                <w:szCs w:val="26"/>
              </w:rPr>
            </w:pPr>
            <w:r w:rsidRPr="00351872">
              <w:rPr>
                <w:rFonts w:ascii="Times New Roman" w:hAnsi="Times New Roman"/>
                <w:sz w:val="26"/>
                <w:szCs w:val="26"/>
              </w:rPr>
              <w:t>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w:t>
            </w:r>
          </w:p>
        </w:tc>
        <w:tc>
          <w:tcPr>
            <w:tcW w:w="3889" w:type="dxa"/>
          </w:tcPr>
          <w:p w:rsidR="00816347" w:rsidRPr="00351872" w:rsidRDefault="00816347" w:rsidP="005F5068">
            <w:pPr>
              <w:spacing w:after="0" w:line="240" w:lineRule="auto"/>
              <w:jc w:val="both"/>
              <w:rPr>
                <w:rFonts w:ascii="Times New Roman" w:hAnsi="Times New Roman"/>
                <w:sz w:val="26"/>
                <w:szCs w:val="26"/>
              </w:rPr>
            </w:pPr>
            <w:r w:rsidRPr="00351872">
              <w:rPr>
                <w:rFonts w:ascii="Times New Roman" w:hAnsi="Times New Roman"/>
                <w:sz w:val="26"/>
                <w:szCs w:val="26"/>
              </w:rPr>
              <w:t xml:space="preserve">«Поработай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816347" w:rsidRPr="00351872" w:rsidRDefault="00816347" w:rsidP="005F5068">
            <w:pPr>
              <w:spacing w:after="0" w:line="240" w:lineRule="auto"/>
              <w:jc w:val="both"/>
              <w:rPr>
                <w:rFonts w:ascii="Times New Roman" w:hAnsi="Times New Roman"/>
                <w:sz w:val="26"/>
                <w:szCs w:val="26"/>
              </w:rPr>
            </w:pPr>
            <w:r w:rsidRPr="00351872">
              <w:rPr>
                <w:rFonts w:ascii="Times New Roman" w:hAnsi="Times New Roman"/>
                <w:sz w:val="26"/>
                <w:szCs w:val="26"/>
              </w:rPr>
              <w:t xml:space="preserve"> «Закончи и запиши предложения с прямой речью. Пусть это будут предложения-просьбы, с которыми обращаются друг к другу твои любимые герои</w:t>
            </w:r>
            <w:proofErr w:type="gramStart"/>
            <w:r w:rsidRPr="00351872">
              <w:rPr>
                <w:rFonts w:ascii="Times New Roman" w:hAnsi="Times New Roman"/>
                <w:sz w:val="26"/>
                <w:szCs w:val="26"/>
              </w:rPr>
              <w:t>.»</w:t>
            </w:r>
            <w:proofErr w:type="gramEnd"/>
          </w:p>
          <w:p w:rsidR="00816347" w:rsidRPr="00351872" w:rsidRDefault="00816347" w:rsidP="005F5068">
            <w:pPr>
              <w:spacing w:after="0" w:line="240" w:lineRule="auto"/>
              <w:jc w:val="both"/>
              <w:rPr>
                <w:rFonts w:ascii="Times New Roman" w:hAnsi="Times New Roman"/>
                <w:sz w:val="26"/>
                <w:szCs w:val="26"/>
              </w:rPr>
            </w:pPr>
            <w:r w:rsidRPr="00351872">
              <w:rPr>
                <w:rFonts w:ascii="Times New Roman" w:hAnsi="Times New Roman"/>
                <w:sz w:val="26"/>
                <w:szCs w:val="26"/>
              </w:rPr>
              <w:t xml:space="preserve">«Прочитай слова. Найди и выпиши слова, которые. … В первом предложении автор играет </w:t>
            </w:r>
            <w:proofErr w:type="gramStart"/>
            <w:r w:rsidRPr="00351872">
              <w:rPr>
                <w:rFonts w:ascii="Times New Roman" w:hAnsi="Times New Roman"/>
                <w:sz w:val="26"/>
                <w:szCs w:val="26"/>
              </w:rPr>
              <w:t>словами</w:t>
            </w:r>
            <w:proofErr w:type="gramEnd"/>
            <w:r w:rsidRPr="00351872">
              <w:rPr>
                <w:rFonts w:ascii="Times New Roman" w:hAnsi="Times New Roman"/>
                <w:sz w:val="26"/>
                <w:szCs w:val="26"/>
              </w:rPr>
              <w:t xml:space="preserve">….. Ты заметил </w:t>
            </w:r>
            <w:proofErr w:type="gramStart"/>
            <w:r w:rsidRPr="00351872">
              <w:rPr>
                <w:rFonts w:ascii="Times New Roman" w:hAnsi="Times New Roman"/>
                <w:sz w:val="26"/>
                <w:szCs w:val="26"/>
              </w:rPr>
              <w:t>какими</w:t>
            </w:r>
            <w:proofErr w:type="gramEnd"/>
            <w:r w:rsidRPr="00351872">
              <w:rPr>
                <w:rFonts w:ascii="Times New Roman" w:hAnsi="Times New Roman"/>
                <w:sz w:val="26"/>
                <w:szCs w:val="26"/>
              </w:rPr>
              <w:t>? Прочитай их».</w:t>
            </w:r>
          </w:p>
        </w:tc>
      </w:tr>
      <w:tr w:rsidR="00816347" w:rsidRPr="00351872" w:rsidTr="00351872">
        <w:tc>
          <w:tcPr>
            <w:tcW w:w="9781" w:type="dxa"/>
            <w:gridSpan w:val="3"/>
          </w:tcPr>
          <w:p w:rsidR="00816347" w:rsidRPr="00351872" w:rsidRDefault="00816347" w:rsidP="005F5068">
            <w:pPr>
              <w:spacing w:after="0" w:line="240" w:lineRule="auto"/>
              <w:ind w:firstLine="660"/>
              <w:jc w:val="both"/>
              <w:rPr>
                <w:rFonts w:ascii="Times New Roman" w:hAnsi="Times New Roman"/>
                <w:sz w:val="26"/>
                <w:szCs w:val="26"/>
              </w:rPr>
            </w:pPr>
            <w:r w:rsidRPr="00351872">
              <w:rPr>
                <w:rFonts w:ascii="Times New Roman" w:hAnsi="Times New Roman"/>
                <w:sz w:val="26"/>
                <w:szCs w:val="26"/>
              </w:rP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tc>
      </w:tr>
    </w:tbl>
    <w:p w:rsidR="00E0617E" w:rsidRDefault="00E0617E" w:rsidP="00E0617E">
      <w:pPr>
        <w:spacing w:line="240" w:lineRule="auto"/>
        <w:contextualSpacing/>
        <w:jc w:val="center"/>
        <w:rPr>
          <w:rFonts w:ascii="Times New Roman" w:hAnsi="Times New Roman"/>
          <w:sz w:val="26"/>
          <w:szCs w:val="26"/>
        </w:rPr>
      </w:pPr>
    </w:p>
    <w:p w:rsidR="00E0617E" w:rsidRDefault="00E0617E" w:rsidP="00E0617E">
      <w:pPr>
        <w:spacing w:line="240" w:lineRule="auto"/>
        <w:contextualSpacing/>
        <w:jc w:val="center"/>
        <w:rPr>
          <w:rFonts w:ascii="Times New Roman" w:hAnsi="Times New Roman"/>
          <w:b/>
          <w:i/>
          <w:sz w:val="26"/>
          <w:szCs w:val="26"/>
        </w:rPr>
      </w:pPr>
    </w:p>
    <w:p w:rsidR="00E0617E" w:rsidRDefault="00E0617E" w:rsidP="00E0617E">
      <w:pPr>
        <w:spacing w:line="240" w:lineRule="auto"/>
        <w:contextualSpacing/>
        <w:jc w:val="center"/>
        <w:rPr>
          <w:rFonts w:ascii="Times New Roman" w:hAnsi="Times New Roman"/>
          <w:b/>
          <w:i/>
          <w:sz w:val="26"/>
          <w:szCs w:val="26"/>
        </w:rPr>
      </w:pPr>
    </w:p>
    <w:p w:rsidR="00816347" w:rsidRDefault="00816347" w:rsidP="00E0617E">
      <w:pPr>
        <w:spacing w:line="240" w:lineRule="auto"/>
        <w:contextualSpacing/>
        <w:jc w:val="center"/>
        <w:rPr>
          <w:rFonts w:ascii="Times New Roman" w:hAnsi="Times New Roman"/>
          <w:b/>
          <w:i/>
          <w:sz w:val="26"/>
          <w:szCs w:val="26"/>
        </w:rPr>
      </w:pPr>
      <w:r w:rsidRPr="00E0617E">
        <w:rPr>
          <w:rFonts w:ascii="Times New Roman" w:hAnsi="Times New Roman"/>
          <w:b/>
          <w:i/>
          <w:sz w:val="26"/>
          <w:szCs w:val="26"/>
        </w:rPr>
        <w:lastRenderedPageBreak/>
        <w:t>Формирование УУД средствам</w:t>
      </w:r>
      <w:r w:rsidR="005F5068" w:rsidRPr="00E0617E">
        <w:rPr>
          <w:rFonts w:ascii="Times New Roman" w:hAnsi="Times New Roman"/>
          <w:b/>
          <w:i/>
          <w:sz w:val="26"/>
          <w:szCs w:val="26"/>
        </w:rPr>
        <w:t>и учебного предмета «Литература</w:t>
      </w:r>
      <w:r w:rsidRPr="00E0617E">
        <w:rPr>
          <w:rFonts w:ascii="Times New Roman" w:hAnsi="Times New Roman"/>
          <w:b/>
          <w:i/>
          <w:sz w:val="26"/>
          <w:szCs w:val="26"/>
        </w:rPr>
        <w:t>»</w:t>
      </w:r>
    </w:p>
    <w:tbl>
      <w:tblPr>
        <w:tblStyle w:val="a4"/>
        <w:tblW w:w="0" w:type="auto"/>
        <w:tblLook w:val="04A0"/>
      </w:tblPr>
      <w:tblGrid>
        <w:gridCol w:w="3190"/>
        <w:gridCol w:w="3191"/>
        <w:gridCol w:w="3191"/>
      </w:tblGrid>
      <w:tr w:rsidR="00E0617E" w:rsidTr="00E0617E">
        <w:tc>
          <w:tcPr>
            <w:tcW w:w="3190" w:type="dxa"/>
          </w:tcPr>
          <w:p w:rsidR="00E0617E" w:rsidRPr="00E0617E" w:rsidRDefault="00E0617E" w:rsidP="00E0617E">
            <w:pPr>
              <w:spacing w:line="240" w:lineRule="auto"/>
              <w:contextualSpacing/>
              <w:rPr>
                <w:rFonts w:ascii="Times New Roman" w:hAnsi="Times New Roman"/>
                <w:i/>
                <w:sz w:val="26"/>
                <w:szCs w:val="26"/>
              </w:rPr>
            </w:pPr>
            <w:r w:rsidRPr="00E0617E">
              <w:rPr>
                <w:rFonts w:ascii="Times New Roman" w:hAnsi="Times New Roman"/>
                <w:i/>
                <w:sz w:val="26"/>
                <w:szCs w:val="26"/>
              </w:rPr>
              <w:t>УУД</w:t>
            </w:r>
          </w:p>
        </w:tc>
        <w:tc>
          <w:tcPr>
            <w:tcW w:w="3191" w:type="dxa"/>
          </w:tcPr>
          <w:p w:rsidR="00E0617E" w:rsidRPr="00E0617E" w:rsidRDefault="00E0617E" w:rsidP="00E0617E">
            <w:pPr>
              <w:spacing w:line="240" w:lineRule="auto"/>
              <w:contextualSpacing/>
              <w:rPr>
                <w:rFonts w:ascii="Times New Roman" w:hAnsi="Times New Roman"/>
                <w:i/>
                <w:sz w:val="26"/>
                <w:szCs w:val="26"/>
              </w:rPr>
            </w:pPr>
          </w:p>
        </w:tc>
        <w:tc>
          <w:tcPr>
            <w:tcW w:w="3191" w:type="dxa"/>
          </w:tcPr>
          <w:p w:rsidR="00E0617E" w:rsidRPr="00E0617E" w:rsidRDefault="00E0617E" w:rsidP="00E0617E">
            <w:pPr>
              <w:spacing w:line="240" w:lineRule="auto"/>
              <w:contextualSpacing/>
              <w:rPr>
                <w:rFonts w:ascii="Times New Roman" w:hAnsi="Times New Roman"/>
                <w:i/>
                <w:sz w:val="26"/>
                <w:szCs w:val="26"/>
              </w:rPr>
            </w:pPr>
            <w:r w:rsidRPr="00E0617E">
              <w:rPr>
                <w:rFonts w:ascii="Times New Roman" w:hAnsi="Times New Roman"/>
                <w:i/>
                <w:sz w:val="26"/>
                <w:szCs w:val="26"/>
              </w:rPr>
              <w:t>Типы заданий</w:t>
            </w:r>
          </w:p>
        </w:tc>
      </w:tr>
      <w:tr w:rsidR="00E0617E" w:rsidTr="00E0617E">
        <w:tc>
          <w:tcPr>
            <w:tcW w:w="3190" w:type="dxa"/>
          </w:tcPr>
          <w:p w:rsidR="00E0617E" w:rsidRPr="00351872" w:rsidRDefault="00E0617E" w:rsidP="00E0617E">
            <w:pPr>
              <w:spacing w:after="0" w:line="240" w:lineRule="auto"/>
              <w:jc w:val="both"/>
              <w:rPr>
                <w:rFonts w:ascii="Times New Roman" w:hAnsi="Times New Roman"/>
                <w:i/>
                <w:sz w:val="26"/>
                <w:szCs w:val="26"/>
              </w:rPr>
            </w:pPr>
            <w:r w:rsidRPr="00351872">
              <w:rPr>
                <w:rFonts w:ascii="Times New Roman" w:hAnsi="Times New Roman"/>
                <w:i/>
                <w:sz w:val="26"/>
                <w:szCs w:val="26"/>
              </w:rPr>
              <w:t>Личностные</w:t>
            </w:r>
          </w:p>
          <w:p w:rsidR="00E0617E" w:rsidRPr="00351872" w:rsidRDefault="00E0617E" w:rsidP="00E0617E">
            <w:pPr>
              <w:spacing w:after="0" w:line="240" w:lineRule="auto"/>
              <w:jc w:val="both"/>
              <w:rPr>
                <w:rFonts w:ascii="Times New Roman" w:hAnsi="Times New Roman"/>
                <w:i/>
                <w:sz w:val="26"/>
                <w:szCs w:val="26"/>
              </w:rPr>
            </w:pPr>
          </w:p>
        </w:tc>
        <w:tc>
          <w:tcPr>
            <w:tcW w:w="3191" w:type="dxa"/>
          </w:tcPr>
          <w:p w:rsidR="00E0617E" w:rsidRPr="00351872" w:rsidRDefault="00E0617E" w:rsidP="00E0617E">
            <w:pPr>
              <w:spacing w:after="0" w:line="240" w:lineRule="auto"/>
              <w:jc w:val="both"/>
              <w:rPr>
                <w:rFonts w:ascii="Times New Roman" w:hAnsi="Times New Roman"/>
                <w:sz w:val="26"/>
                <w:szCs w:val="26"/>
              </w:rPr>
            </w:pPr>
            <w:r w:rsidRPr="00351872">
              <w:rPr>
                <w:rFonts w:ascii="Times New Roman" w:hAnsi="Times New Roman"/>
                <w:sz w:val="26"/>
                <w:szCs w:val="26"/>
              </w:rPr>
              <w:t xml:space="preserve">Оценивать и объяснять  простые ситуации и поступки с позиции автора и  </w:t>
            </w:r>
            <w:proofErr w:type="gramStart"/>
            <w:r w:rsidRPr="00351872">
              <w:rPr>
                <w:rFonts w:ascii="Times New Roman" w:hAnsi="Times New Roman"/>
                <w:sz w:val="26"/>
                <w:szCs w:val="26"/>
              </w:rPr>
              <w:t>со</w:t>
            </w:r>
            <w:proofErr w:type="gramEnd"/>
            <w:r w:rsidRPr="00351872">
              <w:rPr>
                <w:rFonts w:ascii="Times New Roman" w:hAnsi="Times New Roman"/>
                <w:sz w:val="26"/>
                <w:szCs w:val="26"/>
              </w:rPr>
              <w:t xml:space="preserve">  своей собственной.</w:t>
            </w:r>
          </w:p>
          <w:p w:rsidR="00E0617E" w:rsidRPr="00351872" w:rsidRDefault="00E0617E" w:rsidP="00E0617E">
            <w:pPr>
              <w:spacing w:after="0" w:line="240" w:lineRule="auto"/>
              <w:jc w:val="both"/>
              <w:rPr>
                <w:rFonts w:ascii="Times New Roman" w:hAnsi="Times New Roman"/>
                <w:sz w:val="26"/>
                <w:szCs w:val="26"/>
              </w:rPr>
            </w:pPr>
          </w:p>
        </w:tc>
        <w:tc>
          <w:tcPr>
            <w:tcW w:w="3191" w:type="dxa"/>
          </w:tcPr>
          <w:p w:rsidR="00E0617E" w:rsidRPr="00351872" w:rsidRDefault="00E0617E" w:rsidP="00E0617E">
            <w:pPr>
              <w:spacing w:after="0" w:line="240" w:lineRule="auto"/>
              <w:jc w:val="both"/>
              <w:rPr>
                <w:rFonts w:ascii="Times New Roman" w:hAnsi="Times New Roman"/>
                <w:sz w:val="26"/>
                <w:szCs w:val="26"/>
              </w:rPr>
            </w:pPr>
            <w:r w:rsidRPr="00351872">
              <w:rPr>
                <w:rFonts w:ascii="Times New Roman" w:hAnsi="Times New Roman"/>
                <w:sz w:val="26"/>
                <w:szCs w:val="26"/>
              </w:rPr>
              <w:t xml:space="preserve">Задания: </w:t>
            </w:r>
          </w:p>
          <w:p w:rsidR="00E0617E" w:rsidRPr="00351872" w:rsidRDefault="00E0617E" w:rsidP="00E0617E">
            <w:pPr>
              <w:spacing w:after="0" w:line="240" w:lineRule="auto"/>
              <w:jc w:val="both"/>
              <w:rPr>
                <w:rFonts w:ascii="Times New Roman" w:hAnsi="Times New Roman"/>
                <w:sz w:val="26"/>
                <w:szCs w:val="26"/>
              </w:rPr>
            </w:pPr>
            <w:r w:rsidRPr="00351872">
              <w:rPr>
                <w:rFonts w:ascii="Times New Roman" w:hAnsi="Times New Roman"/>
                <w:sz w:val="26"/>
                <w:szCs w:val="26"/>
              </w:rPr>
              <w:t>1) на интерпретацию текста;</w:t>
            </w:r>
          </w:p>
          <w:p w:rsidR="00E0617E" w:rsidRPr="00351872" w:rsidRDefault="00E0617E" w:rsidP="00E0617E">
            <w:pPr>
              <w:spacing w:after="0" w:line="240" w:lineRule="auto"/>
              <w:jc w:val="both"/>
              <w:rPr>
                <w:rFonts w:ascii="Times New Roman" w:hAnsi="Times New Roman"/>
                <w:sz w:val="26"/>
                <w:szCs w:val="26"/>
              </w:rPr>
            </w:pPr>
            <w:r w:rsidRPr="00351872">
              <w:rPr>
                <w:rFonts w:ascii="Times New Roman" w:hAnsi="Times New Roman"/>
                <w:sz w:val="26"/>
                <w:szCs w:val="26"/>
              </w:rPr>
              <w:t xml:space="preserve">2) высказывание своего отношения к </w:t>
            </w:r>
            <w:proofErr w:type="gramStart"/>
            <w:r w:rsidRPr="00351872">
              <w:rPr>
                <w:rFonts w:ascii="Times New Roman" w:hAnsi="Times New Roman"/>
                <w:sz w:val="26"/>
                <w:szCs w:val="26"/>
              </w:rPr>
              <w:t>прочитанному</w:t>
            </w:r>
            <w:proofErr w:type="gramEnd"/>
            <w:r w:rsidRPr="00351872">
              <w:rPr>
                <w:rFonts w:ascii="Times New Roman" w:hAnsi="Times New Roman"/>
                <w:sz w:val="26"/>
                <w:szCs w:val="26"/>
              </w:rPr>
              <w:t xml:space="preserve"> с аргументацией; </w:t>
            </w:r>
          </w:p>
          <w:p w:rsidR="00E0617E" w:rsidRPr="00351872" w:rsidRDefault="00E0617E" w:rsidP="00E0617E">
            <w:pPr>
              <w:spacing w:after="0" w:line="240" w:lineRule="auto"/>
              <w:jc w:val="both"/>
              <w:rPr>
                <w:rFonts w:ascii="Times New Roman" w:hAnsi="Times New Roman"/>
                <w:sz w:val="26"/>
                <w:szCs w:val="26"/>
              </w:rPr>
            </w:pPr>
            <w:r w:rsidRPr="00351872">
              <w:rPr>
                <w:rFonts w:ascii="Times New Roman" w:hAnsi="Times New Roman"/>
                <w:sz w:val="26"/>
                <w:szCs w:val="26"/>
              </w:rPr>
              <w:t xml:space="preserve">3) анализ характеров и поступков героев; </w:t>
            </w:r>
          </w:p>
          <w:p w:rsidR="00E0617E" w:rsidRPr="00351872" w:rsidRDefault="00E0617E" w:rsidP="00E0617E">
            <w:pPr>
              <w:spacing w:after="0" w:line="240" w:lineRule="auto"/>
              <w:jc w:val="both"/>
              <w:rPr>
                <w:rFonts w:ascii="Times New Roman" w:hAnsi="Times New Roman"/>
                <w:sz w:val="26"/>
                <w:szCs w:val="26"/>
              </w:rPr>
            </w:pPr>
            <w:r w:rsidRPr="00351872">
              <w:rPr>
                <w:rFonts w:ascii="Times New Roman" w:hAnsi="Times New Roman"/>
                <w:sz w:val="26"/>
                <w:szCs w:val="26"/>
              </w:rPr>
              <w:t>4) формулирование концептуальной информации текста.</w:t>
            </w:r>
          </w:p>
        </w:tc>
      </w:tr>
      <w:tr w:rsidR="00E0617E" w:rsidTr="00E0617E">
        <w:tc>
          <w:tcPr>
            <w:tcW w:w="3190" w:type="dxa"/>
          </w:tcPr>
          <w:p w:rsidR="00E0617E" w:rsidRPr="00BE029D" w:rsidRDefault="00E0617E" w:rsidP="00E0617E">
            <w:pPr>
              <w:spacing w:after="0" w:line="240" w:lineRule="auto"/>
              <w:rPr>
                <w:rFonts w:ascii="Times New Roman" w:hAnsi="Times New Roman"/>
                <w:i/>
                <w:sz w:val="26"/>
                <w:szCs w:val="26"/>
              </w:rPr>
            </w:pPr>
            <w:r w:rsidRPr="00BE029D">
              <w:rPr>
                <w:rFonts w:ascii="Times New Roman" w:hAnsi="Times New Roman"/>
                <w:i/>
                <w:sz w:val="26"/>
                <w:szCs w:val="26"/>
              </w:rPr>
              <w:t>Регулятивные</w:t>
            </w:r>
          </w:p>
          <w:p w:rsidR="00E0617E" w:rsidRPr="00351872" w:rsidRDefault="00E0617E" w:rsidP="00E0617E">
            <w:pPr>
              <w:spacing w:after="0" w:line="240" w:lineRule="auto"/>
              <w:rPr>
                <w:rFonts w:ascii="Times New Roman" w:hAnsi="Times New Roman"/>
                <w:sz w:val="26"/>
                <w:szCs w:val="26"/>
              </w:rPr>
            </w:pPr>
          </w:p>
        </w:tc>
        <w:tc>
          <w:tcPr>
            <w:tcW w:w="3191" w:type="dxa"/>
          </w:tcPr>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 xml:space="preserve">На уроках совершенствуется навык продуктивного чтения, </w:t>
            </w:r>
            <w:proofErr w:type="gramStart"/>
            <w:r w:rsidRPr="00351872">
              <w:rPr>
                <w:rFonts w:ascii="Times New Roman" w:hAnsi="Times New Roman"/>
                <w:sz w:val="26"/>
                <w:szCs w:val="26"/>
              </w:rPr>
              <w:t>которая</w:t>
            </w:r>
            <w:proofErr w:type="gramEnd"/>
            <w:r w:rsidRPr="00351872">
              <w:rPr>
                <w:rFonts w:ascii="Times New Roman" w:hAnsi="Times New Roman"/>
                <w:sz w:val="26"/>
                <w:szCs w:val="26"/>
              </w:rPr>
              <w:t xml:space="preserve"> обеспечивает ученика алгоритмом самостоятельного освоения текста (до начала чтения, во время чтения, после чтения).</w:t>
            </w:r>
          </w:p>
          <w:p w:rsidR="00E0617E" w:rsidRPr="00351872" w:rsidRDefault="00E0617E" w:rsidP="00E0617E">
            <w:pPr>
              <w:spacing w:after="0" w:line="240" w:lineRule="auto"/>
              <w:rPr>
                <w:rFonts w:ascii="Times New Roman" w:hAnsi="Times New Roman"/>
                <w:sz w:val="26"/>
                <w:szCs w:val="26"/>
              </w:rPr>
            </w:pPr>
          </w:p>
        </w:tc>
        <w:tc>
          <w:tcPr>
            <w:tcW w:w="3191" w:type="dxa"/>
          </w:tcPr>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 xml:space="preserve">Задания: </w:t>
            </w:r>
          </w:p>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 xml:space="preserve">1) на составление плана (план текста, план устного рассказа, план сочинения); </w:t>
            </w:r>
          </w:p>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2) на проведение самопроверки; редактирования текста.</w:t>
            </w:r>
          </w:p>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 xml:space="preserve">Ведущим приёмом анализа текста является диалог с автором, который предусматривает: </w:t>
            </w:r>
          </w:p>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1) нахождение в тексте прямых и скрытых авторских вопросов;</w:t>
            </w:r>
          </w:p>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 xml:space="preserve"> 2) прогнозирование ответов; </w:t>
            </w:r>
          </w:p>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3) самопроверку по тексту.</w:t>
            </w:r>
          </w:p>
        </w:tc>
      </w:tr>
      <w:tr w:rsidR="00E0617E" w:rsidTr="00E0617E">
        <w:tc>
          <w:tcPr>
            <w:tcW w:w="3190" w:type="dxa"/>
          </w:tcPr>
          <w:p w:rsidR="00E0617E" w:rsidRPr="00BE029D" w:rsidRDefault="00E0617E" w:rsidP="00E0617E">
            <w:pPr>
              <w:spacing w:after="0" w:line="240" w:lineRule="auto"/>
              <w:rPr>
                <w:rFonts w:ascii="Times New Roman" w:hAnsi="Times New Roman"/>
                <w:i/>
                <w:sz w:val="26"/>
                <w:szCs w:val="26"/>
              </w:rPr>
            </w:pPr>
            <w:r w:rsidRPr="00BE029D">
              <w:rPr>
                <w:rFonts w:ascii="Times New Roman" w:hAnsi="Times New Roman"/>
                <w:i/>
                <w:sz w:val="26"/>
                <w:szCs w:val="26"/>
              </w:rPr>
              <w:t>Познавательные</w:t>
            </w:r>
          </w:p>
          <w:p w:rsidR="00E0617E" w:rsidRPr="00351872" w:rsidRDefault="00E0617E" w:rsidP="00E0617E">
            <w:pPr>
              <w:spacing w:after="0" w:line="240" w:lineRule="auto"/>
              <w:rPr>
                <w:rFonts w:ascii="Times New Roman" w:hAnsi="Times New Roman"/>
                <w:sz w:val="26"/>
                <w:szCs w:val="26"/>
              </w:rPr>
            </w:pPr>
          </w:p>
        </w:tc>
        <w:tc>
          <w:tcPr>
            <w:tcW w:w="3191" w:type="dxa"/>
          </w:tcPr>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 xml:space="preserve">Развитие читательских умений обеспечивает технология формирования типа правильной читательской деятельности </w:t>
            </w:r>
          </w:p>
        </w:tc>
        <w:tc>
          <w:tcPr>
            <w:tcW w:w="3191" w:type="dxa"/>
          </w:tcPr>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 xml:space="preserve">этап 1 обеспечивает развитие механизма прогнозирования и приёмов просмотрового и ознакомительного чтения; </w:t>
            </w:r>
          </w:p>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 xml:space="preserve">этап 2 (работа с текстом во время чтения) – обеспечивает интерпретацию текста учениками как результат изучающего чтения; </w:t>
            </w:r>
          </w:p>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 xml:space="preserve">этап 3 (после чтения) – это развитие умений рефлексивного чтения в ходе выполнения </w:t>
            </w:r>
            <w:r w:rsidRPr="00351872">
              <w:rPr>
                <w:rFonts w:ascii="Times New Roman" w:hAnsi="Times New Roman"/>
                <w:sz w:val="26"/>
                <w:szCs w:val="26"/>
              </w:rPr>
              <w:lastRenderedPageBreak/>
              <w:t>творческих заданий.</w:t>
            </w:r>
          </w:p>
        </w:tc>
      </w:tr>
      <w:tr w:rsidR="00E0617E" w:rsidTr="00E0617E">
        <w:tc>
          <w:tcPr>
            <w:tcW w:w="3190" w:type="dxa"/>
          </w:tcPr>
          <w:p w:rsidR="00E0617E" w:rsidRPr="00BE029D" w:rsidRDefault="00E0617E" w:rsidP="00E0617E">
            <w:pPr>
              <w:spacing w:after="0" w:line="240" w:lineRule="auto"/>
              <w:rPr>
                <w:rFonts w:ascii="Times New Roman" w:hAnsi="Times New Roman"/>
                <w:i/>
                <w:sz w:val="26"/>
                <w:szCs w:val="26"/>
              </w:rPr>
            </w:pPr>
            <w:r w:rsidRPr="00BE029D">
              <w:rPr>
                <w:rFonts w:ascii="Times New Roman" w:hAnsi="Times New Roman"/>
                <w:i/>
                <w:sz w:val="26"/>
                <w:szCs w:val="26"/>
              </w:rPr>
              <w:lastRenderedPageBreak/>
              <w:t xml:space="preserve">Коммуникативные </w:t>
            </w:r>
          </w:p>
          <w:p w:rsidR="00E0617E" w:rsidRPr="00351872" w:rsidRDefault="00E0617E" w:rsidP="00E0617E">
            <w:pPr>
              <w:spacing w:after="0" w:line="240" w:lineRule="auto"/>
              <w:rPr>
                <w:rFonts w:ascii="Times New Roman" w:hAnsi="Times New Roman"/>
                <w:sz w:val="26"/>
                <w:szCs w:val="26"/>
              </w:rPr>
            </w:pPr>
          </w:p>
        </w:tc>
        <w:tc>
          <w:tcPr>
            <w:tcW w:w="3191" w:type="dxa"/>
          </w:tcPr>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Слушать других, пытаться принимать другую точку зрения, быть готовым изменить свою точку зрения.</w:t>
            </w:r>
          </w:p>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Оформлять свои мысли в устной и письменной речи с учетом своих учебных и жизненных речевых ситуаций.</w:t>
            </w:r>
          </w:p>
        </w:tc>
        <w:tc>
          <w:tcPr>
            <w:tcW w:w="3191" w:type="dxa"/>
          </w:tcPr>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 xml:space="preserve">Задания: </w:t>
            </w:r>
          </w:p>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1) работа в группе над проектам</w:t>
            </w:r>
            <w:proofErr w:type="gramStart"/>
            <w:r w:rsidRPr="00351872">
              <w:rPr>
                <w:rFonts w:ascii="Times New Roman" w:hAnsi="Times New Roman"/>
                <w:sz w:val="26"/>
                <w:szCs w:val="26"/>
              </w:rPr>
              <w:t>и(</w:t>
            </w:r>
            <w:proofErr w:type="gramEnd"/>
            <w:r w:rsidRPr="00351872">
              <w:rPr>
                <w:rFonts w:ascii="Times New Roman" w:hAnsi="Times New Roman"/>
                <w:sz w:val="26"/>
                <w:szCs w:val="26"/>
              </w:rPr>
              <w:t xml:space="preserve"> инсценирование и драматизация отрывков произведений);</w:t>
            </w:r>
          </w:p>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 xml:space="preserve">2) подготовка устных рассказов (о литературных героях, о личных впечатлениях по следам </w:t>
            </w:r>
            <w:proofErr w:type="gramStart"/>
            <w:r w:rsidRPr="00351872">
              <w:rPr>
                <w:rFonts w:ascii="Times New Roman" w:hAnsi="Times New Roman"/>
                <w:sz w:val="26"/>
                <w:szCs w:val="26"/>
              </w:rPr>
              <w:t>прочитанного</w:t>
            </w:r>
            <w:proofErr w:type="gramEnd"/>
            <w:r w:rsidRPr="00351872">
              <w:rPr>
                <w:rFonts w:ascii="Times New Roman" w:hAnsi="Times New Roman"/>
                <w:sz w:val="26"/>
                <w:szCs w:val="26"/>
              </w:rPr>
              <w:t>);</w:t>
            </w:r>
          </w:p>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 xml:space="preserve">3) устное словесное рисование; </w:t>
            </w:r>
          </w:p>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4) творческий пересказ текста от лица разных героев-персонажей;</w:t>
            </w:r>
          </w:p>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 xml:space="preserve">5) сочинение по личным впечатлениям и по </w:t>
            </w:r>
            <w:proofErr w:type="gramStart"/>
            <w:r w:rsidRPr="00351872">
              <w:rPr>
                <w:rFonts w:ascii="Times New Roman" w:hAnsi="Times New Roman"/>
                <w:sz w:val="26"/>
                <w:szCs w:val="26"/>
              </w:rPr>
              <w:t>прочитанному</w:t>
            </w:r>
            <w:proofErr w:type="gramEnd"/>
            <w:r w:rsidRPr="00351872">
              <w:rPr>
                <w:rFonts w:ascii="Times New Roman" w:hAnsi="Times New Roman"/>
                <w:sz w:val="26"/>
                <w:szCs w:val="26"/>
              </w:rPr>
              <w:t xml:space="preserve"> </w:t>
            </w:r>
          </w:p>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6) интервью с писателем;</w:t>
            </w:r>
          </w:p>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7) письмо авторам учебника и др.</w:t>
            </w:r>
          </w:p>
          <w:p w:rsidR="00E0617E" w:rsidRPr="00351872" w:rsidRDefault="00E0617E" w:rsidP="00E0617E">
            <w:pPr>
              <w:spacing w:after="0" w:line="240" w:lineRule="auto"/>
              <w:rPr>
                <w:rFonts w:ascii="Times New Roman" w:hAnsi="Times New Roman"/>
                <w:sz w:val="26"/>
                <w:szCs w:val="26"/>
              </w:rPr>
            </w:pPr>
            <w:r w:rsidRPr="00351872">
              <w:rPr>
                <w:rFonts w:ascii="Times New Roman" w:hAnsi="Times New Roman"/>
                <w:sz w:val="26"/>
                <w:szCs w:val="26"/>
              </w:rPr>
              <w:t>8) эссе</w:t>
            </w:r>
          </w:p>
        </w:tc>
      </w:tr>
    </w:tbl>
    <w:p w:rsidR="00816347" w:rsidRPr="005F5068" w:rsidRDefault="00816347" w:rsidP="005F5068">
      <w:pPr>
        <w:pStyle w:val="Zag2"/>
        <w:tabs>
          <w:tab w:val="left" w:leader="dot" w:pos="624"/>
        </w:tabs>
        <w:spacing w:after="0" w:line="240" w:lineRule="auto"/>
        <w:jc w:val="both"/>
        <w:rPr>
          <w:rStyle w:val="Zag11"/>
          <w:rFonts w:eastAsia="@Arial Unicode MS"/>
          <w:sz w:val="26"/>
          <w:szCs w:val="26"/>
          <w:lang w:val="ru-RU"/>
        </w:rPr>
      </w:pPr>
    </w:p>
    <w:p w:rsidR="00816347" w:rsidRPr="005F5068" w:rsidRDefault="00816347" w:rsidP="000015AD">
      <w:pPr>
        <w:pStyle w:val="Zag2"/>
        <w:tabs>
          <w:tab w:val="left" w:leader="dot" w:pos="624"/>
        </w:tabs>
        <w:spacing w:after="0" w:line="240" w:lineRule="auto"/>
        <w:rPr>
          <w:rStyle w:val="Zag11"/>
          <w:rFonts w:eastAsia="@Arial Unicode MS"/>
          <w:sz w:val="26"/>
          <w:szCs w:val="26"/>
          <w:lang w:val="ru-RU"/>
        </w:rPr>
      </w:pPr>
      <w:r w:rsidRPr="005F5068">
        <w:rPr>
          <w:rStyle w:val="Zag11"/>
          <w:rFonts w:eastAsia="@Arial Unicode MS"/>
          <w:sz w:val="26"/>
          <w:szCs w:val="26"/>
          <w:lang w:val="ru-RU"/>
        </w:rPr>
        <w:t xml:space="preserve">Подпрограмма формирования ИКТ-компетентности </w:t>
      </w:r>
      <w:proofErr w:type="gramStart"/>
      <w:r w:rsidRPr="005F5068">
        <w:rPr>
          <w:rStyle w:val="Zag11"/>
          <w:rFonts w:eastAsia="@Arial Unicode MS"/>
          <w:sz w:val="26"/>
          <w:szCs w:val="26"/>
          <w:lang w:val="ru-RU"/>
        </w:rPr>
        <w:t>обучающихся</w:t>
      </w:r>
      <w:proofErr w:type="gramEnd"/>
    </w:p>
    <w:p w:rsidR="00816347" w:rsidRPr="005F5068" w:rsidRDefault="00816347" w:rsidP="005F5068">
      <w:pPr>
        <w:pStyle w:val="Zag2"/>
        <w:tabs>
          <w:tab w:val="left" w:leader="dot" w:pos="624"/>
        </w:tabs>
        <w:spacing w:after="0" w:line="240" w:lineRule="auto"/>
        <w:jc w:val="both"/>
        <w:rPr>
          <w:rStyle w:val="Zag11"/>
          <w:rFonts w:eastAsia="@Arial Unicode MS"/>
          <w:sz w:val="26"/>
          <w:szCs w:val="26"/>
          <w:lang w:val="ru-RU"/>
        </w:rPr>
      </w:pPr>
    </w:p>
    <w:p w:rsidR="00816347" w:rsidRPr="005F5068" w:rsidRDefault="00816347" w:rsidP="005F5068">
      <w:pPr>
        <w:pStyle w:val="Osnova"/>
        <w:tabs>
          <w:tab w:val="left" w:leader="dot" w:pos="624"/>
        </w:tabs>
        <w:spacing w:line="240" w:lineRule="auto"/>
        <w:ind w:firstLine="709"/>
        <w:rPr>
          <w:rStyle w:val="Zag11"/>
          <w:rFonts w:ascii="Times New Roman" w:eastAsia="@Arial Unicode MS" w:hAnsi="Times New Roman" w:cs="Times New Roman"/>
          <w:sz w:val="26"/>
          <w:szCs w:val="26"/>
          <w:lang w:val="ru-RU"/>
        </w:rPr>
      </w:pPr>
      <w:r w:rsidRPr="005F5068">
        <w:rPr>
          <w:rStyle w:val="Zag11"/>
          <w:rFonts w:ascii="Times New Roman" w:eastAsia="@Arial Unicode MS" w:hAnsi="Times New Roman" w:cs="Times New Roman"/>
          <w:sz w:val="26"/>
          <w:szCs w:val="26"/>
          <w:lang w:val="ru-RU"/>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основного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w:t>
      </w:r>
      <w:proofErr w:type="gramStart"/>
      <w:r w:rsidRPr="005F5068">
        <w:rPr>
          <w:rStyle w:val="Zag11"/>
          <w:rFonts w:ascii="Times New Roman" w:eastAsia="@Arial Unicode MS" w:hAnsi="Times New Roman" w:cs="Times New Roman"/>
          <w:sz w:val="26"/>
          <w:szCs w:val="26"/>
          <w:lang w:val="ru-RU"/>
        </w:rPr>
        <w:t>ИКТ</w:t>
      </w:r>
      <w:r w:rsidRPr="005F5068">
        <w:rPr>
          <w:rStyle w:val="Zag11"/>
          <w:rFonts w:ascii="Times New Roman" w:eastAsia="@Arial Unicode MS" w:hAnsi="Times New Roman" w:cs="Times New Roman"/>
          <w:sz w:val="26"/>
          <w:szCs w:val="26"/>
          <w:lang w:val="ru-RU"/>
        </w:rPr>
        <w:noBreakHyphen/>
        <w:t>компетентности</w:t>
      </w:r>
      <w:proofErr w:type="gramEnd"/>
      <w:r w:rsidRPr="005F5068">
        <w:rPr>
          <w:rStyle w:val="Zag11"/>
          <w:rFonts w:ascii="Times New Roman" w:eastAsia="@Arial Unicode MS" w:hAnsi="Times New Roman" w:cs="Times New Roman"/>
          <w:sz w:val="26"/>
          <w:szCs w:val="26"/>
          <w:lang w:val="ru-RU"/>
        </w:rPr>
        <w:t>.</w:t>
      </w:r>
    </w:p>
    <w:p w:rsidR="00816347" w:rsidRPr="005F5068" w:rsidRDefault="00816347" w:rsidP="005F5068">
      <w:pPr>
        <w:pStyle w:val="Osnova"/>
        <w:tabs>
          <w:tab w:val="left" w:leader="dot" w:pos="624"/>
        </w:tabs>
        <w:spacing w:line="240" w:lineRule="auto"/>
        <w:ind w:firstLine="709"/>
        <w:rPr>
          <w:rStyle w:val="Zag11"/>
          <w:rFonts w:ascii="Times New Roman" w:eastAsia="@Arial Unicode MS" w:hAnsi="Times New Roman" w:cs="Times New Roman"/>
          <w:sz w:val="26"/>
          <w:szCs w:val="26"/>
          <w:lang w:val="ru-RU"/>
        </w:rPr>
      </w:pPr>
      <w:r w:rsidRPr="005F5068">
        <w:rPr>
          <w:rStyle w:val="Zag11"/>
          <w:rFonts w:ascii="Times New Roman" w:eastAsia="@Arial Unicode MS" w:hAnsi="Times New Roman" w:cs="Times New Roman"/>
          <w:sz w:val="26"/>
          <w:szCs w:val="26"/>
          <w:lang w:val="ru-RU"/>
        </w:rPr>
        <w:t xml:space="preserve">При освоении </w:t>
      </w:r>
      <w:r w:rsidRPr="000015AD">
        <w:rPr>
          <w:rStyle w:val="Zag11"/>
          <w:rFonts w:ascii="Times New Roman" w:eastAsia="@Arial Unicode MS" w:hAnsi="Times New Roman" w:cs="Times New Roman"/>
          <w:i/>
          <w:sz w:val="26"/>
          <w:szCs w:val="26"/>
          <w:lang w:val="ru-RU"/>
        </w:rPr>
        <w:t>личностных</w:t>
      </w:r>
      <w:r w:rsidRPr="005F5068">
        <w:rPr>
          <w:rStyle w:val="Zag11"/>
          <w:rFonts w:ascii="Times New Roman" w:eastAsia="@Arial Unicode MS" w:hAnsi="Times New Roman" w:cs="Times New Roman"/>
          <w:sz w:val="26"/>
          <w:szCs w:val="26"/>
          <w:lang w:val="ru-RU"/>
        </w:rPr>
        <w:t xml:space="preserve"> действий ведётся формирование:</w:t>
      </w:r>
    </w:p>
    <w:p w:rsidR="00816347" w:rsidRPr="005F5068" w:rsidRDefault="00816347" w:rsidP="005300FB">
      <w:pPr>
        <w:pStyle w:val="a8"/>
        <w:numPr>
          <w:ilvl w:val="0"/>
          <w:numId w:val="186"/>
        </w:numPr>
        <w:tabs>
          <w:tab w:val="left" w:leader="dot" w:pos="624"/>
        </w:tabs>
        <w:jc w:val="both"/>
        <w:rPr>
          <w:rStyle w:val="Zag11"/>
          <w:rFonts w:ascii="Times New Roman" w:eastAsia="@Arial Unicode MS" w:hAnsi="Times New Roman"/>
          <w:color w:val="000000"/>
          <w:sz w:val="26"/>
          <w:szCs w:val="26"/>
        </w:rPr>
      </w:pPr>
      <w:r w:rsidRPr="005F5068">
        <w:rPr>
          <w:rStyle w:val="Zag11"/>
          <w:rFonts w:ascii="Times New Roman" w:eastAsia="@Arial Unicode MS" w:hAnsi="Times New Roman"/>
          <w:color w:val="000000"/>
          <w:sz w:val="26"/>
          <w:szCs w:val="26"/>
        </w:rPr>
        <w:t>критического отношения к информации и избирательности её восприятия;</w:t>
      </w:r>
    </w:p>
    <w:p w:rsidR="00816347" w:rsidRPr="005F5068" w:rsidRDefault="00816347" w:rsidP="005300FB">
      <w:pPr>
        <w:pStyle w:val="a8"/>
        <w:numPr>
          <w:ilvl w:val="0"/>
          <w:numId w:val="186"/>
        </w:numPr>
        <w:tabs>
          <w:tab w:val="left" w:leader="dot" w:pos="624"/>
        </w:tabs>
        <w:jc w:val="both"/>
        <w:rPr>
          <w:rStyle w:val="Zag11"/>
          <w:rFonts w:ascii="Times New Roman" w:eastAsia="@Arial Unicode MS" w:hAnsi="Times New Roman"/>
          <w:color w:val="000000"/>
          <w:sz w:val="26"/>
          <w:szCs w:val="26"/>
        </w:rPr>
      </w:pPr>
      <w:r w:rsidRPr="005F5068">
        <w:rPr>
          <w:rStyle w:val="Zag11"/>
          <w:rFonts w:ascii="Times New Roman" w:eastAsia="@Arial Unicode MS" w:hAnsi="Times New Roman"/>
          <w:color w:val="000000"/>
          <w:sz w:val="26"/>
          <w:szCs w:val="26"/>
        </w:rPr>
        <w:t>уважения к информации о частной жизни и информационным результатам деятельности других людей;</w:t>
      </w:r>
    </w:p>
    <w:p w:rsidR="00816347" w:rsidRPr="005F5068" w:rsidRDefault="00816347" w:rsidP="005300FB">
      <w:pPr>
        <w:pStyle w:val="Osnova"/>
        <w:numPr>
          <w:ilvl w:val="0"/>
          <w:numId w:val="186"/>
        </w:numPr>
        <w:tabs>
          <w:tab w:val="left" w:leader="dot" w:pos="624"/>
        </w:tabs>
        <w:spacing w:line="240" w:lineRule="auto"/>
        <w:rPr>
          <w:rStyle w:val="Zag11"/>
          <w:rFonts w:ascii="Times New Roman" w:eastAsia="@Arial Unicode MS" w:hAnsi="Times New Roman" w:cs="Times New Roman"/>
          <w:sz w:val="26"/>
          <w:szCs w:val="26"/>
          <w:lang w:val="ru-RU"/>
        </w:rPr>
      </w:pPr>
      <w:r w:rsidRPr="005F5068">
        <w:rPr>
          <w:rStyle w:val="Zag11"/>
          <w:rFonts w:ascii="Times New Roman" w:eastAsia="@Arial Unicode MS" w:hAnsi="Times New Roman" w:cs="Times New Roman"/>
          <w:sz w:val="26"/>
          <w:szCs w:val="26"/>
          <w:lang w:val="ru-RU"/>
        </w:rPr>
        <w:t>основ правовой культуры в области использования информации.</w:t>
      </w:r>
    </w:p>
    <w:p w:rsidR="00816347" w:rsidRPr="005F5068" w:rsidRDefault="00816347" w:rsidP="005F5068">
      <w:pPr>
        <w:pStyle w:val="Osnova"/>
        <w:tabs>
          <w:tab w:val="left" w:leader="dot" w:pos="624"/>
        </w:tabs>
        <w:spacing w:line="240" w:lineRule="auto"/>
        <w:ind w:firstLine="709"/>
        <w:rPr>
          <w:rStyle w:val="Zag11"/>
          <w:rFonts w:ascii="Times New Roman" w:eastAsia="@Arial Unicode MS" w:hAnsi="Times New Roman" w:cs="Times New Roman"/>
          <w:sz w:val="26"/>
          <w:szCs w:val="26"/>
          <w:lang w:val="ru-RU"/>
        </w:rPr>
      </w:pPr>
      <w:r w:rsidRPr="005F5068">
        <w:rPr>
          <w:rStyle w:val="Zag11"/>
          <w:rFonts w:ascii="Times New Roman" w:eastAsia="@Arial Unicode MS" w:hAnsi="Times New Roman" w:cs="Times New Roman"/>
          <w:sz w:val="26"/>
          <w:szCs w:val="26"/>
          <w:lang w:val="ru-RU"/>
        </w:rPr>
        <w:t xml:space="preserve">При освоении </w:t>
      </w:r>
      <w:r w:rsidRPr="000015AD">
        <w:rPr>
          <w:rStyle w:val="Zag11"/>
          <w:rFonts w:ascii="Times New Roman" w:eastAsia="@Arial Unicode MS" w:hAnsi="Times New Roman" w:cs="Times New Roman"/>
          <w:i/>
          <w:sz w:val="26"/>
          <w:szCs w:val="26"/>
          <w:lang w:val="ru-RU"/>
        </w:rPr>
        <w:t>регулятивных</w:t>
      </w:r>
      <w:r w:rsidRPr="005F5068">
        <w:rPr>
          <w:rStyle w:val="Zag11"/>
          <w:rFonts w:ascii="Times New Roman" w:eastAsia="@Arial Unicode MS" w:hAnsi="Times New Roman" w:cs="Times New Roman"/>
          <w:sz w:val="26"/>
          <w:szCs w:val="26"/>
          <w:lang w:val="ru-RU"/>
        </w:rPr>
        <w:t xml:space="preserve"> универсальных учебных действий обеспечивается:</w:t>
      </w:r>
    </w:p>
    <w:p w:rsidR="00816347" w:rsidRPr="005F5068" w:rsidRDefault="00816347" w:rsidP="005300FB">
      <w:pPr>
        <w:pStyle w:val="a8"/>
        <w:numPr>
          <w:ilvl w:val="0"/>
          <w:numId w:val="186"/>
        </w:numPr>
        <w:tabs>
          <w:tab w:val="left" w:leader="dot" w:pos="624"/>
        </w:tabs>
        <w:jc w:val="both"/>
        <w:rPr>
          <w:rStyle w:val="Zag11"/>
          <w:rFonts w:ascii="Times New Roman" w:eastAsia="@Arial Unicode MS" w:hAnsi="Times New Roman"/>
          <w:color w:val="000000"/>
          <w:sz w:val="26"/>
          <w:szCs w:val="26"/>
        </w:rPr>
      </w:pPr>
      <w:r w:rsidRPr="005F5068">
        <w:rPr>
          <w:rStyle w:val="Zag11"/>
          <w:rFonts w:ascii="Times New Roman" w:eastAsia="@Arial Unicode MS" w:hAnsi="Times New Roman"/>
          <w:color w:val="000000"/>
          <w:sz w:val="26"/>
          <w:szCs w:val="26"/>
        </w:rPr>
        <w:t>оценка условий,  алгоритмов и результатов действий, выполняемых в информационной среде;</w:t>
      </w:r>
    </w:p>
    <w:p w:rsidR="00816347" w:rsidRPr="005F5068" w:rsidRDefault="00816347" w:rsidP="005300FB">
      <w:pPr>
        <w:pStyle w:val="a8"/>
        <w:numPr>
          <w:ilvl w:val="0"/>
          <w:numId w:val="186"/>
        </w:numPr>
        <w:tabs>
          <w:tab w:val="left" w:leader="dot" w:pos="624"/>
        </w:tabs>
        <w:jc w:val="both"/>
        <w:rPr>
          <w:rStyle w:val="Zag11"/>
          <w:rFonts w:ascii="Times New Roman" w:eastAsia="@Arial Unicode MS" w:hAnsi="Times New Roman"/>
          <w:color w:val="000000"/>
          <w:sz w:val="26"/>
          <w:szCs w:val="26"/>
        </w:rPr>
      </w:pPr>
      <w:r w:rsidRPr="005F5068">
        <w:rPr>
          <w:rStyle w:val="Zag11"/>
          <w:rFonts w:ascii="Times New Roman" w:eastAsia="@Arial Unicode MS" w:hAnsi="Times New Roman"/>
          <w:color w:val="000000"/>
          <w:sz w:val="26"/>
          <w:szCs w:val="26"/>
        </w:rPr>
        <w:lastRenderedPageBreak/>
        <w:t>использование результатов действия, размещённых в  информационной среде, для оценки  и коррекции выполненного действия;</w:t>
      </w:r>
    </w:p>
    <w:p w:rsidR="00816347" w:rsidRPr="005F5068" w:rsidRDefault="00816347" w:rsidP="005300FB">
      <w:pPr>
        <w:pStyle w:val="Osnova"/>
        <w:numPr>
          <w:ilvl w:val="0"/>
          <w:numId w:val="186"/>
        </w:numPr>
        <w:tabs>
          <w:tab w:val="left" w:leader="dot" w:pos="624"/>
        </w:tabs>
        <w:spacing w:line="240" w:lineRule="auto"/>
        <w:rPr>
          <w:rStyle w:val="Zag11"/>
          <w:rFonts w:ascii="Times New Roman" w:eastAsia="@Arial Unicode MS" w:hAnsi="Times New Roman" w:cs="Times New Roman"/>
          <w:sz w:val="26"/>
          <w:szCs w:val="26"/>
          <w:lang w:val="ru-RU"/>
        </w:rPr>
      </w:pPr>
      <w:r w:rsidRPr="005F5068">
        <w:rPr>
          <w:rStyle w:val="Zag11"/>
          <w:rFonts w:ascii="Times New Roman" w:eastAsia="@Arial Unicode MS" w:hAnsi="Times New Roman" w:cs="Times New Roman"/>
          <w:sz w:val="26"/>
          <w:szCs w:val="26"/>
          <w:lang w:val="ru-RU"/>
        </w:rPr>
        <w:t>создание цифрового портфолио учебных достижений учащегося.</w:t>
      </w:r>
    </w:p>
    <w:p w:rsidR="00816347" w:rsidRPr="005F5068" w:rsidRDefault="00816347" w:rsidP="005F5068">
      <w:pPr>
        <w:pStyle w:val="Osnova"/>
        <w:tabs>
          <w:tab w:val="left" w:leader="dot" w:pos="624"/>
        </w:tabs>
        <w:spacing w:line="240" w:lineRule="auto"/>
        <w:ind w:firstLine="709"/>
        <w:rPr>
          <w:rStyle w:val="Zag11"/>
          <w:rFonts w:ascii="Times New Roman" w:eastAsia="@Arial Unicode MS" w:hAnsi="Times New Roman" w:cs="Times New Roman"/>
          <w:sz w:val="26"/>
          <w:szCs w:val="26"/>
          <w:lang w:val="ru-RU"/>
        </w:rPr>
      </w:pPr>
      <w:r w:rsidRPr="005F5068">
        <w:rPr>
          <w:rStyle w:val="Zag11"/>
          <w:rFonts w:ascii="Times New Roman" w:eastAsia="@Arial Unicode MS" w:hAnsi="Times New Roman" w:cs="Times New Roman"/>
          <w:sz w:val="26"/>
          <w:szCs w:val="26"/>
          <w:lang w:val="ru-RU"/>
        </w:rPr>
        <w:t xml:space="preserve">При освоении </w:t>
      </w:r>
      <w:r w:rsidRPr="000015AD">
        <w:rPr>
          <w:rStyle w:val="Zag11"/>
          <w:rFonts w:ascii="Times New Roman" w:eastAsia="@Arial Unicode MS" w:hAnsi="Times New Roman" w:cs="Times New Roman"/>
          <w:i/>
          <w:sz w:val="26"/>
          <w:szCs w:val="26"/>
          <w:lang w:val="ru-RU"/>
        </w:rPr>
        <w:t>познавательных</w:t>
      </w:r>
      <w:r w:rsidRPr="005F5068">
        <w:rPr>
          <w:rStyle w:val="Zag11"/>
          <w:rFonts w:ascii="Times New Roman" w:eastAsia="@Arial Unicode MS" w:hAnsi="Times New Roman" w:cs="Times New Roman"/>
          <w:sz w:val="26"/>
          <w:szCs w:val="26"/>
          <w:lang w:val="ru-RU"/>
        </w:rPr>
        <w:t xml:space="preserve"> универсальных учебных действий ИКТ играют ключевую роль в таких общеучебных универсальных действиях, как:</w:t>
      </w:r>
    </w:p>
    <w:p w:rsidR="00816347" w:rsidRPr="005F5068" w:rsidRDefault="00816347" w:rsidP="005300FB">
      <w:pPr>
        <w:pStyle w:val="a8"/>
        <w:numPr>
          <w:ilvl w:val="0"/>
          <w:numId w:val="187"/>
        </w:numPr>
        <w:tabs>
          <w:tab w:val="left" w:leader="dot" w:pos="624"/>
        </w:tabs>
        <w:jc w:val="both"/>
        <w:rPr>
          <w:rStyle w:val="Zag11"/>
          <w:rFonts w:ascii="Times New Roman" w:eastAsia="@Arial Unicode MS" w:hAnsi="Times New Roman"/>
          <w:color w:val="000000"/>
          <w:sz w:val="26"/>
          <w:szCs w:val="26"/>
        </w:rPr>
      </w:pPr>
      <w:r w:rsidRPr="005F5068">
        <w:rPr>
          <w:rStyle w:val="Zag11"/>
          <w:rFonts w:ascii="Times New Roman" w:eastAsia="@Arial Unicode MS" w:hAnsi="Times New Roman"/>
          <w:color w:val="000000"/>
          <w:sz w:val="26"/>
          <w:szCs w:val="26"/>
        </w:rPr>
        <w:t>поиск информации;</w:t>
      </w:r>
    </w:p>
    <w:p w:rsidR="00816347" w:rsidRPr="005F5068" w:rsidRDefault="00816347" w:rsidP="005300FB">
      <w:pPr>
        <w:pStyle w:val="a8"/>
        <w:numPr>
          <w:ilvl w:val="0"/>
          <w:numId w:val="187"/>
        </w:numPr>
        <w:tabs>
          <w:tab w:val="left" w:leader="dot" w:pos="624"/>
        </w:tabs>
        <w:jc w:val="both"/>
        <w:rPr>
          <w:rStyle w:val="Zag11"/>
          <w:rFonts w:ascii="Times New Roman" w:eastAsia="@Arial Unicode MS" w:hAnsi="Times New Roman"/>
          <w:color w:val="000000"/>
          <w:sz w:val="26"/>
          <w:szCs w:val="26"/>
        </w:rPr>
      </w:pPr>
      <w:r w:rsidRPr="005F5068">
        <w:rPr>
          <w:rStyle w:val="Zag11"/>
          <w:rFonts w:ascii="Times New Roman" w:eastAsia="@Arial Unicode MS" w:hAnsi="Times New Roman"/>
          <w:color w:val="000000"/>
          <w:sz w:val="26"/>
          <w:szCs w:val="26"/>
        </w:rPr>
        <w:t>фиксация (запись) информации с помощью различных технических средств;</w:t>
      </w:r>
    </w:p>
    <w:p w:rsidR="00816347" w:rsidRPr="005F5068" w:rsidRDefault="00816347" w:rsidP="005300FB">
      <w:pPr>
        <w:pStyle w:val="a8"/>
        <w:numPr>
          <w:ilvl w:val="0"/>
          <w:numId w:val="187"/>
        </w:numPr>
        <w:tabs>
          <w:tab w:val="left" w:leader="dot" w:pos="624"/>
        </w:tabs>
        <w:jc w:val="both"/>
        <w:rPr>
          <w:rStyle w:val="Zag11"/>
          <w:rFonts w:ascii="Times New Roman" w:eastAsia="@Arial Unicode MS" w:hAnsi="Times New Roman"/>
          <w:color w:val="000000"/>
          <w:sz w:val="26"/>
          <w:szCs w:val="26"/>
        </w:rPr>
      </w:pPr>
      <w:r w:rsidRPr="005F5068">
        <w:rPr>
          <w:rStyle w:val="Zag11"/>
          <w:rFonts w:ascii="Times New Roman" w:eastAsia="@Arial Unicode MS" w:hAnsi="Times New Roman"/>
          <w:color w:val="000000"/>
          <w:sz w:val="26"/>
          <w:szCs w:val="26"/>
        </w:rPr>
        <w:t>структурирование информации, её организация и представление в виде диаграмм, картосхем, линий времени и пр.;</w:t>
      </w:r>
    </w:p>
    <w:p w:rsidR="00816347" w:rsidRPr="005F5068" w:rsidRDefault="00816347" w:rsidP="005300FB">
      <w:pPr>
        <w:pStyle w:val="a8"/>
        <w:numPr>
          <w:ilvl w:val="0"/>
          <w:numId w:val="187"/>
        </w:numPr>
        <w:tabs>
          <w:tab w:val="left" w:leader="dot" w:pos="624"/>
        </w:tabs>
        <w:jc w:val="both"/>
        <w:rPr>
          <w:rStyle w:val="Zag11"/>
          <w:rFonts w:ascii="Times New Roman" w:eastAsia="@Arial Unicode MS" w:hAnsi="Times New Roman"/>
          <w:color w:val="000000"/>
          <w:sz w:val="26"/>
          <w:szCs w:val="26"/>
        </w:rPr>
      </w:pPr>
      <w:r w:rsidRPr="005F5068">
        <w:rPr>
          <w:rStyle w:val="Zag11"/>
          <w:rFonts w:ascii="Times New Roman" w:eastAsia="@Arial Unicode MS" w:hAnsi="Times New Roman"/>
          <w:color w:val="000000"/>
          <w:sz w:val="26"/>
          <w:szCs w:val="26"/>
        </w:rPr>
        <w:t>создание гипермедиасообщений;</w:t>
      </w:r>
    </w:p>
    <w:p w:rsidR="00816347" w:rsidRPr="005F5068" w:rsidRDefault="00816347" w:rsidP="005300FB">
      <w:pPr>
        <w:pStyle w:val="Osnova"/>
        <w:numPr>
          <w:ilvl w:val="0"/>
          <w:numId w:val="187"/>
        </w:numPr>
        <w:tabs>
          <w:tab w:val="left" w:leader="dot" w:pos="624"/>
        </w:tabs>
        <w:spacing w:line="240" w:lineRule="auto"/>
        <w:rPr>
          <w:rStyle w:val="Zag11"/>
          <w:rFonts w:ascii="Times New Roman" w:eastAsia="@Arial Unicode MS" w:hAnsi="Times New Roman" w:cs="Times New Roman"/>
          <w:sz w:val="26"/>
          <w:szCs w:val="26"/>
          <w:lang w:val="ru-RU"/>
        </w:rPr>
      </w:pPr>
      <w:r w:rsidRPr="005F5068">
        <w:rPr>
          <w:rStyle w:val="Zag11"/>
          <w:rFonts w:ascii="Times New Roman" w:eastAsia="@Arial Unicode MS" w:hAnsi="Times New Roman" w:cs="Times New Roman"/>
          <w:sz w:val="26"/>
          <w:szCs w:val="26"/>
          <w:lang w:val="ru-RU"/>
        </w:rPr>
        <w:t>построение простейших моделей объектов и процессов.</w:t>
      </w:r>
    </w:p>
    <w:p w:rsidR="00816347" w:rsidRPr="005F5068" w:rsidRDefault="00816347" w:rsidP="005F5068">
      <w:pPr>
        <w:pStyle w:val="Osnova"/>
        <w:tabs>
          <w:tab w:val="left" w:leader="dot" w:pos="624"/>
        </w:tabs>
        <w:spacing w:line="240" w:lineRule="auto"/>
        <w:ind w:firstLine="709"/>
        <w:rPr>
          <w:rStyle w:val="Zag11"/>
          <w:rFonts w:ascii="Times New Roman" w:eastAsia="@Arial Unicode MS" w:hAnsi="Times New Roman" w:cs="Times New Roman"/>
          <w:sz w:val="26"/>
          <w:szCs w:val="26"/>
          <w:lang w:val="ru-RU"/>
        </w:rPr>
      </w:pPr>
      <w:r w:rsidRPr="005F5068">
        <w:rPr>
          <w:rStyle w:val="Zag11"/>
          <w:rFonts w:ascii="Times New Roman" w:eastAsia="@Arial Unicode MS" w:hAnsi="Times New Roman" w:cs="Times New Roman"/>
          <w:sz w:val="26"/>
          <w:szCs w:val="26"/>
          <w:lang w:val="ru-RU"/>
        </w:rPr>
        <w:t xml:space="preserve">ИКТ является важным инструментом для формирования </w:t>
      </w:r>
      <w:r w:rsidRPr="000015AD">
        <w:rPr>
          <w:rStyle w:val="Zag11"/>
          <w:rFonts w:ascii="Times New Roman" w:eastAsia="@Arial Unicode MS" w:hAnsi="Times New Roman" w:cs="Times New Roman"/>
          <w:i/>
          <w:sz w:val="26"/>
          <w:szCs w:val="26"/>
          <w:lang w:val="ru-RU"/>
        </w:rPr>
        <w:t xml:space="preserve">коммуникативных </w:t>
      </w:r>
      <w:r w:rsidRPr="005F5068">
        <w:rPr>
          <w:rStyle w:val="Zag11"/>
          <w:rFonts w:ascii="Times New Roman" w:eastAsia="@Arial Unicode MS" w:hAnsi="Times New Roman" w:cs="Times New Roman"/>
          <w:sz w:val="26"/>
          <w:szCs w:val="26"/>
          <w:lang w:val="ru-RU"/>
        </w:rPr>
        <w:t>универсальных учебных действий. Для этого используются:</w:t>
      </w:r>
    </w:p>
    <w:p w:rsidR="00816347" w:rsidRPr="005F5068" w:rsidRDefault="00816347" w:rsidP="005300FB">
      <w:pPr>
        <w:pStyle w:val="a8"/>
        <w:numPr>
          <w:ilvl w:val="0"/>
          <w:numId w:val="188"/>
        </w:numPr>
        <w:tabs>
          <w:tab w:val="left" w:leader="dot" w:pos="624"/>
        </w:tabs>
        <w:jc w:val="both"/>
        <w:rPr>
          <w:rStyle w:val="Zag11"/>
          <w:rFonts w:ascii="Times New Roman" w:eastAsia="@Arial Unicode MS" w:hAnsi="Times New Roman"/>
          <w:color w:val="000000"/>
          <w:sz w:val="26"/>
          <w:szCs w:val="26"/>
        </w:rPr>
      </w:pPr>
      <w:r w:rsidRPr="005F5068">
        <w:rPr>
          <w:rStyle w:val="Zag11"/>
          <w:rFonts w:ascii="Times New Roman" w:eastAsia="@Arial Unicode MS" w:hAnsi="Times New Roman"/>
          <w:color w:val="000000"/>
          <w:sz w:val="26"/>
          <w:szCs w:val="26"/>
        </w:rPr>
        <w:t>обмен гипермедиасообщениями;</w:t>
      </w:r>
    </w:p>
    <w:p w:rsidR="00816347" w:rsidRPr="005F5068" w:rsidRDefault="00816347" w:rsidP="005300FB">
      <w:pPr>
        <w:pStyle w:val="a8"/>
        <w:numPr>
          <w:ilvl w:val="0"/>
          <w:numId w:val="188"/>
        </w:numPr>
        <w:tabs>
          <w:tab w:val="left" w:leader="dot" w:pos="624"/>
        </w:tabs>
        <w:jc w:val="both"/>
        <w:rPr>
          <w:rStyle w:val="Zag11"/>
          <w:rFonts w:ascii="Times New Roman" w:eastAsia="@Arial Unicode MS" w:hAnsi="Times New Roman"/>
          <w:color w:val="000000"/>
          <w:sz w:val="26"/>
          <w:szCs w:val="26"/>
        </w:rPr>
      </w:pPr>
      <w:r w:rsidRPr="005F5068">
        <w:rPr>
          <w:rStyle w:val="Zag11"/>
          <w:rFonts w:ascii="Times New Roman" w:eastAsia="@Arial Unicode MS" w:hAnsi="Times New Roman"/>
          <w:color w:val="000000"/>
          <w:sz w:val="26"/>
          <w:szCs w:val="26"/>
        </w:rPr>
        <w:t>выступление с аудиовизуальной поддержкой;</w:t>
      </w:r>
    </w:p>
    <w:p w:rsidR="00816347" w:rsidRPr="005F5068" w:rsidRDefault="00816347" w:rsidP="005300FB">
      <w:pPr>
        <w:pStyle w:val="a8"/>
        <w:numPr>
          <w:ilvl w:val="0"/>
          <w:numId w:val="188"/>
        </w:numPr>
        <w:tabs>
          <w:tab w:val="left" w:leader="dot" w:pos="624"/>
        </w:tabs>
        <w:jc w:val="both"/>
        <w:rPr>
          <w:rStyle w:val="Zag11"/>
          <w:rFonts w:ascii="Times New Roman" w:eastAsia="@Arial Unicode MS" w:hAnsi="Times New Roman"/>
          <w:color w:val="000000"/>
          <w:sz w:val="26"/>
          <w:szCs w:val="26"/>
        </w:rPr>
      </w:pPr>
      <w:r w:rsidRPr="005F5068">
        <w:rPr>
          <w:rStyle w:val="Zag11"/>
          <w:rFonts w:ascii="Times New Roman" w:eastAsia="@Arial Unicode MS" w:hAnsi="Times New Roman"/>
          <w:color w:val="000000"/>
          <w:sz w:val="26"/>
          <w:szCs w:val="26"/>
        </w:rPr>
        <w:t>фиксация хода коллективной/личной коммуникации;</w:t>
      </w:r>
    </w:p>
    <w:p w:rsidR="00816347" w:rsidRPr="005F5068" w:rsidRDefault="00816347" w:rsidP="005300FB">
      <w:pPr>
        <w:pStyle w:val="Osnova"/>
        <w:numPr>
          <w:ilvl w:val="0"/>
          <w:numId w:val="188"/>
        </w:numPr>
        <w:tabs>
          <w:tab w:val="left" w:leader="dot" w:pos="624"/>
        </w:tabs>
        <w:spacing w:line="240" w:lineRule="auto"/>
        <w:rPr>
          <w:rStyle w:val="Zag11"/>
          <w:rFonts w:ascii="Times New Roman" w:eastAsia="@Arial Unicode MS" w:hAnsi="Times New Roman" w:cs="Times New Roman"/>
          <w:sz w:val="26"/>
          <w:szCs w:val="26"/>
          <w:lang w:val="ru-RU"/>
        </w:rPr>
      </w:pPr>
      <w:r w:rsidRPr="005F5068">
        <w:rPr>
          <w:rStyle w:val="Zag11"/>
          <w:rFonts w:ascii="Times New Roman" w:eastAsia="@Arial Unicode MS" w:hAnsi="Times New Roman" w:cs="Times New Roman"/>
          <w:sz w:val="26"/>
          <w:szCs w:val="26"/>
          <w:lang w:val="ru-RU"/>
        </w:rPr>
        <w:t>общение в цифровой среде (электронная почта, чат, видеоконференция, форум, блог).</w:t>
      </w:r>
    </w:p>
    <w:p w:rsidR="00816347" w:rsidRPr="005F5068" w:rsidRDefault="00816347" w:rsidP="005F5068">
      <w:pPr>
        <w:pStyle w:val="Osnova"/>
        <w:tabs>
          <w:tab w:val="left" w:leader="dot" w:pos="624"/>
        </w:tabs>
        <w:spacing w:line="240" w:lineRule="auto"/>
        <w:ind w:firstLine="709"/>
        <w:rPr>
          <w:rStyle w:val="Zag11"/>
          <w:rFonts w:ascii="Times New Roman" w:eastAsia="@Arial Unicode MS" w:hAnsi="Times New Roman" w:cs="Times New Roman"/>
          <w:sz w:val="26"/>
          <w:szCs w:val="26"/>
          <w:lang w:val="ru-RU"/>
        </w:rPr>
      </w:pPr>
      <w:r w:rsidRPr="005F5068">
        <w:rPr>
          <w:rStyle w:val="Zag11"/>
          <w:rFonts w:ascii="Times New Roman" w:eastAsia="@Arial Unicode MS" w:hAnsi="Times New Roman" w:cs="Times New Roman"/>
          <w:sz w:val="26"/>
          <w:szCs w:val="26"/>
          <w:lang w:val="ru-RU"/>
        </w:rPr>
        <w:t xml:space="preserve">Формирование </w:t>
      </w:r>
      <w:proofErr w:type="gramStart"/>
      <w:r w:rsidRPr="005F5068">
        <w:rPr>
          <w:rStyle w:val="Zag11"/>
          <w:rFonts w:ascii="Times New Roman" w:eastAsia="@Arial Unicode MS" w:hAnsi="Times New Roman" w:cs="Times New Roman"/>
          <w:sz w:val="26"/>
          <w:szCs w:val="26"/>
          <w:lang w:val="ru-RU"/>
        </w:rPr>
        <w:t>ИКТ-компетентности</w:t>
      </w:r>
      <w:proofErr w:type="gramEnd"/>
      <w:r w:rsidRPr="005F5068">
        <w:rPr>
          <w:rStyle w:val="Zag11"/>
          <w:rFonts w:ascii="Times New Roman" w:eastAsia="@Arial Unicode MS" w:hAnsi="Times New Roman" w:cs="Times New Roman"/>
          <w:sz w:val="26"/>
          <w:szCs w:val="26"/>
          <w:lang w:val="ru-RU"/>
        </w:rPr>
        <w:t xml:space="preserve">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w:t>
      </w:r>
      <w:proofErr w:type="gramStart"/>
      <w:r w:rsidRPr="005F5068">
        <w:rPr>
          <w:rStyle w:val="Zag11"/>
          <w:rFonts w:ascii="Times New Roman" w:eastAsia="@Arial Unicode MS" w:hAnsi="Times New Roman" w:cs="Times New Roman"/>
          <w:sz w:val="26"/>
          <w:szCs w:val="26"/>
          <w:lang w:val="ru-RU"/>
        </w:rPr>
        <w:t>ИКТ-компетентности</w:t>
      </w:r>
      <w:proofErr w:type="gramEnd"/>
      <w:r w:rsidRPr="005F5068">
        <w:rPr>
          <w:rStyle w:val="Zag11"/>
          <w:rFonts w:ascii="Times New Roman" w:eastAsia="@Arial Unicode MS" w:hAnsi="Times New Roman" w:cs="Times New Roman"/>
          <w:sz w:val="26"/>
          <w:szCs w:val="26"/>
          <w:lang w:val="ru-RU"/>
        </w:rPr>
        <w:t xml:space="preserve">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816347" w:rsidRPr="005F5068" w:rsidRDefault="00816347" w:rsidP="005F5068">
      <w:pPr>
        <w:pStyle w:val="Osnova"/>
        <w:tabs>
          <w:tab w:val="left" w:leader="dot" w:pos="624"/>
        </w:tabs>
        <w:spacing w:line="240" w:lineRule="auto"/>
        <w:ind w:firstLine="709"/>
        <w:rPr>
          <w:rStyle w:val="Zag11"/>
          <w:rFonts w:ascii="Times New Roman" w:eastAsia="@Arial Unicode MS" w:hAnsi="Times New Roman" w:cs="Times New Roman"/>
          <w:b/>
          <w:bCs/>
          <w:sz w:val="26"/>
          <w:szCs w:val="26"/>
          <w:lang w:val="ru-RU"/>
        </w:rPr>
      </w:pPr>
      <w:r w:rsidRPr="005F5068">
        <w:rPr>
          <w:rStyle w:val="Zag11"/>
          <w:rFonts w:ascii="Times New Roman" w:eastAsia="@Arial Unicode MS" w:hAnsi="Times New Roman" w:cs="Times New Roman"/>
          <w:sz w:val="26"/>
          <w:szCs w:val="26"/>
          <w:lang w:val="ru-RU"/>
        </w:rPr>
        <w:t xml:space="preserve">Подпрограмма формирования </w:t>
      </w:r>
      <w:proofErr w:type="gramStart"/>
      <w:r w:rsidRPr="005F5068">
        <w:rPr>
          <w:rStyle w:val="Zag11"/>
          <w:rFonts w:ascii="Times New Roman" w:eastAsia="@Arial Unicode MS" w:hAnsi="Times New Roman" w:cs="Times New Roman"/>
          <w:sz w:val="26"/>
          <w:szCs w:val="26"/>
          <w:lang w:val="ru-RU"/>
        </w:rPr>
        <w:t>ИКТ-компетентности</w:t>
      </w:r>
      <w:proofErr w:type="gramEnd"/>
      <w:r w:rsidRPr="005F5068">
        <w:rPr>
          <w:rStyle w:val="Zag11"/>
          <w:rFonts w:ascii="Times New Roman" w:eastAsia="@Arial Unicode MS" w:hAnsi="Times New Roman" w:cs="Times New Roman"/>
          <w:sz w:val="26"/>
          <w:szCs w:val="26"/>
          <w:lang w:val="ru-RU"/>
        </w:rPr>
        <w:t xml:space="preserve"> включает следующие разделы.</w:t>
      </w:r>
    </w:p>
    <w:p w:rsidR="00816347" w:rsidRPr="005F5068" w:rsidRDefault="00816347" w:rsidP="005F5068">
      <w:pPr>
        <w:pStyle w:val="Osnova"/>
        <w:tabs>
          <w:tab w:val="left" w:leader="dot" w:pos="624"/>
        </w:tabs>
        <w:spacing w:line="240" w:lineRule="auto"/>
        <w:rPr>
          <w:rStyle w:val="Zag11"/>
          <w:rFonts w:ascii="Times New Roman" w:eastAsia="@Arial Unicode MS" w:hAnsi="Times New Roman" w:cs="Times New Roman"/>
          <w:b/>
          <w:bCs/>
          <w:sz w:val="26"/>
          <w:szCs w:val="26"/>
          <w:lang w:val="ru-RU"/>
        </w:rPr>
      </w:pPr>
      <w:r w:rsidRPr="000015AD">
        <w:rPr>
          <w:rStyle w:val="Zag11"/>
          <w:rFonts w:ascii="Times New Roman" w:eastAsia="@Arial Unicode MS" w:hAnsi="Times New Roman" w:cs="Times New Roman"/>
          <w:bCs/>
          <w:i/>
          <w:sz w:val="26"/>
          <w:szCs w:val="26"/>
          <w:lang w:val="ru-RU"/>
        </w:rPr>
        <w:t>Знакомство со средствами ИКТ</w:t>
      </w:r>
      <w:r w:rsidRPr="005F5068">
        <w:rPr>
          <w:rStyle w:val="Zag11"/>
          <w:rFonts w:ascii="Times New Roman" w:eastAsia="@Arial Unicode MS" w:hAnsi="Times New Roman" w:cs="Times New Roman"/>
          <w:b/>
          <w:bCs/>
          <w:sz w:val="26"/>
          <w:szCs w:val="26"/>
          <w:lang w:val="ru-RU"/>
        </w:rPr>
        <w:t xml:space="preserve">. </w:t>
      </w:r>
      <w:r w:rsidRPr="005F5068">
        <w:rPr>
          <w:rStyle w:val="Zag11"/>
          <w:rFonts w:ascii="Times New Roman" w:eastAsia="@Arial Unicode MS" w:hAnsi="Times New Roman" w:cs="Times New Roman"/>
          <w:sz w:val="26"/>
          <w:szCs w:val="26"/>
          <w:lang w:val="ru-RU"/>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816347" w:rsidRPr="005F5068" w:rsidRDefault="00816347" w:rsidP="005F5068">
      <w:pPr>
        <w:pStyle w:val="Osnova"/>
        <w:tabs>
          <w:tab w:val="left" w:leader="dot" w:pos="624"/>
        </w:tabs>
        <w:spacing w:line="240" w:lineRule="auto"/>
        <w:rPr>
          <w:rStyle w:val="Zag11"/>
          <w:rFonts w:ascii="Times New Roman" w:eastAsia="@Arial Unicode MS" w:hAnsi="Times New Roman" w:cs="Times New Roman"/>
          <w:b/>
          <w:bCs/>
          <w:sz w:val="26"/>
          <w:szCs w:val="26"/>
          <w:lang w:val="ru-RU"/>
        </w:rPr>
      </w:pPr>
      <w:r w:rsidRPr="000015AD">
        <w:rPr>
          <w:rStyle w:val="Zag11"/>
          <w:rFonts w:ascii="Times New Roman" w:eastAsia="@Arial Unicode MS" w:hAnsi="Times New Roman" w:cs="Times New Roman"/>
          <w:bCs/>
          <w:i/>
          <w:sz w:val="26"/>
          <w:szCs w:val="26"/>
          <w:lang w:val="ru-RU"/>
        </w:rPr>
        <w:t>Запись, фиксация информации</w:t>
      </w:r>
      <w:r w:rsidRPr="005F5068">
        <w:rPr>
          <w:rStyle w:val="Zag11"/>
          <w:rFonts w:ascii="Times New Roman" w:eastAsia="@Arial Unicode MS" w:hAnsi="Times New Roman" w:cs="Times New Roman"/>
          <w:b/>
          <w:bCs/>
          <w:sz w:val="26"/>
          <w:szCs w:val="26"/>
          <w:lang w:val="ru-RU"/>
        </w:rPr>
        <w:t>.</w:t>
      </w:r>
      <w:r w:rsidRPr="005F5068">
        <w:rPr>
          <w:rStyle w:val="Zag11"/>
          <w:rFonts w:ascii="Times New Roman" w:eastAsia="@Arial Unicode MS" w:hAnsi="Times New Roman" w:cs="Times New Roman"/>
          <w:sz w:val="26"/>
          <w:szCs w:val="26"/>
          <w:lang w:val="ru-RU"/>
        </w:rPr>
        <w:t xml:space="preserve"> Ввод информации в компьютер с фото</w:t>
      </w:r>
      <w:r w:rsidRPr="005F5068">
        <w:rPr>
          <w:rStyle w:val="Zag11"/>
          <w:rFonts w:ascii="Times New Roman" w:eastAsia="@Arial Unicode MS" w:hAnsi="Times New Roman" w:cs="Times New Roman"/>
          <w:sz w:val="26"/>
          <w:szCs w:val="26"/>
          <w:lang w:val="ru-RU"/>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5F5068">
        <w:rPr>
          <w:rStyle w:val="Zag11"/>
          <w:rFonts w:ascii="Times New Roman" w:eastAsia="@Arial Unicode MS" w:hAnsi="Times New Roman" w:cs="Times New Roman"/>
          <w:sz w:val="26"/>
          <w:szCs w:val="26"/>
          <w:lang w:val="ru-RU"/>
        </w:rPr>
        <w:noBreakHyphen/>
        <w:t>карт).</w:t>
      </w:r>
    </w:p>
    <w:p w:rsidR="00816347" w:rsidRPr="005F5068" w:rsidRDefault="00816347" w:rsidP="005F5068">
      <w:pPr>
        <w:pStyle w:val="Osnova"/>
        <w:tabs>
          <w:tab w:val="left" w:leader="dot" w:pos="624"/>
        </w:tabs>
        <w:spacing w:line="240" w:lineRule="auto"/>
        <w:rPr>
          <w:rStyle w:val="Zag11"/>
          <w:rFonts w:ascii="Times New Roman" w:eastAsia="@Arial Unicode MS" w:hAnsi="Times New Roman" w:cs="Times New Roman"/>
          <w:b/>
          <w:bCs/>
          <w:sz w:val="26"/>
          <w:szCs w:val="26"/>
          <w:lang w:val="ru-RU"/>
        </w:rPr>
      </w:pPr>
      <w:r w:rsidRPr="000015AD">
        <w:rPr>
          <w:rStyle w:val="Zag11"/>
          <w:rFonts w:ascii="Times New Roman" w:eastAsia="@Arial Unicode MS" w:hAnsi="Times New Roman" w:cs="Times New Roman"/>
          <w:bCs/>
          <w:i/>
          <w:sz w:val="26"/>
          <w:szCs w:val="26"/>
          <w:lang w:val="ru-RU"/>
        </w:rPr>
        <w:t>Создание текстов с помощью компьютера</w:t>
      </w:r>
      <w:r w:rsidRPr="005F5068">
        <w:rPr>
          <w:rStyle w:val="Zag11"/>
          <w:rFonts w:ascii="Times New Roman" w:eastAsia="@Arial Unicode MS" w:hAnsi="Times New Roman" w:cs="Times New Roman"/>
          <w:b/>
          <w:bCs/>
          <w:sz w:val="26"/>
          <w:szCs w:val="26"/>
          <w:lang w:val="ru-RU"/>
        </w:rPr>
        <w:t>.</w:t>
      </w:r>
      <w:r w:rsidRPr="005F5068">
        <w:rPr>
          <w:rStyle w:val="Zag11"/>
          <w:rFonts w:ascii="Times New Roman" w:eastAsia="@Arial Unicode MS" w:hAnsi="Times New Roman" w:cs="Times New Roman"/>
          <w:sz w:val="26"/>
          <w:szCs w:val="26"/>
          <w:lang w:val="ru-RU"/>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816347" w:rsidRPr="005F5068" w:rsidRDefault="00816347" w:rsidP="005F5068">
      <w:pPr>
        <w:pStyle w:val="Osnova"/>
        <w:tabs>
          <w:tab w:val="left" w:leader="dot" w:pos="624"/>
        </w:tabs>
        <w:spacing w:line="240" w:lineRule="auto"/>
        <w:rPr>
          <w:rStyle w:val="Zag11"/>
          <w:rFonts w:ascii="Times New Roman" w:eastAsia="@Arial Unicode MS" w:hAnsi="Times New Roman" w:cs="Times New Roman"/>
          <w:b/>
          <w:bCs/>
          <w:sz w:val="26"/>
          <w:szCs w:val="26"/>
          <w:lang w:val="ru-RU"/>
        </w:rPr>
      </w:pPr>
      <w:r w:rsidRPr="000015AD">
        <w:rPr>
          <w:rStyle w:val="Zag11"/>
          <w:rFonts w:ascii="Times New Roman" w:eastAsia="@Arial Unicode MS" w:hAnsi="Times New Roman" w:cs="Times New Roman"/>
          <w:bCs/>
          <w:i/>
          <w:sz w:val="26"/>
          <w:szCs w:val="26"/>
          <w:lang w:val="ru-RU"/>
        </w:rPr>
        <w:t>Создание графических сообщений</w:t>
      </w:r>
      <w:r w:rsidRPr="005F5068">
        <w:rPr>
          <w:rStyle w:val="Zag11"/>
          <w:rFonts w:ascii="Times New Roman" w:eastAsia="@Arial Unicode MS" w:hAnsi="Times New Roman" w:cs="Times New Roman"/>
          <w:b/>
          <w:bCs/>
          <w:sz w:val="26"/>
          <w:szCs w:val="26"/>
          <w:lang w:val="ru-RU"/>
        </w:rPr>
        <w:t>.</w:t>
      </w:r>
      <w:r w:rsidRPr="005F5068">
        <w:rPr>
          <w:rStyle w:val="Zag11"/>
          <w:rFonts w:ascii="Times New Roman" w:eastAsia="@Arial Unicode MS" w:hAnsi="Times New Roman" w:cs="Times New Roman"/>
          <w:sz w:val="26"/>
          <w:szCs w:val="26"/>
          <w:lang w:val="ru-RU"/>
        </w:rPr>
        <w:t xml:space="preserve"> Рисование на графическом планшете. Создание планов территории. Создание диаграмм и деревьев.</w:t>
      </w:r>
    </w:p>
    <w:p w:rsidR="00816347" w:rsidRPr="005F5068" w:rsidRDefault="00816347" w:rsidP="005F5068">
      <w:pPr>
        <w:pStyle w:val="Osnova"/>
        <w:tabs>
          <w:tab w:val="left" w:leader="dot" w:pos="624"/>
        </w:tabs>
        <w:spacing w:line="240" w:lineRule="auto"/>
        <w:rPr>
          <w:rStyle w:val="Zag11"/>
          <w:rFonts w:ascii="Times New Roman" w:eastAsia="@Arial Unicode MS" w:hAnsi="Times New Roman" w:cs="Times New Roman"/>
          <w:b/>
          <w:bCs/>
          <w:sz w:val="26"/>
          <w:szCs w:val="26"/>
          <w:lang w:val="ru-RU"/>
        </w:rPr>
      </w:pPr>
      <w:r w:rsidRPr="00E0617E">
        <w:rPr>
          <w:rStyle w:val="Zag11"/>
          <w:rFonts w:ascii="Times New Roman" w:eastAsia="@Arial Unicode MS" w:hAnsi="Times New Roman" w:cs="Times New Roman"/>
          <w:bCs/>
          <w:i/>
          <w:sz w:val="26"/>
          <w:szCs w:val="26"/>
          <w:lang w:val="ru-RU"/>
        </w:rPr>
        <w:t>Редактирование сообщений</w:t>
      </w:r>
      <w:r w:rsidRPr="005F5068">
        <w:rPr>
          <w:rStyle w:val="Zag11"/>
          <w:rFonts w:ascii="Times New Roman" w:eastAsia="@Arial Unicode MS" w:hAnsi="Times New Roman" w:cs="Times New Roman"/>
          <w:b/>
          <w:bCs/>
          <w:sz w:val="26"/>
          <w:szCs w:val="26"/>
          <w:lang w:val="ru-RU"/>
        </w:rPr>
        <w:t>.</w:t>
      </w:r>
      <w:r w:rsidRPr="005F5068">
        <w:rPr>
          <w:rStyle w:val="Zag11"/>
          <w:rFonts w:ascii="Times New Roman" w:eastAsia="@Arial Unicode MS" w:hAnsi="Times New Roman" w:cs="Times New Roman"/>
          <w:sz w:val="26"/>
          <w:szCs w:val="26"/>
          <w:lang w:val="ru-RU"/>
        </w:rPr>
        <w:t xml:space="preserve"> Редактирование текста  фотоизображений и их </w:t>
      </w:r>
      <w:r w:rsidRPr="005F5068">
        <w:rPr>
          <w:rStyle w:val="Zag11"/>
          <w:rFonts w:ascii="Times New Roman" w:eastAsia="@Arial Unicode MS" w:hAnsi="Times New Roman" w:cs="Times New Roman"/>
          <w:sz w:val="26"/>
          <w:szCs w:val="26"/>
          <w:lang w:val="ru-RU"/>
        </w:rPr>
        <w:lastRenderedPageBreak/>
        <w:t>цепочек (слайд</w:t>
      </w:r>
      <w:r w:rsidRPr="005F5068">
        <w:rPr>
          <w:rStyle w:val="Zag11"/>
          <w:rFonts w:ascii="Times New Roman" w:eastAsia="@Arial Unicode MS" w:hAnsi="Times New Roman" w:cs="Times New Roman"/>
          <w:sz w:val="26"/>
          <w:szCs w:val="26"/>
          <w:lang w:val="ru-RU"/>
        </w:rPr>
        <w:noBreakHyphen/>
        <w:t>шоу), видео</w:t>
      </w:r>
      <w:r w:rsidRPr="005F5068">
        <w:rPr>
          <w:rStyle w:val="Zag11"/>
          <w:rFonts w:ascii="Times New Roman" w:eastAsia="@Arial Unicode MS" w:hAnsi="Times New Roman" w:cs="Times New Roman"/>
          <w:sz w:val="26"/>
          <w:szCs w:val="26"/>
          <w:lang w:val="ru-RU"/>
        </w:rPr>
        <w:noBreakHyphen/>
        <w:t xml:space="preserve"> и аудиозаписей.</w:t>
      </w:r>
    </w:p>
    <w:p w:rsidR="00816347" w:rsidRPr="005F5068" w:rsidRDefault="00816347" w:rsidP="005F5068">
      <w:pPr>
        <w:pStyle w:val="Osnova"/>
        <w:tabs>
          <w:tab w:val="left" w:leader="dot" w:pos="624"/>
        </w:tabs>
        <w:spacing w:line="240" w:lineRule="auto"/>
        <w:rPr>
          <w:rStyle w:val="Zag11"/>
          <w:rFonts w:ascii="Times New Roman" w:eastAsia="@Arial Unicode MS" w:hAnsi="Times New Roman" w:cs="Times New Roman"/>
          <w:b/>
          <w:bCs/>
          <w:sz w:val="26"/>
          <w:szCs w:val="26"/>
          <w:lang w:val="ru-RU"/>
        </w:rPr>
      </w:pPr>
      <w:r w:rsidRPr="00E0617E">
        <w:rPr>
          <w:rStyle w:val="Zag11"/>
          <w:rFonts w:ascii="Times New Roman" w:eastAsia="@Arial Unicode MS" w:hAnsi="Times New Roman" w:cs="Times New Roman"/>
          <w:bCs/>
          <w:i/>
          <w:sz w:val="26"/>
          <w:szCs w:val="26"/>
          <w:lang w:val="ru-RU"/>
        </w:rPr>
        <w:t>Создание новых сообщений путём комбинирования имеющихся</w:t>
      </w:r>
      <w:r w:rsidRPr="005F5068">
        <w:rPr>
          <w:rStyle w:val="Zag11"/>
          <w:rFonts w:ascii="Times New Roman" w:eastAsia="@Arial Unicode MS" w:hAnsi="Times New Roman" w:cs="Times New Roman"/>
          <w:b/>
          <w:bCs/>
          <w:sz w:val="26"/>
          <w:szCs w:val="26"/>
          <w:lang w:val="ru-RU"/>
        </w:rPr>
        <w:t xml:space="preserve">. </w:t>
      </w:r>
      <w:r w:rsidRPr="005F5068">
        <w:rPr>
          <w:rStyle w:val="Zag11"/>
          <w:rFonts w:ascii="Times New Roman" w:eastAsia="@Arial Unicode MS" w:hAnsi="Times New Roman" w:cs="Times New Roman"/>
          <w:sz w:val="26"/>
          <w:szCs w:val="26"/>
          <w:lang w:val="ru-RU"/>
        </w:rP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816347" w:rsidRPr="005F5068" w:rsidRDefault="00816347" w:rsidP="005F5068">
      <w:pPr>
        <w:pStyle w:val="Osnova"/>
        <w:tabs>
          <w:tab w:val="left" w:leader="dot" w:pos="624"/>
        </w:tabs>
        <w:spacing w:line="240" w:lineRule="auto"/>
        <w:rPr>
          <w:rStyle w:val="Zag11"/>
          <w:rFonts w:ascii="Times New Roman" w:eastAsia="@Arial Unicode MS" w:hAnsi="Times New Roman" w:cs="Times New Roman"/>
          <w:b/>
          <w:bCs/>
          <w:sz w:val="26"/>
          <w:szCs w:val="26"/>
          <w:lang w:val="ru-RU"/>
        </w:rPr>
      </w:pPr>
      <w:r w:rsidRPr="00E0617E">
        <w:rPr>
          <w:rStyle w:val="Zag11"/>
          <w:rFonts w:ascii="Times New Roman" w:eastAsia="@Arial Unicode MS" w:hAnsi="Times New Roman" w:cs="Times New Roman"/>
          <w:bCs/>
          <w:i/>
          <w:sz w:val="26"/>
          <w:szCs w:val="26"/>
          <w:lang w:val="ru-RU"/>
        </w:rPr>
        <w:t>Создание структурированных сообщений</w:t>
      </w:r>
      <w:r w:rsidRPr="005F5068">
        <w:rPr>
          <w:rStyle w:val="Zag11"/>
          <w:rFonts w:ascii="Times New Roman" w:eastAsia="@Arial Unicode MS" w:hAnsi="Times New Roman" w:cs="Times New Roman"/>
          <w:b/>
          <w:bCs/>
          <w:sz w:val="26"/>
          <w:szCs w:val="26"/>
          <w:lang w:val="ru-RU"/>
        </w:rPr>
        <w:t>.</w:t>
      </w:r>
      <w:r w:rsidRPr="005F5068">
        <w:rPr>
          <w:rStyle w:val="Zag11"/>
          <w:rFonts w:ascii="Times New Roman" w:eastAsia="@Arial Unicode MS" w:hAnsi="Times New Roman" w:cs="Times New Roman"/>
          <w:sz w:val="26"/>
          <w:szCs w:val="26"/>
          <w:lang w:val="ru-RU"/>
        </w:rPr>
        <w:t xml:space="preserve"> Создание письменного сообщения. Подготовка устного сообщения </w:t>
      </w:r>
      <w:r w:rsidRPr="005F5068">
        <w:rPr>
          <w:rStyle w:val="Zag11"/>
          <w:rFonts w:ascii="Times New Roman" w:eastAsia="@Arial Unicode MS" w:hAnsi="Times New Roman" w:cs="Times New Roman"/>
          <w:sz w:val="26"/>
          <w:szCs w:val="26"/>
        </w:rPr>
        <w:t>c</w:t>
      </w:r>
      <w:r w:rsidRPr="005F5068">
        <w:rPr>
          <w:rStyle w:val="Zag11"/>
          <w:rFonts w:ascii="Times New Roman" w:eastAsia="@Arial Unicode MS" w:hAnsi="Times New Roman" w:cs="Times New Roman"/>
          <w:sz w:val="26"/>
          <w:szCs w:val="26"/>
          <w:lang w:val="ru-RU"/>
        </w:rPr>
        <w:t xml:space="preserve"> аудиовизуальной поддержкой, написание пояснений и тезисов.</w:t>
      </w:r>
    </w:p>
    <w:p w:rsidR="00816347" w:rsidRPr="005F5068" w:rsidRDefault="00816347" w:rsidP="005F5068">
      <w:pPr>
        <w:pStyle w:val="Osnova"/>
        <w:tabs>
          <w:tab w:val="left" w:leader="dot" w:pos="624"/>
        </w:tabs>
        <w:spacing w:line="240" w:lineRule="auto"/>
        <w:rPr>
          <w:rStyle w:val="Zag11"/>
          <w:rFonts w:ascii="Times New Roman" w:eastAsia="@Arial Unicode MS" w:hAnsi="Times New Roman" w:cs="Times New Roman"/>
          <w:b/>
          <w:bCs/>
          <w:sz w:val="26"/>
          <w:szCs w:val="26"/>
          <w:lang w:val="ru-RU"/>
        </w:rPr>
      </w:pPr>
      <w:r w:rsidRPr="00E0617E">
        <w:rPr>
          <w:rStyle w:val="Zag11"/>
          <w:rFonts w:ascii="Times New Roman" w:eastAsia="@Arial Unicode MS" w:hAnsi="Times New Roman" w:cs="Times New Roman"/>
          <w:bCs/>
          <w:i/>
          <w:sz w:val="26"/>
          <w:szCs w:val="26"/>
          <w:lang w:val="ru-RU"/>
        </w:rPr>
        <w:t>Представление и обработка данных</w:t>
      </w:r>
      <w:r w:rsidRPr="005F5068">
        <w:rPr>
          <w:rStyle w:val="Zag11"/>
          <w:rFonts w:ascii="Times New Roman" w:eastAsia="@Arial Unicode MS" w:hAnsi="Times New Roman" w:cs="Times New Roman"/>
          <w:b/>
          <w:bCs/>
          <w:sz w:val="26"/>
          <w:szCs w:val="26"/>
          <w:lang w:val="ru-RU"/>
        </w:rPr>
        <w:t xml:space="preserve">. </w:t>
      </w:r>
      <w:r w:rsidRPr="005F5068">
        <w:rPr>
          <w:rStyle w:val="Zag11"/>
          <w:rFonts w:ascii="Times New Roman" w:eastAsia="@Arial Unicode MS" w:hAnsi="Times New Roman" w:cs="Times New Roman"/>
          <w:sz w:val="26"/>
          <w:szCs w:val="26"/>
          <w:lang w:val="ru-RU"/>
        </w:rPr>
        <w:t>Сбор числовых и аудиовизуальных данных в естественнонаучных наблюдениях и экспериментах с использованием фото</w:t>
      </w:r>
      <w:r w:rsidRPr="005F5068">
        <w:rPr>
          <w:rStyle w:val="Zag11"/>
          <w:rFonts w:ascii="Times New Roman" w:eastAsia="@Arial Unicode MS" w:hAnsi="Times New Roman" w:cs="Times New Roman"/>
          <w:sz w:val="26"/>
          <w:szCs w:val="26"/>
          <w:lang w:val="ru-RU"/>
        </w:rPr>
        <w:noBreakHyphen/>
        <w:t xml:space="preserve"> или видеокамеры, цифровых датчиков. Графическое представление числовых данных: в виде графиков и диаграмм.</w:t>
      </w:r>
    </w:p>
    <w:p w:rsidR="00816347" w:rsidRPr="005F5068" w:rsidRDefault="00816347" w:rsidP="005F5068">
      <w:pPr>
        <w:pStyle w:val="Osnova"/>
        <w:tabs>
          <w:tab w:val="left" w:leader="dot" w:pos="624"/>
        </w:tabs>
        <w:spacing w:line="240" w:lineRule="auto"/>
        <w:rPr>
          <w:rStyle w:val="Zag11"/>
          <w:rFonts w:ascii="Times New Roman" w:eastAsia="@Arial Unicode MS" w:hAnsi="Times New Roman" w:cs="Times New Roman"/>
          <w:b/>
          <w:bCs/>
          <w:sz w:val="26"/>
          <w:szCs w:val="26"/>
          <w:lang w:val="ru-RU"/>
        </w:rPr>
      </w:pPr>
      <w:r w:rsidRPr="00E0617E">
        <w:rPr>
          <w:rStyle w:val="Zag11"/>
          <w:rFonts w:ascii="Times New Roman" w:eastAsia="@Arial Unicode MS" w:hAnsi="Times New Roman" w:cs="Times New Roman"/>
          <w:bCs/>
          <w:i/>
          <w:sz w:val="26"/>
          <w:szCs w:val="26"/>
          <w:lang w:val="ru-RU"/>
        </w:rPr>
        <w:t>Поиск информации</w:t>
      </w:r>
      <w:r w:rsidRPr="005F5068">
        <w:rPr>
          <w:rStyle w:val="Zag11"/>
          <w:rFonts w:ascii="Times New Roman" w:eastAsia="@Arial Unicode MS" w:hAnsi="Times New Roman" w:cs="Times New Roman"/>
          <w:b/>
          <w:bCs/>
          <w:sz w:val="26"/>
          <w:szCs w:val="26"/>
          <w:lang w:val="ru-RU"/>
        </w:rPr>
        <w:t xml:space="preserve">. </w:t>
      </w:r>
      <w:r w:rsidRPr="005F5068">
        <w:rPr>
          <w:rStyle w:val="Zag11"/>
          <w:rFonts w:ascii="Times New Roman" w:eastAsia="@Arial Unicode MS" w:hAnsi="Times New Roman" w:cs="Times New Roman"/>
          <w:sz w:val="26"/>
          <w:szCs w:val="26"/>
          <w:lang w:val="ru-RU"/>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816347" w:rsidRPr="005F5068" w:rsidRDefault="00816347" w:rsidP="005F5068">
      <w:pPr>
        <w:pStyle w:val="Osnova"/>
        <w:tabs>
          <w:tab w:val="left" w:leader="dot" w:pos="624"/>
        </w:tabs>
        <w:spacing w:line="240" w:lineRule="auto"/>
        <w:rPr>
          <w:rStyle w:val="Zag11"/>
          <w:rFonts w:ascii="Times New Roman" w:eastAsia="@Arial Unicode MS" w:hAnsi="Times New Roman" w:cs="Times New Roman"/>
          <w:sz w:val="26"/>
          <w:szCs w:val="26"/>
          <w:lang w:val="ru-RU"/>
        </w:rPr>
      </w:pPr>
      <w:r w:rsidRPr="00E0617E">
        <w:rPr>
          <w:rStyle w:val="Zag11"/>
          <w:rFonts w:ascii="Times New Roman" w:eastAsia="@Arial Unicode MS" w:hAnsi="Times New Roman" w:cs="Times New Roman"/>
          <w:bCs/>
          <w:i/>
          <w:sz w:val="26"/>
          <w:szCs w:val="26"/>
          <w:lang w:val="ru-RU"/>
        </w:rPr>
        <w:t>Коммуникация, проектирование, моделирование, управление и организация деятельности</w:t>
      </w:r>
      <w:r w:rsidRPr="005F5068">
        <w:rPr>
          <w:rStyle w:val="Zag11"/>
          <w:rFonts w:ascii="Times New Roman" w:eastAsia="@Arial Unicode MS" w:hAnsi="Times New Roman" w:cs="Times New Roman"/>
          <w:b/>
          <w:bCs/>
          <w:sz w:val="26"/>
          <w:szCs w:val="26"/>
          <w:lang w:val="ru-RU"/>
        </w:rPr>
        <w:t>.</w:t>
      </w:r>
    </w:p>
    <w:p w:rsidR="00816347" w:rsidRPr="005F5068" w:rsidRDefault="00816347" w:rsidP="005F5068">
      <w:pPr>
        <w:pStyle w:val="western"/>
        <w:spacing w:before="0" w:beforeAutospacing="0" w:after="0"/>
        <w:rPr>
          <w:rStyle w:val="Zag11"/>
          <w:rFonts w:eastAsia="@Arial Unicode MS"/>
          <w:sz w:val="26"/>
          <w:szCs w:val="26"/>
        </w:rPr>
      </w:pPr>
      <w:r w:rsidRPr="005F5068">
        <w:rPr>
          <w:rStyle w:val="Zag11"/>
          <w:rFonts w:eastAsia="@Arial Unicode MS"/>
          <w:sz w:val="26"/>
          <w:szCs w:val="26"/>
        </w:rPr>
        <w:t xml:space="preserve"> Передача сообщения, участие в диалоге с использованием средств ИКТ– </w:t>
      </w:r>
      <w:proofErr w:type="gramStart"/>
      <w:r w:rsidRPr="005F5068">
        <w:rPr>
          <w:rStyle w:val="Zag11"/>
          <w:rFonts w:eastAsia="@Arial Unicode MS"/>
          <w:sz w:val="26"/>
          <w:szCs w:val="26"/>
        </w:rPr>
        <w:t>эл</w:t>
      </w:r>
      <w:proofErr w:type="gramEnd"/>
      <w:r w:rsidRPr="005F5068">
        <w:rPr>
          <w:rStyle w:val="Zag11"/>
          <w:rFonts w:eastAsia="@Arial Unicode MS"/>
          <w:sz w:val="26"/>
          <w:szCs w:val="26"/>
        </w:rPr>
        <w:t>ектронной почты, чата, форума, аудио</w:t>
      </w:r>
      <w:r w:rsidRPr="005F5068">
        <w:rPr>
          <w:rStyle w:val="Zag11"/>
          <w:rFonts w:eastAsia="@Arial Unicode MS"/>
          <w:sz w:val="26"/>
          <w:szCs w:val="26"/>
        </w:rPr>
        <w:noBreakHyphen/>
        <w:t xml:space="preserve"> и видеоконференции и пр. Выступление перед небольшой аудиторией с устным сообщением с </w:t>
      </w:r>
      <w:proofErr w:type="gramStart"/>
      <w:r w:rsidRPr="005F5068">
        <w:rPr>
          <w:rStyle w:val="Zag11"/>
          <w:rFonts w:eastAsia="@Arial Unicode MS"/>
          <w:sz w:val="26"/>
          <w:szCs w:val="26"/>
        </w:rPr>
        <w:t>ИКТ-поддержкой</w:t>
      </w:r>
      <w:proofErr w:type="gramEnd"/>
      <w:r w:rsidRPr="005F5068">
        <w:rPr>
          <w:rStyle w:val="Zag11"/>
          <w:rFonts w:eastAsia="@Arial Unicode MS"/>
          <w:sz w:val="26"/>
          <w:szCs w:val="26"/>
        </w:rPr>
        <w:t>.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E0617E" w:rsidRDefault="00E0617E" w:rsidP="005F5068">
      <w:pPr>
        <w:pStyle w:val="2"/>
        <w:keepNext/>
        <w:spacing w:line="240" w:lineRule="auto"/>
        <w:ind w:firstLine="0"/>
        <w:rPr>
          <w:i/>
          <w:sz w:val="26"/>
          <w:szCs w:val="26"/>
        </w:rPr>
      </w:pPr>
    </w:p>
    <w:p w:rsidR="00816347" w:rsidRPr="005F5068" w:rsidRDefault="00816347" w:rsidP="005F5068">
      <w:pPr>
        <w:pStyle w:val="2"/>
        <w:keepNext/>
        <w:spacing w:line="240" w:lineRule="auto"/>
        <w:ind w:firstLine="0"/>
        <w:rPr>
          <w:sz w:val="26"/>
          <w:szCs w:val="26"/>
        </w:rPr>
      </w:pPr>
      <w:r w:rsidRPr="005F5068">
        <w:rPr>
          <w:i/>
          <w:sz w:val="26"/>
          <w:szCs w:val="26"/>
        </w:rPr>
        <w:t>Типовые диагностические задачи для определения уровня развития  универсальных учебных действий</w:t>
      </w:r>
    </w:p>
    <w:p w:rsidR="00816347" w:rsidRPr="00E0617E" w:rsidRDefault="00816347" w:rsidP="00E0617E">
      <w:pPr>
        <w:pStyle w:val="2"/>
        <w:spacing w:line="240" w:lineRule="auto"/>
        <w:ind w:firstLine="0"/>
        <w:rPr>
          <w:b w:val="0"/>
          <w:sz w:val="26"/>
          <w:szCs w:val="26"/>
        </w:rPr>
      </w:pPr>
      <w:r w:rsidRPr="00E0617E">
        <w:rPr>
          <w:b w:val="0"/>
          <w:sz w:val="26"/>
          <w:szCs w:val="26"/>
        </w:rPr>
        <w:t xml:space="preserve"> (</w:t>
      </w:r>
      <w:proofErr w:type="gramStart"/>
      <w:r w:rsidRPr="00E0617E">
        <w:rPr>
          <w:b w:val="0"/>
          <w:sz w:val="26"/>
          <w:szCs w:val="26"/>
        </w:rPr>
        <w:t>составлены</w:t>
      </w:r>
      <w:proofErr w:type="gramEnd"/>
      <w:r w:rsidRPr="00E0617E">
        <w:rPr>
          <w:b w:val="0"/>
          <w:sz w:val="26"/>
          <w:szCs w:val="26"/>
        </w:rPr>
        <w:t xml:space="preserve"> на основе методических рекомендаций Асмолова А.Г.).</w:t>
      </w:r>
    </w:p>
    <w:p w:rsidR="00E0617E" w:rsidRDefault="00E0617E" w:rsidP="005F5068">
      <w:pPr>
        <w:spacing w:after="0" w:line="240" w:lineRule="auto"/>
        <w:ind w:left="360"/>
        <w:jc w:val="both"/>
        <w:rPr>
          <w:rFonts w:ascii="Times New Roman" w:hAnsi="Times New Roman"/>
          <w:i/>
          <w:sz w:val="26"/>
          <w:szCs w:val="26"/>
        </w:rPr>
      </w:pPr>
    </w:p>
    <w:p w:rsidR="00E0617E" w:rsidRPr="00E0617E" w:rsidRDefault="00816347" w:rsidP="00E0617E">
      <w:pPr>
        <w:spacing w:after="0" w:line="240" w:lineRule="auto"/>
        <w:ind w:left="360"/>
        <w:jc w:val="both"/>
        <w:rPr>
          <w:rFonts w:ascii="Times New Roman" w:hAnsi="Times New Roman"/>
          <w:b/>
          <w:i/>
          <w:sz w:val="26"/>
          <w:szCs w:val="26"/>
        </w:rPr>
      </w:pPr>
      <w:r w:rsidRPr="00E0617E">
        <w:rPr>
          <w:rFonts w:ascii="Times New Roman" w:hAnsi="Times New Roman"/>
          <w:b/>
          <w:i/>
          <w:sz w:val="26"/>
          <w:szCs w:val="26"/>
        </w:rPr>
        <w:t>Личностные УУД</w:t>
      </w:r>
    </w:p>
    <w:p w:rsidR="00E0617E" w:rsidRPr="00E0617E" w:rsidRDefault="00816347" w:rsidP="00E0617E">
      <w:pPr>
        <w:spacing w:after="0" w:line="240" w:lineRule="auto"/>
        <w:ind w:left="360"/>
        <w:jc w:val="both"/>
        <w:rPr>
          <w:rFonts w:ascii="Times New Roman" w:hAnsi="Times New Roman"/>
          <w:b/>
          <w:i/>
          <w:sz w:val="26"/>
          <w:szCs w:val="26"/>
        </w:rPr>
      </w:pPr>
      <w:r w:rsidRPr="00E0617E">
        <w:rPr>
          <w:rFonts w:ascii="Times New Roman" w:hAnsi="Times New Roman"/>
          <w:b/>
          <w:i/>
          <w:sz w:val="26"/>
          <w:szCs w:val="26"/>
        </w:rPr>
        <w:tab/>
        <w:t xml:space="preserve">Личностное самоопределение. Развитие </w:t>
      </w:r>
      <w:proofErr w:type="gramStart"/>
      <w:r w:rsidRPr="00E0617E">
        <w:rPr>
          <w:rFonts w:ascii="Times New Roman" w:hAnsi="Times New Roman"/>
          <w:b/>
          <w:i/>
          <w:sz w:val="26"/>
          <w:szCs w:val="26"/>
        </w:rPr>
        <w:t>Я-компетенции</w:t>
      </w:r>
      <w:proofErr w:type="gramEnd"/>
      <w:r w:rsidRPr="00E0617E">
        <w:rPr>
          <w:rFonts w:ascii="Times New Roman" w:hAnsi="Times New Roman"/>
          <w:b/>
          <w:i/>
          <w:sz w:val="26"/>
          <w:szCs w:val="26"/>
        </w:rPr>
        <w:t>.</w:t>
      </w: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«Самоанализ. Кто я? Какой я?»</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и оценивание уровня сформированности личностной рефлексии, направленной на осознание подростками своих мотивов, потребностей, стремлений, желаний и побуждений.</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10-15 лет</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lastRenderedPageBreak/>
        <w:t>Игровое задание «Чемодан»</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личностной и коммуникативной рефлексии, осознание подростками своих качеств и мотивов. В игре проявляется внимание, наблюдательность, такт по отно</w:t>
      </w:r>
      <w:r w:rsidRPr="005F5068">
        <w:rPr>
          <w:rFonts w:ascii="Times New Roman" w:hAnsi="Times New Roman"/>
          <w:sz w:val="26"/>
          <w:szCs w:val="26"/>
        </w:rPr>
        <w:softHyphen/>
        <w:t xml:space="preserve">шению к своим одноклассникам. Ребята учатся анализировать ситуацию, сравнивать, доказывать, убеждать, быть терпимее друг к другу. </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 xml:space="preserve">Возраст: 10-15 лет. </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«Рефлексивная самооценка учебной деятельности»</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рефлексивности (осознанности и обоснованности) самооценки в учебной деятельности, личностного действия, самоопределения в отношении эталона социальной роли «хороший ученик»</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10-15</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Учебные дисциплины: любые гуманитарные (литература, история и др.) и естественнонаучные (математика, физика и др.)</w:t>
      </w:r>
    </w:p>
    <w:p w:rsidR="00816347" w:rsidRPr="005F5068" w:rsidRDefault="00816347" w:rsidP="005F5068">
      <w:pPr>
        <w:spacing w:after="0" w:line="240" w:lineRule="auto"/>
        <w:ind w:left="360"/>
        <w:jc w:val="both"/>
        <w:rPr>
          <w:rFonts w:ascii="Times New Roman" w:hAnsi="Times New Roman"/>
          <w:b/>
          <w:i/>
          <w:sz w:val="26"/>
          <w:szCs w:val="26"/>
        </w:rPr>
      </w:pPr>
    </w:p>
    <w:p w:rsidR="00816347" w:rsidRPr="00E0617E" w:rsidRDefault="00816347" w:rsidP="005F5068">
      <w:pPr>
        <w:spacing w:after="0" w:line="240" w:lineRule="auto"/>
        <w:ind w:left="360"/>
        <w:jc w:val="both"/>
        <w:rPr>
          <w:rFonts w:ascii="Times New Roman" w:hAnsi="Times New Roman"/>
          <w:b/>
          <w:i/>
          <w:sz w:val="26"/>
          <w:szCs w:val="26"/>
        </w:rPr>
      </w:pPr>
      <w:r w:rsidRPr="00E0617E">
        <w:rPr>
          <w:rFonts w:ascii="Times New Roman" w:hAnsi="Times New Roman"/>
          <w:b/>
          <w:i/>
          <w:sz w:val="26"/>
          <w:szCs w:val="26"/>
        </w:rPr>
        <w:t>Смыслообразование. Мотивация</w:t>
      </w: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Игровое задание «Моя вселенная»</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личностной рефлексии, направленной на осознание подростками своих мотивов, потребностей, стремления, желаний и побуждений, и оценивание уровня сформированности.</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10-15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Учебные дисциплины: литература, история, изобразительное искусство, музыка и др.</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b/>
          <w:i/>
          <w:sz w:val="26"/>
          <w:szCs w:val="26"/>
        </w:rPr>
      </w:pPr>
      <w:r w:rsidRPr="005F5068">
        <w:rPr>
          <w:rFonts w:ascii="Times New Roman" w:hAnsi="Times New Roman"/>
          <w:b/>
          <w:i/>
          <w:sz w:val="26"/>
          <w:szCs w:val="26"/>
        </w:rPr>
        <w:t>Формирование схемы ориентировочной основы действия нравственно-эстетического оценивания</w:t>
      </w: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«Моральные дилеммы»</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ознакомление учащихся с ситуациями морального выбора и схем ориентировочной основы действия нравственно-эстетического оценивания как базы для анализа моральных дилемм; организация дискуссии для выявления решений и аргументаций участников обсуждения.</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11-15 лет</w:t>
      </w:r>
    </w:p>
    <w:p w:rsidR="00816347" w:rsidRPr="005F5068" w:rsidRDefault="00816347" w:rsidP="005F5068">
      <w:pPr>
        <w:spacing w:after="0" w:line="240" w:lineRule="auto"/>
        <w:ind w:left="360"/>
        <w:jc w:val="both"/>
        <w:rPr>
          <w:rFonts w:ascii="Times New Roman" w:hAnsi="Times New Roman"/>
          <w:sz w:val="26"/>
          <w:szCs w:val="26"/>
        </w:rPr>
      </w:pPr>
      <w:proofErr w:type="gramStart"/>
      <w:r w:rsidRPr="005F5068">
        <w:rPr>
          <w:rFonts w:ascii="Times New Roman" w:hAnsi="Times New Roman"/>
          <w:sz w:val="26"/>
          <w:szCs w:val="26"/>
        </w:rPr>
        <w:t>Учебные дисциплины: гуманитарные дисциплины (литература, история, обществознание и др.</w:t>
      </w:r>
      <w:proofErr w:type="gramEnd"/>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«Моральный смысл»</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ориентировки на нравственно-эстетическое содержание поступков и событий.</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11-15 лет</w:t>
      </w:r>
    </w:p>
    <w:p w:rsidR="00816347" w:rsidRPr="005F5068" w:rsidRDefault="00816347" w:rsidP="005F5068">
      <w:pPr>
        <w:spacing w:after="0" w:line="240" w:lineRule="auto"/>
        <w:ind w:left="360"/>
        <w:jc w:val="both"/>
        <w:rPr>
          <w:rFonts w:ascii="Times New Roman" w:hAnsi="Times New Roman"/>
          <w:sz w:val="26"/>
          <w:szCs w:val="26"/>
        </w:rPr>
      </w:pPr>
      <w:proofErr w:type="gramStart"/>
      <w:r w:rsidRPr="005F5068">
        <w:rPr>
          <w:rFonts w:ascii="Times New Roman" w:hAnsi="Times New Roman"/>
          <w:sz w:val="26"/>
          <w:szCs w:val="26"/>
        </w:rPr>
        <w:t>Учебные дисциплины: гуманитарные дисциплины (литература, история, обществознание и др.</w:t>
      </w:r>
      <w:proofErr w:type="gramEnd"/>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 xml:space="preserve">Задание «Социальная реклама» </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развитие способности к анализу содержания моральных норм и необходимости их соблюдения; развитие морального сознания через дискуссию и аргументацию.</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11-15 лет</w:t>
      </w:r>
    </w:p>
    <w:p w:rsidR="00816347" w:rsidRPr="005F5068" w:rsidRDefault="00816347" w:rsidP="005F5068">
      <w:pPr>
        <w:spacing w:after="0" w:line="240" w:lineRule="auto"/>
        <w:ind w:left="360"/>
        <w:jc w:val="both"/>
        <w:rPr>
          <w:rFonts w:ascii="Times New Roman" w:hAnsi="Times New Roman"/>
          <w:sz w:val="26"/>
          <w:szCs w:val="26"/>
        </w:rPr>
      </w:pPr>
      <w:proofErr w:type="gramStart"/>
      <w:r w:rsidRPr="005F5068">
        <w:rPr>
          <w:rFonts w:ascii="Times New Roman" w:hAnsi="Times New Roman"/>
          <w:sz w:val="26"/>
          <w:szCs w:val="26"/>
        </w:rPr>
        <w:lastRenderedPageBreak/>
        <w:t>Учебные дисциплины: гуманитарные дисциплины (литература, история, обществознание и др.</w:t>
      </w:r>
      <w:proofErr w:type="gramEnd"/>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«Кодекс моральных норм»</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обсуждение и выработка кодекса моральных норм, которыми должны руководствоваться учащиеся в классе при общении с одноклассниками.</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11-15 лет</w:t>
      </w:r>
    </w:p>
    <w:p w:rsidR="00816347" w:rsidRPr="005F5068" w:rsidRDefault="00816347" w:rsidP="005F5068">
      <w:pPr>
        <w:spacing w:after="0" w:line="240" w:lineRule="auto"/>
        <w:ind w:left="360"/>
        <w:jc w:val="both"/>
        <w:rPr>
          <w:rFonts w:ascii="Times New Roman" w:hAnsi="Times New Roman"/>
          <w:sz w:val="26"/>
          <w:szCs w:val="26"/>
        </w:rPr>
      </w:pPr>
      <w:proofErr w:type="gramStart"/>
      <w:r w:rsidRPr="005F5068">
        <w:rPr>
          <w:rFonts w:ascii="Times New Roman" w:hAnsi="Times New Roman"/>
          <w:sz w:val="26"/>
          <w:szCs w:val="26"/>
        </w:rPr>
        <w:t>Учебные дисциплины: гуманитарные дисциплины (литература, история, обществознание и др.</w:t>
      </w:r>
      <w:proofErr w:type="gramEnd"/>
    </w:p>
    <w:p w:rsidR="00816347" w:rsidRPr="005F5068" w:rsidRDefault="00816347" w:rsidP="005F5068">
      <w:pPr>
        <w:spacing w:after="0" w:line="240" w:lineRule="auto"/>
        <w:ind w:left="360"/>
        <w:jc w:val="both"/>
        <w:rPr>
          <w:rFonts w:ascii="Times New Roman" w:hAnsi="Times New Roman"/>
          <w:sz w:val="26"/>
          <w:szCs w:val="26"/>
        </w:rPr>
      </w:pPr>
    </w:p>
    <w:p w:rsidR="00816347" w:rsidRPr="00E0617E" w:rsidRDefault="00816347" w:rsidP="005F5068">
      <w:pPr>
        <w:spacing w:after="0" w:line="240" w:lineRule="auto"/>
        <w:ind w:left="360"/>
        <w:jc w:val="both"/>
        <w:rPr>
          <w:rFonts w:ascii="Times New Roman" w:hAnsi="Times New Roman"/>
          <w:b/>
          <w:i/>
          <w:sz w:val="26"/>
          <w:szCs w:val="26"/>
        </w:rPr>
      </w:pPr>
      <w:r w:rsidRPr="00E0617E">
        <w:rPr>
          <w:rFonts w:ascii="Times New Roman" w:hAnsi="Times New Roman"/>
          <w:b/>
          <w:i/>
          <w:sz w:val="26"/>
          <w:szCs w:val="26"/>
        </w:rPr>
        <w:t>Коммуникативные УУД</w:t>
      </w: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«Кто прав?»</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диагностика уровня сформированности коммуникативных действий, помогающих пониманию позиции собеседника (партнера) и анализ оснований для того или иного мнения партнеров по общению (коммуникативная рефлексия)</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10-15</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Учебные дисциплины: любые гуманитарные (литература, история и др.) и естественнонаучные (математика, физика и др.)</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«Общее мнение»</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коммуникативных действий, связанных с умением слушать и слышать собеседника, понимать возможность разных оснований для оценки одного и того же предмета, учитывать разные мнения и уметь обосновывать собственное.</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11-15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Учебные дисциплины: литература, история, физика, биология, география и др.</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«Дискуссия»</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освоение правил и навыков ведения дискуссий.</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10-15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Учебные дисциплины: литература, история, физика, биология, география и др.</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b/>
          <w:i/>
          <w:sz w:val="26"/>
          <w:szCs w:val="26"/>
        </w:rPr>
      </w:pPr>
      <w:r w:rsidRPr="005F5068">
        <w:rPr>
          <w:rFonts w:ascii="Times New Roman" w:hAnsi="Times New Roman"/>
          <w:b/>
          <w:i/>
          <w:sz w:val="26"/>
          <w:szCs w:val="26"/>
        </w:rPr>
        <w:t>Формирование действий по организации и осуществлению сотрудничества в ходе учебной деятельности на уроках</w:t>
      </w: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«Совместное рисование»</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коммуникативных действий по согласованию усилий в процессе организации и осуществления сотрудничества (кооперация)</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10-15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Учебные дисциплины: литература, история, физика, биология, география и др.</w:t>
      </w:r>
    </w:p>
    <w:p w:rsidR="00E0617E" w:rsidRDefault="00E0617E" w:rsidP="005F5068">
      <w:pPr>
        <w:spacing w:after="0" w:line="240" w:lineRule="auto"/>
        <w:ind w:left="360"/>
        <w:jc w:val="both"/>
        <w:rPr>
          <w:rFonts w:ascii="Times New Roman" w:hAnsi="Times New Roman"/>
          <w:b/>
          <w:i/>
          <w:sz w:val="26"/>
          <w:szCs w:val="26"/>
        </w:rPr>
      </w:pPr>
    </w:p>
    <w:p w:rsidR="00816347" w:rsidRPr="005F5068" w:rsidRDefault="00816347" w:rsidP="005F5068">
      <w:pPr>
        <w:spacing w:after="0" w:line="240" w:lineRule="auto"/>
        <w:ind w:left="360"/>
        <w:jc w:val="both"/>
        <w:rPr>
          <w:rFonts w:ascii="Times New Roman" w:hAnsi="Times New Roman"/>
          <w:b/>
          <w:i/>
          <w:sz w:val="26"/>
          <w:szCs w:val="26"/>
        </w:rPr>
      </w:pPr>
      <w:r w:rsidRPr="005F5068">
        <w:rPr>
          <w:rFonts w:ascii="Times New Roman" w:hAnsi="Times New Roman"/>
          <w:b/>
          <w:i/>
          <w:sz w:val="26"/>
          <w:szCs w:val="26"/>
        </w:rPr>
        <w:t>Формирование коммуникативно-речевых действий по передаче информации и отображению предметного содержания деятельности</w:t>
      </w: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«Компьютерная презентация»</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 xml:space="preserve">Цель: формирование коммуникативных действий, направленных на структурирование, объяснение и представление информации по определенной </w:t>
      </w:r>
      <w:proofErr w:type="gramStart"/>
      <w:r w:rsidRPr="005F5068">
        <w:rPr>
          <w:rFonts w:ascii="Times New Roman" w:hAnsi="Times New Roman"/>
          <w:sz w:val="26"/>
          <w:szCs w:val="26"/>
        </w:rPr>
        <w:t>теме</w:t>
      </w:r>
      <w:proofErr w:type="gramEnd"/>
      <w:r w:rsidRPr="005F5068">
        <w:rPr>
          <w:rFonts w:ascii="Times New Roman" w:hAnsi="Times New Roman"/>
          <w:sz w:val="26"/>
          <w:szCs w:val="26"/>
        </w:rPr>
        <w:t xml:space="preserve"> и умение сотрудничать в процессе создания общего продукта совместной деятельности.</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lastRenderedPageBreak/>
        <w:t>Возраст: 11-15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Учебные дисциплины: любые гуманитарные (литература, история и др.) и естественнонаучные (математика, физика и др.)</w:t>
      </w:r>
    </w:p>
    <w:p w:rsidR="00816347" w:rsidRPr="005F5068" w:rsidRDefault="00816347" w:rsidP="005F5068">
      <w:pPr>
        <w:spacing w:after="0" w:line="240" w:lineRule="auto"/>
        <w:ind w:left="360"/>
        <w:jc w:val="both"/>
        <w:rPr>
          <w:rFonts w:ascii="Times New Roman" w:hAnsi="Times New Roman"/>
          <w:sz w:val="26"/>
          <w:szCs w:val="26"/>
        </w:rPr>
      </w:pPr>
    </w:p>
    <w:p w:rsidR="00816347" w:rsidRPr="00E0617E" w:rsidRDefault="00816347" w:rsidP="005F5068">
      <w:pPr>
        <w:spacing w:after="0" w:line="240" w:lineRule="auto"/>
        <w:ind w:left="360"/>
        <w:jc w:val="both"/>
        <w:rPr>
          <w:rFonts w:ascii="Times New Roman" w:hAnsi="Times New Roman"/>
          <w:b/>
          <w:i/>
          <w:sz w:val="26"/>
          <w:szCs w:val="26"/>
        </w:rPr>
      </w:pPr>
      <w:r w:rsidRPr="00E0617E">
        <w:rPr>
          <w:rFonts w:ascii="Times New Roman" w:hAnsi="Times New Roman"/>
          <w:b/>
          <w:i/>
          <w:sz w:val="26"/>
          <w:szCs w:val="26"/>
        </w:rPr>
        <w:t>Познавательные УУД</w:t>
      </w:r>
    </w:p>
    <w:p w:rsidR="00816347" w:rsidRPr="005F5068" w:rsidRDefault="00816347" w:rsidP="005F5068">
      <w:pPr>
        <w:spacing w:after="0" w:line="240" w:lineRule="auto"/>
        <w:ind w:left="360"/>
        <w:jc w:val="both"/>
        <w:rPr>
          <w:rFonts w:ascii="Times New Roman" w:hAnsi="Times New Roman"/>
          <w:b/>
          <w:i/>
          <w:sz w:val="26"/>
          <w:szCs w:val="26"/>
        </w:rPr>
      </w:pPr>
      <w:r w:rsidRPr="005F5068">
        <w:rPr>
          <w:rFonts w:ascii="Times New Roman" w:hAnsi="Times New Roman"/>
          <w:b/>
          <w:i/>
          <w:sz w:val="26"/>
          <w:szCs w:val="26"/>
        </w:rPr>
        <w:t>Формирование  отдельных составляющих исследовательской деятельности</w:t>
      </w: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«Умение выстраивать стратегию поиска решения задач»</w:t>
      </w:r>
    </w:p>
    <w:p w:rsidR="00816347" w:rsidRPr="005F5068" w:rsidRDefault="00816347" w:rsidP="005F5068">
      <w:pPr>
        <w:spacing w:after="0" w:line="240" w:lineRule="auto"/>
        <w:ind w:left="360"/>
        <w:jc w:val="both"/>
        <w:rPr>
          <w:rFonts w:ascii="Times New Roman" w:hAnsi="Times New Roman"/>
          <w:sz w:val="26"/>
          <w:szCs w:val="26"/>
        </w:rPr>
      </w:pPr>
      <w:proofErr w:type="gramStart"/>
      <w:r w:rsidRPr="005F5068">
        <w:rPr>
          <w:rFonts w:ascii="Times New Roman" w:hAnsi="Times New Roman"/>
          <w:sz w:val="26"/>
          <w:szCs w:val="26"/>
        </w:rPr>
        <w:t>Цель: формирование умения выдвигать гипотезы (предположения – что получиться в результате) и проверять их)</w:t>
      </w:r>
      <w:proofErr w:type="gramEnd"/>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12-13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Учебная дисциплина: математика</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«Найти правило»</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умения выделять закономерности в построении серии</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12-13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Учебная дисциплина: математика</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«Работа с метафорами»</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умения работать с метафорами (возможность понимать переносный смысл выражений, понимать и строить обороты речи на основе скрытого уподобления, образного сближения слов)</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11-15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Учебная дисциплина: литература.</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«Составление слов из элементов по правилу»</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умения строить слова из отдельных элементов (по определенным правилам), формирование умения выделять и сравнивать стратегии решения задачи.</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11-15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Учебная дисциплина: литература.</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«Отсутствующая буква»</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умения выделять и сравнивать стратегии решения задачи.</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11-15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Учебная дисциплина: литература.</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«Робинзон и Айртон»</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умения оценивать факты, события, явления и процессы с помощью разных критериев, выделять причинно-следственные связи.</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b/>
          <w:i/>
          <w:sz w:val="26"/>
          <w:szCs w:val="26"/>
        </w:rPr>
      </w:pPr>
      <w:r w:rsidRPr="005F5068">
        <w:rPr>
          <w:rFonts w:ascii="Times New Roman" w:hAnsi="Times New Roman"/>
          <w:b/>
          <w:i/>
          <w:sz w:val="26"/>
          <w:szCs w:val="26"/>
        </w:rPr>
        <w:t>Формирование умения проводить эмпирическое исследование</w:t>
      </w: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«Эмпирическое исследование»</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умения проводить эмпирическое исследование.</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14-15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Учебная дисциплина: литература.</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«любимые передачи»</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lastRenderedPageBreak/>
        <w:t>Цель: формирование умения проводить эмпирическое исследование на примере изучения любимых телевизионных передач учащихся класса.</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13-15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Учебная дисциплина: литература (другие предметы социально-гуманитарного цикла).</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«Выбор транспорта»</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умения осуществлять эмпирическое исследование</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11-15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Учебная дисциплина: география.</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«Жильцы твоего дома»</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умения осуществлять эмпирическое исследование на примере сбора сведений о жильцах, населяющих твой дом.</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12-13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Учебная дисциплина: география.</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b/>
          <w:i/>
          <w:sz w:val="26"/>
          <w:szCs w:val="26"/>
        </w:rPr>
      </w:pPr>
      <w:r w:rsidRPr="005F5068">
        <w:rPr>
          <w:rFonts w:ascii="Times New Roman" w:hAnsi="Times New Roman"/>
          <w:b/>
          <w:i/>
          <w:sz w:val="26"/>
          <w:szCs w:val="26"/>
        </w:rPr>
        <w:t>Формирование умения проводить теоретическое исследование</w:t>
      </w: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«Сказочные герои»</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умения проводить теоретическое исследование на материале анализа сказочных героев.</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14-15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Учебная дисциплина: литература.</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Формирование смыслового чтения</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«Диалог с текстом»</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умения воспринимать текст как единое смысловое целое на основе овладения приемом «диалог с текстом»</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11-12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 xml:space="preserve">Учебные дисциплины: гуманитарные (литература, история и др.) и </w:t>
      </w:r>
      <w:proofErr w:type="gramStart"/>
      <w:r w:rsidRPr="005F5068">
        <w:rPr>
          <w:rFonts w:ascii="Times New Roman" w:hAnsi="Times New Roman"/>
          <w:sz w:val="26"/>
          <w:szCs w:val="26"/>
        </w:rPr>
        <w:t>естественно-научные</w:t>
      </w:r>
      <w:proofErr w:type="gramEnd"/>
      <w:r w:rsidRPr="005F5068">
        <w:rPr>
          <w:rFonts w:ascii="Times New Roman" w:hAnsi="Times New Roman"/>
          <w:sz w:val="26"/>
          <w:szCs w:val="26"/>
        </w:rPr>
        <w:t xml:space="preserve"> (физика, биология)</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«Учимся задавать вопросы»</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умения задавать вопросы к художественным текстам.</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11-12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Учебная дисциплина: литература.</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«Озаглавливание текста»</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умения воспринимать текст как единое смысловое целое и выделять основную идею, смысловое ядро текста</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11-15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 xml:space="preserve">Учебные дисциплины: гуманитарные (литература, история и др.) и </w:t>
      </w:r>
      <w:proofErr w:type="gramStart"/>
      <w:r w:rsidRPr="005F5068">
        <w:rPr>
          <w:rFonts w:ascii="Times New Roman" w:hAnsi="Times New Roman"/>
          <w:sz w:val="26"/>
          <w:szCs w:val="26"/>
        </w:rPr>
        <w:t>естественно-научные</w:t>
      </w:r>
      <w:proofErr w:type="gramEnd"/>
      <w:r w:rsidRPr="005F5068">
        <w:rPr>
          <w:rFonts w:ascii="Times New Roman" w:hAnsi="Times New Roman"/>
          <w:sz w:val="26"/>
          <w:szCs w:val="26"/>
        </w:rPr>
        <w:t xml:space="preserve"> (физика, биология)</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«Пословицы»</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умения понимать смысл пословиц на основе адекватного восприятия переносного значения и метафоры.</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11-15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lastRenderedPageBreak/>
        <w:t>Учебные дисциплины: литература, история.</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«Эпиграф»</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развитие умения выделять концепт (основную идею) литературного произведения с помощью эпиграфа.</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11-15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Учебная дисциплина: литература.</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«Сочиняем сказку»</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читательского воображения на основе овладения приемов сочинения оригинального текста, формирование интереса к чтению и книге, овладение приемом антиципации.</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11-14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Учебная дисциплина: литература.</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«Понимание научного текста»</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развитие умения структурировать научный (познавательный) текст и составлять краткий конспект.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12-15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 xml:space="preserve">Учебные дисциплины: гуманитарные (география,  история и др.) и </w:t>
      </w:r>
      <w:proofErr w:type="gramStart"/>
      <w:r w:rsidRPr="005F5068">
        <w:rPr>
          <w:rFonts w:ascii="Times New Roman" w:hAnsi="Times New Roman"/>
          <w:sz w:val="26"/>
          <w:szCs w:val="26"/>
        </w:rPr>
        <w:t>естественно-научные</w:t>
      </w:r>
      <w:proofErr w:type="gramEnd"/>
      <w:r w:rsidRPr="005F5068">
        <w:rPr>
          <w:rFonts w:ascii="Times New Roman" w:hAnsi="Times New Roman"/>
          <w:sz w:val="26"/>
          <w:szCs w:val="26"/>
        </w:rPr>
        <w:t xml:space="preserve"> (физика, биология, химия)</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«приемы осмысления текста в ознакомительном чтении»</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 xml:space="preserve">Цель: усвоение приемов осмысления текста, включая приемы постановки перед собой вопроса и поиска ответа на него, постановки вопроса-предположения, антиципации плана изложения, антиципации содержания, реципации (мысленного возвращения к ранее </w:t>
      </w:r>
      <w:proofErr w:type="gramStart"/>
      <w:r w:rsidRPr="005F5068">
        <w:rPr>
          <w:rFonts w:ascii="Times New Roman" w:hAnsi="Times New Roman"/>
          <w:sz w:val="26"/>
          <w:szCs w:val="26"/>
        </w:rPr>
        <w:t>прочитанному</w:t>
      </w:r>
      <w:proofErr w:type="gramEnd"/>
      <w:r w:rsidRPr="005F5068">
        <w:rPr>
          <w:rFonts w:ascii="Times New Roman" w:hAnsi="Times New Roman"/>
          <w:sz w:val="26"/>
          <w:szCs w:val="26"/>
        </w:rPr>
        <w:t>).</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14-15 лет</w:t>
      </w:r>
    </w:p>
    <w:p w:rsidR="00816347" w:rsidRPr="005F5068" w:rsidRDefault="00816347" w:rsidP="005F5068">
      <w:pPr>
        <w:spacing w:after="0" w:line="240" w:lineRule="auto"/>
        <w:ind w:left="360"/>
        <w:jc w:val="both"/>
        <w:rPr>
          <w:rFonts w:ascii="Times New Roman" w:hAnsi="Times New Roman"/>
          <w:sz w:val="26"/>
          <w:szCs w:val="26"/>
        </w:rPr>
      </w:pPr>
      <w:proofErr w:type="gramStart"/>
      <w:r w:rsidRPr="005F5068">
        <w:rPr>
          <w:rFonts w:ascii="Times New Roman" w:hAnsi="Times New Roman"/>
          <w:sz w:val="26"/>
          <w:szCs w:val="26"/>
        </w:rPr>
        <w:t>Учебные дисциплины: гуманитарные (литература, география,  история и др.) и естественно-научные (физика, биология, химия)</w:t>
      </w:r>
      <w:proofErr w:type="gramEnd"/>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«Постановка вопросов к тексту»</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овладение приемом постановки вопросов к тексту и составления плана.</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14-15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 xml:space="preserve">Учебные дисциплины: гуманитарные (география,  история и др.) и </w:t>
      </w:r>
      <w:proofErr w:type="gramStart"/>
      <w:r w:rsidRPr="005F5068">
        <w:rPr>
          <w:rFonts w:ascii="Times New Roman" w:hAnsi="Times New Roman"/>
          <w:sz w:val="26"/>
          <w:szCs w:val="26"/>
        </w:rPr>
        <w:t>естественно-научные</w:t>
      </w:r>
      <w:proofErr w:type="gramEnd"/>
      <w:r w:rsidRPr="005F5068">
        <w:rPr>
          <w:rFonts w:ascii="Times New Roman" w:hAnsi="Times New Roman"/>
          <w:sz w:val="26"/>
          <w:szCs w:val="26"/>
        </w:rPr>
        <w:t xml:space="preserve"> (физика, биология, химия)</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Задания для освоения приемов логического запоминания информации, извлеченного</w:t>
      </w:r>
      <w:r w:rsidRPr="005F5068">
        <w:rPr>
          <w:rFonts w:ascii="Times New Roman" w:hAnsi="Times New Roman"/>
          <w:sz w:val="26"/>
          <w:szCs w:val="26"/>
        </w:rPr>
        <w:t xml:space="preserve"> </w:t>
      </w:r>
      <w:r w:rsidRPr="005F5068">
        <w:rPr>
          <w:rFonts w:ascii="Times New Roman" w:hAnsi="Times New Roman"/>
          <w:i/>
          <w:sz w:val="26"/>
          <w:szCs w:val="26"/>
        </w:rPr>
        <w:t>из текстов</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освоение приемов логического запоминания информации, извлеченного из текстов</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12-15 лет</w:t>
      </w:r>
    </w:p>
    <w:p w:rsidR="00816347" w:rsidRPr="005F5068" w:rsidRDefault="00816347" w:rsidP="005F5068">
      <w:pPr>
        <w:spacing w:after="0" w:line="240" w:lineRule="auto"/>
        <w:ind w:left="360"/>
        <w:jc w:val="both"/>
        <w:rPr>
          <w:rFonts w:ascii="Times New Roman" w:hAnsi="Times New Roman"/>
          <w:sz w:val="26"/>
          <w:szCs w:val="26"/>
        </w:rPr>
      </w:pPr>
      <w:proofErr w:type="gramStart"/>
      <w:r w:rsidRPr="005F5068">
        <w:rPr>
          <w:rFonts w:ascii="Times New Roman" w:hAnsi="Times New Roman"/>
          <w:sz w:val="26"/>
          <w:szCs w:val="26"/>
        </w:rPr>
        <w:t>Учебные дисциплины: гуманитарные (литература, география,  история и др.) и естественно-научные (физика, биология, химия)</w:t>
      </w:r>
      <w:proofErr w:type="gramEnd"/>
    </w:p>
    <w:p w:rsidR="00816347" w:rsidRPr="005F5068" w:rsidRDefault="00816347" w:rsidP="005F5068">
      <w:pPr>
        <w:spacing w:after="0" w:line="240" w:lineRule="auto"/>
        <w:ind w:left="360"/>
        <w:jc w:val="both"/>
        <w:rPr>
          <w:rFonts w:ascii="Times New Roman" w:hAnsi="Times New Roman"/>
          <w:sz w:val="26"/>
          <w:szCs w:val="26"/>
        </w:rPr>
      </w:pPr>
    </w:p>
    <w:p w:rsidR="00816347" w:rsidRPr="00E0617E" w:rsidRDefault="00816347" w:rsidP="005F5068">
      <w:pPr>
        <w:spacing w:after="0" w:line="240" w:lineRule="auto"/>
        <w:ind w:left="360"/>
        <w:jc w:val="both"/>
        <w:rPr>
          <w:rFonts w:ascii="Times New Roman" w:hAnsi="Times New Roman"/>
          <w:b/>
          <w:sz w:val="26"/>
          <w:szCs w:val="26"/>
        </w:rPr>
      </w:pPr>
      <w:r w:rsidRPr="00E0617E">
        <w:rPr>
          <w:rFonts w:ascii="Times New Roman" w:hAnsi="Times New Roman"/>
          <w:b/>
          <w:sz w:val="26"/>
          <w:szCs w:val="26"/>
        </w:rPr>
        <w:t>Регулятивные УУД</w:t>
      </w: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общее планирование времени. Планируем свой день»</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lastRenderedPageBreak/>
        <w:t>Цель: формирование умения планировать свою деятельность, составление хронокарты самостоятельной работы учащегося.</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12-14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Учебные дисциплины: любые предметы, классный час.</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«Планирование учебной работы»</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умения планировать по времени учебную деятельность, составление хронокарты подготовки к докладу.</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13-15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Учебные дисциплины: любые предметы, классный час.</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«Ежедневник»</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умения планировать деятельность и время в течение недели.</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12-14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Учебные дисциплины: любые предметы, классный час.</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«Рефлексия своей способности к самоуправлению»</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рефлексивной самооценки своих возможностей самоуправления.</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12-14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Учебные дисциплины: любые предметы, классный час.</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«Оцениваем свою работу»</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освоение критериев оценки письменной работы</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11-14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Учебные дисциплины: русский язык и математика.</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«Критерии оценки»</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осознание критериев оценки выполнения учебных заданий</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13-15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 xml:space="preserve">Учебные дисциплины: любые предметы </w:t>
      </w:r>
      <w:proofErr w:type="gramStart"/>
      <w:r w:rsidRPr="005F5068">
        <w:rPr>
          <w:rFonts w:ascii="Times New Roman" w:hAnsi="Times New Roman"/>
          <w:sz w:val="26"/>
          <w:szCs w:val="26"/>
        </w:rPr>
        <w:t>естественно-научного</w:t>
      </w:r>
      <w:proofErr w:type="gramEnd"/>
      <w:r w:rsidRPr="005F5068">
        <w:rPr>
          <w:rFonts w:ascii="Times New Roman" w:hAnsi="Times New Roman"/>
          <w:sz w:val="26"/>
          <w:szCs w:val="26"/>
        </w:rPr>
        <w:t xml:space="preserve"> и гуманитарного цикла</w:t>
      </w:r>
    </w:p>
    <w:p w:rsidR="00816347" w:rsidRPr="005F5068" w:rsidRDefault="00816347" w:rsidP="005F5068">
      <w:pPr>
        <w:spacing w:after="0" w:line="240" w:lineRule="auto"/>
        <w:ind w:left="360"/>
        <w:jc w:val="both"/>
        <w:rPr>
          <w:rFonts w:ascii="Times New Roman" w:hAnsi="Times New Roman"/>
          <w:sz w:val="26"/>
          <w:szCs w:val="26"/>
        </w:rPr>
      </w:pPr>
    </w:p>
    <w:p w:rsidR="00816347" w:rsidRPr="005F5068" w:rsidRDefault="00816347" w:rsidP="005F5068">
      <w:pPr>
        <w:spacing w:after="0" w:line="240" w:lineRule="auto"/>
        <w:ind w:left="360"/>
        <w:jc w:val="both"/>
        <w:rPr>
          <w:rFonts w:ascii="Times New Roman" w:hAnsi="Times New Roman"/>
          <w:i/>
          <w:sz w:val="26"/>
          <w:szCs w:val="26"/>
        </w:rPr>
      </w:pPr>
      <w:r w:rsidRPr="005F5068">
        <w:rPr>
          <w:rFonts w:ascii="Times New Roman" w:hAnsi="Times New Roman"/>
          <w:i/>
          <w:sz w:val="26"/>
          <w:szCs w:val="26"/>
        </w:rPr>
        <w:t>Задание «Учебные цели»</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Цель: формирование умения адекватно ставить учебные цели на основе оценки успешности выполнения учебных задач.</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Возраст: 11-14 лет</w:t>
      </w:r>
    </w:p>
    <w:p w:rsidR="00816347" w:rsidRPr="005F5068" w:rsidRDefault="00816347" w:rsidP="005F5068">
      <w:pPr>
        <w:spacing w:after="0" w:line="240" w:lineRule="auto"/>
        <w:ind w:left="360"/>
        <w:jc w:val="both"/>
        <w:rPr>
          <w:rFonts w:ascii="Times New Roman" w:hAnsi="Times New Roman"/>
          <w:sz w:val="26"/>
          <w:szCs w:val="26"/>
        </w:rPr>
      </w:pPr>
      <w:r w:rsidRPr="005F5068">
        <w:rPr>
          <w:rFonts w:ascii="Times New Roman" w:hAnsi="Times New Roman"/>
          <w:sz w:val="26"/>
          <w:szCs w:val="26"/>
        </w:rPr>
        <w:t xml:space="preserve">Учебные дисциплины: любые предметы </w:t>
      </w:r>
      <w:proofErr w:type="gramStart"/>
      <w:r w:rsidRPr="005F5068">
        <w:rPr>
          <w:rFonts w:ascii="Times New Roman" w:hAnsi="Times New Roman"/>
          <w:sz w:val="26"/>
          <w:szCs w:val="26"/>
        </w:rPr>
        <w:t>естественно-научного</w:t>
      </w:r>
      <w:proofErr w:type="gramEnd"/>
      <w:r w:rsidRPr="005F5068">
        <w:rPr>
          <w:rFonts w:ascii="Times New Roman" w:hAnsi="Times New Roman"/>
          <w:sz w:val="26"/>
          <w:szCs w:val="26"/>
        </w:rPr>
        <w:t xml:space="preserve"> и гуманитарного цикла</w:t>
      </w:r>
    </w:p>
    <w:p w:rsidR="00816347" w:rsidRDefault="00816347" w:rsidP="005F5068">
      <w:pPr>
        <w:spacing w:after="0" w:line="240" w:lineRule="auto"/>
        <w:jc w:val="both"/>
        <w:rPr>
          <w:rFonts w:ascii="Times New Roman" w:hAnsi="Times New Roman"/>
          <w:sz w:val="26"/>
          <w:szCs w:val="26"/>
        </w:rPr>
      </w:pPr>
    </w:p>
    <w:sectPr w:rsidR="00816347" w:rsidSect="003B5ADA">
      <w:footerReference w:type="default" r:id="rId54"/>
      <w:pgSz w:w="11906" w:h="16838"/>
      <w:pgMar w:top="1134" w:right="70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5DBE" w:rsidRDefault="009E5DBE" w:rsidP="00B540EE">
      <w:pPr>
        <w:spacing w:after="0" w:line="240" w:lineRule="auto"/>
      </w:pPr>
      <w:r>
        <w:separator/>
      </w:r>
    </w:p>
  </w:endnote>
  <w:endnote w:type="continuationSeparator" w:id="1">
    <w:p w:rsidR="009E5DBE" w:rsidRDefault="009E5DBE"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DBE" w:rsidRPr="00FC65AF" w:rsidRDefault="009E5DBE"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E655E5">
      <w:rPr>
        <w:noProof/>
        <w:sz w:val="24"/>
        <w:szCs w:val="24"/>
      </w:rPr>
      <w:t>1</w:t>
    </w:r>
    <w:r w:rsidRPr="00FC65AF">
      <w:rPr>
        <w:sz w:val="24"/>
        <w:szCs w:val="24"/>
      </w:rPr>
      <w:fldChar w:fldCharType="end"/>
    </w:r>
  </w:p>
  <w:p w:rsidR="009E5DBE" w:rsidRDefault="009E5DBE">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5DBE" w:rsidRDefault="009E5DBE" w:rsidP="00B540EE">
      <w:pPr>
        <w:spacing w:after="0" w:line="240" w:lineRule="auto"/>
      </w:pPr>
      <w:r>
        <w:separator/>
      </w:r>
    </w:p>
  </w:footnote>
  <w:footnote w:type="continuationSeparator" w:id="1">
    <w:p w:rsidR="009E5DBE" w:rsidRDefault="009E5DBE" w:rsidP="00B540EE">
      <w:pPr>
        <w:spacing w:after="0" w:line="240" w:lineRule="auto"/>
      </w:pPr>
      <w:r>
        <w:continuationSeparator/>
      </w:r>
    </w:p>
  </w:footnote>
  <w:footnote w:id="2">
    <w:p w:rsidR="009E5DBE" w:rsidRPr="004D3889" w:rsidRDefault="009E5DBE" w:rsidP="00FF65A6">
      <w:pPr>
        <w:pStyle w:val="af4"/>
      </w:pPr>
      <w:r w:rsidRPr="004D3889">
        <w:rPr>
          <w:rStyle w:val="af3"/>
        </w:rPr>
        <w:footnoteRef/>
      </w:r>
      <w:r w:rsidRPr="004D3889">
        <w:t xml:space="preserve"> Здесь и далее – знать определение понятия, уметь пояснять его смысл</w:t>
      </w:r>
      <w:proofErr w:type="gramStart"/>
      <w:r w:rsidRPr="004D3889">
        <w:t>,у</w:t>
      </w:r>
      <w:proofErr w:type="gramEnd"/>
      <w:r w:rsidRPr="004D3889">
        <w:t>меть использовать понятие и его свойства при проведении рассуждений, доказательств, решении задач.</w:t>
      </w:r>
    </w:p>
  </w:footnote>
  <w:footnote w:id="3">
    <w:p w:rsidR="009E5DBE" w:rsidRDefault="009E5DBE"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9E5DBE" w:rsidRPr="004D3889" w:rsidRDefault="009E5DBE" w:rsidP="00FF65A6">
      <w:pPr>
        <w:pStyle w:val="af4"/>
      </w:pPr>
      <w:r w:rsidRPr="004D3889">
        <w:rPr>
          <w:rStyle w:val="af3"/>
        </w:rPr>
        <w:footnoteRef/>
      </w:r>
      <w:r w:rsidRPr="004D3889">
        <w:t xml:space="preserve"> Здесь и далее – знать определение понятия, уметь пояснять его смысл</w:t>
      </w:r>
      <w:proofErr w:type="gramStart"/>
      <w:r w:rsidRPr="004D3889">
        <w:t>,у</w:t>
      </w:r>
      <w:proofErr w:type="gramEnd"/>
      <w:r w:rsidRPr="004D3889">
        <w:t>меть использовать понятие и его свойства при проведении рассуждений, доказательств, решении задач.</w:t>
      </w:r>
    </w:p>
  </w:footnote>
  <w:footnote w:id="5">
    <w:p w:rsidR="009E5DBE" w:rsidRDefault="009E5DBE"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9E5DBE" w:rsidRPr="00451AC4" w:rsidRDefault="009E5DBE"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w:t>
      </w:r>
      <w:r>
        <w:rPr>
          <w:sz w:val="22"/>
          <w:szCs w:val="22"/>
        </w:rPr>
        <w:t xml:space="preserve"> </w:t>
      </w:r>
      <w:r w:rsidRPr="00451AC4">
        <w:rPr>
          <w:sz w:val="22"/>
          <w:szCs w:val="22"/>
        </w:rPr>
        <w:t xml:space="preserve">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7">
    <w:p w:rsidR="009E5DBE" w:rsidRDefault="009E5DBE" w:rsidP="002F5340">
      <w:pPr>
        <w:pStyle w:val="af4"/>
      </w:pPr>
      <w:r>
        <w:rPr>
          <w:rStyle w:val="af3"/>
        </w:rPr>
        <w:footnoteRef/>
      </w:r>
      <w:r w:rsidRPr="00451AC4">
        <w:rPr>
          <w:sz w:val="22"/>
          <w:szCs w:val="22"/>
        </w:rPr>
        <w:t>Осуществляется в соответствии со статьей №</w:t>
      </w:r>
      <w:r>
        <w:rPr>
          <w:sz w:val="22"/>
          <w:szCs w:val="22"/>
        </w:rPr>
        <w:t xml:space="preserve"> </w:t>
      </w:r>
      <w:r w:rsidRPr="00451AC4">
        <w:rPr>
          <w:sz w:val="22"/>
          <w:szCs w:val="22"/>
        </w:rPr>
        <w:t>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9E5DBE" w:rsidRDefault="009E5DBE" w:rsidP="002F5340">
      <w:pPr>
        <w:pStyle w:val="af4"/>
      </w:pPr>
      <w:r>
        <w:rPr>
          <w:rStyle w:val="af3"/>
        </w:rPr>
        <w:footnoteRef/>
      </w:r>
      <w:r w:rsidRPr="00451AC4">
        <w:rPr>
          <w:sz w:val="22"/>
          <w:szCs w:val="22"/>
        </w:rPr>
        <w:t>Осуществляется в соответствии со статьей №</w:t>
      </w:r>
      <w:r>
        <w:rPr>
          <w:sz w:val="22"/>
          <w:szCs w:val="22"/>
        </w:rPr>
        <w:t xml:space="preserve"> </w:t>
      </w:r>
      <w:r w:rsidRPr="00451AC4">
        <w:rPr>
          <w:sz w:val="22"/>
          <w:szCs w:val="22"/>
        </w:rPr>
        <w:t>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9E5DBE" w:rsidRPr="006B008F" w:rsidRDefault="009E5DBE" w:rsidP="0012121B">
      <w:pPr>
        <w:spacing w:after="0" w:line="240" w:lineRule="auto"/>
        <w:jc w:val="both"/>
        <w:rPr>
          <w:rFonts w:ascii="Times New Roman" w:hAnsi="Times New Roman"/>
          <w:sz w:val="20"/>
          <w:szCs w:val="20"/>
        </w:rPr>
      </w:pPr>
      <w:r w:rsidRPr="006B008F">
        <w:rPr>
          <w:rStyle w:val="af3"/>
          <w:sz w:val="20"/>
          <w:szCs w:val="20"/>
        </w:rPr>
        <w:footnoteRef/>
      </w:r>
      <w:r w:rsidRPr="006B008F">
        <w:rPr>
          <w:rFonts w:ascii="Times New Roman" w:hAnsi="Times New Roman"/>
          <w:sz w:val="20"/>
          <w:szCs w:val="20"/>
        </w:rPr>
        <w:t xml:space="preserve"> Все указания на классы носят рекомендательный характер. </w:t>
      </w:r>
    </w:p>
    <w:p w:rsidR="009E5DBE" w:rsidRPr="00021F64" w:rsidRDefault="009E5DBE" w:rsidP="0042291A">
      <w:pPr>
        <w:pStyle w:val="af4"/>
        <w:rPr>
          <w:color w:val="FF0000"/>
          <w:sz w:val="22"/>
          <w:szCs w:val="22"/>
        </w:rPr>
      </w:pPr>
    </w:p>
  </w:footnote>
  <w:footnote w:id="10">
    <w:p w:rsidR="009E5DBE" w:rsidRDefault="009E5DBE"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1">
    <w:p w:rsidR="009E5DBE" w:rsidRPr="001665A0" w:rsidRDefault="009E5DBE">
      <w:pPr>
        <w:pStyle w:val="af4"/>
      </w:pPr>
      <w:r>
        <w:rPr>
          <w:rStyle w:val="af3"/>
        </w:rPr>
        <w:footnoteRef/>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12">
    <w:p w:rsidR="009E5DBE" w:rsidRDefault="009E5DBE"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7"/>
    <w:multiLevelType w:val="singleLevel"/>
    <w:tmpl w:val="00000017"/>
    <w:name w:val="WW8Num45"/>
    <w:lvl w:ilvl="0">
      <w:start w:val="1"/>
      <w:numFmt w:val="decimal"/>
      <w:lvlText w:val="%1."/>
      <w:lvlJc w:val="left"/>
      <w:pPr>
        <w:tabs>
          <w:tab w:val="num" w:pos="1429"/>
        </w:tabs>
        <w:ind w:left="1429" w:hanging="360"/>
      </w:pPr>
    </w:lvl>
  </w:abstractNum>
  <w:abstractNum w:abstractNumId="1">
    <w:nsid w:val="000A25F1"/>
    <w:multiLevelType w:val="hybridMultilevel"/>
    <w:tmpl w:val="8814CF46"/>
    <w:lvl w:ilvl="0" w:tplc="B00435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07934D0B"/>
    <w:multiLevelType w:val="hybridMultilevel"/>
    <w:tmpl w:val="A8E01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861F04"/>
    <w:multiLevelType w:val="hybridMultilevel"/>
    <w:tmpl w:val="0F1C16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94E0343"/>
    <w:multiLevelType w:val="hybridMultilevel"/>
    <w:tmpl w:val="7C7E7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F0C3EBF"/>
    <w:multiLevelType w:val="hybridMultilevel"/>
    <w:tmpl w:val="064AC7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02A2FA0"/>
    <w:multiLevelType w:val="hybridMultilevel"/>
    <w:tmpl w:val="98E629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06A3F7E"/>
    <w:multiLevelType w:val="multilevel"/>
    <w:tmpl w:val="FCE0DB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7">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5C3715D"/>
    <w:multiLevelType w:val="hybridMultilevel"/>
    <w:tmpl w:val="AAAE6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41">
    <w:nsid w:val="27911075"/>
    <w:multiLevelType w:val="hybridMultilevel"/>
    <w:tmpl w:val="05BA0F36"/>
    <w:lvl w:ilvl="0" w:tplc="0419000F">
      <w:start w:val="1"/>
      <w:numFmt w:val="decimal"/>
      <w:lvlText w:val="%1."/>
      <w:lvlJc w:val="left"/>
      <w:pPr>
        <w:ind w:left="786"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296413D1"/>
    <w:multiLevelType w:val="hybridMultilevel"/>
    <w:tmpl w:val="F78A2D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C8A5690"/>
    <w:multiLevelType w:val="multilevel"/>
    <w:tmpl w:val="D1867A74"/>
    <w:lvl w:ilvl="0">
      <w:start w:val="1"/>
      <w:numFmt w:val="decimal"/>
      <w:lvlText w:val="%1."/>
      <w:lvlJc w:val="left"/>
      <w:pPr>
        <w:ind w:left="720" w:hanging="360"/>
      </w:pPr>
    </w:lvl>
    <w:lvl w:ilvl="1">
      <w:start w:val="4"/>
      <w:numFmt w:val="decimal"/>
      <w:isLgl/>
      <w:lvlText w:val="%1.%2."/>
      <w:lvlJc w:val="left"/>
      <w:pPr>
        <w:ind w:left="1429" w:hanging="72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51">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DB53BD5"/>
    <w:multiLevelType w:val="hybridMultilevel"/>
    <w:tmpl w:val="CE24C196"/>
    <w:lvl w:ilvl="0" w:tplc="04190001">
      <w:start w:val="1"/>
      <w:numFmt w:val="bullet"/>
      <w:lvlText w:val=""/>
      <w:lvlJc w:val="left"/>
      <w:pPr>
        <w:tabs>
          <w:tab w:val="num" w:pos="720"/>
        </w:tabs>
        <w:ind w:left="720" w:hanging="360"/>
      </w:pPr>
      <w:rPr>
        <w:rFonts w:ascii="Symbol" w:hAnsi="Symbol" w:hint="default"/>
      </w:rPr>
    </w:lvl>
    <w:lvl w:ilvl="1" w:tplc="18E0CDB2" w:tentative="1">
      <w:start w:val="1"/>
      <w:numFmt w:val="bullet"/>
      <w:lvlText w:val=""/>
      <w:lvlJc w:val="left"/>
      <w:pPr>
        <w:tabs>
          <w:tab w:val="num" w:pos="1440"/>
        </w:tabs>
        <w:ind w:left="1440" w:hanging="360"/>
      </w:pPr>
      <w:rPr>
        <w:rFonts w:ascii="Wingdings" w:hAnsi="Wingdings" w:hint="default"/>
      </w:rPr>
    </w:lvl>
    <w:lvl w:ilvl="2" w:tplc="CA164AF8" w:tentative="1">
      <w:start w:val="1"/>
      <w:numFmt w:val="bullet"/>
      <w:lvlText w:val=""/>
      <w:lvlJc w:val="left"/>
      <w:pPr>
        <w:tabs>
          <w:tab w:val="num" w:pos="2160"/>
        </w:tabs>
        <w:ind w:left="2160" w:hanging="360"/>
      </w:pPr>
      <w:rPr>
        <w:rFonts w:ascii="Wingdings" w:hAnsi="Wingdings" w:hint="default"/>
      </w:rPr>
    </w:lvl>
    <w:lvl w:ilvl="3" w:tplc="69FE8CD6" w:tentative="1">
      <w:start w:val="1"/>
      <w:numFmt w:val="bullet"/>
      <w:lvlText w:val=""/>
      <w:lvlJc w:val="left"/>
      <w:pPr>
        <w:tabs>
          <w:tab w:val="num" w:pos="2880"/>
        </w:tabs>
        <w:ind w:left="2880" w:hanging="360"/>
      </w:pPr>
      <w:rPr>
        <w:rFonts w:ascii="Wingdings" w:hAnsi="Wingdings" w:hint="default"/>
      </w:rPr>
    </w:lvl>
    <w:lvl w:ilvl="4" w:tplc="8E782004" w:tentative="1">
      <w:start w:val="1"/>
      <w:numFmt w:val="bullet"/>
      <w:lvlText w:val=""/>
      <w:lvlJc w:val="left"/>
      <w:pPr>
        <w:tabs>
          <w:tab w:val="num" w:pos="3600"/>
        </w:tabs>
        <w:ind w:left="3600" w:hanging="360"/>
      </w:pPr>
      <w:rPr>
        <w:rFonts w:ascii="Wingdings" w:hAnsi="Wingdings" w:hint="default"/>
      </w:rPr>
    </w:lvl>
    <w:lvl w:ilvl="5" w:tplc="A8788C94" w:tentative="1">
      <w:start w:val="1"/>
      <w:numFmt w:val="bullet"/>
      <w:lvlText w:val=""/>
      <w:lvlJc w:val="left"/>
      <w:pPr>
        <w:tabs>
          <w:tab w:val="num" w:pos="4320"/>
        </w:tabs>
        <w:ind w:left="4320" w:hanging="360"/>
      </w:pPr>
      <w:rPr>
        <w:rFonts w:ascii="Wingdings" w:hAnsi="Wingdings" w:hint="default"/>
      </w:rPr>
    </w:lvl>
    <w:lvl w:ilvl="6" w:tplc="95F8F1B2" w:tentative="1">
      <w:start w:val="1"/>
      <w:numFmt w:val="bullet"/>
      <w:lvlText w:val=""/>
      <w:lvlJc w:val="left"/>
      <w:pPr>
        <w:tabs>
          <w:tab w:val="num" w:pos="5040"/>
        </w:tabs>
        <w:ind w:left="5040" w:hanging="360"/>
      </w:pPr>
      <w:rPr>
        <w:rFonts w:ascii="Wingdings" w:hAnsi="Wingdings" w:hint="default"/>
      </w:rPr>
    </w:lvl>
    <w:lvl w:ilvl="7" w:tplc="0094958C" w:tentative="1">
      <w:start w:val="1"/>
      <w:numFmt w:val="bullet"/>
      <w:lvlText w:val=""/>
      <w:lvlJc w:val="left"/>
      <w:pPr>
        <w:tabs>
          <w:tab w:val="num" w:pos="5760"/>
        </w:tabs>
        <w:ind w:left="5760" w:hanging="360"/>
      </w:pPr>
      <w:rPr>
        <w:rFonts w:ascii="Wingdings" w:hAnsi="Wingdings" w:hint="default"/>
      </w:rPr>
    </w:lvl>
    <w:lvl w:ilvl="8" w:tplc="ADBC9700" w:tentative="1">
      <w:start w:val="1"/>
      <w:numFmt w:val="bullet"/>
      <w:lvlText w:val=""/>
      <w:lvlJc w:val="left"/>
      <w:pPr>
        <w:tabs>
          <w:tab w:val="num" w:pos="6480"/>
        </w:tabs>
        <w:ind w:left="6480" w:hanging="360"/>
      </w:pPr>
      <w:rPr>
        <w:rFonts w:ascii="Wingdings" w:hAnsi="Wingdings" w:hint="default"/>
      </w:rPr>
    </w:lvl>
  </w:abstractNum>
  <w:abstractNum w:abstractNumId="5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6">
    <w:nsid w:val="316B1A7A"/>
    <w:multiLevelType w:val="hybridMultilevel"/>
    <w:tmpl w:val="05BA0F36"/>
    <w:lvl w:ilvl="0" w:tplc="0419000F">
      <w:start w:val="1"/>
      <w:numFmt w:val="decimal"/>
      <w:lvlText w:val="%1."/>
      <w:lvlJc w:val="left"/>
      <w:pPr>
        <w:ind w:left="786"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233177C"/>
    <w:multiLevelType w:val="hybridMultilevel"/>
    <w:tmpl w:val="AAAE6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35F407BB"/>
    <w:multiLevelType w:val="hybridMultilevel"/>
    <w:tmpl w:val="9C249C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69">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0">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1">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C030B60"/>
    <w:multiLevelType w:val="hybridMultilevel"/>
    <w:tmpl w:val="CA0491CE"/>
    <w:lvl w:ilvl="0" w:tplc="04190001">
      <w:start w:val="1"/>
      <w:numFmt w:val="bullet"/>
      <w:lvlText w:val=""/>
      <w:lvlJc w:val="left"/>
      <w:pPr>
        <w:tabs>
          <w:tab w:val="num" w:pos="720"/>
        </w:tabs>
        <w:ind w:left="720" w:hanging="360"/>
      </w:pPr>
      <w:rPr>
        <w:rFonts w:ascii="Symbol" w:hAnsi="Symbol" w:hint="default"/>
      </w:rPr>
    </w:lvl>
    <w:lvl w:ilvl="1" w:tplc="819012FA" w:tentative="1">
      <w:start w:val="1"/>
      <w:numFmt w:val="bullet"/>
      <w:lvlText w:val=""/>
      <w:lvlJc w:val="left"/>
      <w:pPr>
        <w:tabs>
          <w:tab w:val="num" w:pos="1440"/>
        </w:tabs>
        <w:ind w:left="1440" w:hanging="360"/>
      </w:pPr>
      <w:rPr>
        <w:rFonts w:ascii="Wingdings" w:hAnsi="Wingdings" w:hint="default"/>
      </w:rPr>
    </w:lvl>
    <w:lvl w:ilvl="2" w:tplc="77CC3512" w:tentative="1">
      <w:start w:val="1"/>
      <w:numFmt w:val="bullet"/>
      <w:lvlText w:val=""/>
      <w:lvlJc w:val="left"/>
      <w:pPr>
        <w:tabs>
          <w:tab w:val="num" w:pos="2160"/>
        </w:tabs>
        <w:ind w:left="2160" w:hanging="360"/>
      </w:pPr>
      <w:rPr>
        <w:rFonts w:ascii="Wingdings" w:hAnsi="Wingdings" w:hint="default"/>
      </w:rPr>
    </w:lvl>
    <w:lvl w:ilvl="3" w:tplc="4C3E7EFE" w:tentative="1">
      <w:start w:val="1"/>
      <w:numFmt w:val="bullet"/>
      <w:lvlText w:val=""/>
      <w:lvlJc w:val="left"/>
      <w:pPr>
        <w:tabs>
          <w:tab w:val="num" w:pos="2880"/>
        </w:tabs>
        <w:ind w:left="2880" w:hanging="360"/>
      </w:pPr>
      <w:rPr>
        <w:rFonts w:ascii="Wingdings" w:hAnsi="Wingdings" w:hint="default"/>
      </w:rPr>
    </w:lvl>
    <w:lvl w:ilvl="4" w:tplc="734EEA10" w:tentative="1">
      <w:start w:val="1"/>
      <w:numFmt w:val="bullet"/>
      <w:lvlText w:val=""/>
      <w:lvlJc w:val="left"/>
      <w:pPr>
        <w:tabs>
          <w:tab w:val="num" w:pos="3600"/>
        </w:tabs>
        <w:ind w:left="3600" w:hanging="360"/>
      </w:pPr>
      <w:rPr>
        <w:rFonts w:ascii="Wingdings" w:hAnsi="Wingdings" w:hint="default"/>
      </w:rPr>
    </w:lvl>
    <w:lvl w:ilvl="5" w:tplc="0838BBCE" w:tentative="1">
      <w:start w:val="1"/>
      <w:numFmt w:val="bullet"/>
      <w:lvlText w:val=""/>
      <w:lvlJc w:val="left"/>
      <w:pPr>
        <w:tabs>
          <w:tab w:val="num" w:pos="4320"/>
        </w:tabs>
        <w:ind w:left="4320" w:hanging="360"/>
      </w:pPr>
      <w:rPr>
        <w:rFonts w:ascii="Wingdings" w:hAnsi="Wingdings" w:hint="default"/>
      </w:rPr>
    </w:lvl>
    <w:lvl w:ilvl="6" w:tplc="7D161B6C" w:tentative="1">
      <w:start w:val="1"/>
      <w:numFmt w:val="bullet"/>
      <w:lvlText w:val=""/>
      <w:lvlJc w:val="left"/>
      <w:pPr>
        <w:tabs>
          <w:tab w:val="num" w:pos="5040"/>
        </w:tabs>
        <w:ind w:left="5040" w:hanging="360"/>
      </w:pPr>
      <w:rPr>
        <w:rFonts w:ascii="Wingdings" w:hAnsi="Wingdings" w:hint="default"/>
      </w:rPr>
    </w:lvl>
    <w:lvl w:ilvl="7" w:tplc="3F2C0666" w:tentative="1">
      <w:start w:val="1"/>
      <w:numFmt w:val="bullet"/>
      <w:lvlText w:val=""/>
      <w:lvlJc w:val="left"/>
      <w:pPr>
        <w:tabs>
          <w:tab w:val="num" w:pos="5760"/>
        </w:tabs>
        <w:ind w:left="5760" w:hanging="360"/>
      </w:pPr>
      <w:rPr>
        <w:rFonts w:ascii="Wingdings" w:hAnsi="Wingdings" w:hint="default"/>
      </w:rPr>
    </w:lvl>
    <w:lvl w:ilvl="8" w:tplc="B5D6594A" w:tentative="1">
      <w:start w:val="1"/>
      <w:numFmt w:val="bullet"/>
      <w:lvlText w:val=""/>
      <w:lvlJc w:val="left"/>
      <w:pPr>
        <w:tabs>
          <w:tab w:val="num" w:pos="6480"/>
        </w:tabs>
        <w:ind w:left="6480" w:hanging="360"/>
      </w:pPr>
      <w:rPr>
        <w:rFonts w:ascii="Wingdings" w:hAnsi="Wingdings" w:hint="default"/>
      </w:rPr>
    </w:lvl>
  </w:abstractNum>
  <w:abstractNum w:abstractNumId="7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3C944BAC"/>
    <w:multiLevelType w:val="hybridMultilevel"/>
    <w:tmpl w:val="857E92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12A2181"/>
    <w:multiLevelType w:val="multilevel"/>
    <w:tmpl w:val="136ECC3E"/>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7">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43635FBE"/>
    <w:multiLevelType w:val="hybridMultilevel"/>
    <w:tmpl w:val="A51E1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39A2B5E"/>
    <w:multiLevelType w:val="hybridMultilevel"/>
    <w:tmpl w:val="FE2699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8D843BE"/>
    <w:multiLevelType w:val="multilevel"/>
    <w:tmpl w:val="357080DE"/>
    <w:lvl w:ilvl="0">
      <w:start w:val="1"/>
      <w:numFmt w:val="decimal"/>
      <w:lvlText w:val="%1."/>
      <w:lvlJc w:val="left"/>
      <w:pPr>
        <w:ind w:left="1069" w:hanging="360"/>
      </w:pPr>
      <w:rPr>
        <w:rFonts w:cs="Times New Roman" w:hint="default"/>
        <w:b w:val="0"/>
        <w:color w:val="auto"/>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02">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C784C7C"/>
    <w:multiLevelType w:val="hybridMultilevel"/>
    <w:tmpl w:val="D6DEBE88"/>
    <w:lvl w:ilvl="0" w:tplc="19008114">
      <w:numFmt w:val="bullet"/>
      <w:lvlText w:val="•"/>
      <w:lvlJc w:val="left"/>
      <w:pPr>
        <w:ind w:left="1059" w:hanging="360"/>
      </w:pPr>
      <w:rPr>
        <w:rFonts w:ascii="Times New Roman" w:hAnsi="Times New Roman"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11">
    <w:nsid w:val="4DDC3288"/>
    <w:multiLevelType w:val="hybridMultilevel"/>
    <w:tmpl w:val="378E927A"/>
    <w:lvl w:ilvl="0" w:tplc="04190001">
      <w:start w:val="1"/>
      <w:numFmt w:val="bullet"/>
      <w:lvlText w:val=""/>
      <w:lvlJc w:val="left"/>
      <w:pPr>
        <w:tabs>
          <w:tab w:val="num" w:pos="720"/>
        </w:tabs>
        <w:ind w:left="720" w:hanging="360"/>
      </w:pPr>
      <w:rPr>
        <w:rFonts w:ascii="Symbol" w:hAnsi="Symbol" w:hint="default"/>
      </w:rPr>
    </w:lvl>
    <w:lvl w:ilvl="1" w:tplc="B13CFDEC" w:tentative="1">
      <w:start w:val="1"/>
      <w:numFmt w:val="bullet"/>
      <w:lvlText w:val="•"/>
      <w:lvlJc w:val="left"/>
      <w:pPr>
        <w:tabs>
          <w:tab w:val="num" w:pos="1440"/>
        </w:tabs>
        <w:ind w:left="1440" w:hanging="360"/>
      </w:pPr>
      <w:rPr>
        <w:rFonts w:ascii="Arial" w:hAnsi="Arial" w:hint="default"/>
      </w:rPr>
    </w:lvl>
    <w:lvl w:ilvl="2" w:tplc="0ACA48F0" w:tentative="1">
      <w:start w:val="1"/>
      <w:numFmt w:val="bullet"/>
      <w:lvlText w:val="•"/>
      <w:lvlJc w:val="left"/>
      <w:pPr>
        <w:tabs>
          <w:tab w:val="num" w:pos="2160"/>
        </w:tabs>
        <w:ind w:left="2160" w:hanging="360"/>
      </w:pPr>
      <w:rPr>
        <w:rFonts w:ascii="Arial" w:hAnsi="Arial" w:hint="default"/>
      </w:rPr>
    </w:lvl>
    <w:lvl w:ilvl="3" w:tplc="AF74A5E0" w:tentative="1">
      <w:start w:val="1"/>
      <w:numFmt w:val="bullet"/>
      <w:lvlText w:val="•"/>
      <w:lvlJc w:val="left"/>
      <w:pPr>
        <w:tabs>
          <w:tab w:val="num" w:pos="2880"/>
        </w:tabs>
        <w:ind w:left="2880" w:hanging="360"/>
      </w:pPr>
      <w:rPr>
        <w:rFonts w:ascii="Arial" w:hAnsi="Arial" w:hint="default"/>
      </w:rPr>
    </w:lvl>
    <w:lvl w:ilvl="4" w:tplc="F3546744" w:tentative="1">
      <w:start w:val="1"/>
      <w:numFmt w:val="bullet"/>
      <w:lvlText w:val="•"/>
      <w:lvlJc w:val="left"/>
      <w:pPr>
        <w:tabs>
          <w:tab w:val="num" w:pos="3600"/>
        </w:tabs>
        <w:ind w:left="3600" w:hanging="360"/>
      </w:pPr>
      <w:rPr>
        <w:rFonts w:ascii="Arial" w:hAnsi="Arial" w:hint="default"/>
      </w:rPr>
    </w:lvl>
    <w:lvl w:ilvl="5" w:tplc="2C96ECF6" w:tentative="1">
      <w:start w:val="1"/>
      <w:numFmt w:val="bullet"/>
      <w:lvlText w:val="•"/>
      <w:lvlJc w:val="left"/>
      <w:pPr>
        <w:tabs>
          <w:tab w:val="num" w:pos="4320"/>
        </w:tabs>
        <w:ind w:left="4320" w:hanging="360"/>
      </w:pPr>
      <w:rPr>
        <w:rFonts w:ascii="Arial" w:hAnsi="Arial" w:hint="default"/>
      </w:rPr>
    </w:lvl>
    <w:lvl w:ilvl="6" w:tplc="23CCC198" w:tentative="1">
      <w:start w:val="1"/>
      <w:numFmt w:val="bullet"/>
      <w:lvlText w:val="•"/>
      <w:lvlJc w:val="left"/>
      <w:pPr>
        <w:tabs>
          <w:tab w:val="num" w:pos="5040"/>
        </w:tabs>
        <w:ind w:left="5040" w:hanging="360"/>
      </w:pPr>
      <w:rPr>
        <w:rFonts w:ascii="Arial" w:hAnsi="Arial" w:hint="default"/>
      </w:rPr>
    </w:lvl>
    <w:lvl w:ilvl="7" w:tplc="8B920BBE" w:tentative="1">
      <w:start w:val="1"/>
      <w:numFmt w:val="bullet"/>
      <w:lvlText w:val="•"/>
      <w:lvlJc w:val="left"/>
      <w:pPr>
        <w:tabs>
          <w:tab w:val="num" w:pos="5760"/>
        </w:tabs>
        <w:ind w:left="5760" w:hanging="360"/>
      </w:pPr>
      <w:rPr>
        <w:rFonts w:ascii="Arial" w:hAnsi="Arial" w:hint="default"/>
      </w:rPr>
    </w:lvl>
    <w:lvl w:ilvl="8" w:tplc="EC94A9FA" w:tentative="1">
      <w:start w:val="1"/>
      <w:numFmt w:val="bullet"/>
      <w:lvlText w:val="•"/>
      <w:lvlJc w:val="left"/>
      <w:pPr>
        <w:tabs>
          <w:tab w:val="num" w:pos="6480"/>
        </w:tabs>
        <w:ind w:left="6480" w:hanging="360"/>
      </w:pPr>
      <w:rPr>
        <w:rFonts w:ascii="Arial" w:hAnsi="Arial" w:hint="default"/>
      </w:rPr>
    </w:lvl>
  </w:abstractNum>
  <w:abstractNum w:abstractNumId="11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4E846347"/>
    <w:multiLevelType w:val="hybridMultilevel"/>
    <w:tmpl w:val="9A009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55F616B4"/>
    <w:multiLevelType w:val="hybridMultilevel"/>
    <w:tmpl w:val="064AC7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2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6">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28">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5BAD3636"/>
    <w:multiLevelType w:val="hybridMultilevel"/>
    <w:tmpl w:val="0944F466"/>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4">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60C824AB"/>
    <w:multiLevelType w:val="hybridMultilevel"/>
    <w:tmpl w:val="C72EA48C"/>
    <w:lvl w:ilvl="0" w:tplc="04190001">
      <w:start w:val="1"/>
      <w:numFmt w:val="bullet"/>
      <w:lvlText w:val=""/>
      <w:lvlJc w:val="left"/>
      <w:pPr>
        <w:tabs>
          <w:tab w:val="num" w:pos="720"/>
        </w:tabs>
        <w:ind w:left="720" w:hanging="360"/>
      </w:pPr>
      <w:rPr>
        <w:rFonts w:ascii="Symbol" w:hAnsi="Symbol" w:hint="default"/>
      </w:rPr>
    </w:lvl>
    <w:lvl w:ilvl="1" w:tplc="BD9802EA" w:tentative="1">
      <w:start w:val="1"/>
      <w:numFmt w:val="bullet"/>
      <w:lvlText w:val=""/>
      <w:lvlJc w:val="left"/>
      <w:pPr>
        <w:tabs>
          <w:tab w:val="num" w:pos="1440"/>
        </w:tabs>
        <w:ind w:left="1440" w:hanging="360"/>
      </w:pPr>
      <w:rPr>
        <w:rFonts w:ascii="Wingdings 2" w:hAnsi="Wingdings 2" w:hint="default"/>
      </w:rPr>
    </w:lvl>
    <w:lvl w:ilvl="2" w:tplc="4C7A577A" w:tentative="1">
      <w:start w:val="1"/>
      <w:numFmt w:val="bullet"/>
      <w:lvlText w:val=""/>
      <w:lvlJc w:val="left"/>
      <w:pPr>
        <w:tabs>
          <w:tab w:val="num" w:pos="2160"/>
        </w:tabs>
        <w:ind w:left="2160" w:hanging="360"/>
      </w:pPr>
      <w:rPr>
        <w:rFonts w:ascii="Wingdings 2" w:hAnsi="Wingdings 2" w:hint="default"/>
      </w:rPr>
    </w:lvl>
    <w:lvl w:ilvl="3" w:tplc="6AEEC5F6" w:tentative="1">
      <w:start w:val="1"/>
      <w:numFmt w:val="bullet"/>
      <w:lvlText w:val=""/>
      <w:lvlJc w:val="left"/>
      <w:pPr>
        <w:tabs>
          <w:tab w:val="num" w:pos="2880"/>
        </w:tabs>
        <w:ind w:left="2880" w:hanging="360"/>
      </w:pPr>
      <w:rPr>
        <w:rFonts w:ascii="Wingdings 2" w:hAnsi="Wingdings 2" w:hint="default"/>
      </w:rPr>
    </w:lvl>
    <w:lvl w:ilvl="4" w:tplc="21868CB6" w:tentative="1">
      <w:start w:val="1"/>
      <w:numFmt w:val="bullet"/>
      <w:lvlText w:val=""/>
      <w:lvlJc w:val="left"/>
      <w:pPr>
        <w:tabs>
          <w:tab w:val="num" w:pos="3600"/>
        </w:tabs>
        <w:ind w:left="3600" w:hanging="360"/>
      </w:pPr>
      <w:rPr>
        <w:rFonts w:ascii="Wingdings 2" w:hAnsi="Wingdings 2" w:hint="default"/>
      </w:rPr>
    </w:lvl>
    <w:lvl w:ilvl="5" w:tplc="C5EECCB4" w:tentative="1">
      <w:start w:val="1"/>
      <w:numFmt w:val="bullet"/>
      <w:lvlText w:val=""/>
      <w:lvlJc w:val="left"/>
      <w:pPr>
        <w:tabs>
          <w:tab w:val="num" w:pos="4320"/>
        </w:tabs>
        <w:ind w:left="4320" w:hanging="360"/>
      </w:pPr>
      <w:rPr>
        <w:rFonts w:ascii="Wingdings 2" w:hAnsi="Wingdings 2" w:hint="default"/>
      </w:rPr>
    </w:lvl>
    <w:lvl w:ilvl="6" w:tplc="C1440A38" w:tentative="1">
      <w:start w:val="1"/>
      <w:numFmt w:val="bullet"/>
      <w:lvlText w:val=""/>
      <w:lvlJc w:val="left"/>
      <w:pPr>
        <w:tabs>
          <w:tab w:val="num" w:pos="5040"/>
        </w:tabs>
        <w:ind w:left="5040" w:hanging="360"/>
      </w:pPr>
      <w:rPr>
        <w:rFonts w:ascii="Wingdings 2" w:hAnsi="Wingdings 2" w:hint="default"/>
      </w:rPr>
    </w:lvl>
    <w:lvl w:ilvl="7" w:tplc="42F2AB08" w:tentative="1">
      <w:start w:val="1"/>
      <w:numFmt w:val="bullet"/>
      <w:lvlText w:val=""/>
      <w:lvlJc w:val="left"/>
      <w:pPr>
        <w:tabs>
          <w:tab w:val="num" w:pos="5760"/>
        </w:tabs>
        <w:ind w:left="5760" w:hanging="360"/>
      </w:pPr>
      <w:rPr>
        <w:rFonts w:ascii="Wingdings 2" w:hAnsi="Wingdings 2" w:hint="default"/>
      </w:rPr>
    </w:lvl>
    <w:lvl w:ilvl="8" w:tplc="D2940BF2" w:tentative="1">
      <w:start w:val="1"/>
      <w:numFmt w:val="bullet"/>
      <w:lvlText w:val=""/>
      <w:lvlJc w:val="left"/>
      <w:pPr>
        <w:tabs>
          <w:tab w:val="num" w:pos="6480"/>
        </w:tabs>
        <w:ind w:left="6480" w:hanging="360"/>
      </w:pPr>
      <w:rPr>
        <w:rFonts w:ascii="Wingdings 2" w:hAnsi="Wingdings 2" w:hint="default"/>
      </w:rPr>
    </w:lvl>
  </w:abstractNum>
  <w:abstractNum w:abstractNumId="14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30F7BD0"/>
    <w:multiLevelType w:val="hybridMultilevel"/>
    <w:tmpl w:val="68DC3D6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662F72DB"/>
    <w:multiLevelType w:val="hybridMultilevel"/>
    <w:tmpl w:val="FF76F1C0"/>
    <w:lvl w:ilvl="0" w:tplc="80BE8F74">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4">
    <w:nsid w:val="66FB6E4B"/>
    <w:multiLevelType w:val="hybridMultilevel"/>
    <w:tmpl w:val="F140B0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99D05D5"/>
    <w:multiLevelType w:val="hybridMultilevel"/>
    <w:tmpl w:val="F2289F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B7A654D"/>
    <w:multiLevelType w:val="hybridMultilevel"/>
    <w:tmpl w:val="000AE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6C6817CA"/>
    <w:multiLevelType w:val="hybridMultilevel"/>
    <w:tmpl w:val="3EE6907E"/>
    <w:lvl w:ilvl="0" w:tplc="8AAC541C">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6C6F29B0"/>
    <w:multiLevelType w:val="hybridMultilevel"/>
    <w:tmpl w:val="FBA69E72"/>
    <w:lvl w:ilvl="0" w:tplc="19008114">
      <w:numFmt w:val="bullet"/>
      <w:lvlText w:val="•"/>
      <w:lvlJc w:val="left"/>
      <w:pPr>
        <w:ind w:left="1059" w:hanging="360"/>
      </w:pPr>
      <w:rPr>
        <w:rFonts w:ascii="Times New Roman" w:hAnsi="Times New Roman"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6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ED07234"/>
    <w:multiLevelType w:val="hybridMultilevel"/>
    <w:tmpl w:val="8E00F74A"/>
    <w:lvl w:ilvl="0" w:tplc="A25049D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71801C6F"/>
    <w:multiLevelType w:val="hybridMultilevel"/>
    <w:tmpl w:val="11BA8CB0"/>
    <w:lvl w:ilvl="0" w:tplc="04190001">
      <w:start w:val="1"/>
      <w:numFmt w:val="bullet"/>
      <w:lvlText w:val=""/>
      <w:lvlJc w:val="left"/>
      <w:pPr>
        <w:tabs>
          <w:tab w:val="num" w:pos="720"/>
        </w:tabs>
        <w:ind w:left="720" w:hanging="360"/>
      </w:pPr>
      <w:rPr>
        <w:rFonts w:ascii="Symbol" w:hAnsi="Symbol" w:hint="default"/>
      </w:rPr>
    </w:lvl>
    <w:lvl w:ilvl="1" w:tplc="F62EC2AA" w:tentative="1">
      <w:start w:val="1"/>
      <w:numFmt w:val="bullet"/>
      <w:lvlText w:val=""/>
      <w:lvlJc w:val="left"/>
      <w:pPr>
        <w:tabs>
          <w:tab w:val="num" w:pos="1440"/>
        </w:tabs>
        <w:ind w:left="1440" w:hanging="360"/>
      </w:pPr>
      <w:rPr>
        <w:rFonts w:ascii="Wingdings" w:hAnsi="Wingdings" w:hint="default"/>
      </w:rPr>
    </w:lvl>
    <w:lvl w:ilvl="2" w:tplc="990CF982" w:tentative="1">
      <w:start w:val="1"/>
      <w:numFmt w:val="bullet"/>
      <w:lvlText w:val=""/>
      <w:lvlJc w:val="left"/>
      <w:pPr>
        <w:tabs>
          <w:tab w:val="num" w:pos="2160"/>
        </w:tabs>
        <w:ind w:left="2160" w:hanging="360"/>
      </w:pPr>
      <w:rPr>
        <w:rFonts w:ascii="Wingdings" w:hAnsi="Wingdings" w:hint="default"/>
      </w:rPr>
    </w:lvl>
    <w:lvl w:ilvl="3" w:tplc="9C9C82E4" w:tentative="1">
      <w:start w:val="1"/>
      <w:numFmt w:val="bullet"/>
      <w:lvlText w:val=""/>
      <w:lvlJc w:val="left"/>
      <w:pPr>
        <w:tabs>
          <w:tab w:val="num" w:pos="2880"/>
        </w:tabs>
        <w:ind w:left="2880" w:hanging="360"/>
      </w:pPr>
      <w:rPr>
        <w:rFonts w:ascii="Wingdings" w:hAnsi="Wingdings" w:hint="default"/>
      </w:rPr>
    </w:lvl>
    <w:lvl w:ilvl="4" w:tplc="DC4284A0" w:tentative="1">
      <w:start w:val="1"/>
      <w:numFmt w:val="bullet"/>
      <w:lvlText w:val=""/>
      <w:lvlJc w:val="left"/>
      <w:pPr>
        <w:tabs>
          <w:tab w:val="num" w:pos="3600"/>
        </w:tabs>
        <w:ind w:left="3600" w:hanging="360"/>
      </w:pPr>
      <w:rPr>
        <w:rFonts w:ascii="Wingdings" w:hAnsi="Wingdings" w:hint="default"/>
      </w:rPr>
    </w:lvl>
    <w:lvl w:ilvl="5" w:tplc="8D30F360" w:tentative="1">
      <w:start w:val="1"/>
      <w:numFmt w:val="bullet"/>
      <w:lvlText w:val=""/>
      <w:lvlJc w:val="left"/>
      <w:pPr>
        <w:tabs>
          <w:tab w:val="num" w:pos="4320"/>
        </w:tabs>
        <w:ind w:left="4320" w:hanging="360"/>
      </w:pPr>
      <w:rPr>
        <w:rFonts w:ascii="Wingdings" w:hAnsi="Wingdings" w:hint="default"/>
      </w:rPr>
    </w:lvl>
    <w:lvl w:ilvl="6" w:tplc="2CDEB292" w:tentative="1">
      <w:start w:val="1"/>
      <w:numFmt w:val="bullet"/>
      <w:lvlText w:val=""/>
      <w:lvlJc w:val="left"/>
      <w:pPr>
        <w:tabs>
          <w:tab w:val="num" w:pos="5040"/>
        </w:tabs>
        <w:ind w:left="5040" w:hanging="360"/>
      </w:pPr>
      <w:rPr>
        <w:rFonts w:ascii="Wingdings" w:hAnsi="Wingdings" w:hint="default"/>
      </w:rPr>
    </w:lvl>
    <w:lvl w:ilvl="7" w:tplc="FC528582" w:tentative="1">
      <w:start w:val="1"/>
      <w:numFmt w:val="bullet"/>
      <w:lvlText w:val=""/>
      <w:lvlJc w:val="left"/>
      <w:pPr>
        <w:tabs>
          <w:tab w:val="num" w:pos="5760"/>
        </w:tabs>
        <w:ind w:left="5760" w:hanging="360"/>
      </w:pPr>
      <w:rPr>
        <w:rFonts w:ascii="Wingdings" w:hAnsi="Wingdings" w:hint="default"/>
      </w:rPr>
    </w:lvl>
    <w:lvl w:ilvl="8" w:tplc="68EEE104" w:tentative="1">
      <w:start w:val="1"/>
      <w:numFmt w:val="bullet"/>
      <w:lvlText w:val=""/>
      <w:lvlJc w:val="left"/>
      <w:pPr>
        <w:tabs>
          <w:tab w:val="num" w:pos="6480"/>
        </w:tabs>
        <w:ind w:left="6480" w:hanging="360"/>
      </w:pPr>
      <w:rPr>
        <w:rFonts w:ascii="Wingdings" w:hAnsi="Wingdings" w:hint="default"/>
      </w:rPr>
    </w:lvl>
  </w:abstractNum>
  <w:abstractNum w:abstractNumId="17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46646BC"/>
    <w:multiLevelType w:val="hybridMultilevel"/>
    <w:tmpl w:val="DABACADA"/>
    <w:lvl w:ilvl="0" w:tplc="19008114">
      <w:numFmt w:val="bullet"/>
      <w:lvlText w:val="•"/>
      <w:lvlJc w:val="left"/>
      <w:pPr>
        <w:ind w:left="1059" w:hanging="360"/>
      </w:pPr>
      <w:rPr>
        <w:rFonts w:ascii="Times New Roman" w:hAnsi="Times New Roman"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7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8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0"/>
  </w:num>
  <w:num w:numId="2">
    <w:abstractNumId w:val="20"/>
  </w:num>
  <w:num w:numId="3">
    <w:abstractNumId w:val="134"/>
  </w:num>
  <w:num w:numId="4">
    <w:abstractNumId w:val="29"/>
  </w:num>
  <w:num w:numId="5">
    <w:abstractNumId w:val="126"/>
  </w:num>
  <w:num w:numId="6">
    <w:abstractNumId w:val="36"/>
  </w:num>
  <w:num w:numId="7">
    <w:abstractNumId w:val="153"/>
  </w:num>
  <w:num w:numId="8">
    <w:abstractNumId w:val="150"/>
  </w:num>
  <w:num w:numId="9">
    <w:abstractNumId w:val="118"/>
  </w:num>
  <w:num w:numId="10">
    <w:abstractNumId w:val="101"/>
  </w:num>
  <w:num w:numId="11">
    <w:abstractNumId w:val="139"/>
  </w:num>
  <w:num w:numId="12">
    <w:abstractNumId w:val="159"/>
  </w:num>
  <w:num w:numId="13">
    <w:abstractNumId w:val="2"/>
  </w:num>
  <w:num w:numId="14">
    <w:abstractNumId w:val="92"/>
  </w:num>
  <w:num w:numId="15">
    <w:abstractNumId w:val="25"/>
  </w:num>
  <w:num w:numId="16">
    <w:abstractNumId w:val="26"/>
  </w:num>
  <w:num w:numId="17">
    <w:abstractNumId w:val="45"/>
  </w:num>
  <w:num w:numId="18">
    <w:abstractNumId w:val="128"/>
  </w:num>
  <w:num w:numId="19">
    <w:abstractNumId w:val="24"/>
  </w:num>
  <w:num w:numId="20">
    <w:abstractNumId w:val="59"/>
  </w:num>
  <w:num w:numId="21">
    <w:abstractNumId w:val="188"/>
  </w:num>
  <w:num w:numId="22">
    <w:abstractNumId w:val="80"/>
  </w:num>
  <w:num w:numId="23">
    <w:abstractNumId w:val="160"/>
  </w:num>
  <w:num w:numId="24">
    <w:abstractNumId w:val="52"/>
  </w:num>
  <w:num w:numId="25">
    <w:abstractNumId w:val="145"/>
  </w:num>
  <w:num w:numId="26">
    <w:abstractNumId w:val="109"/>
  </w:num>
  <w:num w:numId="27">
    <w:abstractNumId w:val="176"/>
  </w:num>
  <w:num w:numId="28">
    <w:abstractNumId w:val="4"/>
  </w:num>
  <w:num w:numId="29">
    <w:abstractNumId w:val="161"/>
  </w:num>
  <w:num w:numId="30">
    <w:abstractNumId w:val="179"/>
  </w:num>
  <w:num w:numId="31">
    <w:abstractNumId w:val="140"/>
  </w:num>
  <w:num w:numId="32">
    <w:abstractNumId w:val="127"/>
  </w:num>
  <w:num w:numId="33">
    <w:abstractNumId w:val="83"/>
  </w:num>
  <w:num w:numId="34">
    <w:abstractNumId w:val="11"/>
  </w:num>
  <w:num w:numId="35">
    <w:abstractNumId w:val="12"/>
  </w:num>
  <w:num w:numId="36">
    <w:abstractNumId w:val="181"/>
  </w:num>
  <w:num w:numId="37">
    <w:abstractNumId w:val="186"/>
  </w:num>
  <w:num w:numId="38">
    <w:abstractNumId w:val="112"/>
  </w:num>
  <w:num w:numId="39">
    <w:abstractNumId w:val="6"/>
  </w:num>
  <w:num w:numId="40">
    <w:abstractNumId w:val="19"/>
  </w:num>
  <w:num w:numId="41">
    <w:abstractNumId w:val="96"/>
  </w:num>
  <w:num w:numId="42">
    <w:abstractNumId w:val="55"/>
  </w:num>
  <w:num w:numId="43">
    <w:abstractNumId w:val="125"/>
  </w:num>
  <w:num w:numId="44">
    <w:abstractNumId w:val="69"/>
  </w:num>
  <w:num w:numId="45">
    <w:abstractNumId w:val="182"/>
  </w:num>
  <w:num w:numId="46">
    <w:abstractNumId w:val="108"/>
  </w:num>
  <w:num w:numId="47">
    <w:abstractNumId w:val="146"/>
  </w:num>
  <w:num w:numId="48">
    <w:abstractNumId w:val="57"/>
  </w:num>
  <w:num w:numId="49">
    <w:abstractNumId w:val="183"/>
  </w:num>
  <w:num w:numId="50">
    <w:abstractNumId w:val="175"/>
  </w:num>
  <w:num w:numId="51">
    <w:abstractNumId w:val="156"/>
  </w:num>
  <w:num w:numId="52">
    <w:abstractNumId w:val="3"/>
  </w:num>
  <w:num w:numId="53">
    <w:abstractNumId w:val="64"/>
  </w:num>
  <w:num w:numId="54">
    <w:abstractNumId w:val="85"/>
  </w:num>
  <w:num w:numId="55">
    <w:abstractNumId w:val="18"/>
  </w:num>
  <w:num w:numId="56">
    <w:abstractNumId w:val="105"/>
  </w:num>
  <w:num w:numId="57">
    <w:abstractNumId w:val="135"/>
  </w:num>
  <w:num w:numId="58">
    <w:abstractNumId w:val="23"/>
  </w:num>
  <w:num w:numId="59">
    <w:abstractNumId w:val="28"/>
  </w:num>
  <w:num w:numId="60">
    <w:abstractNumId w:val="15"/>
  </w:num>
  <w:num w:numId="61">
    <w:abstractNumId w:val="178"/>
  </w:num>
  <w:num w:numId="62">
    <w:abstractNumId w:val="77"/>
  </w:num>
  <w:num w:numId="63">
    <w:abstractNumId w:val="91"/>
  </w:num>
  <w:num w:numId="64">
    <w:abstractNumId w:val="13"/>
  </w:num>
  <w:num w:numId="65">
    <w:abstractNumId w:val="171"/>
  </w:num>
  <w:num w:numId="66">
    <w:abstractNumId w:val="170"/>
  </w:num>
  <w:num w:numId="67">
    <w:abstractNumId w:val="138"/>
  </w:num>
  <w:num w:numId="68">
    <w:abstractNumId w:val="98"/>
  </w:num>
  <w:num w:numId="69">
    <w:abstractNumId w:val="65"/>
  </w:num>
  <w:num w:numId="70">
    <w:abstractNumId w:val="115"/>
  </w:num>
  <w:num w:numId="71">
    <w:abstractNumId w:val="33"/>
  </w:num>
  <w:num w:numId="72">
    <w:abstractNumId w:val="75"/>
  </w:num>
  <w:num w:numId="73">
    <w:abstractNumId w:val="131"/>
  </w:num>
  <w:num w:numId="74">
    <w:abstractNumId w:val="37"/>
  </w:num>
  <w:num w:numId="75">
    <w:abstractNumId w:val="34"/>
  </w:num>
  <w:num w:numId="76">
    <w:abstractNumId w:val="100"/>
  </w:num>
  <w:num w:numId="77">
    <w:abstractNumId w:val="48"/>
  </w:num>
  <w:num w:numId="78">
    <w:abstractNumId w:val="124"/>
  </w:num>
  <w:num w:numId="79">
    <w:abstractNumId w:val="61"/>
  </w:num>
  <w:num w:numId="80">
    <w:abstractNumId w:val="87"/>
  </w:num>
  <w:num w:numId="81">
    <w:abstractNumId w:val="90"/>
  </w:num>
  <w:num w:numId="82">
    <w:abstractNumId w:val="17"/>
  </w:num>
  <w:num w:numId="83">
    <w:abstractNumId w:val="81"/>
  </w:num>
  <w:num w:numId="84">
    <w:abstractNumId w:val="133"/>
  </w:num>
  <w:num w:numId="85">
    <w:abstractNumId w:val="68"/>
  </w:num>
  <w:num w:numId="86">
    <w:abstractNumId w:val="47"/>
  </w:num>
  <w:num w:numId="87">
    <w:abstractNumId w:val="82"/>
  </w:num>
  <w:num w:numId="88">
    <w:abstractNumId w:val="119"/>
  </w:num>
  <w:num w:numId="89">
    <w:abstractNumId w:val="149"/>
  </w:num>
  <w:num w:numId="90">
    <w:abstractNumId w:val="141"/>
  </w:num>
  <w:num w:numId="91">
    <w:abstractNumId w:val="107"/>
  </w:num>
  <w:num w:numId="92">
    <w:abstractNumId w:val="49"/>
  </w:num>
  <w:num w:numId="93">
    <w:abstractNumId w:val="31"/>
  </w:num>
  <w:num w:numId="94">
    <w:abstractNumId w:val="142"/>
  </w:num>
  <w:num w:numId="95">
    <w:abstractNumId w:val="70"/>
  </w:num>
  <w:num w:numId="96">
    <w:abstractNumId w:val="114"/>
  </w:num>
  <w:num w:numId="97">
    <w:abstractNumId w:val="168"/>
  </w:num>
  <w:num w:numId="98">
    <w:abstractNumId w:val="51"/>
  </w:num>
  <w:num w:numId="99">
    <w:abstractNumId w:val="60"/>
  </w:num>
  <w:num w:numId="100">
    <w:abstractNumId w:val="84"/>
  </w:num>
  <w:num w:numId="101">
    <w:abstractNumId w:val="121"/>
  </w:num>
  <w:num w:numId="102">
    <w:abstractNumId w:val="180"/>
  </w:num>
  <w:num w:numId="103">
    <w:abstractNumId w:val="35"/>
  </w:num>
  <w:num w:numId="104">
    <w:abstractNumId w:val="151"/>
  </w:num>
  <w:num w:numId="105">
    <w:abstractNumId w:val="184"/>
  </w:num>
  <w:num w:numId="106">
    <w:abstractNumId w:val="73"/>
    <w:lvlOverride w:ilvl="0">
      <w:startOverride w:val="1"/>
    </w:lvlOverride>
  </w:num>
  <w:num w:numId="107">
    <w:abstractNumId w:val="155"/>
  </w:num>
  <w:num w:numId="108">
    <w:abstractNumId w:val="99"/>
  </w:num>
  <w:num w:numId="109">
    <w:abstractNumId w:val="62"/>
  </w:num>
  <w:num w:numId="110">
    <w:abstractNumId w:val="76"/>
  </w:num>
  <w:num w:numId="111">
    <w:abstractNumId w:val="137"/>
  </w:num>
  <w:num w:numId="112">
    <w:abstractNumId w:val="10"/>
  </w:num>
  <w:num w:numId="113">
    <w:abstractNumId w:val="78"/>
  </w:num>
  <w:num w:numId="114">
    <w:abstractNumId w:val="66"/>
  </w:num>
  <w:num w:numId="115">
    <w:abstractNumId w:val="185"/>
  </w:num>
  <w:num w:numId="116">
    <w:abstractNumId w:val="42"/>
  </w:num>
  <w:num w:numId="117">
    <w:abstractNumId w:val="43"/>
  </w:num>
  <w:num w:numId="118">
    <w:abstractNumId w:val="89"/>
  </w:num>
  <w:num w:numId="119">
    <w:abstractNumId w:val="95"/>
  </w:num>
  <w:num w:numId="120">
    <w:abstractNumId w:val="8"/>
  </w:num>
  <w:num w:numId="121">
    <w:abstractNumId w:val="116"/>
  </w:num>
  <w:num w:numId="122">
    <w:abstractNumId w:val="22"/>
  </w:num>
  <w:num w:numId="123">
    <w:abstractNumId w:val="79"/>
  </w:num>
  <w:num w:numId="124">
    <w:abstractNumId w:val="102"/>
  </w:num>
  <w:num w:numId="125">
    <w:abstractNumId w:val="40"/>
  </w:num>
  <w:num w:numId="126">
    <w:abstractNumId w:val="177"/>
  </w:num>
  <w:num w:numId="127">
    <w:abstractNumId w:val="129"/>
  </w:num>
  <w:num w:numId="128">
    <w:abstractNumId w:val="166"/>
  </w:num>
  <w:num w:numId="129">
    <w:abstractNumId w:val="5"/>
  </w:num>
  <w:num w:numId="130">
    <w:abstractNumId w:val="136"/>
  </w:num>
  <w:num w:numId="131">
    <w:abstractNumId w:val="165"/>
  </w:num>
  <w:num w:numId="132">
    <w:abstractNumId w:val="104"/>
  </w:num>
  <w:num w:numId="133">
    <w:abstractNumId w:val="88"/>
  </w:num>
  <w:num w:numId="134">
    <w:abstractNumId w:val="158"/>
  </w:num>
  <w:num w:numId="135">
    <w:abstractNumId w:val="117"/>
  </w:num>
  <w:num w:numId="136">
    <w:abstractNumId w:val="130"/>
  </w:num>
  <w:num w:numId="137">
    <w:abstractNumId w:val="106"/>
  </w:num>
  <w:num w:numId="138">
    <w:abstractNumId w:val="172"/>
  </w:num>
  <w:num w:numId="139">
    <w:abstractNumId w:val="67"/>
  </w:num>
  <w:num w:numId="140">
    <w:abstractNumId w:val="46"/>
  </w:num>
  <w:num w:numId="141">
    <w:abstractNumId w:val="39"/>
  </w:num>
  <w:num w:numId="142">
    <w:abstractNumId w:val="16"/>
  </w:num>
  <w:num w:numId="143">
    <w:abstractNumId w:val="143"/>
  </w:num>
  <w:num w:numId="144">
    <w:abstractNumId w:val="173"/>
  </w:num>
  <w:num w:numId="145">
    <w:abstractNumId w:val="9"/>
  </w:num>
  <w:num w:numId="146">
    <w:abstractNumId w:val="123"/>
  </w:num>
  <w:num w:numId="147">
    <w:abstractNumId w:val="97"/>
  </w:num>
  <w:num w:numId="148">
    <w:abstractNumId w:val="148"/>
  </w:num>
  <w:num w:numId="149">
    <w:abstractNumId w:val="71"/>
  </w:num>
  <w:num w:numId="150">
    <w:abstractNumId w:val="103"/>
  </w:num>
  <w:num w:numId="151">
    <w:abstractNumId w:val="54"/>
  </w:num>
  <w:num w:numId="152">
    <w:abstractNumId w:val="187"/>
  </w:num>
  <w:num w:numId="153">
    <w:abstractNumId w:val="44"/>
  </w:num>
  <w:num w:numId="154">
    <w:abstractNumId w:val="154"/>
  </w:num>
  <w:num w:numId="155">
    <w:abstractNumId w:val="94"/>
  </w:num>
  <w:num w:numId="156">
    <w:abstractNumId w:val="152"/>
  </w:num>
  <w:num w:numId="157">
    <w:abstractNumId w:val="74"/>
  </w:num>
  <w:num w:numId="158">
    <w:abstractNumId w:val="21"/>
  </w:num>
  <w:num w:numId="159">
    <w:abstractNumId w:val="7"/>
  </w:num>
  <w:num w:numId="160">
    <w:abstractNumId w:val="113"/>
  </w:num>
  <w:num w:numId="161">
    <w:abstractNumId w:val="38"/>
  </w:num>
  <w:num w:numId="162">
    <w:abstractNumId w:val="122"/>
  </w:num>
  <w:num w:numId="163">
    <w:abstractNumId w:val="27"/>
  </w:num>
  <w:num w:numId="164">
    <w:abstractNumId w:val="93"/>
  </w:num>
  <w:num w:numId="165">
    <w:abstractNumId w:val="58"/>
  </w:num>
  <w:num w:numId="166">
    <w:abstractNumId w:val="63"/>
  </w:num>
  <w:num w:numId="167">
    <w:abstractNumId w:val="162"/>
  </w:num>
  <w:num w:numId="168">
    <w:abstractNumId w:val="86"/>
  </w:num>
  <w:num w:numId="169">
    <w:abstractNumId w:val="50"/>
  </w:num>
  <w:num w:numId="170">
    <w:abstractNumId w:val="14"/>
  </w:num>
  <w:num w:numId="171">
    <w:abstractNumId w:val="157"/>
  </w:num>
  <w:num w:numId="172">
    <w:abstractNumId w:val="30"/>
  </w:num>
  <w:num w:numId="173">
    <w:abstractNumId w:val="132"/>
  </w:num>
  <w:num w:numId="174">
    <w:abstractNumId w:val="147"/>
  </w:num>
  <w:num w:numId="175">
    <w:abstractNumId w:val="32"/>
  </w:num>
  <w:num w:numId="176">
    <w:abstractNumId w:val="41"/>
  </w:num>
  <w:num w:numId="177">
    <w:abstractNumId w:val="163"/>
  </w:num>
  <w:num w:numId="178">
    <w:abstractNumId w:val="56"/>
  </w:num>
  <w:num w:numId="179">
    <w:abstractNumId w:val="167"/>
  </w:num>
  <w:num w:numId="180">
    <w:abstractNumId w:val="53"/>
  </w:num>
  <w:num w:numId="181">
    <w:abstractNumId w:val="72"/>
  </w:num>
  <w:num w:numId="182">
    <w:abstractNumId w:val="169"/>
  </w:num>
  <w:num w:numId="183">
    <w:abstractNumId w:val="111"/>
  </w:num>
  <w:num w:numId="184">
    <w:abstractNumId w:val="144"/>
  </w:num>
  <w:num w:numId="185">
    <w:abstractNumId w:val="1"/>
  </w:num>
  <w:num w:numId="186">
    <w:abstractNumId w:val="164"/>
  </w:num>
  <w:num w:numId="187">
    <w:abstractNumId w:val="174"/>
  </w:num>
  <w:num w:numId="188">
    <w:abstractNumId w:val="110"/>
  </w:num>
  <w:numIdMacAtCleanup w:val="1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grammar="clean"/>
  <w:defaultTabStop w:val="708"/>
  <w:characterSpacingControl w:val="doNotCompress"/>
  <w:footnotePr>
    <w:footnote w:id="0"/>
    <w:footnote w:id="1"/>
  </w:footnotePr>
  <w:endnotePr>
    <w:endnote w:id="0"/>
    <w:endnote w:id="1"/>
  </w:endnotePr>
  <w:compat/>
  <w:rsids>
    <w:rsidRoot w:val="00425344"/>
    <w:rsid w:val="000015AD"/>
    <w:rsid w:val="00004970"/>
    <w:rsid w:val="00007D82"/>
    <w:rsid w:val="00010BE6"/>
    <w:rsid w:val="00011A5F"/>
    <w:rsid w:val="0002076A"/>
    <w:rsid w:val="00021F64"/>
    <w:rsid w:val="0002260B"/>
    <w:rsid w:val="00023C18"/>
    <w:rsid w:val="00023EE9"/>
    <w:rsid w:val="00025D75"/>
    <w:rsid w:val="00026BC9"/>
    <w:rsid w:val="00027367"/>
    <w:rsid w:val="00030D6B"/>
    <w:rsid w:val="000313D7"/>
    <w:rsid w:val="00035D53"/>
    <w:rsid w:val="00040FC1"/>
    <w:rsid w:val="0004126E"/>
    <w:rsid w:val="0004371E"/>
    <w:rsid w:val="00043962"/>
    <w:rsid w:val="00050261"/>
    <w:rsid w:val="00050CA5"/>
    <w:rsid w:val="0005174D"/>
    <w:rsid w:val="000527FE"/>
    <w:rsid w:val="000541DA"/>
    <w:rsid w:val="0005656B"/>
    <w:rsid w:val="00056684"/>
    <w:rsid w:val="000614F0"/>
    <w:rsid w:val="0006237E"/>
    <w:rsid w:val="00064403"/>
    <w:rsid w:val="000709B0"/>
    <w:rsid w:val="00070E6E"/>
    <w:rsid w:val="000733CA"/>
    <w:rsid w:val="00076DE5"/>
    <w:rsid w:val="000778F8"/>
    <w:rsid w:val="000804BD"/>
    <w:rsid w:val="000855F2"/>
    <w:rsid w:val="00086BF2"/>
    <w:rsid w:val="00087B13"/>
    <w:rsid w:val="00091F43"/>
    <w:rsid w:val="0009461B"/>
    <w:rsid w:val="00095746"/>
    <w:rsid w:val="0009746A"/>
    <w:rsid w:val="000A10C6"/>
    <w:rsid w:val="000A2456"/>
    <w:rsid w:val="000A364A"/>
    <w:rsid w:val="000A400B"/>
    <w:rsid w:val="000A6BC3"/>
    <w:rsid w:val="000A6C91"/>
    <w:rsid w:val="000A7509"/>
    <w:rsid w:val="000B0072"/>
    <w:rsid w:val="000B7959"/>
    <w:rsid w:val="000C4138"/>
    <w:rsid w:val="000C470D"/>
    <w:rsid w:val="000D18F7"/>
    <w:rsid w:val="000D2CAC"/>
    <w:rsid w:val="000D4F24"/>
    <w:rsid w:val="000D5085"/>
    <w:rsid w:val="000D6F3F"/>
    <w:rsid w:val="000D7962"/>
    <w:rsid w:val="000E1E35"/>
    <w:rsid w:val="000E2D31"/>
    <w:rsid w:val="000E2DB0"/>
    <w:rsid w:val="000E7267"/>
    <w:rsid w:val="000F4324"/>
    <w:rsid w:val="000F4EE3"/>
    <w:rsid w:val="000F55DA"/>
    <w:rsid w:val="0010197D"/>
    <w:rsid w:val="001036C6"/>
    <w:rsid w:val="00104104"/>
    <w:rsid w:val="00104484"/>
    <w:rsid w:val="00105119"/>
    <w:rsid w:val="00106F6C"/>
    <w:rsid w:val="00107A90"/>
    <w:rsid w:val="0011068E"/>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31FD"/>
    <w:rsid w:val="001665A0"/>
    <w:rsid w:val="00171AC2"/>
    <w:rsid w:val="001726DC"/>
    <w:rsid w:val="00175DBF"/>
    <w:rsid w:val="00180CC0"/>
    <w:rsid w:val="00185AF1"/>
    <w:rsid w:val="00185D8F"/>
    <w:rsid w:val="00186E59"/>
    <w:rsid w:val="001917AA"/>
    <w:rsid w:val="001937F7"/>
    <w:rsid w:val="00194CEC"/>
    <w:rsid w:val="001967A4"/>
    <w:rsid w:val="001A0618"/>
    <w:rsid w:val="001A0C2B"/>
    <w:rsid w:val="001A14E4"/>
    <w:rsid w:val="001A3544"/>
    <w:rsid w:val="001A3908"/>
    <w:rsid w:val="001A41D8"/>
    <w:rsid w:val="001A54F7"/>
    <w:rsid w:val="001A677B"/>
    <w:rsid w:val="001B16E6"/>
    <w:rsid w:val="001B2BA9"/>
    <w:rsid w:val="001B2D5B"/>
    <w:rsid w:val="001B41F4"/>
    <w:rsid w:val="001B698B"/>
    <w:rsid w:val="001B6A1C"/>
    <w:rsid w:val="001C5D45"/>
    <w:rsid w:val="001C6419"/>
    <w:rsid w:val="001C65B2"/>
    <w:rsid w:val="001D19FB"/>
    <w:rsid w:val="001D4ABD"/>
    <w:rsid w:val="001D63D1"/>
    <w:rsid w:val="001E021F"/>
    <w:rsid w:val="001E1B4A"/>
    <w:rsid w:val="001E2A07"/>
    <w:rsid w:val="001E5C7E"/>
    <w:rsid w:val="001E5F33"/>
    <w:rsid w:val="001F00F6"/>
    <w:rsid w:val="001F42F3"/>
    <w:rsid w:val="001F4CBF"/>
    <w:rsid w:val="001F548C"/>
    <w:rsid w:val="00201777"/>
    <w:rsid w:val="00203C06"/>
    <w:rsid w:val="0020404B"/>
    <w:rsid w:val="0020423C"/>
    <w:rsid w:val="00204E7F"/>
    <w:rsid w:val="002051EA"/>
    <w:rsid w:val="00207856"/>
    <w:rsid w:val="00213C05"/>
    <w:rsid w:val="0021451B"/>
    <w:rsid w:val="00216A64"/>
    <w:rsid w:val="0021740F"/>
    <w:rsid w:val="0021743B"/>
    <w:rsid w:val="002231DE"/>
    <w:rsid w:val="002263AD"/>
    <w:rsid w:val="00230229"/>
    <w:rsid w:val="00230A5D"/>
    <w:rsid w:val="00232CE1"/>
    <w:rsid w:val="00234517"/>
    <w:rsid w:val="00235CF8"/>
    <w:rsid w:val="00240807"/>
    <w:rsid w:val="00242CED"/>
    <w:rsid w:val="00243496"/>
    <w:rsid w:val="00243C14"/>
    <w:rsid w:val="002455AC"/>
    <w:rsid w:val="00245F1D"/>
    <w:rsid w:val="0024776D"/>
    <w:rsid w:val="00250121"/>
    <w:rsid w:val="00252B59"/>
    <w:rsid w:val="00254017"/>
    <w:rsid w:val="00257FAF"/>
    <w:rsid w:val="002626F3"/>
    <w:rsid w:val="00265811"/>
    <w:rsid w:val="002658F5"/>
    <w:rsid w:val="002703AE"/>
    <w:rsid w:val="00272EEE"/>
    <w:rsid w:val="00277366"/>
    <w:rsid w:val="00280649"/>
    <w:rsid w:val="002818BE"/>
    <w:rsid w:val="00282434"/>
    <w:rsid w:val="002838FE"/>
    <w:rsid w:val="00283B5A"/>
    <w:rsid w:val="0028720C"/>
    <w:rsid w:val="00291BAB"/>
    <w:rsid w:val="00292DD6"/>
    <w:rsid w:val="00293218"/>
    <w:rsid w:val="002941F4"/>
    <w:rsid w:val="00297DD4"/>
    <w:rsid w:val="002A1BF5"/>
    <w:rsid w:val="002A5F1D"/>
    <w:rsid w:val="002A6FB3"/>
    <w:rsid w:val="002B2CFA"/>
    <w:rsid w:val="002B3133"/>
    <w:rsid w:val="002B4028"/>
    <w:rsid w:val="002C335C"/>
    <w:rsid w:val="002C3C71"/>
    <w:rsid w:val="002C4D3C"/>
    <w:rsid w:val="002C5947"/>
    <w:rsid w:val="002C6EB2"/>
    <w:rsid w:val="002C72F0"/>
    <w:rsid w:val="002C79B9"/>
    <w:rsid w:val="002D2CBD"/>
    <w:rsid w:val="002D7905"/>
    <w:rsid w:val="002E6BD0"/>
    <w:rsid w:val="002F2310"/>
    <w:rsid w:val="002F41E9"/>
    <w:rsid w:val="002F42E8"/>
    <w:rsid w:val="002F5340"/>
    <w:rsid w:val="00301DC9"/>
    <w:rsid w:val="003033F2"/>
    <w:rsid w:val="0030367C"/>
    <w:rsid w:val="003037D1"/>
    <w:rsid w:val="003039BE"/>
    <w:rsid w:val="003060F8"/>
    <w:rsid w:val="00307772"/>
    <w:rsid w:val="003117B7"/>
    <w:rsid w:val="00311EB7"/>
    <w:rsid w:val="003134E9"/>
    <w:rsid w:val="00313A40"/>
    <w:rsid w:val="00314F0F"/>
    <w:rsid w:val="00316A0D"/>
    <w:rsid w:val="00317BBB"/>
    <w:rsid w:val="00321A8B"/>
    <w:rsid w:val="0032277D"/>
    <w:rsid w:val="00323A58"/>
    <w:rsid w:val="00331F3D"/>
    <w:rsid w:val="00334BAC"/>
    <w:rsid w:val="00337D47"/>
    <w:rsid w:val="00344FFD"/>
    <w:rsid w:val="00345F45"/>
    <w:rsid w:val="00351872"/>
    <w:rsid w:val="00353142"/>
    <w:rsid w:val="00353937"/>
    <w:rsid w:val="00353CAF"/>
    <w:rsid w:val="00356107"/>
    <w:rsid w:val="00357C6D"/>
    <w:rsid w:val="00360C1C"/>
    <w:rsid w:val="0036263B"/>
    <w:rsid w:val="00370991"/>
    <w:rsid w:val="003726A0"/>
    <w:rsid w:val="00372C72"/>
    <w:rsid w:val="003753EE"/>
    <w:rsid w:val="00375400"/>
    <w:rsid w:val="00375955"/>
    <w:rsid w:val="00380679"/>
    <w:rsid w:val="00382905"/>
    <w:rsid w:val="00383FC1"/>
    <w:rsid w:val="00387BEC"/>
    <w:rsid w:val="003A2BB4"/>
    <w:rsid w:val="003A5128"/>
    <w:rsid w:val="003B3426"/>
    <w:rsid w:val="003B4FB6"/>
    <w:rsid w:val="003B5AC2"/>
    <w:rsid w:val="003B5ADA"/>
    <w:rsid w:val="003C1C81"/>
    <w:rsid w:val="003C1F55"/>
    <w:rsid w:val="003D1399"/>
    <w:rsid w:val="003D2480"/>
    <w:rsid w:val="003D4330"/>
    <w:rsid w:val="003E1723"/>
    <w:rsid w:val="003E2FF0"/>
    <w:rsid w:val="003E7F3F"/>
    <w:rsid w:val="003F3D78"/>
    <w:rsid w:val="003F5828"/>
    <w:rsid w:val="003F6F38"/>
    <w:rsid w:val="00400075"/>
    <w:rsid w:val="0040362A"/>
    <w:rsid w:val="00403DD3"/>
    <w:rsid w:val="00404622"/>
    <w:rsid w:val="00404B05"/>
    <w:rsid w:val="004100EF"/>
    <w:rsid w:val="004116FD"/>
    <w:rsid w:val="00414D75"/>
    <w:rsid w:val="004152B9"/>
    <w:rsid w:val="0041596D"/>
    <w:rsid w:val="00421E6C"/>
    <w:rsid w:val="0042291A"/>
    <w:rsid w:val="00423926"/>
    <w:rsid w:val="00425344"/>
    <w:rsid w:val="00432006"/>
    <w:rsid w:val="00433380"/>
    <w:rsid w:val="00436EB5"/>
    <w:rsid w:val="0043702F"/>
    <w:rsid w:val="00437180"/>
    <w:rsid w:val="00442630"/>
    <w:rsid w:val="004433DF"/>
    <w:rsid w:val="00447CA6"/>
    <w:rsid w:val="00450FB7"/>
    <w:rsid w:val="00452094"/>
    <w:rsid w:val="00452C5F"/>
    <w:rsid w:val="00457EF3"/>
    <w:rsid w:val="00463FED"/>
    <w:rsid w:val="00465674"/>
    <w:rsid w:val="00465A4E"/>
    <w:rsid w:val="00465EEE"/>
    <w:rsid w:val="004701A4"/>
    <w:rsid w:val="00475353"/>
    <w:rsid w:val="004774EB"/>
    <w:rsid w:val="00477646"/>
    <w:rsid w:val="0048158A"/>
    <w:rsid w:val="004874DE"/>
    <w:rsid w:val="00487EE9"/>
    <w:rsid w:val="00490A9E"/>
    <w:rsid w:val="00496B51"/>
    <w:rsid w:val="00496ECF"/>
    <w:rsid w:val="00497DC9"/>
    <w:rsid w:val="004A1780"/>
    <w:rsid w:val="004A5C87"/>
    <w:rsid w:val="004A6043"/>
    <w:rsid w:val="004A67A6"/>
    <w:rsid w:val="004A6BCB"/>
    <w:rsid w:val="004B140D"/>
    <w:rsid w:val="004B34BF"/>
    <w:rsid w:val="004B450E"/>
    <w:rsid w:val="004B6D86"/>
    <w:rsid w:val="004C21D1"/>
    <w:rsid w:val="004C3A4C"/>
    <w:rsid w:val="004C5B02"/>
    <w:rsid w:val="004C67AD"/>
    <w:rsid w:val="004D3889"/>
    <w:rsid w:val="004D4386"/>
    <w:rsid w:val="004D5C6E"/>
    <w:rsid w:val="004D6611"/>
    <w:rsid w:val="004D77C0"/>
    <w:rsid w:val="004E048F"/>
    <w:rsid w:val="004E267A"/>
    <w:rsid w:val="004E4B89"/>
    <w:rsid w:val="004E5CF0"/>
    <w:rsid w:val="004E5FBC"/>
    <w:rsid w:val="004E6316"/>
    <w:rsid w:val="004F1EB8"/>
    <w:rsid w:val="004F3883"/>
    <w:rsid w:val="004F3F12"/>
    <w:rsid w:val="004F4AEB"/>
    <w:rsid w:val="004F5737"/>
    <w:rsid w:val="005006F7"/>
    <w:rsid w:val="00502631"/>
    <w:rsid w:val="00503A6E"/>
    <w:rsid w:val="00505673"/>
    <w:rsid w:val="00505B4A"/>
    <w:rsid w:val="005063AC"/>
    <w:rsid w:val="005068C0"/>
    <w:rsid w:val="00507D02"/>
    <w:rsid w:val="00507FF5"/>
    <w:rsid w:val="005114E3"/>
    <w:rsid w:val="00511737"/>
    <w:rsid w:val="0051284D"/>
    <w:rsid w:val="0051321E"/>
    <w:rsid w:val="005202DD"/>
    <w:rsid w:val="00520CAD"/>
    <w:rsid w:val="00521B35"/>
    <w:rsid w:val="00523440"/>
    <w:rsid w:val="00523BF1"/>
    <w:rsid w:val="0052403E"/>
    <w:rsid w:val="00524290"/>
    <w:rsid w:val="0052580C"/>
    <w:rsid w:val="00525A43"/>
    <w:rsid w:val="00525B37"/>
    <w:rsid w:val="00525B70"/>
    <w:rsid w:val="005300FB"/>
    <w:rsid w:val="00532C2C"/>
    <w:rsid w:val="00533ABE"/>
    <w:rsid w:val="005348F8"/>
    <w:rsid w:val="00535896"/>
    <w:rsid w:val="00537109"/>
    <w:rsid w:val="005411A3"/>
    <w:rsid w:val="00542C72"/>
    <w:rsid w:val="005442ED"/>
    <w:rsid w:val="00546D9F"/>
    <w:rsid w:val="0055194B"/>
    <w:rsid w:val="00555624"/>
    <w:rsid w:val="00556039"/>
    <w:rsid w:val="005666EB"/>
    <w:rsid w:val="00571A66"/>
    <w:rsid w:val="00572237"/>
    <w:rsid w:val="00572C2A"/>
    <w:rsid w:val="005731AE"/>
    <w:rsid w:val="00573C79"/>
    <w:rsid w:val="0058009A"/>
    <w:rsid w:val="005812D3"/>
    <w:rsid w:val="005835E5"/>
    <w:rsid w:val="00587979"/>
    <w:rsid w:val="005945A1"/>
    <w:rsid w:val="00597840"/>
    <w:rsid w:val="005A0FD2"/>
    <w:rsid w:val="005A2659"/>
    <w:rsid w:val="005A401E"/>
    <w:rsid w:val="005A4022"/>
    <w:rsid w:val="005A6FB8"/>
    <w:rsid w:val="005B0297"/>
    <w:rsid w:val="005B02AF"/>
    <w:rsid w:val="005B178C"/>
    <w:rsid w:val="005B423C"/>
    <w:rsid w:val="005B46CD"/>
    <w:rsid w:val="005B481D"/>
    <w:rsid w:val="005B5331"/>
    <w:rsid w:val="005B556E"/>
    <w:rsid w:val="005B681D"/>
    <w:rsid w:val="005C1EE4"/>
    <w:rsid w:val="005C60A9"/>
    <w:rsid w:val="005C6C27"/>
    <w:rsid w:val="005D0ECB"/>
    <w:rsid w:val="005D39F5"/>
    <w:rsid w:val="005D5B28"/>
    <w:rsid w:val="005D5F24"/>
    <w:rsid w:val="005D64CA"/>
    <w:rsid w:val="005F0DC9"/>
    <w:rsid w:val="005F0DF0"/>
    <w:rsid w:val="005F1FCE"/>
    <w:rsid w:val="005F3E1D"/>
    <w:rsid w:val="005F4975"/>
    <w:rsid w:val="005F5068"/>
    <w:rsid w:val="005F5F3E"/>
    <w:rsid w:val="0060150E"/>
    <w:rsid w:val="00601D93"/>
    <w:rsid w:val="00603E10"/>
    <w:rsid w:val="00605966"/>
    <w:rsid w:val="00607749"/>
    <w:rsid w:val="00610998"/>
    <w:rsid w:val="0062253C"/>
    <w:rsid w:val="006255B6"/>
    <w:rsid w:val="00634787"/>
    <w:rsid w:val="00636DD0"/>
    <w:rsid w:val="006402BD"/>
    <w:rsid w:val="00640CDA"/>
    <w:rsid w:val="00640D28"/>
    <w:rsid w:val="00641131"/>
    <w:rsid w:val="006460EB"/>
    <w:rsid w:val="00646A25"/>
    <w:rsid w:val="00647DEE"/>
    <w:rsid w:val="00650B48"/>
    <w:rsid w:val="00650F52"/>
    <w:rsid w:val="006549A3"/>
    <w:rsid w:val="0066017C"/>
    <w:rsid w:val="006658DB"/>
    <w:rsid w:val="006660A3"/>
    <w:rsid w:val="00666B2A"/>
    <w:rsid w:val="00667765"/>
    <w:rsid w:val="00667803"/>
    <w:rsid w:val="00672440"/>
    <w:rsid w:val="006732BE"/>
    <w:rsid w:val="00674456"/>
    <w:rsid w:val="00676B2F"/>
    <w:rsid w:val="006772B9"/>
    <w:rsid w:val="006827E0"/>
    <w:rsid w:val="00687182"/>
    <w:rsid w:val="00687FC6"/>
    <w:rsid w:val="006940DA"/>
    <w:rsid w:val="006954DC"/>
    <w:rsid w:val="0069654D"/>
    <w:rsid w:val="006969DC"/>
    <w:rsid w:val="00696CEE"/>
    <w:rsid w:val="006A5C7B"/>
    <w:rsid w:val="006B008F"/>
    <w:rsid w:val="006B0423"/>
    <w:rsid w:val="006B6A8C"/>
    <w:rsid w:val="006C03B0"/>
    <w:rsid w:val="006C430F"/>
    <w:rsid w:val="006C643D"/>
    <w:rsid w:val="006C67F9"/>
    <w:rsid w:val="006C6E8B"/>
    <w:rsid w:val="006C7538"/>
    <w:rsid w:val="006D14D7"/>
    <w:rsid w:val="006D2420"/>
    <w:rsid w:val="006D283A"/>
    <w:rsid w:val="006D29DC"/>
    <w:rsid w:val="006D472B"/>
    <w:rsid w:val="006D5B7D"/>
    <w:rsid w:val="006D6CC8"/>
    <w:rsid w:val="006D726C"/>
    <w:rsid w:val="006E1EE0"/>
    <w:rsid w:val="006E1F4D"/>
    <w:rsid w:val="006E3DCD"/>
    <w:rsid w:val="006E54D0"/>
    <w:rsid w:val="006E6575"/>
    <w:rsid w:val="006E794E"/>
    <w:rsid w:val="006F02FD"/>
    <w:rsid w:val="006F1150"/>
    <w:rsid w:val="006F3B39"/>
    <w:rsid w:val="006F4D9F"/>
    <w:rsid w:val="006F777F"/>
    <w:rsid w:val="00701DD8"/>
    <w:rsid w:val="0070289A"/>
    <w:rsid w:val="00715FA7"/>
    <w:rsid w:val="007173EE"/>
    <w:rsid w:val="007229BC"/>
    <w:rsid w:val="007242D1"/>
    <w:rsid w:val="00726303"/>
    <w:rsid w:val="00726968"/>
    <w:rsid w:val="007307A6"/>
    <w:rsid w:val="00731D9E"/>
    <w:rsid w:val="007332F5"/>
    <w:rsid w:val="0073382A"/>
    <w:rsid w:val="00734856"/>
    <w:rsid w:val="00734ED1"/>
    <w:rsid w:val="0073791E"/>
    <w:rsid w:val="00737989"/>
    <w:rsid w:val="00740FB9"/>
    <w:rsid w:val="00742302"/>
    <w:rsid w:val="00743E62"/>
    <w:rsid w:val="00744215"/>
    <w:rsid w:val="0074495D"/>
    <w:rsid w:val="00745B21"/>
    <w:rsid w:val="007465E1"/>
    <w:rsid w:val="007525A9"/>
    <w:rsid w:val="00754BE6"/>
    <w:rsid w:val="00755BB9"/>
    <w:rsid w:val="00755F9D"/>
    <w:rsid w:val="007565F9"/>
    <w:rsid w:val="00760E3A"/>
    <w:rsid w:val="0076145E"/>
    <w:rsid w:val="0076453B"/>
    <w:rsid w:val="0076495E"/>
    <w:rsid w:val="00764A38"/>
    <w:rsid w:val="00764E0E"/>
    <w:rsid w:val="007655E6"/>
    <w:rsid w:val="007708D1"/>
    <w:rsid w:val="00770B92"/>
    <w:rsid w:val="007750FB"/>
    <w:rsid w:val="007759E9"/>
    <w:rsid w:val="00775BAD"/>
    <w:rsid w:val="00776C10"/>
    <w:rsid w:val="00780D94"/>
    <w:rsid w:val="00782464"/>
    <w:rsid w:val="0078302B"/>
    <w:rsid w:val="00783FEF"/>
    <w:rsid w:val="00786891"/>
    <w:rsid w:val="00786E16"/>
    <w:rsid w:val="00787E5B"/>
    <w:rsid w:val="007929B5"/>
    <w:rsid w:val="00794087"/>
    <w:rsid w:val="007A0710"/>
    <w:rsid w:val="007A1A23"/>
    <w:rsid w:val="007A1E4C"/>
    <w:rsid w:val="007A1ECF"/>
    <w:rsid w:val="007A4063"/>
    <w:rsid w:val="007A41C0"/>
    <w:rsid w:val="007A4A0B"/>
    <w:rsid w:val="007B1D89"/>
    <w:rsid w:val="007B37F7"/>
    <w:rsid w:val="007B3D17"/>
    <w:rsid w:val="007B4A42"/>
    <w:rsid w:val="007B584E"/>
    <w:rsid w:val="007B7FE1"/>
    <w:rsid w:val="007C369F"/>
    <w:rsid w:val="007C3BBA"/>
    <w:rsid w:val="007C4191"/>
    <w:rsid w:val="007C5AE5"/>
    <w:rsid w:val="007C6E2A"/>
    <w:rsid w:val="007D0F60"/>
    <w:rsid w:val="007D3294"/>
    <w:rsid w:val="007D62DE"/>
    <w:rsid w:val="007D7554"/>
    <w:rsid w:val="007D785A"/>
    <w:rsid w:val="007E4C42"/>
    <w:rsid w:val="007E631D"/>
    <w:rsid w:val="007E6E5F"/>
    <w:rsid w:val="007E6F43"/>
    <w:rsid w:val="007F1502"/>
    <w:rsid w:val="007F2269"/>
    <w:rsid w:val="007F474E"/>
    <w:rsid w:val="007F4A4F"/>
    <w:rsid w:val="00800607"/>
    <w:rsid w:val="008008DF"/>
    <w:rsid w:val="00802A74"/>
    <w:rsid w:val="00810D2D"/>
    <w:rsid w:val="0081369C"/>
    <w:rsid w:val="00813C2D"/>
    <w:rsid w:val="0081481A"/>
    <w:rsid w:val="00814B02"/>
    <w:rsid w:val="00815183"/>
    <w:rsid w:val="00816347"/>
    <w:rsid w:val="00821D24"/>
    <w:rsid w:val="0082206B"/>
    <w:rsid w:val="00822099"/>
    <w:rsid w:val="00823A1C"/>
    <w:rsid w:val="008241B4"/>
    <w:rsid w:val="00825E20"/>
    <w:rsid w:val="008301F9"/>
    <w:rsid w:val="00830CCB"/>
    <w:rsid w:val="008311F3"/>
    <w:rsid w:val="00833D36"/>
    <w:rsid w:val="00834238"/>
    <w:rsid w:val="00836829"/>
    <w:rsid w:val="008375B5"/>
    <w:rsid w:val="008403B2"/>
    <w:rsid w:val="00840797"/>
    <w:rsid w:val="008444C3"/>
    <w:rsid w:val="0085144F"/>
    <w:rsid w:val="0085207C"/>
    <w:rsid w:val="0085567C"/>
    <w:rsid w:val="008572F6"/>
    <w:rsid w:val="008620BE"/>
    <w:rsid w:val="00862723"/>
    <w:rsid w:val="00883CFB"/>
    <w:rsid w:val="00884F75"/>
    <w:rsid w:val="00885C54"/>
    <w:rsid w:val="00886104"/>
    <w:rsid w:val="008914DC"/>
    <w:rsid w:val="00891514"/>
    <w:rsid w:val="00892DBA"/>
    <w:rsid w:val="008A0DA1"/>
    <w:rsid w:val="008A39FC"/>
    <w:rsid w:val="008A6CA4"/>
    <w:rsid w:val="008B20BB"/>
    <w:rsid w:val="008B6723"/>
    <w:rsid w:val="008C053C"/>
    <w:rsid w:val="008C26AB"/>
    <w:rsid w:val="008D26EB"/>
    <w:rsid w:val="008D29FE"/>
    <w:rsid w:val="008E08E2"/>
    <w:rsid w:val="008E46E5"/>
    <w:rsid w:val="008E46FF"/>
    <w:rsid w:val="008E7CA7"/>
    <w:rsid w:val="008F111A"/>
    <w:rsid w:val="008F5209"/>
    <w:rsid w:val="008F5461"/>
    <w:rsid w:val="008F6420"/>
    <w:rsid w:val="008F7666"/>
    <w:rsid w:val="00900E75"/>
    <w:rsid w:val="00902E25"/>
    <w:rsid w:val="00906E95"/>
    <w:rsid w:val="009114D7"/>
    <w:rsid w:val="0091162A"/>
    <w:rsid w:val="00913573"/>
    <w:rsid w:val="0091788B"/>
    <w:rsid w:val="009218D1"/>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549A4"/>
    <w:rsid w:val="00955917"/>
    <w:rsid w:val="009670A3"/>
    <w:rsid w:val="00974D0F"/>
    <w:rsid w:val="00977AF7"/>
    <w:rsid w:val="00980C1E"/>
    <w:rsid w:val="009817A1"/>
    <w:rsid w:val="00982D7D"/>
    <w:rsid w:val="00987D53"/>
    <w:rsid w:val="0099085B"/>
    <w:rsid w:val="00990DC4"/>
    <w:rsid w:val="00991E84"/>
    <w:rsid w:val="00994D34"/>
    <w:rsid w:val="00996271"/>
    <w:rsid w:val="009A01D5"/>
    <w:rsid w:val="009A112C"/>
    <w:rsid w:val="009A25B7"/>
    <w:rsid w:val="009A2DE7"/>
    <w:rsid w:val="009A328F"/>
    <w:rsid w:val="009A4EC6"/>
    <w:rsid w:val="009A5A04"/>
    <w:rsid w:val="009A6CBC"/>
    <w:rsid w:val="009A7E13"/>
    <w:rsid w:val="009B5292"/>
    <w:rsid w:val="009B6B54"/>
    <w:rsid w:val="009B7B86"/>
    <w:rsid w:val="009C54A3"/>
    <w:rsid w:val="009C58E9"/>
    <w:rsid w:val="009C59CB"/>
    <w:rsid w:val="009D0837"/>
    <w:rsid w:val="009D1460"/>
    <w:rsid w:val="009D2C8F"/>
    <w:rsid w:val="009D39F4"/>
    <w:rsid w:val="009D46A4"/>
    <w:rsid w:val="009D55F4"/>
    <w:rsid w:val="009D6E34"/>
    <w:rsid w:val="009E075F"/>
    <w:rsid w:val="009E1255"/>
    <w:rsid w:val="009E3A2F"/>
    <w:rsid w:val="009E5AD3"/>
    <w:rsid w:val="009E5DBE"/>
    <w:rsid w:val="009F2AAF"/>
    <w:rsid w:val="009F412A"/>
    <w:rsid w:val="009F45E5"/>
    <w:rsid w:val="00A00050"/>
    <w:rsid w:val="00A013A6"/>
    <w:rsid w:val="00A01D87"/>
    <w:rsid w:val="00A05A51"/>
    <w:rsid w:val="00A0642E"/>
    <w:rsid w:val="00A11705"/>
    <w:rsid w:val="00A14293"/>
    <w:rsid w:val="00A144F9"/>
    <w:rsid w:val="00A147FD"/>
    <w:rsid w:val="00A17411"/>
    <w:rsid w:val="00A206A0"/>
    <w:rsid w:val="00A22245"/>
    <w:rsid w:val="00A23AF6"/>
    <w:rsid w:val="00A2432E"/>
    <w:rsid w:val="00A25B35"/>
    <w:rsid w:val="00A274AB"/>
    <w:rsid w:val="00A27BA4"/>
    <w:rsid w:val="00A309E2"/>
    <w:rsid w:val="00A339D1"/>
    <w:rsid w:val="00A34B02"/>
    <w:rsid w:val="00A36EF2"/>
    <w:rsid w:val="00A40444"/>
    <w:rsid w:val="00A404B2"/>
    <w:rsid w:val="00A40B75"/>
    <w:rsid w:val="00A41B22"/>
    <w:rsid w:val="00A42504"/>
    <w:rsid w:val="00A428B9"/>
    <w:rsid w:val="00A45C4D"/>
    <w:rsid w:val="00A50ED3"/>
    <w:rsid w:val="00A51045"/>
    <w:rsid w:val="00A5172D"/>
    <w:rsid w:val="00A52363"/>
    <w:rsid w:val="00A536FB"/>
    <w:rsid w:val="00A550FC"/>
    <w:rsid w:val="00A56B3C"/>
    <w:rsid w:val="00A61E55"/>
    <w:rsid w:val="00A62DF2"/>
    <w:rsid w:val="00A66109"/>
    <w:rsid w:val="00A723ED"/>
    <w:rsid w:val="00A72827"/>
    <w:rsid w:val="00A75A9E"/>
    <w:rsid w:val="00A779F5"/>
    <w:rsid w:val="00A800F3"/>
    <w:rsid w:val="00A80510"/>
    <w:rsid w:val="00A81159"/>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0A89"/>
    <w:rsid w:val="00AD272E"/>
    <w:rsid w:val="00AD617F"/>
    <w:rsid w:val="00AD65A7"/>
    <w:rsid w:val="00AD6AFE"/>
    <w:rsid w:val="00AE0A36"/>
    <w:rsid w:val="00AE165E"/>
    <w:rsid w:val="00AE4EA3"/>
    <w:rsid w:val="00AF3664"/>
    <w:rsid w:val="00B017A5"/>
    <w:rsid w:val="00B12AF3"/>
    <w:rsid w:val="00B1341C"/>
    <w:rsid w:val="00B13C98"/>
    <w:rsid w:val="00B16EE7"/>
    <w:rsid w:val="00B2173A"/>
    <w:rsid w:val="00B21871"/>
    <w:rsid w:val="00B22612"/>
    <w:rsid w:val="00B22FE9"/>
    <w:rsid w:val="00B25168"/>
    <w:rsid w:val="00B2654C"/>
    <w:rsid w:val="00B2767C"/>
    <w:rsid w:val="00B30F8B"/>
    <w:rsid w:val="00B3105B"/>
    <w:rsid w:val="00B310E8"/>
    <w:rsid w:val="00B327FE"/>
    <w:rsid w:val="00B3695E"/>
    <w:rsid w:val="00B4180A"/>
    <w:rsid w:val="00B451DC"/>
    <w:rsid w:val="00B455AA"/>
    <w:rsid w:val="00B46327"/>
    <w:rsid w:val="00B46B52"/>
    <w:rsid w:val="00B46C06"/>
    <w:rsid w:val="00B47A82"/>
    <w:rsid w:val="00B50854"/>
    <w:rsid w:val="00B51850"/>
    <w:rsid w:val="00B534A1"/>
    <w:rsid w:val="00B540EE"/>
    <w:rsid w:val="00B54DE2"/>
    <w:rsid w:val="00B57162"/>
    <w:rsid w:val="00B57FBD"/>
    <w:rsid w:val="00B6507D"/>
    <w:rsid w:val="00B66309"/>
    <w:rsid w:val="00B67BC2"/>
    <w:rsid w:val="00B70521"/>
    <w:rsid w:val="00B708A8"/>
    <w:rsid w:val="00B71638"/>
    <w:rsid w:val="00B74657"/>
    <w:rsid w:val="00B76965"/>
    <w:rsid w:val="00B809EB"/>
    <w:rsid w:val="00B8277A"/>
    <w:rsid w:val="00B83074"/>
    <w:rsid w:val="00B86310"/>
    <w:rsid w:val="00B91398"/>
    <w:rsid w:val="00B92AEB"/>
    <w:rsid w:val="00B93565"/>
    <w:rsid w:val="00B970C6"/>
    <w:rsid w:val="00BA27BB"/>
    <w:rsid w:val="00BA3770"/>
    <w:rsid w:val="00BA73B4"/>
    <w:rsid w:val="00BB0671"/>
    <w:rsid w:val="00BB0AD5"/>
    <w:rsid w:val="00BB1915"/>
    <w:rsid w:val="00BB62D2"/>
    <w:rsid w:val="00BC0F76"/>
    <w:rsid w:val="00BC326F"/>
    <w:rsid w:val="00BC43ED"/>
    <w:rsid w:val="00BD0525"/>
    <w:rsid w:val="00BD05DF"/>
    <w:rsid w:val="00BD11BD"/>
    <w:rsid w:val="00BD43A2"/>
    <w:rsid w:val="00BD6194"/>
    <w:rsid w:val="00BD740F"/>
    <w:rsid w:val="00BE029D"/>
    <w:rsid w:val="00BE0FC4"/>
    <w:rsid w:val="00BE176C"/>
    <w:rsid w:val="00BE627F"/>
    <w:rsid w:val="00BE71AA"/>
    <w:rsid w:val="00BE7224"/>
    <w:rsid w:val="00BE7673"/>
    <w:rsid w:val="00BF0BED"/>
    <w:rsid w:val="00BF26A2"/>
    <w:rsid w:val="00BF27A5"/>
    <w:rsid w:val="00BF6EE1"/>
    <w:rsid w:val="00BF6FE3"/>
    <w:rsid w:val="00BF7AD9"/>
    <w:rsid w:val="00C02963"/>
    <w:rsid w:val="00C10F9F"/>
    <w:rsid w:val="00C17DB8"/>
    <w:rsid w:val="00C218D7"/>
    <w:rsid w:val="00C22D46"/>
    <w:rsid w:val="00C255C0"/>
    <w:rsid w:val="00C25AB4"/>
    <w:rsid w:val="00C26BFF"/>
    <w:rsid w:val="00C31256"/>
    <w:rsid w:val="00C35F3F"/>
    <w:rsid w:val="00C375FD"/>
    <w:rsid w:val="00C40BE2"/>
    <w:rsid w:val="00C40E35"/>
    <w:rsid w:val="00C43CEE"/>
    <w:rsid w:val="00C45A7A"/>
    <w:rsid w:val="00C47010"/>
    <w:rsid w:val="00C519F6"/>
    <w:rsid w:val="00C5393F"/>
    <w:rsid w:val="00C53D09"/>
    <w:rsid w:val="00C55790"/>
    <w:rsid w:val="00C5682D"/>
    <w:rsid w:val="00C56832"/>
    <w:rsid w:val="00C60B50"/>
    <w:rsid w:val="00C611B5"/>
    <w:rsid w:val="00C66CE5"/>
    <w:rsid w:val="00C66EAE"/>
    <w:rsid w:val="00C672F2"/>
    <w:rsid w:val="00C71ED1"/>
    <w:rsid w:val="00C72DE0"/>
    <w:rsid w:val="00C828EC"/>
    <w:rsid w:val="00C8308D"/>
    <w:rsid w:val="00C83F0A"/>
    <w:rsid w:val="00C92A67"/>
    <w:rsid w:val="00C92E8E"/>
    <w:rsid w:val="00C94452"/>
    <w:rsid w:val="00C950DD"/>
    <w:rsid w:val="00C953A7"/>
    <w:rsid w:val="00C954E2"/>
    <w:rsid w:val="00C958A1"/>
    <w:rsid w:val="00CA3B1A"/>
    <w:rsid w:val="00CA3CC2"/>
    <w:rsid w:val="00CA5315"/>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2481"/>
    <w:rsid w:val="00CE4A6B"/>
    <w:rsid w:val="00CE5404"/>
    <w:rsid w:val="00CE7866"/>
    <w:rsid w:val="00CE79C8"/>
    <w:rsid w:val="00CF0178"/>
    <w:rsid w:val="00CF0D68"/>
    <w:rsid w:val="00CF1EA1"/>
    <w:rsid w:val="00CF61AC"/>
    <w:rsid w:val="00D011CF"/>
    <w:rsid w:val="00D051E4"/>
    <w:rsid w:val="00D11E29"/>
    <w:rsid w:val="00D14C2C"/>
    <w:rsid w:val="00D17F49"/>
    <w:rsid w:val="00D20553"/>
    <w:rsid w:val="00D20C93"/>
    <w:rsid w:val="00D21562"/>
    <w:rsid w:val="00D23249"/>
    <w:rsid w:val="00D2339C"/>
    <w:rsid w:val="00D23ADF"/>
    <w:rsid w:val="00D2425F"/>
    <w:rsid w:val="00D25E35"/>
    <w:rsid w:val="00D32726"/>
    <w:rsid w:val="00D353F3"/>
    <w:rsid w:val="00D407A6"/>
    <w:rsid w:val="00D40B2F"/>
    <w:rsid w:val="00D40BEE"/>
    <w:rsid w:val="00D41A9A"/>
    <w:rsid w:val="00D41D06"/>
    <w:rsid w:val="00D46213"/>
    <w:rsid w:val="00D50888"/>
    <w:rsid w:val="00D50E0C"/>
    <w:rsid w:val="00D5375D"/>
    <w:rsid w:val="00D55AE1"/>
    <w:rsid w:val="00D56A0F"/>
    <w:rsid w:val="00D56BAC"/>
    <w:rsid w:val="00D61201"/>
    <w:rsid w:val="00D61E5E"/>
    <w:rsid w:val="00D62355"/>
    <w:rsid w:val="00D66950"/>
    <w:rsid w:val="00D72267"/>
    <w:rsid w:val="00D746E3"/>
    <w:rsid w:val="00D756F5"/>
    <w:rsid w:val="00D7686B"/>
    <w:rsid w:val="00D77229"/>
    <w:rsid w:val="00D85D0E"/>
    <w:rsid w:val="00D86092"/>
    <w:rsid w:val="00D91FE8"/>
    <w:rsid w:val="00D96096"/>
    <w:rsid w:val="00DA12A4"/>
    <w:rsid w:val="00DA159E"/>
    <w:rsid w:val="00DA34A9"/>
    <w:rsid w:val="00DA35A7"/>
    <w:rsid w:val="00DA5F82"/>
    <w:rsid w:val="00DA6D8B"/>
    <w:rsid w:val="00DB4D37"/>
    <w:rsid w:val="00DB516A"/>
    <w:rsid w:val="00DB529A"/>
    <w:rsid w:val="00DC02A2"/>
    <w:rsid w:val="00DC73F9"/>
    <w:rsid w:val="00DD0567"/>
    <w:rsid w:val="00DD27E1"/>
    <w:rsid w:val="00DD2D98"/>
    <w:rsid w:val="00DD476C"/>
    <w:rsid w:val="00DD6D6D"/>
    <w:rsid w:val="00DE1224"/>
    <w:rsid w:val="00DE2F57"/>
    <w:rsid w:val="00DE5E81"/>
    <w:rsid w:val="00DE6BC2"/>
    <w:rsid w:val="00DE720B"/>
    <w:rsid w:val="00DF0AB7"/>
    <w:rsid w:val="00DF1E1B"/>
    <w:rsid w:val="00DF4250"/>
    <w:rsid w:val="00DF7FA3"/>
    <w:rsid w:val="00E0003D"/>
    <w:rsid w:val="00E0218F"/>
    <w:rsid w:val="00E04E9D"/>
    <w:rsid w:val="00E0617E"/>
    <w:rsid w:val="00E11496"/>
    <w:rsid w:val="00E126E2"/>
    <w:rsid w:val="00E137AE"/>
    <w:rsid w:val="00E17BFA"/>
    <w:rsid w:val="00E235E2"/>
    <w:rsid w:val="00E23955"/>
    <w:rsid w:val="00E2772E"/>
    <w:rsid w:val="00E27E21"/>
    <w:rsid w:val="00E30F6F"/>
    <w:rsid w:val="00E32CA3"/>
    <w:rsid w:val="00E32F9C"/>
    <w:rsid w:val="00E33388"/>
    <w:rsid w:val="00E37666"/>
    <w:rsid w:val="00E43C3E"/>
    <w:rsid w:val="00E45809"/>
    <w:rsid w:val="00E503E5"/>
    <w:rsid w:val="00E5241E"/>
    <w:rsid w:val="00E531DE"/>
    <w:rsid w:val="00E53743"/>
    <w:rsid w:val="00E5382A"/>
    <w:rsid w:val="00E53CA6"/>
    <w:rsid w:val="00E56786"/>
    <w:rsid w:val="00E60BFA"/>
    <w:rsid w:val="00E615F6"/>
    <w:rsid w:val="00E6348D"/>
    <w:rsid w:val="00E63D8D"/>
    <w:rsid w:val="00E655E5"/>
    <w:rsid w:val="00E664F6"/>
    <w:rsid w:val="00E70135"/>
    <w:rsid w:val="00E74722"/>
    <w:rsid w:val="00E75BB5"/>
    <w:rsid w:val="00E75FD0"/>
    <w:rsid w:val="00E77079"/>
    <w:rsid w:val="00E804A4"/>
    <w:rsid w:val="00E80C0D"/>
    <w:rsid w:val="00E823B2"/>
    <w:rsid w:val="00E840B1"/>
    <w:rsid w:val="00E87CE6"/>
    <w:rsid w:val="00E91460"/>
    <w:rsid w:val="00E94F21"/>
    <w:rsid w:val="00E96337"/>
    <w:rsid w:val="00EA1B7E"/>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3318"/>
    <w:rsid w:val="00ED4AB1"/>
    <w:rsid w:val="00EE31C6"/>
    <w:rsid w:val="00EF18BC"/>
    <w:rsid w:val="00EF653B"/>
    <w:rsid w:val="00F004B2"/>
    <w:rsid w:val="00F00CDA"/>
    <w:rsid w:val="00F01082"/>
    <w:rsid w:val="00F0133A"/>
    <w:rsid w:val="00F030F2"/>
    <w:rsid w:val="00F03F48"/>
    <w:rsid w:val="00F106F4"/>
    <w:rsid w:val="00F17097"/>
    <w:rsid w:val="00F17F4B"/>
    <w:rsid w:val="00F2086F"/>
    <w:rsid w:val="00F21876"/>
    <w:rsid w:val="00F2291F"/>
    <w:rsid w:val="00F26C5F"/>
    <w:rsid w:val="00F32B1F"/>
    <w:rsid w:val="00F336CB"/>
    <w:rsid w:val="00F336E0"/>
    <w:rsid w:val="00F40486"/>
    <w:rsid w:val="00F40C28"/>
    <w:rsid w:val="00F448E5"/>
    <w:rsid w:val="00F46B1B"/>
    <w:rsid w:val="00F4751F"/>
    <w:rsid w:val="00F503B9"/>
    <w:rsid w:val="00F53E38"/>
    <w:rsid w:val="00F556C7"/>
    <w:rsid w:val="00F55E78"/>
    <w:rsid w:val="00F572CD"/>
    <w:rsid w:val="00F6182D"/>
    <w:rsid w:val="00F61AB1"/>
    <w:rsid w:val="00F61CB7"/>
    <w:rsid w:val="00F61CD2"/>
    <w:rsid w:val="00F62AD8"/>
    <w:rsid w:val="00F6332E"/>
    <w:rsid w:val="00F637C6"/>
    <w:rsid w:val="00F71696"/>
    <w:rsid w:val="00F732CE"/>
    <w:rsid w:val="00F73661"/>
    <w:rsid w:val="00F7508F"/>
    <w:rsid w:val="00F77A40"/>
    <w:rsid w:val="00F811AF"/>
    <w:rsid w:val="00F82BEA"/>
    <w:rsid w:val="00F90668"/>
    <w:rsid w:val="00F916E2"/>
    <w:rsid w:val="00F91F55"/>
    <w:rsid w:val="00F93A43"/>
    <w:rsid w:val="00F956D1"/>
    <w:rsid w:val="00F95F84"/>
    <w:rsid w:val="00F962DD"/>
    <w:rsid w:val="00F96A96"/>
    <w:rsid w:val="00FA26AC"/>
    <w:rsid w:val="00FA4054"/>
    <w:rsid w:val="00FA438B"/>
    <w:rsid w:val="00FA456C"/>
    <w:rsid w:val="00FA53E2"/>
    <w:rsid w:val="00FA7A95"/>
    <w:rsid w:val="00FB0A6D"/>
    <w:rsid w:val="00FB25B9"/>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8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uiPriority w:val="99"/>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aliases w:val=" Знак5"/>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aliases w:val=" Знак5 Знак1"/>
    <w:link w:val="aff3"/>
    <w:uiPriority w:val="10"/>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aliases w:val=" Знак5 Знак"/>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06"/>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ParagraphStyle">
    <w:name w:val="Paragraph Style"/>
    <w:uiPriority w:val="99"/>
    <w:rsid w:val="000E1E35"/>
    <w:pPr>
      <w:autoSpaceDE w:val="0"/>
      <w:autoSpaceDN w:val="0"/>
      <w:adjustRightInd w:val="0"/>
    </w:pPr>
    <w:rPr>
      <w:rFonts w:ascii="Arial" w:hAnsi="Arial" w:cs="Arial"/>
      <w:sz w:val="24"/>
      <w:szCs w:val="24"/>
      <w:lang w:eastAsia="en-US"/>
    </w:rPr>
  </w:style>
  <w:style w:type="paragraph" w:customStyle="1" w:styleId="2ff1">
    <w:name w:val="Обычный2"/>
    <w:rsid w:val="00816347"/>
    <w:pPr>
      <w:widowControl w:val="0"/>
      <w:jc w:val="both"/>
    </w:pPr>
    <w:rPr>
      <w:rFonts w:ascii="Times New Roman" w:eastAsia="Times New Roman" w:hAnsi="Times New Roman"/>
    </w:rPr>
  </w:style>
  <w:style w:type="paragraph" w:customStyle="1" w:styleId="3f2">
    <w:name w:val="Обычный3"/>
    <w:rsid w:val="00816347"/>
    <w:pPr>
      <w:widowControl w:val="0"/>
      <w:jc w:val="both"/>
    </w:pPr>
    <w:rPr>
      <w:rFonts w:ascii="Times New Roman" w:eastAsia="Times New Roman" w:hAnsi="Times New Roman"/>
    </w:rPr>
  </w:style>
  <w:style w:type="paragraph" w:customStyle="1" w:styleId="BodyTextIndent">
    <w:name w:val="Body Text Indent.текст"/>
    <w:basedOn w:val="a0"/>
    <w:rsid w:val="00816347"/>
    <w:pPr>
      <w:spacing w:after="0" w:line="240" w:lineRule="auto"/>
      <w:ind w:firstLine="567"/>
      <w:jc w:val="both"/>
    </w:pPr>
    <w:rPr>
      <w:rFonts w:cs="Calibri"/>
      <w:spacing w:val="-4"/>
      <w:sz w:val="20"/>
      <w:szCs w:val="20"/>
      <w:lang w:eastAsia="ru-RU"/>
    </w:rPr>
  </w:style>
  <w:style w:type="character" w:customStyle="1" w:styleId="c2">
    <w:name w:val="c2"/>
    <w:basedOn w:val="a1"/>
    <w:rsid w:val="00816347"/>
  </w:style>
</w:styles>
</file>

<file path=word/webSettings.xml><?xml version="1.0" encoding="utf-8"?>
<w:webSettings xmlns:r="http://schemas.openxmlformats.org/officeDocument/2006/relationships" xmlns:w="http://schemas.openxmlformats.org/wordprocessingml/2006/main">
  <w:divs>
    <w:div w:id="1206798893">
      <w:bodyDiv w:val="1"/>
      <w:marLeft w:val="0"/>
      <w:marRight w:val="0"/>
      <w:marTop w:val="0"/>
      <w:marBottom w:val="0"/>
      <w:divBdr>
        <w:top w:val="none" w:sz="0" w:space="0" w:color="auto"/>
        <w:left w:val="none" w:sz="0" w:space="0" w:color="auto"/>
        <w:bottom w:val="none" w:sz="0" w:space="0" w:color="auto"/>
        <w:right w:val="none" w:sz="0" w:space="0" w:color="auto"/>
      </w:divBdr>
      <w:divsChild>
        <w:div w:id="312224536">
          <w:marLeft w:val="0"/>
          <w:marRight w:val="0"/>
          <w:marTop w:val="0"/>
          <w:marBottom w:val="0"/>
          <w:divBdr>
            <w:top w:val="none" w:sz="0" w:space="0" w:color="auto"/>
            <w:left w:val="none" w:sz="0" w:space="0" w:color="auto"/>
            <w:bottom w:val="none" w:sz="0" w:space="0" w:color="auto"/>
            <w:right w:val="none" w:sz="0" w:space="0" w:color="auto"/>
          </w:divBdr>
          <w:divsChild>
            <w:div w:id="1542790999">
              <w:marLeft w:val="0"/>
              <w:marRight w:val="0"/>
              <w:marTop w:val="0"/>
              <w:marBottom w:val="0"/>
              <w:divBdr>
                <w:top w:val="none" w:sz="0" w:space="0" w:color="auto"/>
                <w:left w:val="none" w:sz="0" w:space="0" w:color="auto"/>
                <w:bottom w:val="none" w:sz="0" w:space="0" w:color="auto"/>
                <w:right w:val="none" w:sz="0" w:space="0" w:color="auto"/>
              </w:divBdr>
            </w:div>
            <w:div w:id="1730375815">
              <w:marLeft w:val="0"/>
              <w:marRight w:val="0"/>
              <w:marTop w:val="0"/>
              <w:marBottom w:val="0"/>
              <w:divBdr>
                <w:top w:val="none" w:sz="0" w:space="0" w:color="auto"/>
                <w:left w:val="none" w:sz="0" w:space="0" w:color="auto"/>
                <w:bottom w:val="none" w:sz="0" w:space="0" w:color="auto"/>
                <w:right w:val="none" w:sz="0" w:space="0" w:color="auto"/>
              </w:divBdr>
            </w:div>
          </w:divsChild>
        </w:div>
        <w:div w:id="1786391334">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hyperlink" Target="http://www.calend.ru/holidays/0/0/754/"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17.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hyperlink" Target="http://www.calend.ru/holidays/0/0/2222/"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hyperlink" Target="http://www.calend.ru/holidays/0/0/542/" TargetMode="Externa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hyperlink" Target="http://www.calend.ru/holidays/0/0/632/"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calend.ru/holidays/0/0/629/"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640C3-532C-4A67-B0BA-02F5D04E1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318</Pages>
  <Words>117608</Words>
  <Characters>670371</Characters>
  <Application>Microsoft Office Word</Application>
  <DocSecurity>0</DocSecurity>
  <Lines>5586</Lines>
  <Paragraphs>1572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786407</CharactersWithSpaces>
  <SharedDoc>false</SharedDoc>
  <HLinks>
    <vt:vector size="30" baseType="variant">
      <vt:variant>
        <vt:i4>2556025</vt:i4>
      </vt:variant>
      <vt:variant>
        <vt:i4>97</vt:i4>
      </vt:variant>
      <vt:variant>
        <vt:i4>0</vt:i4>
      </vt:variant>
      <vt:variant>
        <vt:i4>5</vt:i4>
      </vt:variant>
      <vt:variant>
        <vt:lpwstr>http://www.calend.ru/holidays/0/0/2222/</vt:lpwstr>
      </vt:variant>
      <vt:variant>
        <vt:lpwstr/>
      </vt:variant>
      <vt:variant>
        <vt:i4>3866749</vt:i4>
      </vt:variant>
      <vt:variant>
        <vt:i4>94</vt:i4>
      </vt:variant>
      <vt:variant>
        <vt:i4>0</vt:i4>
      </vt:variant>
      <vt:variant>
        <vt:i4>5</vt:i4>
      </vt:variant>
      <vt:variant>
        <vt:lpwstr>http://www.calend.ru/holidays/0/0/632/</vt:lpwstr>
      </vt:variant>
      <vt:variant>
        <vt:lpwstr/>
      </vt:variant>
      <vt:variant>
        <vt:i4>3801206</vt:i4>
      </vt:variant>
      <vt:variant>
        <vt:i4>91</vt:i4>
      </vt:variant>
      <vt:variant>
        <vt:i4>0</vt:i4>
      </vt:variant>
      <vt:variant>
        <vt:i4>5</vt:i4>
      </vt:variant>
      <vt:variant>
        <vt:lpwstr>http://www.calend.ru/holidays/0/0/629/</vt:lpwstr>
      </vt:variant>
      <vt:variant>
        <vt:lpwstr/>
      </vt:variant>
      <vt:variant>
        <vt:i4>3997818</vt:i4>
      </vt:variant>
      <vt:variant>
        <vt:i4>88</vt:i4>
      </vt:variant>
      <vt:variant>
        <vt:i4>0</vt:i4>
      </vt:variant>
      <vt:variant>
        <vt:i4>5</vt:i4>
      </vt:variant>
      <vt:variant>
        <vt:lpwstr>http://www.calend.ru/holidays/0/0/754/</vt:lpwstr>
      </vt:variant>
      <vt:variant>
        <vt:lpwstr/>
      </vt:variant>
      <vt:variant>
        <vt:i4>3932286</vt:i4>
      </vt:variant>
      <vt:variant>
        <vt:i4>85</vt:i4>
      </vt:variant>
      <vt:variant>
        <vt:i4>0</vt:i4>
      </vt:variant>
      <vt:variant>
        <vt:i4>5</vt:i4>
      </vt:variant>
      <vt:variant>
        <vt:lpwstr>http://www.calend.ru/holidays/0/0/542/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ZamDir</cp:lastModifiedBy>
  <cp:revision>2</cp:revision>
  <cp:lastPrinted>2016-05-22T03:02:00Z</cp:lastPrinted>
  <dcterms:created xsi:type="dcterms:W3CDTF">2016-05-22T03:50:00Z</dcterms:created>
  <dcterms:modified xsi:type="dcterms:W3CDTF">2016-05-22T03:50:00Z</dcterms:modified>
</cp:coreProperties>
</file>