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8D" w:rsidRPr="00C20990" w:rsidRDefault="00041578" w:rsidP="00C20990">
      <w:pPr>
        <w:pStyle w:val="30"/>
        <w:shd w:val="clear" w:color="auto" w:fill="auto"/>
        <w:tabs>
          <w:tab w:val="left" w:leader="underscore" w:pos="6377"/>
        </w:tabs>
        <w:spacing w:before="0" w:line="240" w:lineRule="auto"/>
        <w:ind w:left="42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Договор </w:t>
      </w:r>
    </w:p>
    <w:p w:rsidR="00C20990" w:rsidRPr="00896F58" w:rsidRDefault="002C4A4E" w:rsidP="00896F58">
      <w:pPr>
        <w:pStyle w:val="30"/>
        <w:shd w:val="clear" w:color="auto" w:fill="auto"/>
        <w:spacing w:before="0" w:after="520" w:line="240" w:lineRule="auto"/>
        <w:ind w:left="1680"/>
        <w:jc w:val="left"/>
        <w:rPr>
          <w:sz w:val="24"/>
          <w:szCs w:val="24"/>
        </w:rPr>
      </w:pPr>
      <w:r w:rsidRPr="00C20990">
        <w:rPr>
          <w:sz w:val="24"/>
          <w:szCs w:val="24"/>
        </w:rPr>
        <w:t>о сетевой форме реализации образовательной программы</w:t>
      </w:r>
    </w:p>
    <w:p w:rsidR="00C20990" w:rsidRPr="00896F58" w:rsidRDefault="00C20990" w:rsidP="00C20990">
      <w:pPr>
        <w:pStyle w:val="20"/>
        <w:shd w:val="clear" w:color="auto" w:fill="auto"/>
        <w:tabs>
          <w:tab w:val="left" w:leader="underscore" w:pos="6377"/>
        </w:tabs>
        <w:spacing w:after="0" w:line="240" w:lineRule="auto"/>
        <w:jc w:val="both"/>
        <w:rPr>
          <w:sz w:val="24"/>
          <w:szCs w:val="24"/>
        </w:rPr>
      </w:pPr>
      <w:r w:rsidRPr="00896F58">
        <w:rPr>
          <w:rStyle w:val="22"/>
          <w:rFonts w:eastAsiaTheme="minorHAnsi"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с.Константиновка Николаевского муниципального района Хабаровского края</w:t>
      </w:r>
      <w:r w:rsidRPr="00896F58">
        <w:rPr>
          <w:rStyle w:val="41"/>
          <w:i w:val="0"/>
          <w:iCs w:val="0"/>
          <w:sz w:val="24"/>
          <w:szCs w:val="24"/>
        </w:rPr>
        <w:t xml:space="preserve"> в лице </w:t>
      </w:r>
      <w:r w:rsidRPr="00896F58">
        <w:rPr>
          <w:rStyle w:val="42"/>
          <w:rFonts w:eastAsia="Courier New"/>
          <w:sz w:val="24"/>
          <w:szCs w:val="24"/>
        </w:rPr>
        <w:t>директора Сульдиной Светланы Владимировны</w:t>
      </w:r>
      <w:r w:rsidRPr="00896F58">
        <w:rPr>
          <w:rStyle w:val="41"/>
          <w:i w:val="0"/>
          <w:iCs w:val="0"/>
          <w:sz w:val="24"/>
          <w:szCs w:val="24"/>
        </w:rPr>
        <w:t>, действующего на основании Устава, осуществляющая</w:t>
      </w:r>
      <w:r w:rsidRPr="00896F58">
        <w:rPr>
          <w:sz w:val="24"/>
          <w:szCs w:val="24"/>
        </w:rPr>
        <w:t xml:space="preserve"> образовательную деятельность на основании лицензии от «22» апреля </w:t>
      </w:r>
      <w:r w:rsidRPr="00896F58">
        <w:rPr>
          <w:sz w:val="24"/>
          <w:szCs w:val="24"/>
        </w:rPr>
        <w:tab/>
        <w:t xml:space="preserve">2015 г. серия </w:t>
      </w:r>
      <w:r w:rsidRPr="00896F58">
        <w:rPr>
          <w:sz w:val="24"/>
          <w:szCs w:val="24"/>
          <w:u w:val="single"/>
        </w:rPr>
        <w:t>27 Л 01 № 0000923</w:t>
      </w:r>
      <w:r w:rsidRPr="00896F58">
        <w:rPr>
          <w:sz w:val="24"/>
          <w:szCs w:val="24"/>
        </w:rPr>
        <w:t>, выданной</w:t>
      </w:r>
      <w:r w:rsidRPr="00896F58">
        <w:rPr>
          <w:sz w:val="24"/>
          <w:szCs w:val="24"/>
          <w:u w:val="single"/>
        </w:rPr>
        <w:t xml:space="preserve"> Министерством образования Хабаровского края</w:t>
      </w:r>
      <w:r w:rsidRPr="00896F58">
        <w:rPr>
          <w:i/>
          <w:iCs/>
          <w:sz w:val="24"/>
          <w:szCs w:val="24"/>
        </w:rPr>
        <w:t xml:space="preserve">, </w:t>
      </w:r>
      <w:r w:rsidRPr="00896F58">
        <w:rPr>
          <w:rStyle w:val="41"/>
          <w:sz w:val="24"/>
          <w:szCs w:val="24"/>
        </w:rPr>
        <w:t>именуемая</w:t>
      </w:r>
    </w:p>
    <w:p w:rsidR="00BF778D" w:rsidRPr="00C20990" w:rsidRDefault="00C20990" w:rsidP="00C20990">
      <w:pPr>
        <w:pStyle w:val="20"/>
        <w:shd w:val="clear" w:color="auto" w:fill="auto"/>
        <w:tabs>
          <w:tab w:val="left" w:leader="underscore" w:pos="2366"/>
          <w:tab w:val="left" w:leader="underscore" w:pos="4973"/>
          <w:tab w:val="left" w:leader="underscore" w:pos="8050"/>
          <w:tab w:val="left" w:leader="underscore" w:pos="8942"/>
        </w:tabs>
        <w:spacing w:after="0" w:line="240" w:lineRule="auto"/>
        <w:jc w:val="both"/>
        <w:rPr>
          <w:sz w:val="24"/>
          <w:szCs w:val="24"/>
        </w:rPr>
      </w:pPr>
      <w:r w:rsidRPr="00896F58">
        <w:rPr>
          <w:sz w:val="24"/>
          <w:szCs w:val="24"/>
        </w:rPr>
        <w:t>в дальнейшем «Организация № 1» (</w:t>
      </w:r>
      <w:r w:rsidRPr="00896F58">
        <w:rPr>
          <w:rStyle w:val="21"/>
          <w:sz w:val="24"/>
          <w:szCs w:val="24"/>
        </w:rPr>
        <w:t>МБОУ СОШ с. Константиновка)</w:t>
      </w:r>
      <w:r w:rsidR="002C4A4E" w:rsidRPr="00896F58">
        <w:rPr>
          <w:rStyle w:val="42"/>
          <w:rFonts w:eastAsiaTheme="minorHAnsi"/>
          <w:sz w:val="24"/>
          <w:szCs w:val="24"/>
        </w:rPr>
        <w:t>,</w:t>
      </w:r>
      <w:r w:rsidR="002C4A4E" w:rsidRPr="00C20990">
        <w:rPr>
          <w:rStyle w:val="41"/>
          <w:rFonts w:eastAsiaTheme="minorHAnsi"/>
          <w:i w:val="0"/>
          <w:iCs w:val="0"/>
          <w:sz w:val="24"/>
          <w:szCs w:val="24"/>
        </w:rPr>
        <w:t xml:space="preserve"> и </w:t>
      </w:r>
      <w:r w:rsidR="002C4A4E" w:rsidRPr="00C20990">
        <w:rPr>
          <w:rStyle w:val="42"/>
          <w:rFonts w:eastAsiaTheme="minorHAnsi"/>
          <w:sz w:val="24"/>
          <w:szCs w:val="24"/>
        </w:rPr>
        <w:t xml:space="preserve">организация-партнер </w:t>
      </w:r>
      <w:r w:rsidRPr="00C20990">
        <w:rPr>
          <w:rStyle w:val="22"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с.Красное имени Героя Советского Союза Георгия Филипповича Байдукова Николаевского муниципального района Хабаровского края </w:t>
      </w:r>
      <w:r w:rsidRPr="00C20990">
        <w:rPr>
          <w:sz w:val="24"/>
          <w:szCs w:val="24"/>
        </w:rPr>
        <w:t xml:space="preserve">в лице </w:t>
      </w:r>
      <w:r w:rsidRPr="00C20990">
        <w:rPr>
          <w:rStyle w:val="21"/>
          <w:sz w:val="24"/>
          <w:szCs w:val="24"/>
        </w:rPr>
        <w:t>директора Лебедевой Галины Александровны,</w:t>
      </w:r>
      <w:r w:rsidRPr="00C20990">
        <w:rPr>
          <w:sz w:val="24"/>
          <w:szCs w:val="24"/>
        </w:rPr>
        <w:t xml:space="preserve"> действующего на основании Устава, осуществляющее образовательную деятельность на основании лицензии от </w:t>
      </w:r>
      <w:r w:rsidRPr="00C20990">
        <w:rPr>
          <w:sz w:val="24"/>
          <w:szCs w:val="24"/>
          <w:u w:val="single"/>
        </w:rPr>
        <w:t>«27» июля 2017 г. серия 27 Л 01 № 0001683</w:t>
      </w:r>
      <w:r w:rsidRPr="00C20990">
        <w:rPr>
          <w:sz w:val="24"/>
          <w:szCs w:val="24"/>
        </w:rPr>
        <w:t xml:space="preserve">, выданной </w:t>
      </w:r>
      <w:r w:rsidRPr="00C20990">
        <w:rPr>
          <w:sz w:val="24"/>
          <w:szCs w:val="24"/>
          <w:u w:val="single"/>
        </w:rPr>
        <w:t>Министерством образования Хабаровского края</w:t>
      </w:r>
      <w:r w:rsidRPr="00C20990">
        <w:rPr>
          <w:sz w:val="24"/>
          <w:szCs w:val="24"/>
        </w:rPr>
        <w:t xml:space="preserve">, именуемое в дальнейшем </w:t>
      </w:r>
      <w:r w:rsidRPr="00C20990">
        <w:rPr>
          <w:rStyle w:val="41"/>
          <w:rFonts w:eastAsiaTheme="minorHAnsi"/>
          <w:i w:val="0"/>
          <w:iCs w:val="0"/>
          <w:sz w:val="24"/>
          <w:szCs w:val="24"/>
        </w:rPr>
        <w:t xml:space="preserve">«Организация № 2» </w:t>
      </w:r>
      <w:r w:rsidRPr="00C20990">
        <w:rPr>
          <w:rStyle w:val="42"/>
          <w:rFonts w:eastAsiaTheme="minorHAnsi"/>
          <w:sz w:val="24"/>
          <w:szCs w:val="24"/>
        </w:rPr>
        <w:t>(</w:t>
      </w:r>
      <w:r w:rsidRPr="00C20990">
        <w:rPr>
          <w:rStyle w:val="42"/>
          <w:rFonts w:eastAsiaTheme="minorHAnsi"/>
          <w:i w:val="0"/>
          <w:iCs w:val="0"/>
          <w:sz w:val="24"/>
          <w:szCs w:val="24"/>
        </w:rPr>
        <w:t xml:space="preserve">МБОУ СОШ с.Красное), </w:t>
      </w:r>
      <w:r w:rsidR="002C4A4E" w:rsidRPr="00C20990">
        <w:rPr>
          <w:sz w:val="24"/>
          <w:szCs w:val="24"/>
        </w:rPr>
        <w:t>а вместе в дальнейшем именуемые «Стороны», заключили настоящий Договор о нижеследующем:</w:t>
      </w:r>
    </w:p>
    <w:p w:rsidR="00BF778D" w:rsidRPr="00C20990" w:rsidRDefault="002C4A4E" w:rsidP="00C20990">
      <w:pPr>
        <w:pStyle w:val="30"/>
        <w:numPr>
          <w:ilvl w:val="0"/>
          <w:numId w:val="1"/>
        </w:numPr>
        <w:shd w:val="clear" w:color="auto" w:fill="auto"/>
        <w:tabs>
          <w:tab w:val="left" w:pos="4167"/>
        </w:tabs>
        <w:spacing w:before="0" w:line="240" w:lineRule="auto"/>
        <w:ind w:left="3500"/>
        <w:jc w:val="left"/>
        <w:rPr>
          <w:sz w:val="24"/>
          <w:szCs w:val="24"/>
        </w:rPr>
      </w:pPr>
      <w:r w:rsidRPr="00C20990">
        <w:rPr>
          <w:sz w:val="24"/>
          <w:szCs w:val="24"/>
        </w:rPr>
        <w:t>Общие положения</w:t>
      </w:r>
    </w:p>
    <w:p w:rsidR="002A17E4" w:rsidRPr="002A17E4" w:rsidRDefault="002A17E4" w:rsidP="002A17E4">
      <w:pPr>
        <w:pStyle w:val="20"/>
        <w:shd w:val="clear" w:color="auto" w:fill="FFFFFF" w:themeFill="background1"/>
        <w:tabs>
          <w:tab w:val="left" w:pos="1409"/>
          <w:tab w:val="left" w:leader="underscore" w:pos="488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1.1.</w:t>
      </w:r>
      <w:r w:rsidR="002C4A4E" w:rsidRPr="00160A30">
        <w:rPr>
          <w:sz w:val="24"/>
          <w:szCs w:val="24"/>
        </w:rPr>
        <w:t>Стороны заключают настоящий договор о сетевой форме реализации</w:t>
      </w:r>
      <w:r w:rsidR="002C4A4E" w:rsidRPr="00C20990">
        <w:rPr>
          <w:sz w:val="24"/>
          <w:szCs w:val="24"/>
        </w:rPr>
        <w:t xml:space="preserve"> образовательных программ по следующим направлениям подготовки</w:t>
      </w:r>
      <w:r w:rsidR="00496116" w:rsidRPr="00C20990">
        <w:rPr>
          <w:sz w:val="24"/>
          <w:szCs w:val="24"/>
        </w:rPr>
        <w:t>: общеобразовательные программы, программы дополнительного образования.</w:t>
      </w:r>
    </w:p>
    <w:p w:rsidR="00BF778D" w:rsidRPr="00C20990" w:rsidRDefault="002A17E4" w:rsidP="002A17E4">
      <w:pPr>
        <w:pStyle w:val="20"/>
        <w:shd w:val="clear" w:color="auto" w:fill="auto"/>
        <w:tabs>
          <w:tab w:val="left" w:pos="14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1.2.</w:t>
      </w:r>
      <w:r w:rsidR="002C4A4E" w:rsidRPr="00C20990">
        <w:rPr>
          <w:sz w:val="24"/>
          <w:szCs w:val="24"/>
        </w:rPr>
        <w:t xml:space="preserve">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</w:t>
      </w:r>
      <w:r w:rsidR="002C4A4E" w:rsidRPr="00C20990">
        <w:rPr>
          <w:rStyle w:val="22"/>
          <w:sz w:val="24"/>
          <w:szCs w:val="24"/>
        </w:rPr>
        <w:t>Федеральными государственными образовательными стандартами</w:t>
      </w:r>
      <w:r w:rsidR="00496116" w:rsidRPr="00C20990">
        <w:rPr>
          <w:rStyle w:val="22"/>
          <w:sz w:val="24"/>
          <w:szCs w:val="24"/>
        </w:rPr>
        <w:t xml:space="preserve"> начального общего, основного общего и среднего общего образования </w:t>
      </w:r>
      <w:r w:rsidR="002C4A4E" w:rsidRPr="00C20990">
        <w:rPr>
          <w:rStyle w:val="41"/>
          <w:sz w:val="24"/>
          <w:szCs w:val="24"/>
        </w:rPr>
        <w:t>и иными нормативными правовыми актами.</w:t>
      </w:r>
    </w:p>
    <w:p w:rsidR="00BF778D" w:rsidRPr="00C20990" w:rsidRDefault="002A17E4" w:rsidP="002A17E4">
      <w:pPr>
        <w:pStyle w:val="20"/>
        <w:shd w:val="clear" w:color="auto" w:fill="auto"/>
        <w:tabs>
          <w:tab w:val="left" w:pos="143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1.3.</w:t>
      </w:r>
      <w:r w:rsidR="002C4A4E" w:rsidRPr="00C20990">
        <w:rPr>
          <w:sz w:val="24"/>
          <w:szCs w:val="24"/>
        </w:rPr>
        <w:t xml:space="preserve"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обучаемых в Организацию № </w:t>
      </w:r>
      <w:r w:rsidR="002C4A4E" w:rsidRPr="00C20990">
        <w:rPr>
          <w:rStyle w:val="213pt"/>
          <w:sz w:val="24"/>
          <w:szCs w:val="24"/>
        </w:rPr>
        <w:t>1</w:t>
      </w:r>
      <w:r w:rsidR="002C4A4E" w:rsidRPr="00C20990">
        <w:rPr>
          <w:rStyle w:val="2LucidaSansUnicode10pt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F778D" w:rsidRPr="00C20990" w:rsidRDefault="002A17E4" w:rsidP="002A17E4">
      <w:pPr>
        <w:pStyle w:val="20"/>
        <w:shd w:val="clear" w:color="auto" w:fill="auto"/>
        <w:tabs>
          <w:tab w:val="left" w:pos="143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1.4.</w:t>
      </w:r>
      <w:r w:rsidR="002C4A4E" w:rsidRPr="00C20990">
        <w:rPr>
          <w:sz w:val="24"/>
          <w:szCs w:val="24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BF778D" w:rsidRPr="00C20990" w:rsidRDefault="002A17E4" w:rsidP="002A17E4">
      <w:pPr>
        <w:pStyle w:val="20"/>
        <w:shd w:val="clear" w:color="auto" w:fill="auto"/>
        <w:tabs>
          <w:tab w:val="left" w:pos="143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1.5.</w:t>
      </w:r>
      <w:r w:rsidR="002C4A4E" w:rsidRPr="00C20990">
        <w:rPr>
          <w:sz w:val="24"/>
          <w:szCs w:val="24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BF778D" w:rsidRPr="00C20990" w:rsidRDefault="002A17E4" w:rsidP="002A17E4">
      <w:pPr>
        <w:pStyle w:val="20"/>
        <w:shd w:val="clear" w:color="auto" w:fill="auto"/>
        <w:tabs>
          <w:tab w:val="left" w:pos="143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1.6.</w:t>
      </w:r>
      <w:r w:rsidR="002C4A4E" w:rsidRPr="00C20990">
        <w:rPr>
          <w:sz w:val="24"/>
          <w:szCs w:val="24"/>
        </w:rPr>
        <w:t>Реализация данного договора направлена на:</w:t>
      </w:r>
    </w:p>
    <w:p w:rsidR="00BF778D" w:rsidRPr="00C20990" w:rsidRDefault="002C4A4E" w:rsidP="00C20990">
      <w:pPr>
        <w:pStyle w:val="20"/>
        <w:shd w:val="clear" w:color="auto" w:fill="auto"/>
        <w:spacing w:after="0" w:line="240" w:lineRule="auto"/>
        <w:ind w:firstLine="148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BF778D" w:rsidRPr="00C20990" w:rsidRDefault="002C4A4E" w:rsidP="00C20990">
      <w:pPr>
        <w:pStyle w:val="20"/>
        <w:shd w:val="clear" w:color="auto" w:fill="auto"/>
        <w:spacing w:after="0" w:line="240" w:lineRule="auto"/>
        <w:ind w:firstLine="148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BF778D" w:rsidRPr="00C20990" w:rsidRDefault="002C4A4E" w:rsidP="00C20990">
      <w:pPr>
        <w:pStyle w:val="20"/>
        <w:shd w:val="clear" w:color="auto" w:fill="auto"/>
        <w:spacing w:after="480" w:line="240" w:lineRule="auto"/>
        <w:ind w:firstLine="1480"/>
        <w:rPr>
          <w:sz w:val="24"/>
          <w:szCs w:val="24"/>
        </w:rPr>
      </w:pPr>
      <w:r w:rsidRPr="00C20990">
        <w:rPr>
          <w:sz w:val="24"/>
          <w:szCs w:val="24"/>
        </w:rPr>
        <w:t>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:rsidR="00BF778D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21"/>
        </w:tabs>
        <w:spacing w:before="0" w:line="240" w:lineRule="auto"/>
        <w:ind w:left="3520"/>
        <w:rPr>
          <w:sz w:val="24"/>
          <w:szCs w:val="24"/>
        </w:rPr>
      </w:pPr>
      <w:bookmarkStart w:id="1" w:name="bookmark0"/>
      <w:r w:rsidRPr="00C20990">
        <w:rPr>
          <w:sz w:val="24"/>
          <w:szCs w:val="24"/>
        </w:rPr>
        <w:t>Предмет договора</w:t>
      </w:r>
      <w:bookmarkEnd w:id="1"/>
    </w:p>
    <w:p w:rsidR="00896F58" w:rsidRPr="00C20990" w:rsidRDefault="002C4A4E" w:rsidP="00896F58">
      <w:pPr>
        <w:pStyle w:val="40"/>
        <w:shd w:val="clear" w:color="auto" w:fill="auto"/>
        <w:spacing w:before="0" w:line="240" w:lineRule="auto"/>
        <w:ind w:firstLine="920"/>
        <w:rPr>
          <w:rStyle w:val="42"/>
          <w:i/>
          <w:iCs/>
          <w:sz w:val="24"/>
          <w:szCs w:val="24"/>
        </w:rPr>
      </w:pPr>
      <w:r w:rsidRPr="00C20990">
        <w:rPr>
          <w:rStyle w:val="41"/>
          <w:sz w:val="24"/>
          <w:szCs w:val="24"/>
        </w:rPr>
        <w:t xml:space="preserve">Организация № 1 реализует часть основной общеобразовательной программы </w:t>
      </w:r>
    </w:p>
    <w:p w:rsidR="00BF778D" w:rsidRPr="00C20990" w:rsidRDefault="002C4A4E" w:rsidP="00896F58">
      <w:pPr>
        <w:pStyle w:val="40"/>
        <w:shd w:val="clear" w:color="auto" w:fill="auto"/>
        <w:tabs>
          <w:tab w:val="left" w:leader="underscore" w:pos="8725"/>
        </w:tabs>
        <w:spacing w:before="0" w:line="240" w:lineRule="auto"/>
        <w:rPr>
          <w:sz w:val="24"/>
          <w:szCs w:val="24"/>
        </w:rPr>
      </w:pPr>
      <w:r w:rsidRPr="00C20990">
        <w:rPr>
          <w:rStyle w:val="42"/>
          <w:i/>
          <w:iCs/>
          <w:sz w:val="24"/>
          <w:szCs w:val="24"/>
        </w:rPr>
        <w:t>(далее</w:t>
      </w:r>
      <w:r w:rsidRPr="00C20990">
        <w:rPr>
          <w:rStyle w:val="43"/>
          <w:sz w:val="24"/>
          <w:szCs w:val="24"/>
        </w:rPr>
        <w:t xml:space="preserve"> — </w:t>
      </w:r>
      <w:r w:rsidRPr="00C20990">
        <w:rPr>
          <w:rStyle w:val="42"/>
          <w:i/>
          <w:iCs/>
          <w:sz w:val="24"/>
          <w:szCs w:val="24"/>
        </w:rPr>
        <w:t>Образовательная программа)</w:t>
      </w:r>
      <w:r w:rsidRPr="00C20990">
        <w:rPr>
          <w:rStyle w:val="41"/>
          <w:sz w:val="24"/>
          <w:szCs w:val="24"/>
        </w:rPr>
        <w:t xml:space="preserve"> для </w:t>
      </w:r>
      <w:r w:rsidR="00603311">
        <w:rPr>
          <w:rStyle w:val="41"/>
          <w:sz w:val="24"/>
          <w:szCs w:val="24"/>
        </w:rPr>
        <w:t>5-8</w:t>
      </w:r>
      <w:r w:rsidRPr="00C20990">
        <w:rPr>
          <w:rStyle w:val="42"/>
          <w:i/>
          <w:iCs/>
          <w:sz w:val="24"/>
          <w:szCs w:val="24"/>
        </w:rPr>
        <w:t>классов</w:t>
      </w:r>
      <w:r w:rsidRPr="00C20990">
        <w:rPr>
          <w:rStyle w:val="41"/>
          <w:sz w:val="24"/>
          <w:szCs w:val="24"/>
        </w:rPr>
        <w:t>обучения по предмету</w:t>
      </w:r>
      <w:r w:rsidR="00603311">
        <w:rPr>
          <w:iCs w:val="0"/>
          <w:sz w:val="24"/>
          <w:szCs w:val="24"/>
        </w:rPr>
        <w:t>технология в объеме: 5 класс – 68 ч, 6 класс – 68 ч, 7 класс – 68 ч, 8 класс – 34 ч.</w:t>
      </w:r>
      <w:r w:rsidRPr="00C20990">
        <w:rPr>
          <w:sz w:val="24"/>
          <w:szCs w:val="24"/>
        </w:rPr>
        <w:t xml:space="preserve"> в сетевой форме ресурсов</w:t>
      </w:r>
    </w:p>
    <w:p w:rsidR="00BF778D" w:rsidRPr="00C20990" w:rsidRDefault="002C4A4E" w:rsidP="00C20990">
      <w:pPr>
        <w:pStyle w:val="20"/>
        <w:shd w:val="clear" w:color="auto" w:fill="auto"/>
        <w:spacing w:after="480" w:line="240" w:lineRule="auto"/>
        <w:jc w:val="both"/>
        <w:rPr>
          <w:sz w:val="24"/>
          <w:szCs w:val="24"/>
        </w:rPr>
      </w:pPr>
      <w:r w:rsidRPr="00C20990">
        <w:rPr>
          <w:sz w:val="24"/>
          <w:szCs w:val="24"/>
        </w:rPr>
        <w:t xml:space="preserve">Организации № 2. Образовательная программа разрабатывается и утверждается </w:t>
      </w:r>
      <w:r w:rsidRPr="00C20990">
        <w:rPr>
          <w:rStyle w:val="21"/>
          <w:sz w:val="24"/>
          <w:szCs w:val="24"/>
        </w:rPr>
        <w:t>Организацией № 1 или совместно Сторонами.</w:t>
      </w:r>
    </w:p>
    <w:p w:rsidR="00BF778D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356"/>
        </w:tabs>
        <w:spacing w:before="0" w:line="240" w:lineRule="auto"/>
        <w:ind w:left="2660"/>
        <w:rPr>
          <w:sz w:val="24"/>
          <w:szCs w:val="24"/>
        </w:rPr>
      </w:pPr>
      <w:bookmarkStart w:id="2" w:name="bookmark1"/>
      <w:r w:rsidRPr="00C20990">
        <w:rPr>
          <w:sz w:val="24"/>
          <w:szCs w:val="24"/>
        </w:rPr>
        <w:lastRenderedPageBreak/>
        <w:t>Правовой статус обучающихся</w:t>
      </w:r>
      <w:bookmarkEnd w:id="2"/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 xml:space="preserve">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обучение по ней в Организацию № 1 и являющихся </w:t>
      </w:r>
      <w:r w:rsidR="00603311">
        <w:rPr>
          <w:rStyle w:val="21"/>
          <w:sz w:val="24"/>
          <w:szCs w:val="24"/>
        </w:rPr>
        <w:t>обучающимися</w:t>
      </w:r>
      <w:r w:rsidRPr="00C20990">
        <w:rPr>
          <w:rStyle w:val="22"/>
          <w:sz w:val="24"/>
          <w:szCs w:val="24"/>
        </w:rPr>
        <w:t>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346"/>
          <w:tab w:val="left" w:pos="2489"/>
          <w:tab w:val="left" w:pos="4863"/>
          <w:tab w:val="left" w:pos="6288"/>
          <w:tab w:val="left" w:pos="872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В</w:t>
      </w:r>
      <w:r w:rsidRPr="00C20990">
        <w:rPr>
          <w:sz w:val="24"/>
          <w:szCs w:val="24"/>
        </w:rPr>
        <w:tab/>
        <w:t>Организации</w:t>
      </w:r>
      <w:r w:rsidRPr="00C20990">
        <w:rPr>
          <w:sz w:val="24"/>
          <w:szCs w:val="24"/>
        </w:rPr>
        <w:tab/>
        <w:t>№2</w:t>
      </w:r>
      <w:r w:rsidRPr="00C20990">
        <w:rPr>
          <w:sz w:val="24"/>
          <w:szCs w:val="24"/>
        </w:rPr>
        <w:tab/>
        <w:t>обучающиеся</w:t>
      </w:r>
      <w:r w:rsidRPr="00C20990">
        <w:rPr>
          <w:sz w:val="24"/>
          <w:szCs w:val="24"/>
        </w:rPr>
        <w:tab/>
        <w:t>являются</w:t>
      </w:r>
    </w:p>
    <w:p w:rsidR="00BF778D" w:rsidRPr="00C20990" w:rsidRDefault="002C4A4E" w:rsidP="00C20990">
      <w:pPr>
        <w:pStyle w:val="40"/>
        <w:shd w:val="clear" w:color="auto" w:fill="auto"/>
        <w:tabs>
          <w:tab w:val="left" w:leader="underscore" w:pos="3621"/>
          <w:tab w:val="left" w:pos="8725"/>
        </w:tabs>
        <w:spacing w:before="0" w:line="240" w:lineRule="auto"/>
        <w:rPr>
          <w:sz w:val="24"/>
          <w:szCs w:val="24"/>
        </w:rPr>
      </w:pPr>
      <w:r w:rsidRPr="00C20990">
        <w:rPr>
          <w:rStyle w:val="41"/>
          <w:sz w:val="24"/>
          <w:szCs w:val="24"/>
        </w:rPr>
        <w:tab/>
      </w:r>
      <w:r w:rsidR="00603311">
        <w:rPr>
          <w:rStyle w:val="42"/>
          <w:i/>
          <w:iCs/>
          <w:sz w:val="24"/>
          <w:szCs w:val="24"/>
        </w:rPr>
        <w:t>слушателями</w:t>
      </w:r>
      <w:r w:rsidRPr="00C20990">
        <w:rPr>
          <w:sz w:val="24"/>
          <w:szCs w:val="24"/>
        </w:rPr>
        <w:t>.</w:t>
      </w:r>
      <w:r w:rsidRPr="00C20990">
        <w:rPr>
          <w:rStyle w:val="41"/>
          <w:sz w:val="24"/>
          <w:szCs w:val="24"/>
        </w:rPr>
        <w:tab/>
        <w:t>Перечень</w:t>
      </w:r>
    </w:p>
    <w:p w:rsidR="00BF778D" w:rsidRPr="00C20990" w:rsidRDefault="002C4A4E" w:rsidP="00C20990">
      <w:pPr>
        <w:pStyle w:val="20"/>
        <w:shd w:val="clear" w:color="auto" w:fill="auto"/>
        <w:tabs>
          <w:tab w:val="left" w:leader="underscore" w:pos="5232"/>
        </w:tabs>
        <w:spacing w:after="480" w:line="240" w:lineRule="auto"/>
        <w:jc w:val="both"/>
        <w:rPr>
          <w:sz w:val="24"/>
          <w:szCs w:val="24"/>
        </w:rPr>
      </w:pPr>
      <w:r w:rsidRPr="00C20990">
        <w:rPr>
          <w:sz w:val="24"/>
          <w:szCs w:val="24"/>
        </w:rPr>
        <w:t xml:space="preserve">обучающихся согласуется Сторонами путем оформления приложений к настоящему договору не позднее чем за </w:t>
      </w:r>
      <w:r w:rsidR="00603311">
        <w:rPr>
          <w:sz w:val="24"/>
          <w:szCs w:val="24"/>
        </w:rPr>
        <w:t xml:space="preserve">15 </w:t>
      </w:r>
      <w:r w:rsidRPr="00C20990">
        <w:rPr>
          <w:rStyle w:val="23"/>
          <w:sz w:val="24"/>
          <w:szCs w:val="24"/>
        </w:rPr>
        <w:t>рабочих дней</w:t>
      </w:r>
      <w:r w:rsidRPr="00C20990">
        <w:rPr>
          <w:sz w:val="24"/>
          <w:szCs w:val="24"/>
        </w:rPr>
        <w:t xml:space="preserve"> до начала реализации образовательной программы. Общее количество обучающихся по Образовательной программе составляет</w:t>
      </w:r>
      <w:r w:rsidRPr="00C20990">
        <w:rPr>
          <w:sz w:val="24"/>
          <w:szCs w:val="24"/>
        </w:rPr>
        <w:tab/>
      </w:r>
      <w:r w:rsidR="00603311">
        <w:rPr>
          <w:sz w:val="24"/>
          <w:szCs w:val="24"/>
        </w:rPr>
        <w:t xml:space="preserve"> 27 </w:t>
      </w:r>
      <w:r w:rsidRPr="00C20990">
        <w:rPr>
          <w:sz w:val="24"/>
          <w:szCs w:val="24"/>
        </w:rPr>
        <w:t>человек (Приложение № 1).</w:t>
      </w:r>
    </w:p>
    <w:p w:rsidR="00BF778D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621"/>
        </w:tabs>
        <w:spacing w:before="0" w:line="240" w:lineRule="auto"/>
        <w:ind w:left="2860"/>
        <w:rPr>
          <w:sz w:val="24"/>
          <w:szCs w:val="24"/>
        </w:rPr>
      </w:pPr>
      <w:bookmarkStart w:id="3" w:name="bookmark2"/>
      <w:r w:rsidRPr="00C20990">
        <w:rPr>
          <w:sz w:val="24"/>
          <w:szCs w:val="24"/>
        </w:rPr>
        <w:t>Права и обязанности сторон</w:t>
      </w:r>
      <w:bookmarkEnd w:id="3"/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Организация № 1 обязуется: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8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69"/>
        </w:tabs>
        <w:spacing w:after="0" w:line="240" w:lineRule="auto"/>
        <w:ind w:firstLine="740"/>
        <w:rPr>
          <w:sz w:val="24"/>
          <w:szCs w:val="24"/>
        </w:rPr>
      </w:pPr>
      <w:r w:rsidRPr="00C20990">
        <w:rPr>
          <w:sz w:val="24"/>
          <w:szCs w:val="24"/>
        </w:rPr>
        <w:t>информировать Организацию №2 об изменении состава обучающихся в течение срока действия договора;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разработать при необходимости совместно с Организацией №2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after="0" w:line="240" w:lineRule="auto"/>
        <w:ind w:firstLine="740"/>
        <w:rPr>
          <w:sz w:val="24"/>
          <w:szCs w:val="24"/>
        </w:rPr>
      </w:pPr>
      <w:r w:rsidRPr="00C20990">
        <w:rPr>
          <w:sz w:val="24"/>
          <w:szCs w:val="24"/>
        </w:rPr>
        <w:t>Организация № 2 обязуется:</w:t>
      </w:r>
    </w:p>
    <w:p w:rsidR="00BF778D" w:rsidRPr="00603311" w:rsidRDefault="002C4A4E" w:rsidP="00603311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40" w:lineRule="auto"/>
        <w:ind w:firstLine="740"/>
        <w:rPr>
          <w:sz w:val="24"/>
          <w:szCs w:val="24"/>
        </w:rPr>
      </w:pPr>
      <w:r w:rsidRPr="00C20990">
        <w:rPr>
          <w:sz w:val="24"/>
          <w:szCs w:val="24"/>
        </w:rPr>
        <w:t>предоставить Организации № 1 в качес</w:t>
      </w:r>
      <w:r w:rsidR="00603311">
        <w:rPr>
          <w:sz w:val="24"/>
          <w:szCs w:val="24"/>
        </w:rPr>
        <w:t>тве ресурсов: учебные помещения, аудитории</w:t>
      </w:r>
      <w:r w:rsidRPr="00603311">
        <w:rPr>
          <w:sz w:val="24"/>
          <w:szCs w:val="24"/>
        </w:rPr>
        <w:t>, укомплектованныевысокотехнологичным оборудованием</w:t>
      </w:r>
      <w:r w:rsidRPr="00603311">
        <w:rPr>
          <w:rStyle w:val="22"/>
          <w:sz w:val="24"/>
          <w:szCs w:val="24"/>
        </w:rPr>
        <w:t>,</w:t>
      </w:r>
      <w:r w:rsidRPr="00603311">
        <w:rPr>
          <w:sz w:val="24"/>
          <w:szCs w:val="24"/>
        </w:rPr>
        <w:t>расположенные по адресу</w:t>
      </w:r>
      <w:r w:rsidR="00603311" w:rsidRPr="00E354DB">
        <w:rPr>
          <w:sz w:val="24"/>
          <w:szCs w:val="24"/>
          <w:u w:val="single"/>
        </w:rPr>
        <w:t>: с.Красное. ул.Дарбиняна, д.3</w:t>
      </w:r>
      <w:r w:rsidRPr="00603311">
        <w:rPr>
          <w:sz w:val="24"/>
          <w:szCs w:val="24"/>
        </w:rPr>
        <w:t xml:space="preserve"> дляреализации образовательных программ на основании учебного плана и расписания (Приложение № 2);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№ 1;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9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осуществлять иные действия, не противоречащие целям заключения настоящего договора.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Стороны совместно: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54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разрабатывают образовательную программу (при необходимости);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54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утверждают расписание занятий;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9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реализуют часть образовательной программы, указанной в настоящем Договоре;</w:t>
      </w:r>
    </w:p>
    <w:p w:rsidR="00BF778D" w:rsidRPr="006156DF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54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обеспечивают доступ обучающихся к основным сведениям об</w:t>
      </w:r>
      <w:r w:rsidR="006156DF">
        <w:rPr>
          <w:sz w:val="24"/>
          <w:szCs w:val="24"/>
        </w:rPr>
        <w:t xml:space="preserve"> организациях: </w:t>
      </w:r>
      <w:r w:rsidRPr="006156DF">
        <w:rPr>
          <w:sz w:val="24"/>
          <w:szCs w:val="24"/>
        </w:rPr>
        <w:t>уставам, лицензиям на осуществление образовательнойдеятельности,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9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lastRenderedPageBreak/>
        <w:t>создают обучающимся необходимые условия для освоения образовательной программы;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9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проявляют уважение к личности обучающихся, не допускают физического и психологического насилия;</w:t>
      </w:r>
    </w:p>
    <w:p w:rsidR="00BF778D" w:rsidRPr="00C20990" w:rsidRDefault="002C4A4E" w:rsidP="00C20990">
      <w:pPr>
        <w:pStyle w:val="20"/>
        <w:numPr>
          <w:ilvl w:val="2"/>
          <w:numId w:val="1"/>
        </w:numPr>
        <w:shd w:val="clear" w:color="auto" w:fill="auto"/>
        <w:tabs>
          <w:tab w:val="left" w:pos="1485"/>
        </w:tabs>
        <w:spacing w:after="616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во время реализации образовательной программы несут ответственность за жизнь и здоровье обучающихся.</w:t>
      </w:r>
    </w:p>
    <w:p w:rsidR="00BF778D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839"/>
        </w:tabs>
        <w:spacing w:before="0" w:line="240" w:lineRule="auto"/>
        <w:ind w:left="180"/>
        <w:rPr>
          <w:sz w:val="24"/>
          <w:szCs w:val="24"/>
        </w:rPr>
      </w:pPr>
      <w:bookmarkStart w:id="4" w:name="bookmark4"/>
      <w:r w:rsidRPr="00C20990">
        <w:rPr>
          <w:sz w:val="24"/>
          <w:szCs w:val="24"/>
        </w:rPr>
        <w:t>Условия и порядок осуществления образовательной деятельности при</w:t>
      </w:r>
      <w:bookmarkEnd w:id="4"/>
    </w:p>
    <w:p w:rsidR="00BF778D" w:rsidRPr="00C20990" w:rsidRDefault="002C4A4E" w:rsidP="00C20990">
      <w:pPr>
        <w:pStyle w:val="30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C20990">
        <w:rPr>
          <w:sz w:val="24"/>
          <w:szCs w:val="24"/>
        </w:rPr>
        <w:t>реализации образовательной программы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28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48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BF778D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781"/>
        </w:tabs>
        <w:spacing w:before="0" w:line="240" w:lineRule="auto"/>
        <w:ind w:left="3080"/>
        <w:rPr>
          <w:sz w:val="24"/>
          <w:szCs w:val="24"/>
        </w:rPr>
      </w:pPr>
      <w:bookmarkStart w:id="5" w:name="bookmark5"/>
      <w:r w:rsidRPr="00C20990">
        <w:rPr>
          <w:sz w:val="24"/>
          <w:szCs w:val="24"/>
        </w:rPr>
        <w:t>Срок действия Договора</w:t>
      </w:r>
      <w:bookmarkEnd w:id="5"/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Договор вступает в силу с момента его подписания.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Реализация образовательной программы по настоящему Договору</w:t>
      </w:r>
    </w:p>
    <w:p w:rsidR="00BF778D" w:rsidRPr="00C20990" w:rsidRDefault="006156DF" w:rsidP="006156DF">
      <w:pPr>
        <w:pStyle w:val="20"/>
        <w:shd w:val="clear" w:color="auto" w:fill="auto"/>
        <w:tabs>
          <w:tab w:val="left" w:leader="underscore" w:pos="953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C4A4E" w:rsidRPr="00C20990">
        <w:rPr>
          <w:sz w:val="24"/>
          <w:szCs w:val="24"/>
        </w:rPr>
        <w:t>ачинается</w:t>
      </w:r>
      <w:r>
        <w:rPr>
          <w:sz w:val="24"/>
          <w:szCs w:val="24"/>
        </w:rPr>
        <w:t xml:space="preserve"> с «05» ноября 2019 г.</w:t>
      </w:r>
      <w:r w:rsidR="002C4A4E" w:rsidRPr="00C20990">
        <w:rPr>
          <w:sz w:val="24"/>
          <w:szCs w:val="24"/>
        </w:rPr>
        <w:t>Завершение действия договора наступает после завершения</w:t>
      </w:r>
    </w:p>
    <w:p w:rsidR="00BF778D" w:rsidRPr="00C20990" w:rsidRDefault="002C4A4E" w:rsidP="00C20990">
      <w:pPr>
        <w:pStyle w:val="20"/>
        <w:shd w:val="clear" w:color="auto" w:fill="auto"/>
        <w:tabs>
          <w:tab w:val="left" w:leader="underscore" w:pos="6245"/>
          <w:tab w:val="left" w:leader="underscore" w:pos="8510"/>
          <w:tab w:val="left" w:leader="underscore" w:pos="9533"/>
        </w:tabs>
        <w:spacing w:after="0" w:line="240" w:lineRule="auto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реализации образовательной пр</w:t>
      </w:r>
      <w:r w:rsidR="006156DF">
        <w:rPr>
          <w:sz w:val="24"/>
          <w:szCs w:val="24"/>
        </w:rPr>
        <w:t xml:space="preserve">ограммы «25» мая 2019 </w:t>
      </w:r>
      <w:r w:rsidRPr="00C20990">
        <w:rPr>
          <w:sz w:val="24"/>
          <w:szCs w:val="24"/>
        </w:rPr>
        <w:t>г.,</w:t>
      </w:r>
    </w:p>
    <w:p w:rsidR="00BF778D" w:rsidRPr="00C20990" w:rsidRDefault="002C4A4E" w:rsidP="00C20990">
      <w:pPr>
        <w:pStyle w:val="20"/>
        <w:shd w:val="clear" w:color="auto" w:fill="auto"/>
        <w:spacing w:after="480" w:line="240" w:lineRule="auto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исполнения сторонами обязательств по настоящему договору и подписания Сторонами актов о выполнении настоящего договора.</w:t>
      </w:r>
    </w:p>
    <w:p w:rsidR="00BF778D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781"/>
        </w:tabs>
        <w:spacing w:before="0" w:line="240" w:lineRule="auto"/>
        <w:ind w:left="3080"/>
        <w:rPr>
          <w:sz w:val="24"/>
          <w:szCs w:val="24"/>
        </w:rPr>
      </w:pPr>
      <w:bookmarkStart w:id="6" w:name="bookmark6"/>
      <w:r w:rsidRPr="00C20990">
        <w:rPr>
          <w:sz w:val="24"/>
          <w:szCs w:val="24"/>
        </w:rPr>
        <w:t>Ответственность Сторон</w:t>
      </w:r>
      <w:bookmarkEnd w:id="6"/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26"/>
          <w:tab w:val="left" w:leader="underscore" w:pos="927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В случае наступлени</w:t>
      </w:r>
      <w:r w:rsidR="004A3A81">
        <w:rPr>
          <w:sz w:val="24"/>
          <w:szCs w:val="24"/>
        </w:rPr>
        <w:t xml:space="preserve">я форс-мажорных обстоятельств в пятидневный </w:t>
      </w:r>
      <w:r w:rsidRPr="00C20990">
        <w:rPr>
          <w:sz w:val="24"/>
          <w:szCs w:val="24"/>
        </w:rPr>
        <w:t>срок</w:t>
      </w:r>
    </w:p>
    <w:p w:rsidR="00BF778D" w:rsidRPr="00C20990" w:rsidRDefault="002C4A4E" w:rsidP="00C20990">
      <w:pPr>
        <w:pStyle w:val="20"/>
        <w:shd w:val="clear" w:color="auto" w:fill="auto"/>
        <w:spacing w:after="480" w:line="240" w:lineRule="auto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BF778D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90"/>
        </w:tabs>
        <w:spacing w:before="0" w:line="240" w:lineRule="auto"/>
        <w:ind w:left="1780"/>
        <w:rPr>
          <w:sz w:val="24"/>
          <w:szCs w:val="24"/>
        </w:rPr>
      </w:pPr>
      <w:bookmarkStart w:id="7" w:name="bookmark7"/>
      <w:r w:rsidRPr="00C20990">
        <w:rPr>
          <w:sz w:val="24"/>
          <w:szCs w:val="24"/>
        </w:rPr>
        <w:t>Порядок изменения и прекращения договора</w:t>
      </w:r>
      <w:bookmarkEnd w:id="7"/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 xml:space="preserve">В случае изменения адресов Стороны обязуются уведомить об этом друг друга в </w:t>
      </w:r>
      <w:r w:rsidRPr="00C20990">
        <w:rPr>
          <w:sz w:val="24"/>
          <w:szCs w:val="24"/>
        </w:rPr>
        <w:lastRenderedPageBreak/>
        <w:t>течение 5 дней.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Настоящий Договор может быть прекращен по соглашению Сторон, предусмотренным законодательством Российской Федерации.</w:t>
      </w:r>
    </w:p>
    <w:p w:rsidR="00BF778D" w:rsidRPr="00C20990" w:rsidRDefault="002C4A4E" w:rsidP="00C20990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after="616" w:line="240" w:lineRule="auto"/>
        <w:ind w:firstLine="76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20990" w:rsidRPr="00C20990" w:rsidRDefault="002C4A4E" w:rsidP="00C2099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482"/>
        </w:tabs>
        <w:spacing w:before="0" w:after="160" w:line="240" w:lineRule="auto"/>
        <w:ind w:left="2800"/>
        <w:rPr>
          <w:sz w:val="24"/>
          <w:szCs w:val="24"/>
        </w:rPr>
      </w:pPr>
      <w:bookmarkStart w:id="8" w:name="bookmark8"/>
      <w:r w:rsidRPr="00C20990">
        <w:rPr>
          <w:sz w:val="24"/>
          <w:szCs w:val="24"/>
        </w:rPr>
        <w:t>Реквизиты и подписи Сторон</w:t>
      </w:r>
      <w:bookmarkEnd w:id="8"/>
    </w:p>
    <w:p w:rsidR="00BF778D" w:rsidRPr="00C20990" w:rsidRDefault="002C4A4E" w:rsidP="00C20990">
      <w:pPr>
        <w:pStyle w:val="30"/>
        <w:shd w:val="clear" w:color="auto" w:fill="auto"/>
        <w:tabs>
          <w:tab w:val="left" w:pos="5272"/>
        </w:tabs>
        <w:spacing w:before="0" w:line="240" w:lineRule="auto"/>
        <w:ind w:firstLine="760"/>
        <w:rPr>
          <w:sz w:val="24"/>
          <w:szCs w:val="24"/>
        </w:rPr>
      </w:pPr>
      <w:r w:rsidRPr="00C20990">
        <w:rPr>
          <w:sz w:val="24"/>
          <w:szCs w:val="24"/>
        </w:rPr>
        <w:t>Организация № 1</w:t>
      </w:r>
      <w:r w:rsidRPr="00C20990">
        <w:rPr>
          <w:sz w:val="24"/>
          <w:szCs w:val="24"/>
        </w:rPr>
        <w:tab/>
        <w:t>Организация № 2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4"/>
      </w:tblGrid>
      <w:tr w:rsidR="00C20990" w:rsidRPr="00C20990" w:rsidTr="006E20B9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0" w:rsidRPr="00C20990" w:rsidRDefault="00C20990" w:rsidP="00C20990">
            <w:pPr>
              <w:rPr>
                <w:rFonts w:ascii="Times New Roman" w:hAnsi="Times New Roman" w:cs="Times New Roman"/>
              </w:rPr>
            </w:pPr>
            <w:r w:rsidRPr="00C20990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с.Красное имени Героя Советского Союза Г.Ф.Байдукова Николаевского муниципального района Хабаровского края</w:t>
            </w:r>
          </w:p>
          <w:p w:rsidR="00C20990" w:rsidRPr="00C20990" w:rsidRDefault="00C20990" w:rsidP="00C20990">
            <w:pPr>
              <w:rPr>
                <w:rFonts w:ascii="Times New Roman" w:hAnsi="Times New Roman" w:cs="Times New Roman"/>
              </w:rPr>
            </w:pPr>
            <w:r w:rsidRPr="00C20990">
              <w:rPr>
                <w:rFonts w:ascii="Times New Roman" w:hAnsi="Times New Roman" w:cs="Times New Roman"/>
              </w:rPr>
              <w:t>(МБОУ СОШ с.Красное)</w:t>
            </w:r>
          </w:p>
          <w:p w:rsidR="00C20990" w:rsidRPr="00C20990" w:rsidRDefault="00C20990" w:rsidP="00C20990">
            <w:pPr>
              <w:rPr>
                <w:rFonts w:ascii="Times New Roman" w:hAnsi="Times New Roman" w:cs="Times New Roman"/>
              </w:rPr>
            </w:pPr>
            <w:r w:rsidRPr="00C20990">
              <w:rPr>
                <w:rFonts w:ascii="Times New Roman" w:hAnsi="Times New Roman" w:cs="Times New Roman"/>
              </w:rPr>
              <w:t>Адрес: 682431 Хабаровский край, Николаевский район,  с.Красное, ул.Дарбиняна, дом.3</w:t>
            </w:r>
          </w:p>
          <w:p w:rsidR="00C20990" w:rsidRPr="00C20990" w:rsidRDefault="00C20990" w:rsidP="00C20990">
            <w:pPr>
              <w:rPr>
                <w:rFonts w:ascii="Times New Roman" w:hAnsi="Times New Roman" w:cs="Times New Roman"/>
              </w:rPr>
            </w:pPr>
            <w:r w:rsidRPr="00C20990">
              <w:rPr>
                <w:rFonts w:ascii="Times New Roman" w:hAnsi="Times New Roman" w:cs="Times New Roman"/>
              </w:rPr>
              <w:t>Тел(факс) 8(42135)38384</w:t>
            </w:r>
          </w:p>
          <w:p w:rsidR="00C20990" w:rsidRPr="00C20990" w:rsidRDefault="00C20990" w:rsidP="00C20990">
            <w:pPr>
              <w:pStyle w:val="a8"/>
              <w:spacing w:line="180" w:lineRule="exact"/>
              <w:ind w:right="7"/>
              <w:rPr>
                <w:sz w:val="24"/>
                <w:szCs w:val="24"/>
              </w:rPr>
            </w:pPr>
            <w:r w:rsidRPr="00C20990">
              <w:rPr>
                <w:sz w:val="24"/>
                <w:szCs w:val="24"/>
              </w:rPr>
              <w:t>Е-</w:t>
            </w:r>
            <w:r w:rsidRPr="00C20990">
              <w:rPr>
                <w:sz w:val="24"/>
                <w:szCs w:val="24"/>
                <w:lang w:val="en-US"/>
              </w:rPr>
              <w:t>mail</w:t>
            </w:r>
            <w:r w:rsidRPr="00C20990">
              <w:rPr>
                <w:sz w:val="24"/>
                <w:szCs w:val="24"/>
              </w:rPr>
              <w:t xml:space="preserve">: </w:t>
            </w:r>
            <w:r w:rsidRPr="00C20990">
              <w:rPr>
                <w:sz w:val="24"/>
                <w:szCs w:val="24"/>
                <w:lang w:val="en-US"/>
              </w:rPr>
              <w:t>krasnoe</w:t>
            </w:r>
            <w:hyperlink r:id="rId7" w:history="1">
              <w:r w:rsidRPr="00C20990">
                <w:rPr>
                  <w:rStyle w:val="a7"/>
                  <w:sz w:val="24"/>
                  <w:szCs w:val="24"/>
                  <w:lang w:val="en-US"/>
                </w:rPr>
                <w:t>s</w:t>
              </w:r>
              <w:r w:rsidRPr="00C20990">
                <w:rPr>
                  <w:rStyle w:val="a7"/>
                  <w:sz w:val="24"/>
                  <w:szCs w:val="24"/>
                </w:rPr>
                <w:t>@</w:t>
              </w:r>
              <w:r w:rsidRPr="00C20990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r w:rsidRPr="00C20990">
                <w:rPr>
                  <w:rStyle w:val="a7"/>
                  <w:sz w:val="24"/>
                  <w:szCs w:val="24"/>
                </w:rPr>
                <w:t>.27.</w:t>
              </w:r>
              <w:r w:rsidRPr="00C20990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C20990" w:rsidRPr="00C20990" w:rsidRDefault="00C20990" w:rsidP="00C20990">
            <w:pPr>
              <w:pStyle w:val="a8"/>
              <w:spacing w:line="180" w:lineRule="exact"/>
              <w:ind w:right="7"/>
              <w:rPr>
                <w:sz w:val="24"/>
                <w:szCs w:val="24"/>
              </w:rPr>
            </w:pPr>
            <w:r w:rsidRPr="00C20990">
              <w:rPr>
                <w:sz w:val="24"/>
                <w:szCs w:val="24"/>
              </w:rPr>
              <w:t xml:space="preserve">Сайт: </w:t>
            </w:r>
            <w:hyperlink r:id="rId8" w:history="1">
              <w:r w:rsidRPr="00C20990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C20990">
                <w:rPr>
                  <w:rStyle w:val="a7"/>
                  <w:sz w:val="24"/>
                  <w:szCs w:val="24"/>
                </w:rPr>
                <w:t>://</w:t>
              </w:r>
              <w:r w:rsidRPr="00C20990">
                <w:rPr>
                  <w:rStyle w:val="a7"/>
                  <w:sz w:val="24"/>
                  <w:szCs w:val="24"/>
                  <w:lang w:val="en-US"/>
                </w:rPr>
                <w:t>mou</w:t>
              </w:r>
              <w:r w:rsidRPr="00C20990">
                <w:rPr>
                  <w:rStyle w:val="a7"/>
                  <w:sz w:val="24"/>
                  <w:szCs w:val="24"/>
                </w:rPr>
                <w:t>-</w:t>
              </w:r>
              <w:r w:rsidRPr="00C20990">
                <w:rPr>
                  <w:rStyle w:val="a7"/>
                  <w:sz w:val="24"/>
                  <w:szCs w:val="24"/>
                  <w:lang w:val="en-US"/>
                </w:rPr>
                <w:t>krasnoe</w:t>
              </w:r>
              <w:r w:rsidRPr="00C20990">
                <w:rPr>
                  <w:rStyle w:val="a7"/>
                  <w:sz w:val="24"/>
                  <w:szCs w:val="24"/>
                </w:rPr>
                <w:t>.</w:t>
              </w:r>
              <w:r w:rsidRPr="00C20990">
                <w:rPr>
                  <w:rStyle w:val="a7"/>
                  <w:sz w:val="24"/>
                  <w:szCs w:val="24"/>
                  <w:lang w:val="en-US"/>
                </w:rPr>
                <w:t>ippk</w:t>
              </w:r>
              <w:r w:rsidRPr="00C20990">
                <w:rPr>
                  <w:rStyle w:val="a7"/>
                  <w:sz w:val="24"/>
                  <w:szCs w:val="24"/>
                </w:rPr>
                <w:t>/</w:t>
              </w:r>
              <w:r w:rsidRPr="00C20990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C20990" w:rsidRPr="00C20990" w:rsidRDefault="00C20990" w:rsidP="00C20990">
            <w:pPr>
              <w:pStyle w:val="a8"/>
              <w:spacing w:line="180" w:lineRule="exact"/>
              <w:ind w:right="-130"/>
              <w:rPr>
                <w:sz w:val="24"/>
                <w:szCs w:val="24"/>
              </w:rPr>
            </w:pPr>
            <w:r w:rsidRPr="00C20990">
              <w:rPr>
                <w:sz w:val="24"/>
                <w:szCs w:val="24"/>
              </w:rPr>
              <w:t xml:space="preserve">ОКПО 51311859 </w:t>
            </w:r>
          </w:p>
          <w:p w:rsidR="00C20990" w:rsidRPr="00C20990" w:rsidRDefault="00C20990" w:rsidP="00C20990">
            <w:pPr>
              <w:pStyle w:val="a8"/>
              <w:spacing w:line="180" w:lineRule="exact"/>
              <w:ind w:right="-130"/>
              <w:rPr>
                <w:sz w:val="24"/>
                <w:szCs w:val="24"/>
              </w:rPr>
            </w:pPr>
            <w:r w:rsidRPr="00C20990">
              <w:rPr>
                <w:sz w:val="24"/>
                <w:szCs w:val="24"/>
              </w:rPr>
              <w:t xml:space="preserve"> ОГРН 1032700111070</w:t>
            </w:r>
          </w:p>
          <w:p w:rsidR="00C20990" w:rsidRPr="00C20990" w:rsidRDefault="00C20990" w:rsidP="00C20990">
            <w:pPr>
              <w:pStyle w:val="a8"/>
              <w:spacing w:line="180" w:lineRule="exact"/>
              <w:ind w:right="-130"/>
              <w:rPr>
                <w:sz w:val="24"/>
                <w:szCs w:val="24"/>
              </w:rPr>
            </w:pPr>
            <w:r w:rsidRPr="00C20990">
              <w:rPr>
                <w:sz w:val="24"/>
                <w:szCs w:val="24"/>
              </w:rPr>
              <w:t>ОКВЭД 85.14 ОКАТО 08231000015</w:t>
            </w:r>
          </w:p>
          <w:p w:rsidR="00C20990" w:rsidRPr="00C20990" w:rsidRDefault="00C20990" w:rsidP="00C20990">
            <w:pPr>
              <w:pStyle w:val="a8"/>
              <w:spacing w:line="180" w:lineRule="exact"/>
              <w:ind w:right="-130"/>
              <w:rPr>
                <w:sz w:val="24"/>
                <w:szCs w:val="24"/>
              </w:rPr>
            </w:pPr>
            <w:r w:rsidRPr="00C20990">
              <w:rPr>
                <w:sz w:val="24"/>
                <w:szCs w:val="24"/>
              </w:rPr>
              <w:t>ОКПФ 75403</w:t>
            </w:r>
          </w:p>
          <w:p w:rsidR="00C20990" w:rsidRPr="00C20990" w:rsidRDefault="00C20990" w:rsidP="00C20990">
            <w:pPr>
              <w:pStyle w:val="a9"/>
              <w:rPr>
                <w:szCs w:val="24"/>
                <w:u w:val="single"/>
              </w:rPr>
            </w:pPr>
            <w:r w:rsidRPr="00C20990">
              <w:rPr>
                <w:szCs w:val="24"/>
                <w:u w:val="single"/>
              </w:rPr>
              <w:t>УФК по Хабаровскому краю (Финансовое управление администрации Николаевско      го муниципального района Хабаровского края, МБОУ СОШ с.Красное,лс 20226902280)</w:t>
            </w:r>
            <w:r>
              <w:rPr>
                <w:szCs w:val="24"/>
                <w:u w:val="single"/>
              </w:rPr>
              <w:t xml:space="preserve"> отделение </w:t>
            </w:r>
            <w:r w:rsidRPr="00C20990">
              <w:rPr>
                <w:szCs w:val="24"/>
                <w:u w:val="single"/>
              </w:rPr>
              <w:t xml:space="preserve">г.Хабаровск СЧ.№40701810600001000039 </w:t>
            </w:r>
          </w:p>
          <w:p w:rsidR="00C20990" w:rsidRPr="00C20990" w:rsidRDefault="00C20990" w:rsidP="00C20990">
            <w:pPr>
              <w:pStyle w:val="a9"/>
              <w:rPr>
                <w:szCs w:val="24"/>
                <w:u w:val="single"/>
              </w:rPr>
            </w:pPr>
            <w:r w:rsidRPr="00C20990">
              <w:rPr>
                <w:szCs w:val="24"/>
                <w:u w:val="single"/>
              </w:rPr>
              <w:t xml:space="preserve">БИК 040813001 </w:t>
            </w:r>
          </w:p>
          <w:p w:rsidR="00C20990" w:rsidRPr="00C20990" w:rsidRDefault="00C20990" w:rsidP="00C20990">
            <w:pPr>
              <w:pStyle w:val="a9"/>
              <w:rPr>
                <w:szCs w:val="24"/>
                <w:u w:val="single"/>
              </w:rPr>
            </w:pPr>
            <w:r w:rsidRPr="00C20990">
              <w:rPr>
                <w:szCs w:val="24"/>
                <w:u w:val="single"/>
              </w:rPr>
              <w:t xml:space="preserve">ИНН 2705150383 </w:t>
            </w:r>
          </w:p>
          <w:p w:rsidR="00C20990" w:rsidRPr="00C20990" w:rsidRDefault="00C20990" w:rsidP="00C20990">
            <w:pPr>
              <w:pStyle w:val="a9"/>
              <w:rPr>
                <w:szCs w:val="24"/>
              </w:rPr>
            </w:pPr>
            <w:r w:rsidRPr="00C20990">
              <w:rPr>
                <w:szCs w:val="24"/>
                <w:u w:val="single"/>
              </w:rPr>
              <w:t>КПП 270501001</w:t>
            </w:r>
          </w:p>
          <w:p w:rsidR="00C20990" w:rsidRPr="00C20990" w:rsidRDefault="00C20990" w:rsidP="00C20990">
            <w:pPr>
              <w:rPr>
                <w:rFonts w:ascii="Times New Roman" w:hAnsi="Times New Roman" w:cs="Times New Roman"/>
              </w:rPr>
            </w:pPr>
            <w:r w:rsidRPr="00C20990">
              <w:rPr>
                <w:rFonts w:ascii="Times New Roman" w:hAnsi="Times New Roman" w:cs="Times New Roman"/>
              </w:rPr>
              <w:t>ОКТМО 08631413101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0" w:rsidRPr="004A3A81" w:rsidRDefault="00C20990" w:rsidP="006E20B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 xml:space="preserve">МБОУ СОШ с. Константиновка Николаевского муниципального района Хабаровского края </w:t>
            </w:r>
          </w:p>
          <w:p w:rsidR="00C20990" w:rsidRPr="004A3A81" w:rsidRDefault="00C20990" w:rsidP="006E20B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 xml:space="preserve">Адрес: 682442, Хабаровский край, Николаевский район, с. Константиновка, ул. Строительная, 3 А </w:t>
            </w:r>
          </w:p>
          <w:p w:rsidR="00C20990" w:rsidRPr="004A3A81" w:rsidRDefault="00C20990" w:rsidP="006E20B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 xml:space="preserve">УФК по Хабаровскому краю (Финансовое управление администрации Николаевского муници-пального района Хабаровского края, МБОУ СОШ с. Константиновка) </w:t>
            </w:r>
          </w:p>
          <w:p w:rsidR="00C20990" w:rsidRPr="004A3A81" w:rsidRDefault="00C20990" w:rsidP="00C2099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 xml:space="preserve">Тел: 8(42135) 35489 </w:t>
            </w:r>
          </w:p>
          <w:p w:rsidR="00C20990" w:rsidRPr="004A3A81" w:rsidRDefault="00C20990" w:rsidP="00C20990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val="en-US" w:eastAsia="ar-SA"/>
              </w:rPr>
              <w:t>Email</w:t>
            </w:r>
            <w:r w:rsidRPr="004A3A81">
              <w:rPr>
                <w:rFonts w:ascii="Times New Roman" w:hAnsi="Times New Roman" w:cs="Times New Roman"/>
                <w:lang w:eastAsia="ar-SA"/>
              </w:rPr>
              <w:t xml:space="preserve">: </w:t>
            </w:r>
            <w:r w:rsidRPr="004A3A81">
              <w:rPr>
                <w:rFonts w:ascii="Times New Roman" w:hAnsi="Times New Roman" w:cs="Times New Roman"/>
                <w:lang w:val="en-US" w:eastAsia="ar-SA"/>
              </w:rPr>
              <w:t>konstantinovkanikol</w:t>
            </w:r>
            <w:r w:rsidRPr="004A3A81">
              <w:rPr>
                <w:rFonts w:ascii="Times New Roman" w:hAnsi="Times New Roman" w:cs="Times New Roman"/>
                <w:lang w:eastAsia="ar-SA"/>
              </w:rPr>
              <w:t>@</w:t>
            </w:r>
            <w:r w:rsidRPr="004A3A81">
              <w:rPr>
                <w:rFonts w:ascii="Times New Roman" w:hAnsi="Times New Roman" w:cs="Times New Roman"/>
                <w:lang w:val="en-US" w:eastAsia="ar-SA"/>
              </w:rPr>
              <w:t>yandex</w:t>
            </w:r>
            <w:r w:rsidRPr="004A3A81">
              <w:rPr>
                <w:rFonts w:ascii="Times New Roman" w:hAnsi="Times New Roman" w:cs="Times New Roman"/>
                <w:lang w:eastAsia="ar-SA"/>
              </w:rPr>
              <w:t>.</w:t>
            </w:r>
            <w:r w:rsidRPr="004A3A81">
              <w:rPr>
                <w:rFonts w:ascii="Times New Roman" w:hAnsi="Times New Roman" w:cs="Times New Roman"/>
                <w:lang w:val="en-US" w:eastAsia="ar-SA"/>
              </w:rPr>
              <w:t>ru</w:t>
            </w:r>
            <w:r w:rsidRPr="004A3A81">
              <w:rPr>
                <w:rFonts w:ascii="Times New Roman" w:hAnsi="Times New Roman" w:cs="Times New Roman"/>
                <w:lang w:eastAsia="ar-SA"/>
              </w:rPr>
              <w:t xml:space="preserve"> ИНН: 2705150070 </w:t>
            </w:r>
          </w:p>
          <w:p w:rsidR="00C20990" w:rsidRPr="004A3A81" w:rsidRDefault="00C20990" w:rsidP="006E20B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 xml:space="preserve">КПП: 270501001 </w:t>
            </w:r>
          </w:p>
          <w:p w:rsidR="00C20990" w:rsidRPr="004A3A81" w:rsidRDefault="00C20990" w:rsidP="006E20B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>БИК: 040813001</w:t>
            </w:r>
          </w:p>
          <w:p w:rsidR="00C20990" w:rsidRPr="004A3A81" w:rsidRDefault="00C20990" w:rsidP="006E20B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 xml:space="preserve"> расчетный счет: 40701810600001000039 лицевой счет: 20226902290 </w:t>
            </w:r>
          </w:p>
          <w:p w:rsidR="00C20990" w:rsidRPr="004A3A81" w:rsidRDefault="00C20990" w:rsidP="006E20B9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A3A81">
              <w:rPr>
                <w:rFonts w:ascii="Times New Roman" w:hAnsi="Times New Roman" w:cs="Times New Roman"/>
                <w:lang w:eastAsia="ar-SA"/>
              </w:rPr>
              <w:t>Код источн</w:t>
            </w:r>
            <w:r w:rsidR="004A3A81">
              <w:rPr>
                <w:rFonts w:ascii="Times New Roman" w:hAnsi="Times New Roman" w:cs="Times New Roman"/>
                <w:lang w:eastAsia="ar-SA"/>
              </w:rPr>
              <w:t>ика финансирования дефицита бюд</w:t>
            </w:r>
            <w:r w:rsidRPr="004A3A81">
              <w:rPr>
                <w:rFonts w:ascii="Times New Roman" w:hAnsi="Times New Roman" w:cs="Times New Roman"/>
                <w:lang w:eastAsia="ar-SA"/>
              </w:rPr>
              <w:t>жета: 000 0000 0000000000 510</w:t>
            </w:r>
          </w:p>
          <w:p w:rsidR="00C20990" w:rsidRPr="00F54672" w:rsidRDefault="00C20990" w:rsidP="006E20B9">
            <w:pPr>
              <w:jc w:val="both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</w:tr>
    </w:tbl>
    <w:p w:rsidR="00BF778D" w:rsidRPr="00F54672" w:rsidRDefault="002C4A4E" w:rsidP="00C20990">
      <w:pPr>
        <w:pStyle w:val="20"/>
        <w:shd w:val="clear" w:color="auto" w:fill="auto"/>
        <w:tabs>
          <w:tab w:val="left" w:pos="527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54672">
        <w:rPr>
          <w:sz w:val="24"/>
          <w:szCs w:val="24"/>
        </w:rPr>
        <w:tab/>
      </w:r>
    </w:p>
    <w:p w:rsidR="00EE65E1" w:rsidRPr="00C20990" w:rsidRDefault="00EE65E1" w:rsidP="00C20990">
      <w:pPr>
        <w:tabs>
          <w:tab w:val="left" w:pos="3630"/>
        </w:tabs>
        <w:rPr>
          <w:rFonts w:ascii="Times New Roman" w:hAnsi="Times New Roman" w:cs="Times New Roman"/>
        </w:rPr>
        <w:sectPr w:rsidR="00EE65E1" w:rsidRPr="00C20990">
          <w:headerReference w:type="default" r:id="rId9"/>
          <w:pgSz w:w="11900" w:h="16840"/>
          <w:pgMar w:top="1140" w:right="815" w:bottom="1336" w:left="1121" w:header="0" w:footer="3" w:gutter="0"/>
          <w:pgNumType w:start="37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3978473</wp:posOffset>
            </wp:positionH>
            <wp:positionV relativeFrom="paragraph">
              <wp:posOffset>12098</wp:posOffset>
            </wp:positionV>
            <wp:extent cx="2067560" cy="1104265"/>
            <wp:effectExtent l="0" t="0" r="8890" b="635"/>
            <wp:wrapTight wrapText="bothSides">
              <wp:wrapPolygon edited="0">
                <wp:start x="0" y="0"/>
                <wp:lineTo x="0" y="21240"/>
                <wp:lineTo x="21494" y="21240"/>
                <wp:lineTo x="2149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654"/>
                    <a:stretch/>
                  </pic:blipFill>
                  <pic:spPr bwMode="auto">
                    <a:xfrm>
                      <a:off x="0" y="0"/>
                      <a:ext cx="2067560" cy="110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>
            <wp:extent cx="3028208" cy="153203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337" cy="15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8D" w:rsidRPr="00C20990" w:rsidRDefault="00BF778D" w:rsidP="00EE65E1">
      <w:pPr>
        <w:pStyle w:val="20"/>
        <w:shd w:val="clear" w:color="auto" w:fill="auto"/>
        <w:spacing w:after="0" w:line="240" w:lineRule="auto"/>
        <w:ind w:right="1020"/>
        <w:rPr>
          <w:sz w:val="24"/>
          <w:szCs w:val="24"/>
        </w:rPr>
      </w:pPr>
    </w:p>
    <w:sectPr w:rsidR="00BF778D" w:rsidRPr="00C20990" w:rsidSect="007A2271">
      <w:pgSz w:w="11900" w:h="16840"/>
      <w:pgMar w:top="1136" w:right="934" w:bottom="1136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BA" w:rsidRDefault="007A51BA">
      <w:r>
        <w:separator/>
      </w:r>
    </w:p>
  </w:endnote>
  <w:endnote w:type="continuationSeparator" w:id="1">
    <w:p w:rsidR="007A51BA" w:rsidRDefault="007A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BA" w:rsidRDefault="007A51BA"/>
  </w:footnote>
  <w:footnote w:type="continuationSeparator" w:id="1">
    <w:p w:rsidR="007A51BA" w:rsidRDefault="007A51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8D" w:rsidRDefault="00987560">
    <w:pPr>
      <w:rPr>
        <w:sz w:val="2"/>
        <w:szCs w:val="2"/>
      </w:rPr>
    </w:pPr>
    <w:r w:rsidRPr="0098756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00.1pt;margin-top:35.7pt;width:10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DHbV9/cAAAACQEAAA8A&#10;AABkcnMvZG93bnJldi54bWxMjz1PwzAQQHck/oN1ldio3RCFEuJUqBILGwUhsbnxNY7qj8h20+Tf&#10;c0wwnu7p3btmNzvLJoxpCF7CZi2Aoe+CHnwv4fPj9X4LLGXltbLBo4QFE+za25tG1Tpc/TtOh9wz&#10;kvhUKwkm57HmPHUGnUrrMKKn3SlEpzKNsec6qivJneWFEBV3avB0wagR9wa78+HiJDzOXwHHhHv8&#10;Pk1dNMOytW+LlHer+eUZWMY5/8Hwm0/p0FLTMVy8TsxKqIQoCCXZpgRGQFWIB2BHCU9lCbxt+P8P&#10;2h8AAAD//wMAUEsBAi0AFAAGAAgAAAAhALaDOJL+AAAA4QEAABMAAAAAAAAAAAAAAAAAAAAAAFtD&#10;b250ZW50X1R5cGVzXS54bWxQSwECLQAUAAYACAAAACEAOP0h/9YAAACUAQAACwAAAAAAAAAAAAAA&#10;AAAvAQAAX3JlbHMvLnJlbHNQSwECLQAUAAYACAAAACEAtm7IpKkCAACmBQAADgAAAAAAAAAAAAAA&#10;AAAuAgAAZHJzL2Uyb0RvYy54bWxQSwECLQAUAAYACAAAACEAMdtX39wAAAAJAQAADwAAAAAAAAAA&#10;AAAAAAADBQAAZHJzL2Rvd25yZXYueG1sUEsFBgAAAAAEAAQA8wAAAAwGAAAAAA==&#10;" filled="f" stroked="f">
          <v:textbox style="mso-fit-shape-to-text:t" inset="0,0,0,0">
            <w:txbxContent>
              <w:p w:rsidR="00BF778D" w:rsidRDefault="00987560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fldChar w:fldCharType="begin"/>
                </w:r>
                <w:r w:rsidR="002C4A4E">
                  <w:rPr>
                    <w:rStyle w:val="a5"/>
                  </w:rPr>
                  <w:instrText xml:space="preserve"> PAGE \* MERGEFORMAT </w:instrText>
                </w:r>
                <w:r>
                  <w:rPr>
                    <w:rStyle w:val="a5"/>
                  </w:rPr>
                  <w:fldChar w:fldCharType="separate"/>
                </w:r>
                <w:r w:rsidR="00250228">
                  <w:rPr>
                    <w:rStyle w:val="a5"/>
                    <w:noProof/>
                  </w:rPr>
                  <w:t>37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113"/>
    <w:multiLevelType w:val="multilevel"/>
    <w:tmpl w:val="1F542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14723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F778D"/>
    <w:rsid w:val="00041578"/>
    <w:rsid w:val="00043791"/>
    <w:rsid w:val="000F1067"/>
    <w:rsid w:val="00160A30"/>
    <w:rsid w:val="00250228"/>
    <w:rsid w:val="002A17E4"/>
    <w:rsid w:val="002C4A4E"/>
    <w:rsid w:val="00412AAA"/>
    <w:rsid w:val="00496116"/>
    <w:rsid w:val="004A3A81"/>
    <w:rsid w:val="00533C01"/>
    <w:rsid w:val="00573D5C"/>
    <w:rsid w:val="005E1DB0"/>
    <w:rsid w:val="00603311"/>
    <w:rsid w:val="006156DF"/>
    <w:rsid w:val="006B1AAF"/>
    <w:rsid w:val="00720323"/>
    <w:rsid w:val="007A2271"/>
    <w:rsid w:val="007A2473"/>
    <w:rsid w:val="007A51BA"/>
    <w:rsid w:val="00896F58"/>
    <w:rsid w:val="008B5EBD"/>
    <w:rsid w:val="00954310"/>
    <w:rsid w:val="0096363D"/>
    <w:rsid w:val="00987560"/>
    <w:rsid w:val="009C7F94"/>
    <w:rsid w:val="00A404A7"/>
    <w:rsid w:val="00A5439D"/>
    <w:rsid w:val="00B505B2"/>
    <w:rsid w:val="00BD56E5"/>
    <w:rsid w:val="00BF778D"/>
    <w:rsid w:val="00C20990"/>
    <w:rsid w:val="00C8753B"/>
    <w:rsid w:val="00D13741"/>
    <w:rsid w:val="00D2348C"/>
    <w:rsid w:val="00D80408"/>
    <w:rsid w:val="00E12871"/>
    <w:rsid w:val="00E21A15"/>
    <w:rsid w:val="00E354DB"/>
    <w:rsid w:val="00EE65E1"/>
    <w:rsid w:val="00F43243"/>
    <w:rsid w:val="00F54672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E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B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B5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B5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8B5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8B5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8B5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8B5EB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B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"/>
    <w:basedOn w:val="a0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Основной текст (4) + Не курсив"/>
    <w:basedOn w:val="4"/>
    <w:rsid w:val="008B5E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8B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B5EB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1000"/>
      <w:sz w:val="28"/>
      <w:szCs w:val="28"/>
      <w:u w:val="none"/>
    </w:rPr>
  </w:style>
  <w:style w:type="character" w:customStyle="1" w:styleId="3Exact">
    <w:name w:val="Заголовок №3 Exact"/>
    <w:basedOn w:val="a0"/>
    <w:rsid w:val="008B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link w:val="25"/>
    <w:rsid w:val="008B5E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Exact">
    <w:name w:val="Заголовок №2 (2) Exact"/>
    <w:basedOn w:val="a0"/>
    <w:link w:val="220"/>
    <w:rsid w:val="008B5E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"/>
    <w:basedOn w:val="2"/>
    <w:rsid w:val="008B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B5E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0">
    <w:name w:val="Заголовок №2 (4)_"/>
    <w:basedOn w:val="a0"/>
    <w:link w:val="241"/>
    <w:rsid w:val="008B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B5EBD"/>
    <w:pPr>
      <w:shd w:val="clear" w:color="auto" w:fill="FFFFFF"/>
      <w:spacing w:after="40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8B5EBD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B5EBD"/>
    <w:pPr>
      <w:shd w:val="clear" w:color="auto" w:fill="FFFFFF"/>
      <w:spacing w:before="5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B5EBD"/>
    <w:pPr>
      <w:shd w:val="clear" w:color="auto" w:fill="FFFFFF"/>
      <w:spacing w:before="400" w:line="365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">
    <w:name w:val="Заголовок №3"/>
    <w:basedOn w:val="a"/>
    <w:link w:val="31"/>
    <w:rsid w:val="008B5EBD"/>
    <w:pPr>
      <w:shd w:val="clear" w:color="auto" w:fill="FFFFFF"/>
      <w:spacing w:before="480" w:line="48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5EBD"/>
    <w:pPr>
      <w:shd w:val="clear" w:color="auto" w:fill="FFFFFF"/>
      <w:spacing w:line="318" w:lineRule="exact"/>
      <w:jc w:val="both"/>
      <w:outlineLvl w:val="0"/>
    </w:pPr>
    <w:rPr>
      <w:rFonts w:ascii="Franklin Gothic Demi" w:eastAsia="Franklin Gothic Demi" w:hAnsi="Franklin Gothic Demi" w:cs="Franklin Gothic Demi"/>
      <w:i/>
      <w:iCs/>
      <w:spacing w:val="1000"/>
      <w:sz w:val="28"/>
      <w:szCs w:val="28"/>
    </w:rPr>
  </w:style>
  <w:style w:type="paragraph" w:customStyle="1" w:styleId="25">
    <w:name w:val="Заголовок №2"/>
    <w:basedOn w:val="a"/>
    <w:link w:val="2Exact0"/>
    <w:rsid w:val="008B5EBD"/>
    <w:pPr>
      <w:shd w:val="clear" w:color="auto" w:fill="FFFFFF"/>
      <w:spacing w:line="312" w:lineRule="exact"/>
      <w:jc w:val="righ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220">
    <w:name w:val="Заголовок №2 (2)"/>
    <w:basedOn w:val="a"/>
    <w:link w:val="22Exact"/>
    <w:rsid w:val="008B5EBD"/>
    <w:pPr>
      <w:shd w:val="clear" w:color="auto" w:fill="FFFFFF"/>
      <w:spacing w:line="312" w:lineRule="exact"/>
      <w:jc w:val="righ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231">
    <w:name w:val="Заголовок №2 (3)"/>
    <w:basedOn w:val="a"/>
    <w:link w:val="230"/>
    <w:rsid w:val="008B5EBD"/>
    <w:pPr>
      <w:shd w:val="clear" w:color="auto" w:fill="FFFFFF"/>
      <w:spacing w:line="312" w:lineRule="exact"/>
      <w:jc w:val="righ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241">
    <w:name w:val="Заголовок №2 (4)"/>
    <w:basedOn w:val="a"/>
    <w:link w:val="240"/>
    <w:rsid w:val="008B5EBD"/>
    <w:pPr>
      <w:shd w:val="clear" w:color="auto" w:fill="FFFFFF"/>
      <w:spacing w:line="310" w:lineRule="exact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404A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C20990"/>
    <w:rPr>
      <w:color w:val="0563C1"/>
      <w:u w:val="single"/>
    </w:rPr>
  </w:style>
  <w:style w:type="paragraph" w:customStyle="1" w:styleId="a8">
    <w:name w:val="???????"/>
    <w:rsid w:val="00C2099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ody Text"/>
    <w:basedOn w:val="a"/>
    <w:link w:val="aa"/>
    <w:rsid w:val="00C20990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basedOn w:val="a0"/>
    <w:link w:val="a9"/>
    <w:rsid w:val="00C20990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-krasnoe.ippk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@edu.27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ZamDir</cp:lastModifiedBy>
  <cp:revision>2</cp:revision>
  <dcterms:created xsi:type="dcterms:W3CDTF">2019-10-31T23:49:00Z</dcterms:created>
  <dcterms:modified xsi:type="dcterms:W3CDTF">2019-10-31T23:49:00Z</dcterms:modified>
</cp:coreProperties>
</file>